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rPr>
          <w:rFonts w:ascii="仿宋_GB2312" w:eastAsia="仿宋_GB2312"/>
          <w:color w:val="auto"/>
          <w:sz w:val="44"/>
          <w:szCs w:val="44"/>
        </w:rPr>
      </w:pPr>
      <w:bookmarkStart w:id="0" w:name="_GoBack"/>
    </w:p>
    <w:p>
      <w:pPr>
        <w:spacing w:line="560" w:lineRule="exact"/>
        <w:jc w:val="center"/>
        <w:rPr>
          <w:rFonts w:ascii="仿宋_GB2312" w:eastAsia="仿宋_GB2312"/>
          <w:color w:val="auto"/>
          <w:sz w:val="44"/>
          <w:szCs w:val="44"/>
        </w:rPr>
      </w:pPr>
      <w:r>
        <w:rPr>
          <w:rFonts w:hint="eastAsia" w:ascii="仿宋_GB2312" w:eastAsia="仿宋_GB2312"/>
          <w:color w:val="auto"/>
          <w:sz w:val="44"/>
          <w:szCs w:val="44"/>
        </w:rPr>
        <w:t>承诺书</w:t>
      </w:r>
    </w:p>
    <w:p>
      <w:pPr>
        <w:spacing w:line="560" w:lineRule="exact"/>
        <w:rPr>
          <w:rFonts w:ascii="仿宋_GB2312" w:eastAsia="仿宋_GB2312"/>
          <w:color w:val="auto"/>
          <w:sz w:val="32"/>
          <w:szCs w:val="32"/>
        </w:rPr>
      </w:pPr>
    </w:p>
    <w:p>
      <w:pPr>
        <w:spacing w:line="520" w:lineRule="exact"/>
        <w:ind w:firstLine="640" w:firstLineChars="200"/>
        <w:rPr>
          <w:rFonts w:ascii="仿宋_GB2312" w:eastAsia="仿宋_GB2312"/>
          <w:color w:val="auto"/>
          <w:sz w:val="32"/>
          <w:szCs w:val="32"/>
        </w:rPr>
      </w:pPr>
      <w:r>
        <w:rPr>
          <w:rFonts w:hint="eastAsia" w:ascii="仿宋_GB2312" w:hAnsi="仿宋" w:eastAsia="仿宋_GB2312"/>
          <w:color w:val="auto"/>
          <w:sz w:val="32"/>
          <w:szCs w:val="32"/>
        </w:rPr>
        <w:t>清远市清城区2020年度第</w:t>
      </w:r>
      <w:r>
        <w:rPr>
          <w:rFonts w:hint="eastAsia" w:ascii="仿宋_GB2312" w:hAnsi="仿宋" w:eastAsia="仿宋_GB2312"/>
          <w:color w:val="auto"/>
          <w:sz w:val="32"/>
          <w:szCs w:val="32"/>
          <w:lang w:eastAsia="zh-CN"/>
        </w:rPr>
        <w:t>五十九</w:t>
      </w:r>
      <w:r>
        <w:rPr>
          <w:rFonts w:hint="eastAsia" w:ascii="仿宋_GB2312" w:hAnsi="仿宋" w:eastAsia="仿宋_GB2312"/>
          <w:color w:val="auto"/>
          <w:sz w:val="32"/>
          <w:szCs w:val="32"/>
        </w:rPr>
        <w:t>批次城镇建设用地，需征收清远市清城区飞来峡镇旧岭村铺背、樟洞经济合作社土地面积共35.5425亩，涉及152户共676人。</w:t>
      </w:r>
      <w:r>
        <w:rPr>
          <w:rFonts w:hint="eastAsia" w:ascii="仿宋_GB2312" w:eastAsia="仿宋_GB2312"/>
          <w:color w:val="auto"/>
          <w:sz w:val="32"/>
          <w:szCs w:val="32"/>
        </w:rPr>
        <w:t>本批次被征地农民养老保障资金我镇办已存到过渡户。由于涉及人数较多，梳理数据需要时间，本批次被征地农民养老保障资金需落实具体参保人员名单及资金分配方案暂时无法提供，我镇将积极推进相关工作，并在获得省批复后，三个月内提供被征地农民养老保障资金需落实具体参保人员名单及资金分配方案。</w:t>
      </w:r>
    </w:p>
    <w:p>
      <w:pPr>
        <w:spacing w:line="520"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特此承诺。</w:t>
      </w:r>
    </w:p>
    <w:p>
      <w:pPr>
        <w:spacing w:line="520" w:lineRule="exact"/>
        <w:ind w:right="480"/>
        <w:jc w:val="right"/>
        <w:rPr>
          <w:rFonts w:ascii="仿宋_GB2312" w:eastAsia="仿宋_GB2312"/>
          <w:color w:val="auto"/>
          <w:sz w:val="32"/>
          <w:szCs w:val="32"/>
        </w:rPr>
      </w:pPr>
    </w:p>
    <w:p>
      <w:pPr>
        <w:spacing w:line="520" w:lineRule="exact"/>
        <w:ind w:right="420" w:firstLine="1120" w:firstLineChars="350"/>
        <w:jc w:val="right"/>
        <w:rPr>
          <w:rFonts w:ascii="仿宋_GB2312" w:eastAsia="仿宋_GB2312"/>
          <w:color w:val="auto"/>
          <w:sz w:val="32"/>
          <w:szCs w:val="32"/>
        </w:rPr>
      </w:pPr>
    </w:p>
    <w:p>
      <w:pPr>
        <w:spacing w:line="520" w:lineRule="exact"/>
        <w:ind w:right="420" w:firstLine="1120" w:firstLineChars="350"/>
        <w:jc w:val="right"/>
        <w:rPr>
          <w:rFonts w:ascii="仿宋_GB2312" w:eastAsia="仿宋_GB2312"/>
          <w:color w:val="auto"/>
          <w:sz w:val="32"/>
          <w:szCs w:val="32"/>
        </w:rPr>
      </w:pPr>
      <w:r>
        <w:rPr>
          <w:rFonts w:hint="eastAsia" w:ascii="仿宋_GB2312" w:eastAsia="仿宋_GB2312"/>
          <w:color w:val="auto"/>
          <w:sz w:val="32"/>
          <w:szCs w:val="32"/>
        </w:rPr>
        <w:t xml:space="preserve">                                                                </w:t>
      </w:r>
    </w:p>
    <w:p>
      <w:pPr>
        <w:spacing w:line="520" w:lineRule="exact"/>
        <w:ind w:right="60"/>
        <w:jc w:val="right"/>
        <w:rPr>
          <w:rFonts w:ascii="仿宋_GB2312" w:hAnsi="仿宋" w:eastAsia="仿宋_GB2312" w:cs="宋体"/>
          <w:color w:val="auto"/>
          <w:sz w:val="32"/>
          <w:szCs w:val="32"/>
        </w:rPr>
      </w:pPr>
      <w:r>
        <w:rPr>
          <w:rFonts w:hint="eastAsia" w:ascii="仿宋_GB2312" w:hAnsi="仿宋" w:eastAsia="仿宋_GB2312" w:cs="宋体"/>
          <w:color w:val="auto"/>
          <w:kern w:val="0"/>
          <w:sz w:val="32"/>
          <w:szCs w:val="32"/>
        </w:rPr>
        <w:t xml:space="preserve">           清远市清城区飞来峡镇人民政府</w:t>
      </w:r>
      <w:r>
        <w:rPr>
          <w:rFonts w:hint="eastAsia" w:ascii="仿宋_GB2312" w:hAnsi="仿宋" w:eastAsia="仿宋_GB2312" w:cs="宋体"/>
          <w:color w:val="auto"/>
          <w:sz w:val="32"/>
          <w:szCs w:val="32"/>
        </w:rPr>
        <w:t xml:space="preserve">  </w:t>
      </w:r>
    </w:p>
    <w:p>
      <w:pPr>
        <w:spacing w:line="520" w:lineRule="exact"/>
        <w:ind w:right="700" w:firstLine="4480" w:firstLineChars="1400"/>
        <w:rPr>
          <w:rFonts w:ascii="仿宋_GB2312" w:eastAsia="仿宋_GB2312"/>
          <w:color w:val="auto"/>
          <w:sz w:val="32"/>
          <w:szCs w:val="32"/>
        </w:rPr>
      </w:pPr>
      <w:r>
        <w:rPr>
          <w:rFonts w:hint="eastAsia" w:ascii="仿宋_GB2312" w:eastAsia="仿宋_GB2312"/>
          <w:color w:val="auto"/>
          <w:sz w:val="32"/>
          <w:szCs w:val="32"/>
        </w:rPr>
        <w:t>2020年  月  日</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4C7D85"/>
    <w:rsid w:val="000579AC"/>
    <w:rsid w:val="00067F67"/>
    <w:rsid w:val="000E566F"/>
    <w:rsid w:val="00135003"/>
    <w:rsid w:val="001943E0"/>
    <w:rsid w:val="00197C28"/>
    <w:rsid w:val="001C0F95"/>
    <w:rsid w:val="001F149C"/>
    <w:rsid w:val="002404A2"/>
    <w:rsid w:val="0028477F"/>
    <w:rsid w:val="002C0D0D"/>
    <w:rsid w:val="002D520D"/>
    <w:rsid w:val="00320A7C"/>
    <w:rsid w:val="003271CD"/>
    <w:rsid w:val="00380C56"/>
    <w:rsid w:val="003E120F"/>
    <w:rsid w:val="003E2037"/>
    <w:rsid w:val="003F23BA"/>
    <w:rsid w:val="00465C7F"/>
    <w:rsid w:val="00472F09"/>
    <w:rsid w:val="004A5978"/>
    <w:rsid w:val="004C7D85"/>
    <w:rsid w:val="004D7A48"/>
    <w:rsid w:val="004E2934"/>
    <w:rsid w:val="004E443F"/>
    <w:rsid w:val="0059728E"/>
    <w:rsid w:val="006A0401"/>
    <w:rsid w:val="006A607C"/>
    <w:rsid w:val="00717510"/>
    <w:rsid w:val="008355EC"/>
    <w:rsid w:val="0085141B"/>
    <w:rsid w:val="008618A7"/>
    <w:rsid w:val="0087157B"/>
    <w:rsid w:val="00875CBB"/>
    <w:rsid w:val="00875DC5"/>
    <w:rsid w:val="008E1583"/>
    <w:rsid w:val="0094191C"/>
    <w:rsid w:val="0095640F"/>
    <w:rsid w:val="00990871"/>
    <w:rsid w:val="009A06D9"/>
    <w:rsid w:val="009A31C6"/>
    <w:rsid w:val="00A53453"/>
    <w:rsid w:val="00A635C9"/>
    <w:rsid w:val="00A650B5"/>
    <w:rsid w:val="00AE2A0F"/>
    <w:rsid w:val="00B30023"/>
    <w:rsid w:val="00B425F2"/>
    <w:rsid w:val="00B6623B"/>
    <w:rsid w:val="00B910CB"/>
    <w:rsid w:val="00BB1559"/>
    <w:rsid w:val="00BB5179"/>
    <w:rsid w:val="00BE6A2E"/>
    <w:rsid w:val="00BF657F"/>
    <w:rsid w:val="00C93494"/>
    <w:rsid w:val="00CB28FC"/>
    <w:rsid w:val="00CB5DBB"/>
    <w:rsid w:val="00CF1D62"/>
    <w:rsid w:val="00CF452A"/>
    <w:rsid w:val="00D73354"/>
    <w:rsid w:val="00D80067"/>
    <w:rsid w:val="00DA1C1F"/>
    <w:rsid w:val="00DC2943"/>
    <w:rsid w:val="00DD147E"/>
    <w:rsid w:val="00E25877"/>
    <w:rsid w:val="00E321CC"/>
    <w:rsid w:val="00E74815"/>
    <w:rsid w:val="00E9101A"/>
    <w:rsid w:val="00ED694C"/>
    <w:rsid w:val="00EE39A2"/>
    <w:rsid w:val="00F11791"/>
    <w:rsid w:val="00F35B95"/>
    <w:rsid w:val="00F679AB"/>
    <w:rsid w:val="00FB5594"/>
    <w:rsid w:val="00FB5A65"/>
    <w:rsid w:val="00FC36FC"/>
    <w:rsid w:val="00FE6AF5"/>
    <w:rsid w:val="2DF71E88"/>
    <w:rsid w:val="74424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qFormat/>
    <w:uiPriority w:val="99"/>
    <w:pPr>
      <w:tabs>
        <w:tab w:val="center" w:pos="4153"/>
        <w:tab w:val="right" w:pos="8306"/>
      </w:tabs>
      <w:snapToGrid w:val="0"/>
      <w:jc w:val="left"/>
    </w:pPr>
    <w:rPr>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uiPriority w:val="99"/>
    <w:rPr>
      <w:sz w:val="18"/>
      <w:szCs w:val="18"/>
    </w:rPr>
  </w:style>
  <w:style w:type="character" w:customStyle="1" w:styleId="7">
    <w:name w:val="页脚 Char"/>
    <w:basedOn w:val="5"/>
    <w:link w:val="2"/>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微软公司</Company>
  <Pages>1</Pages>
  <Words>52</Words>
  <Characters>303</Characters>
  <Lines>2</Lines>
  <Paragraphs>1</Paragraphs>
  <TotalTime>1</TotalTime>
  <ScaleCrop>false</ScaleCrop>
  <LinksUpToDate>false</LinksUpToDate>
  <CharactersWithSpaces>354</CharactersWithSpaces>
  <Application>WPS Office_11.1.0.10072_F1E327BC-269C-435d-A152-05C5408002CA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2019-09-25T08:31:00Z</dcterms:created>
  <dc:creator>微软用户</dc:creator>
  <cp:lastModifiedBy>想不起来了</cp:lastModifiedBy>
  <cp:lastPrinted>2019-10-25T08:47:00Z</cp:lastPrinted>
  <dcterms:modified xsi:type="dcterms:W3CDTF">2020-11-15T05:55:43Z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