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AC" w:rsidRPr="00DF218B" w:rsidRDefault="000834AC" w:rsidP="00DF218B">
      <w:pPr>
        <w:spacing w:after="0"/>
        <w:jc w:val="center"/>
        <w:rPr>
          <w:b/>
          <w:sz w:val="28"/>
          <w:szCs w:val="28"/>
          <w:u w:val="single"/>
        </w:rPr>
      </w:pPr>
      <w:r w:rsidRPr="00DF218B">
        <w:rPr>
          <w:b/>
          <w:sz w:val="28"/>
          <w:szCs w:val="28"/>
          <w:u w:val="single"/>
        </w:rPr>
        <w:t>TEST DE IMPRESIÓN</w:t>
      </w:r>
    </w:p>
    <w:p w:rsidR="000834AC" w:rsidRDefault="000834AC" w:rsidP="000834AC">
      <w:pPr>
        <w:spacing w:after="0" w:line="240" w:lineRule="auto"/>
        <w:jc w:val="both"/>
      </w:pPr>
    </w:p>
    <w:p w:rsidR="000834AC" w:rsidRDefault="000834AC" w:rsidP="000834AC">
      <w:pPr>
        <w:spacing w:line="240" w:lineRule="auto"/>
      </w:pPr>
    </w:p>
    <w:p w:rsidR="000834AC" w:rsidRPr="00DF218B" w:rsidRDefault="000834AC" w:rsidP="000834AC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  <w:r w:rsidRPr="00DF218B">
        <w:rPr>
          <w:sz w:val="28"/>
          <w:szCs w:val="28"/>
        </w:rPr>
        <w:t>ÍNDICE</w:t>
      </w:r>
    </w:p>
    <w:p w:rsidR="002C4588" w:rsidRDefault="002C4588" w:rsidP="002C4588">
      <w:pPr>
        <w:spacing w:after="0"/>
        <w:jc w:val="both"/>
        <w:rPr>
          <w:b/>
          <w:i/>
        </w:rPr>
      </w:pPr>
    </w:p>
    <w:p w:rsidR="002C4588" w:rsidRDefault="002C4588" w:rsidP="002C4588">
      <w:pPr>
        <w:spacing w:after="0"/>
        <w:jc w:val="both"/>
        <w:rPr>
          <w:b/>
          <w:i/>
        </w:rPr>
      </w:pPr>
    </w:p>
    <w:p w:rsidR="002C4588" w:rsidRPr="00B35D37" w:rsidRDefault="002C4588" w:rsidP="00B35D37">
      <w:pPr>
        <w:tabs>
          <w:tab w:val="left" w:pos="8080"/>
        </w:tabs>
        <w:spacing w:after="0"/>
        <w:jc w:val="both"/>
      </w:pPr>
      <w:r>
        <w:rPr>
          <w:b/>
          <w:i/>
        </w:rPr>
        <w:t>1. Introducción</w:t>
      </w:r>
      <w:r w:rsidR="00B35D37" w:rsidRPr="00B35D37">
        <w:rPr>
          <w:b/>
          <w:i/>
          <w:u w:val="dotted"/>
        </w:rPr>
        <w:tab/>
      </w:r>
      <w:r w:rsidR="00B35D37">
        <w:t xml:space="preserve"> 2</w:t>
      </w:r>
    </w:p>
    <w:p w:rsidR="000834AC" w:rsidRDefault="000834AC" w:rsidP="00B35D37">
      <w:pPr>
        <w:tabs>
          <w:tab w:val="left" w:pos="7938"/>
          <w:tab w:val="left" w:pos="8080"/>
        </w:tabs>
        <w:spacing w:line="240" w:lineRule="auto"/>
      </w:pPr>
    </w:p>
    <w:p w:rsidR="002C4588" w:rsidRPr="00B35D37" w:rsidRDefault="002C4588" w:rsidP="00B35D37">
      <w:pPr>
        <w:tabs>
          <w:tab w:val="left" w:pos="8080"/>
        </w:tabs>
        <w:spacing w:after="0"/>
        <w:jc w:val="both"/>
      </w:pPr>
      <w:r>
        <w:rPr>
          <w:b/>
          <w:i/>
        </w:rPr>
        <w:t xml:space="preserve">2. </w:t>
      </w:r>
      <w:r w:rsidRPr="00F6720E">
        <w:rPr>
          <w:b/>
          <w:i/>
        </w:rPr>
        <w:t>Parte de HTML</w:t>
      </w:r>
      <w:r>
        <w:rPr>
          <w:b/>
          <w:i/>
        </w:rPr>
        <w:t xml:space="preserve"> y JAVASCRIPT</w:t>
      </w:r>
      <w:r w:rsidR="00B35D37" w:rsidRPr="00B35D37">
        <w:rPr>
          <w:b/>
          <w:i/>
          <w:u w:val="dotted"/>
        </w:rPr>
        <w:tab/>
      </w:r>
      <w:r w:rsidR="00B35D37">
        <w:t xml:space="preserve"> 2</w:t>
      </w:r>
    </w:p>
    <w:p w:rsidR="000834AC" w:rsidRDefault="000834AC" w:rsidP="00B35D37">
      <w:pPr>
        <w:tabs>
          <w:tab w:val="left" w:pos="8080"/>
        </w:tabs>
        <w:spacing w:line="240" w:lineRule="auto"/>
      </w:pPr>
    </w:p>
    <w:p w:rsidR="00B35D37" w:rsidRPr="00B35D37" w:rsidRDefault="002C4588" w:rsidP="00B35D37">
      <w:pPr>
        <w:tabs>
          <w:tab w:val="left" w:pos="8080"/>
        </w:tabs>
        <w:spacing w:after="0"/>
        <w:jc w:val="both"/>
      </w:pPr>
      <w:r>
        <w:rPr>
          <w:b/>
          <w:i/>
        </w:rPr>
        <w:t>3. Parte de</w:t>
      </w:r>
      <w:r w:rsidRPr="00F6720E">
        <w:rPr>
          <w:b/>
          <w:i/>
        </w:rPr>
        <w:t xml:space="preserve"> PHP</w:t>
      </w:r>
      <w:r w:rsidR="00B35D37" w:rsidRPr="00B35D37">
        <w:rPr>
          <w:u w:val="dotted"/>
        </w:rPr>
        <w:tab/>
      </w:r>
      <w:r w:rsidR="00B35D37">
        <w:rPr>
          <w:u w:val="dotted"/>
        </w:rPr>
        <w:t xml:space="preserve"> </w:t>
      </w:r>
      <w:r w:rsidR="00B35D37">
        <w:t>2</w:t>
      </w:r>
    </w:p>
    <w:p w:rsidR="002C4588" w:rsidRDefault="002C4588" w:rsidP="00B35D37">
      <w:pPr>
        <w:tabs>
          <w:tab w:val="left" w:pos="8080"/>
        </w:tabs>
        <w:spacing w:line="240" w:lineRule="auto"/>
      </w:pPr>
    </w:p>
    <w:p w:rsidR="002C4588" w:rsidRPr="00B35D37" w:rsidRDefault="002C4588" w:rsidP="00B35D37">
      <w:pPr>
        <w:tabs>
          <w:tab w:val="left" w:pos="8080"/>
        </w:tabs>
        <w:spacing w:after="0"/>
        <w:jc w:val="both"/>
      </w:pPr>
      <w:r>
        <w:rPr>
          <w:b/>
          <w:i/>
        </w:rPr>
        <w:t xml:space="preserve">4. </w:t>
      </w:r>
      <w:r w:rsidRPr="00F6720E">
        <w:rPr>
          <w:b/>
          <w:i/>
        </w:rPr>
        <w:t xml:space="preserve">Parte de </w:t>
      </w:r>
      <w:r>
        <w:rPr>
          <w:b/>
          <w:i/>
        </w:rPr>
        <w:t>JAVA</w:t>
      </w:r>
      <w:r w:rsidR="00B35D37" w:rsidRPr="00B35D37">
        <w:rPr>
          <w:u w:val="dotted"/>
        </w:rPr>
        <w:tab/>
      </w:r>
      <w:r w:rsidR="00B35D37">
        <w:rPr>
          <w:u w:val="dotted"/>
        </w:rPr>
        <w:t xml:space="preserve"> </w:t>
      </w:r>
      <w:r w:rsidR="00B35D37">
        <w:t>3</w:t>
      </w:r>
    </w:p>
    <w:p w:rsidR="00430218" w:rsidRDefault="00430218" w:rsidP="00B35D37">
      <w:pPr>
        <w:tabs>
          <w:tab w:val="left" w:pos="8080"/>
        </w:tabs>
        <w:spacing w:after="0"/>
        <w:jc w:val="both"/>
        <w:rPr>
          <w:b/>
          <w:i/>
        </w:rPr>
      </w:pPr>
    </w:p>
    <w:p w:rsidR="00430218" w:rsidRDefault="00430218" w:rsidP="00B35D37">
      <w:pPr>
        <w:pStyle w:val="Prrafodelista"/>
        <w:numPr>
          <w:ilvl w:val="0"/>
          <w:numId w:val="10"/>
        </w:numPr>
        <w:tabs>
          <w:tab w:val="left" w:pos="8080"/>
        </w:tabs>
        <w:spacing w:line="240" w:lineRule="auto"/>
      </w:pPr>
      <w:r>
        <w:t>Clase ‘</w:t>
      </w:r>
      <w:proofErr w:type="spellStart"/>
      <w:r w:rsidRPr="00430218">
        <w:rPr>
          <w:i/>
        </w:rPr>
        <w:t>AppletImp</w:t>
      </w:r>
      <w:proofErr w:type="spellEnd"/>
      <w:r w:rsidRPr="00430218">
        <w:rPr>
          <w:i/>
        </w:rPr>
        <w:t>()</w:t>
      </w:r>
      <w:r>
        <w:t>’ y clase ‘</w:t>
      </w:r>
      <w:proofErr w:type="spellStart"/>
      <w:r w:rsidRPr="00430218">
        <w:rPr>
          <w:i/>
        </w:rPr>
        <w:t>AbrirPuerto</w:t>
      </w:r>
      <w:proofErr w:type="spellEnd"/>
      <w:r w:rsidRPr="00430218">
        <w:rPr>
          <w:i/>
        </w:rPr>
        <w:t>()</w:t>
      </w:r>
      <w:r w:rsidR="000249C8">
        <w:t>'</w:t>
      </w:r>
      <w:r w:rsidR="00B35D37" w:rsidRPr="000249C8">
        <w:rPr>
          <w:u w:val="dotted"/>
        </w:rPr>
        <w:tab/>
      </w:r>
      <w:r w:rsidR="00B35D37">
        <w:t xml:space="preserve"> 3</w:t>
      </w:r>
    </w:p>
    <w:p w:rsidR="00430218" w:rsidRDefault="00430218" w:rsidP="00B35D37">
      <w:pPr>
        <w:pStyle w:val="Prrafodelista"/>
        <w:tabs>
          <w:tab w:val="left" w:pos="8080"/>
        </w:tabs>
        <w:spacing w:line="240" w:lineRule="auto"/>
      </w:pPr>
    </w:p>
    <w:p w:rsidR="00430218" w:rsidRDefault="00430218" w:rsidP="00B35D37">
      <w:pPr>
        <w:pStyle w:val="Prrafodelista"/>
        <w:numPr>
          <w:ilvl w:val="0"/>
          <w:numId w:val="10"/>
        </w:numPr>
        <w:tabs>
          <w:tab w:val="left" w:pos="8080"/>
        </w:tabs>
        <w:spacing w:line="240" w:lineRule="auto"/>
      </w:pPr>
      <w:r>
        <w:t xml:space="preserve">Clase </w:t>
      </w:r>
      <w:r w:rsidRPr="00430218">
        <w:t>'</w:t>
      </w:r>
      <w:r w:rsidRPr="00430218">
        <w:rPr>
          <w:i/>
        </w:rPr>
        <w:t>Imprimir()</w:t>
      </w:r>
      <w:r w:rsidR="000249C8">
        <w:t>'</w:t>
      </w:r>
      <w:r w:rsidR="00B35D37" w:rsidRPr="000249C8">
        <w:rPr>
          <w:u w:val="dotted"/>
        </w:rPr>
        <w:tab/>
      </w:r>
      <w:r w:rsidR="00B35D37">
        <w:t xml:space="preserve"> 3</w:t>
      </w:r>
    </w:p>
    <w:p w:rsidR="00430218" w:rsidRDefault="00430218" w:rsidP="00B35D37">
      <w:pPr>
        <w:pStyle w:val="Prrafodelista"/>
        <w:tabs>
          <w:tab w:val="left" w:pos="8080"/>
        </w:tabs>
      </w:pPr>
    </w:p>
    <w:p w:rsidR="00430218" w:rsidRDefault="00071D4D" w:rsidP="00B35D37">
      <w:pPr>
        <w:pStyle w:val="Prrafodelista"/>
        <w:numPr>
          <w:ilvl w:val="1"/>
          <w:numId w:val="5"/>
        </w:numPr>
        <w:tabs>
          <w:tab w:val="left" w:pos="8080"/>
        </w:tabs>
        <w:spacing w:after="0"/>
        <w:jc w:val="both"/>
      </w:pPr>
      <w:r>
        <w:t>Clase ‘</w:t>
      </w:r>
      <w:proofErr w:type="spellStart"/>
      <w:r w:rsidR="00430218" w:rsidRPr="00071D4D">
        <w:rPr>
          <w:i/>
        </w:rPr>
        <w:t>CasosDefinidos</w:t>
      </w:r>
      <w:proofErr w:type="spellEnd"/>
      <w:r w:rsidR="00430218" w:rsidRPr="00071D4D">
        <w:rPr>
          <w:i/>
        </w:rPr>
        <w:t>()</w:t>
      </w:r>
      <w:r>
        <w:t>’</w:t>
      </w:r>
      <w:r w:rsidR="00B35D37" w:rsidRPr="000249C8">
        <w:rPr>
          <w:u w:val="dotted"/>
        </w:rPr>
        <w:tab/>
      </w:r>
      <w:r w:rsidR="00B35D37">
        <w:t xml:space="preserve"> 3</w:t>
      </w:r>
    </w:p>
    <w:p w:rsidR="00430218" w:rsidRDefault="00430218" w:rsidP="00B35D37">
      <w:pPr>
        <w:pStyle w:val="Prrafodelista"/>
        <w:tabs>
          <w:tab w:val="left" w:pos="8080"/>
        </w:tabs>
        <w:spacing w:after="0"/>
        <w:ind w:left="1440"/>
        <w:jc w:val="both"/>
      </w:pPr>
    </w:p>
    <w:p w:rsidR="00430218" w:rsidRDefault="00071D4D" w:rsidP="00B35D37">
      <w:pPr>
        <w:pStyle w:val="Prrafodelista"/>
        <w:numPr>
          <w:ilvl w:val="1"/>
          <w:numId w:val="5"/>
        </w:numPr>
        <w:tabs>
          <w:tab w:val="left" w:pos="8080"/>
        </w:tabs>
        <w:spacing w:after="0"/>
        <w:jc w:val="both"/>
      </w:pPr>
      <w:r>
        <w:t xml:space="preserve">Clase </w:t>
      </w:r>
      <w:r>
        <w:t>‘</w:t>
      </w:r>
      <w:proofErr w:type="spellStart"/>
      <w:r w:rsidR="00430218" w:rsidRPr="00071D4D">
        <w:rPr>
          <w:i/>
        </w:rPr>
        <w:t>ComandoDecimal</w:t>
      </w:r>
      <w:proofErr w:type="spellEnd"/>
      <w:r w:rsidR="00430218" w:rsidRPr="00071D4D">
        <w:rPr>
          <w:i/>
        </w:rPr>
        <w:t>()</w:t>
      </w:r>
      <w:r>
        <w:t>’</w:t>
      </w:r>
      <w:r w:rsidR="00B35D37" w:rsidRPr="000249C8">
        <w:rPr>
          <w:u w:val="dotted"/>
        </w:rPr>
        <w:tab/>
      </w:r>
      <w:r w:rsidR="00B35D37">
        <w:t xml:space="preserve"> 4</w:t>
      </w:r>
    </w:p>
    <w:p w:rsidR="00430218" w:rsidRDefault="00430218" w:rsidP="00B35D37">
      <w:pPr>
        <w:pStyle w:val="Prrafodelista"/>
        <w:tabs>
          <w:tab w:val="left" w:pos="8080"/>
        </w:tabs>
        <w:spacing w:after="0"/>
        <w:ind w:left="1440"/>
        <w:jc w:val="both"/>
      </w:pPr>
    </w:p>
    <w:p w:rsidR="00430218" w:rsidRDefault="00071D4D" w:rsidP="00B35D37">
      <w:pPr>
        <w:pStyle w:val="Prrafodelista"/>
        <w:numPr>
          <w:ilvl w:val="1"/>
          <w:numId w:val="5"/>
        </w:numPr>
        <w:tabs>
          <w:tab w:val="left" w:pos="8080"/>
        </w:tabs>
        <w:spacing w:after="0"/>
        <w:jc w:val="both"/>
      </w:pPr>
      <w:r>
        <w:t xml:space="preserve">Clase </w:t>
      </w:r>
      <w:r>
        <w:t>‘</w:t>
      </w:r>
      <w:proofErr w:type="spellStart"/>
      <w:r w:rsidR="00430218" w:rsidRPr="00071D4D">
        <w:rPr>
          <w:i/>
        </w:rPr>
        <w:t>ComandoHexadecimal</w:t>
      </w:r>
      <w:proofErr w:type="spellEnd"/>
      <w:r w:rsidR="00430218" w:rsidRPr="00071D4D">
        <w:rPr>
          <w:i/>
        </w:rPr>
        <w:t>()</w:t>
      </w:r>
      <w:r>
        <w:t>’</w:t>
      </w:r>
      <w:r w:rsidR="00B35D37" w:rsidRPr="000249C8">
        <w:rPr>
          <w:u w:val="dotted"/>
        </w:rPr>
        <w:tab/>
      </w:r>
      <w:r w:rsidR="00B35D37">
        <w:t xml:space="preserve"> 4</w:t>
      </w:r>
    </w:p>
    <w:p w:rsidR="00430218" w:rsidRDefault="00430218" w:rsidP="00B35D37">
      <w:pPr>
        <w:pStyle w:val="Prrafodelista"/>
        <w:tabs>
          <w:tab w:val="left" w:pos="8080"/>
        </w:tabs>
        <w:spacing w:after="0"/>
        <w:ind w:left="1440"/>
        <w:jc w:val="both"/>
      </w:pPr>
    </w:p>
    <w:p w:rsidR="00430218" w:rsidRDefault="00071D4D" w:rsidP="00B35D37">
      <w:pPr>
        <w:pStyle w:val="Prrafodelista"/>
        <w:numPr>
          <w:ilvl w:val="1"/>
          <w:numId w:val="5"/>
        </w:numPr>
        <w:tabs>
          <w:tab w:val="left" w:pos="8080"/>
        </w:tabs>
        <w:spacing w:after="0"/>
        <w:jc w:val="both"/>
      </w:pPr>
      <w:r>
        <w:t xml:space="preserve">Clase </w:t>
      </w:r>
      <w:r>
        <w:t>‘</w:t>
      </w:r>
      <w:proofErr w:type="spellStart"/>
      <w:r w:rsidR="00430218" w:rsidRPr="00071D4D">
        <w:rPr>
          <w:i/>
        </w:rPr>
        <w:t>CodigoBarras</w:t>
      </w:r>
      <w:proofErr w:type="spellEnd"/>
      <w:r w:rsidR="00430218" w:rsidRPr="00071D4D">
        <w:rPr>
          <w:i/>
        </w:rPr>
        <w:t>()</w:t>
      </w:r>
      <w:r>
        <w:t>’</w:t>
      </w:r>
      <w:r w:rsidR="00B35D37" w:rsidRPr="000249C8">
        <w:rPr>
          <w:u w:val="dotted"/>
        </w:rPr>
        <w:tab/>
      </w:r>
      <w:r w:rsidR="00B35D37">
        <w:t xml:space="preserve"> 4</w:t>
      </w:r>
    </w:p>
    <w:p w:rsidR="00430218" w:rsidRDefault="00430218" w:rsidP="00B35D37">
      <w:pPr>
        <w:pStyle w:val="Prrafodelista"/>
        <w:numPr>
          <w:ilvl w:val="2"/>
          <w:numId w:val="5"/>
        </w:numPr>
        <w:tabs>
          <w:tab w:val="left" w:pos="8080"/>
        </w:tabs>
      </w:pPr>
      <w:r>
        <w:t>EAN8</w:t>
      </w:r>
      <w:r w:rsidR="00B35D37" w:rsidRPr="000249C8">
        <w:rPr>
          <w:u w:val="dotted"/>
        </w:rPr>
        <w:tab/>
      </w:r>
      <w:r w:rsidR="00B35D37">
        <w:t xml:space="preserve"> 4</w:t>
      </w:r>
    </w:p>
    <w:p w:rsidR="00247B6E" w:rsidRDefault="00430218" w:rsidP="00B35D37">
      <w:pPr>
        <w:pStyle w:val="Prrafodelista"/>
        <w:numPr>
          <w:ilvl w:val="2"/>
          <w:numId w:val="5"/>
        </w:numPr>
        <w:tabs>
          <w:tab w:val="left" w:pos="8080"/>
        </w:tabs>
      </w:pPr>
      <w:r>
        <w:t>EAN13</w:t>
      </w:r>
      <w:r w:rsidR="00B35D37" w:rsidRPr="000249C8">
        <w:rPr>
          <w:u w:val="dotted"/>
        </w:rPr>
        <w:tab/>
      </w:r>
      <w:r w:rsidR="00B35D37">
        <w:t xml:space="preserve"> 5</w:t>
      </w:r>
    </w:p>
    <w:p w:rsidR="00247B6E" w:rsidRDefault="00247B6E" w:rsidP="00B35D37">
      <w:pPr>
        <w:pStyle w:val="Prrafodelista"/>
        <w:tabs>
          <w:tab w:val="left" w:pos="8080"/>
        </w:tabs>
        <w:ind w:left="2160"/>
      </w:pPr>
    </w:p>
    <w:p w:rsidR="00247B6E" w:rsidRDefault="00071D4D" w:rsidP="00B35D37">
      <w:pPr>
        <w:pStyle w:val="Prrafodelista"/>
        <w:numPr>
          <w:ilvl w:val="1"/>
          <w:numId w:val="5"/>
        </w:numPr>
        <w:tabs>
          <w:tab w:val="left" w:pos="8080"/>
        </w:tabs>
        <w:spacing w:after="0"/>
        <w:jc w:val="both"/>
      </w:pPr>
      <w:r>
        <w:t>Clase ‘</w:t>
      </w:r>
      <w:r w:rsidR="00247B6E" w:rsidRPr="00071D4D">
        <w:rPr>
          <w:i/>
        </w:rPr>
        <w:t>Code128()</w:t>
      </w:r>
      <w:r>
        <w:t>’</w:t>
      </w:r>
      <w:r w:rsidR="00B35D37" w:rsidRPr="000249C8">
        <w:rPr>
          <w:u w:val="dotted"/>
        </w:rPr>
        <w:tab/>
      </w:r>
      <w:r w:rsidR="00B35D37">
        <w:t xml:space="preserve"> 5</w:t>
      </w:r>
    </w:p>
    <w:p w:rsidR="00247B6E" w:rsidRDefault="00247B6E" w:rsidP="00B35D37">
      <w:pPr>
        <w:pStyle w:val="Prrafodelista"/>
        <w:numPr>
          <w:ilvl w:val="2"/>
          <w:numId w:val="5"/>
        </w:numPr>
        <w:tabs>
          <w:tab w:val="left" w:pos="8080"/>
        </w:tabs>
      </w:pPr>
      <w:r>
        <w:t>CODE128A</w:t>
      </w:r>
      <w:r w:rsidR="00553E39">
        <w:t xml:space="preserve"> / CODE128As</w:t>
      </w:r>
      <w:r w:rsidR="00B35D37" w:rsidRPr="000249C8">
        <w:rPr>
          <w:u w:val="dotted"/>
        </w:rPr>
        <w:tab/>
      </w:r>
      <w:r w:rsidR="00B35D37">
        <w:t xml:space="preserve"> 5</w:t>
      </w:r>
    </w:p>
    <w:p w:rsidR="00247B6E" w:rsidRDefault="00247B6E" w:rsidP="00B35D37">
      <w:pPr>
        <w:pStyle w:val="Prrafodelista"/>
        <w:numPr>
          <w:ilvl w:val="2"/>
          <w:numId w:val="5"/>
        </w:numPr>
        <w:tabs>
          <w:tab w:val="left" w:pos="8080"/>
        </w:tabs>
      </w:pPr>
      <w:r>
        <w:t>CODE128B.</w:t>
      </w:r>
      <w:r w:rsidR="00553E39">
        <w:t xml:space="preserve"> /</w:t>
      </w:r>
      <w:r w:rsidR="000249C8">
        <w:t xml:space="preserve"> CODE128Bs</w:t>
      </w:r>
      <w:r w:rsidR="00B35D37" w:rsidRPr="000249C8">
        <w:rPr>
          <w:u w:val="dotted"/>
        </w:rPr>
        <w:tab/>
      </w:r>
      <w:r w:rsidR="00B35D37">
        <w:t xml:space="preserve"> 5</w:t>
      </w:r>
    </w:p>
    <w:p w:rsidR="00247B6E" w:rsidRDefault="00247B6E" w:rsidP="00B35D37">
      <w:pPr>
        <w:pStyle w:val="Prrafodelista"/>
        <w:numPr>
          <w:ilvl w:val="2"/>
          <w:numId w:val="5"/>
        </w:numPr>
        <w:tabs>
          <w:tab w:val="left" w:pos="8080"/>
        </w:tabs>
      </w:pPr>
      <w:r>
        <w:t>CODE128C.</w:t>
      </w:r>
      <w:r w:rsidR="00553E39">
        <w:t xml:space="preserve"> /</w:t>
      </w:r>
      <w:r w:rsidR="000249C8">
        <w:t xml:space="preserve"> CODE128Cs</w:t>
      </w:r>
      <w:r w:rsidR="00B35D37" w:rsidRPr="000249C8">
        <w:rPr>
          <w:u w:val="dotted"/>
        </w:rPr>
        <w:tab/>
      </w:r>
      <w:r w:rsidR="00B35D37">
        <w:t xml:space="preserve"> 6</w:t>
      </w:r>
    </w:p>
    <w:p w:rsidR="00430218" w:rsidRDefault="00247B6E" w:rsidP="00B35D37">
      <w:pPr>
        <w:pStyle w:val="Prrafodelista"/>
        <w:tabs>
          <w:tab w:val="left" w:pos="8080"/>
        </w:tabs>
        <w:ind w:left="2160"/>
      </w:pPr>
      <w:r>
        <w:t xml:space="preserve"> </w:t>
      </w:r>
    </w:p>
    <w:p w:rsidR="002C4588" w:rsidRDefault="00430218" w:rsidP="00B35D37">
      <w:pPr>
        <w:pStyle w:val="Prrafodelista"/>
        <w:numPr>
          <w:ilvl w:val="0"/>
          <w:numId w:val="10"/>
        </w:numPr>
        <w:tabs>
          <w:tab w:val="left" w:pos="8080"/>
        </w:tabs>
        <w:spacing w:line="240" w:lineRule="auto"/>
      </w:pPr>
      <w:r>
        <w:t>Finalización de la aplicación</w:t>
      </w:r>
      <w:r w:rsidRPr="000249C8">
        <w:rPr>
          <w:u w:val="dotted"/>
        </w:rPr>
        <w:tab/>
      </w:r>
      <w:r w:rsidR="00B35D37">
        <w:t xml:space="preserve"> 6</w:t>
      </w:r>
    </w:p>
    <w:p w:rsidR="00A22BC4" w:rsidRPr="008808CA" w:rsidRDefault="000834AC" w:rsidP="008808CA">
      <w:pPr>
        <w:spacing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2058FC" w:rsidRDefault="002058FC" w:rsidP="002D5691">
      <w:pPr>
        <w:spacing w:after="0"/>
        <w:jc w:val="both"/>
      </w:pPr>
    </w:p>
    <w:p w:rsidR="00117AE8" w:rsidRDefault="00402F4B" w:rsidP="00117AE8">
      <w:pPr>
        <w:spacing w:after="0"/>
        <w:jc w:val="both"/>
        <w:rPr>
          <w:b/>
          <w:i/>
        </w:rPr>
      </w:pPr>
      <w:r>
        <w:rPr>
          <w:b/>
          <w:i/>
        </w:rPr>
        <w:t xml:space="preserve">1. </w:t>
      </w:r>
      <w:r w:rsidR="00117AE8">
        <w:rPr>
          <w:b/>
          <w:i/>
        </w:rPr>
        <w:t>Introducción</w:t>
      </w:r>
      <w:r w:rsidR="00117AE8" w:rsidRPr="00F6720E">
        <w:rPr>
          <w:b/>
          <w:i/>
        </w:rPr>
        <w:t>:</w:t>
      </w:r>
    </w:p>
    <w:p w:rsidR="00117AE8" w:rsidRDefault="00117AE8" w:rsidP="002D5691">
      <w:pPr>
        <w:spacing w:after="0"/>
        <w:jc w:val="both"/>
      </w:pPr>
    </w:p>
    <w:p w:rsidR="00F6720E" w:rsidRDefault="00F6720E" w:rsidP="002D5691">
      <w:pPr>
        <w:spacing w:after="0"/>
        <w:jc w:val="both"/>
      </w:pPr>
      <w:r>
        <w:t xml:space="preserve">    </w:t>
      </w:r>
      <w:r w:rsidR="002058FC">
        <w:t xml:space="preserve">Esta aplicación une </w:t>
      </w:r>
      <w:r w:rsidR="00D0426F">
        <w:t xml:space="preserve">los lenguajes de programación </w:t>
      </w:r>
      <w:r w:rsidR="002058FC" w:rsidRPr="00F6720E">
        <w:rPr>
          <w:i/>
        </w:rPr>
        <w:t>HTML</w:t>
      </w:r>
      <w:r w:rsidR="00FF377D">
        <w:t xml:space="preserve">, </w:t>
      </w:r>
      <w:r w:rsidR="006C779A" w:rsidRPr="006C779A">
        <w:rPr>
          <w:i/>
        </w:rPr>
        <w:t>JAVASCRIPT</w:t>
      </w:r>
      <w:r w:rsidR="006C779A">
        <w:t xml:space="preserve">, </w:t>
      </w:r>
      <w:r w:rsidR="002058FC" w:rsidRPr="003F66BB">
        <w:rPr>
          <w:i/>
        </w:rPr>
        <w:t>PHP</w:t>
      </w:r>
      <w:r w:rsidR="002058FC" w:rsidRPr="00F6720E">
        <w:rPr>
          <w:i/>
        </w:rPr>
        <w:t xml:space="preserve"> </w:t>
      </w:r>
      <w:r w:rsidR="002058FC">
        <w:t xml:space="preserve">y </w:t>
      </w:r>
      <w:r w:rsidR="002058FC" w:rsidRPr="00F6720E">
        <w:rPr>
          <w:i/>
        </w:rPr>
        <w:t>JAVA</w:t>
      </w:r>
      <w:r w:rsidR="002058FC">
        <w:t>.</w:t>
      </w:r>
      <w:r>
        <w:t xml:space="preserve"> </w:t>
      </w:r>
      <w:r w:rsidR="002058FC">
        <w:t xml:space="preserve">Su función sería </w:t>
      </w:r>
      <w:r w:rsidR="00272E95">
        <w:t xml:space="preserve">la de </w:t>
      </w:r>
      <w:r w:rsidR="002058FC">
        <w:t>poder imprimir por una i</w:t>
      </w:r>
      <w:r w:rsidR="00272E95">
        <w:t>mpresora de tickets conectada a un</w:t>
      </w:r>
      <w:r w:rsidR="002058FC">
        <w:t xml:space="preserve"> puerto serie del ordenador.</w:t>
      </w:r>
    </w:p>
    <w:p w:rsidR="00F6720E" w:rsidRDefault="00F6720E" w:rsidP="002D5691">
      <w:pPr>
        <w:spacing w:after="0"/>
        <w:jc w:val="both"/>
      </w:pPr>
    </w:p>
    <w:p w:rsidR="00BB0227" w:rsidRDefault="00BB0227" w:rsidP="002D5691">
      <w:pPr>
        <w:spacing w:after="0"/>
        <w:jc w:val="both"/>
      </w:pPr>
    </w:p>
    <w:p w:rsidR="00F6720E" w:rsidRDefault="00402F4B" w:rsidP="002D5691">
      <w:pPr>
        <w:spacing w:after="0"/>
        <w:jc w:val="both"/>
        <w:rPr>
          <w:b/>
          <w:i/>
        </w:rPr>
      </w:pPr>
      <w:r>
        <w:rPr>
          <w:b/>
          <w:i/>
        </w:rPr>
        <w:t xml:space="preserve">2. </w:t>
      </w:r>
      <w:r w:rsidR="00F6720E" w:rsidRPr="00F6720E">
        <w:rPr>
          <w:b/>
          <w:i/>
        </w:rPr>
        <w:t>Parte de HTML</w:t>
      </w:r>
      <w:r w:rsidR="00880C8A">
        <w:rPr>
          <w:b/>
          <w:i/>
        </w:rPr>
        <w:t xml:space="preserve"> y JAVASCRIPT</w:t>
      </w:r>
      <w:r w:rsidR="00F6720E" w:rsidRPr="00F6720E">
        <w:rPr>
          <w:b/>
          <w:i/>
        </w:rPr>
        <w:t>:</w:t>
      </w:r>
    </w:p>
    <w:p w:rsidR="00BB0227" w:rsidRPr="00BB0227" w:rsidRDefault="00BB0227" w:rsidP="002D5691">
      <w:pPr>
        <w:spacing w:after="0"/>
        <w:jc w:val="both"/>
      </w:pPr>
    </w:p>
    <w:p w:rsidR="00F6720E" w:rsidRDefault="00F6720E" w:rsidP="002D5691">
      <w:pPr>
        <w:spacing w:after="0"/>
        <w:jc w:val="both"/>
      </w:pPr>
      <w:r>
        <w:t xml:space="preserve">    </w:t>
      </w:r>
      <w:r w:rsidR="002058FC">
        <w:t>La pantalla principal</w:t>
      </w:r>
      <w:r w:rsidR="00E67F56">
        <w:t xml:space="preserve"> (el archivo ‘</w:t>
      </w:r>
      <w:proofErr w:type="spellStart"/>
      <w:r w:rsidR="00E67F56" w:rsidRPr="00B40351">
        <w:t>Test.php</w:t>
      </w:r>
      <w:proofErr w:type="spellEnd"/>
      <w:r w:rsidR="00E67F56" w:rsidRPr="00B40351">
        <w:t>’</w:t>
      </w:r>
      <w:r w:rsidR="00E67F56">
        <w:t>)</w:t>
      </w:r>
      <w:r w:rsidR="002058FC">
        <w:t xml:space="preserve"> </w:t>
      </w:r>
      <w:r>
        <w:t xml:space="preserve">está diseñada en </w:t>
      </w:r>
      <w:r w:rsidRPr="00F6720E">
        <w:rPr>
          <w:i/>
        </w:rPr>
        <w:t>HTML</w:t>
      </w:r>
      <w:r w:rsidR="00487F8C">
        <w:t xml:space="preserve"> y</w:t>
      </w:r>
      <w:r>
        <w:t xml:space="preserve"> </w:t>
      </w:r>
      <w:r w:rsidRPr="00F6720E">
        <w:rPr>
          <w:i/>
        </w:rPr>
        <w:t>PHP</w:t>
      </w:r>
      <w:r>
        <w:t xml:space="preserve">, </w:t>
      </w:r>
      <w:r w:rsidR="002058FC">
        <w:t>básicamente consta de</w:t>
      </w:r>
      <w:r>
        <w:t>:</w:t>
      </w:r>
    </w:p>
    <w:p w:rsidR="0081493C" w:rsidRDefault="0081493C" w:rsidP="002D5691">
      <w:pPr>
        <w:spacing w:after="0"/>
        <w:jc w:val="both"/>
      </w:pPr>
    </w:p>
    <w:p w:rsidR="00F6720E" w:rsidRDefault="00F6720E" w:rsidP="002D5691">
      <w:pPr>
        <w:pStyle w:val="Prrafodelista"/>
        <w:numPr>
          <w:ilvl w:val="0"/>
          <w:numId w:val="3"/>
        </w:numPr>
        <w:spacing w:after="0"/>
        <w:jc w:val="both"/>
      </w:pPr>
      <w:r>
        <w:t>U</w:t>
      </w:r>
      <w:r w:rsidR="002058FC">
        <w:t>n desplegable donde se escoge el puerto serie por el cual se quiere imprimir</w:t>
      </w:r>
      <w:r>
        <w:t>.</w:t>
      </w:r>
    </w:p>
    <w:p w:rsidR="00F6720E" w:rsidRDefault="00691195" w:rsidP="002D5691">
      <w:pPr>
        <w:pStyle w:val="Prrafodelista"/>
        <w:numPr>
          <w:ilvl w:val="0"/>
          <w:numId w:val="3"/>
        </w:numPr>
        <w:spacing w:after="0"/>
        <w:jc w:val="both"/>
      </w:pPr>
      <w:r>
        <w:t>*</w:t>
      </w:r>
      <w:r w:rsidR="00F6720E">
        <w:t>U</w:t>
      </w:r>
      <w:r w:rsidR="002058FC">
        <w:t>n campo de texto para introducir aquello que se va a imprimir.</w:t>
      </w:r>
    </w:p>
    <w:p w:rsidR="00F6720E" w:rsidRDefault="00B40351" w:rsidP="002D5691">
      <w:pPr>
        <w:pStyle w:val="Prrafodelista"/>
        <w:numPr>
          <w:ilvl w:val="0"/>
          <w:numId w:val="3"/>
        </w:numPr>
        <w:spacing w:after="0"/>
        <w:jc w:val="both"/>
      </w:pPr>
      <w:r>
        <w:t>**</w:t>
      </w:r>
      <w:r w:rsidR="00F6720E">
        <w:t xml:space="preserve">El botón ‘BORRAR’, que como su nombre </w:t>
      </w:r>
      <w:r w:rsidR="002D5691">
        <w:t>indica</w:t>
      </w:r>
      <w:r w:rsidR="00F6720E">
        <w:t xml:space="preserve"> </w:t>
      </w:r>
      <w:r w:rsidR="002D5691">
        <w:t>se utiliza</w:t>
      </w:r>
      <w:r w:rsidR="00F6720E">
        <w:t xml:space="preserve"> para dejar el campo de texto en blanco.</w:t>
      </w:r>
    </w:p>
    <w:p w:rsidR="002058FC" w:rsidRDefault="00F6720E" w:rsidP="002D5691">
      <w:pPr>
        <w:pStyle w:val="Prrafodelista"/>
        <w:numPr>
          <w:ilvl w:val="0"/>
          <w:numId w:val="3"/>
        </w:numPr>
        <w:spacing w:after="0"/>
        <w:jc w:val="both"/>
      </w:pPr>
      <w:r>
        <w:t>El botón ‘Imprimir’ que finalmente, si se ha escogido el puerto y rellenado el campo, lo que hace es mandar la información para que sea procesada y enviada al puerto serie.</w:t>
      </w:r>
    </w:p>
    <w:p w:rsidR="00691195" w:rsidRDefault="00F6720E" w:rsidP="00691195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Una </w:t>
      </w:r>
      <w:r w:rsidR="005E64A1">
        <w:t xml:space="preserve">pequeña </w:t>
      </w:r>
      <w:r>
        <w:t xml:space="preserve">pantalla al final de la página (sólo visible cuando se le introduce algo y se presiona el botón de imprimir) que muestra si se ha impreso lo introducido o ha habido algún error. Esta pantalla es un </w:t>
      </w:r>
      <w:r w:rsidR="002D5691" w:rsidRPr="002D5691">
        <w:rPr>
          <w:i/>
        </w:rPr>
        <w:t>APPLET</w:t>
      </w:r>
      <w:r w:rsidR="002D5691">
        <w:t xml:space="preserve"> de </w:t>
      </w:r>
      <w:r w:rsidR="005E64A1">
        <w:rPr>
          <w:i/>
        </w:rPr>
        <w:t>JAVA</w:t>
      </w:r>
      <w:r w:rsidR="002D5691">
        <w:t xml:space="preserve"> por el cual se envían los datos (el puerto y el texto) a la aplicación </w:t>
      </w:r>
      <w:r w:rsidR="002D5691" w:rsidRPr="002D5691">
        <w:rPr>
          <w:i/>
        </w:rPr>
        <w:t>JAVA</w:t>
      </w:r>
      <w:r w:rsidR="002D5691">
        <w:t>.</w:t>
      </w:r>
    </w:p>
    <w:p w:rsidR="0081493C" w:rsidRDefault="0081493C" w:rsidP="0081493C">
      <w:pPr>
        <w:spacing w:after="0"/>
        <w:jc w:val="both"/>
      </w:pPr>
    </w:p>
    <w:p w:rsidR="00487F8C" w:rsidRDefault="00CB0FFB" w:rsidP="0081493C">
      <w:pPr>
        <w:spacing w:after="0"/>
        <w:jc w:val="both"/>
      </w:pPr>
      <w:r>
        <w:t xml:space="preserve">    *Se le puede enviar texto, pero si se quiere cambiar el formato, el tipo de fuente, alineado, etc., se han de enviar comandos especiales (</w:t>
      </w:r>
      <w:r w:rsidRPr="002C1835">
        <w:rPr>
          <w:i/>
        </w:rPr>
        <w:t>ESC/POS</w:t>
      </w:r>
      <w:r>
        <w:t xml:space="preserve">) que serán tratados en la parte de </w:t>
      </w:r>
      <w:r>
        <w:rPr>
          <w:i/>
        </w:rPr>
        <w:t>JAVA</w:t>
      </w:r>
      <w:r>
        <w:t xml:space="preserve"> y enviados a la impresora para que los interprete. Estos comandos se deben enviar entre corchetes ‘[…]’ y hay varios tipos que se explicarán más adelante.</w:t>
      </w:r>
    </w:p>
    <w:p w:rsidR="00CB0FFB" w:rsidRDefault="00CB0FFB" w:rsidP="0081493C">
      <w:pPr>
        <w:spacing w:after="0"/>
        <w:jc w:val="both"/>
      </w:pPr>
    </w:p>
    <w:p w:rsidR="00B40351" w:rsidRDefault="00B40351" w:rsidP="0081493C">
      <w:pPr>
        <w:spacing w:after="0"/>
        <w:jc w:val="both"/>
      </w:pPr>
      <w:r>
        <w:t xml:space="preserve">    **El botón ‘BORRAR’ </w:t>
      </w:r>
      <w:r w:rsidR="002D2348">
        <w:t>ejecuta</w:t>
      </w:r>
      <w:r w:rsidR="00463518">
        <w:t xml:space="preserve"> el archivo de </w:t>
      </w:r>
      <w:r w:rsidR="00463518" w:rsidRPr="00463518">
        <w:rPr>
          <w:i/>
        </w:rPr>
        <w:t>JAVASCRIPT</w:t>
      </w:r>
      <w:r w:rsidR="00463518">
        <w:t xml:space="preserve"> ‘Script.js’, </w:t>
      </w:r>
      <w:r w:rsidR="002D2348">
        <w:t>que es</w:t>
      </w:r>
      <w:r w:rsidR="00463518">
        <w:t xml:space="preserve"> el encargado de </w:t>
      </w:r>
      <w:r w:rsidR="002D2348">
        <w:t>eliminar</w:t>
      </w:r>
      <w:r w:rsidR="00463518">
        <w:t xml:space="preserve"> todo lo que haya en el campo de texto.</w:t>
      </w:r>
    </w:p>
    <w:p w:rsidR="00CB0FFB" w:rsidRDefault="00CB0FFB" w:rsidP="0081493C">
      <w:pPr>
        <w:spacing w:after="0"/>
        <w:jc w:val="both"/>
      </w:pPr>
    </w:p>
    <w:p w:rsidR="00134F54" w:rsidRDefault="00134F54" w:rsidP="0081493C">
      <w:pPr>
        <w:spacing w:after="0"/>
        <w:jc w:val="both"/>
      </w:pPr>
    </w:p>
    <w:p w:rsidR="00487F8C" w:rsidRDefault="00402F4B" w:rsidP="0081493C">
      <w:pPr>
        <w:spacing w:after="0"/>
        <w:jc w:val="both"/>
      </w:pPr>
      <w:r>
        <w:rPr>
          <w:b/>
          <w:i/>
        </w:rPr>
        <w:t xml:space="preserve">3. </w:t>
      </w:r>
      <w:r w:rsidR="00487F8C">
        <w:rPr>
          <w:b/>
          <w:i/>
        </w:rPr>
        <w:t>Parte de</w:t>
      </w:r>
      <w:r w:rsidR="00487F8C" w:rsidRPr="00F6720E">
        <w:rPr>
          <w:b/>
          <w:i/>
        </w:rPr>
        <w:t xml:space="preserve"> PHP</w:t>
      </w:r>
      <w:r w:rsidR="00487F8C">
        <w:rPr>
          <w:b/>
          <w:i/>
        </w:rPr>
        <w:t>:</w:t>
      </w:r>
    </w:p>
    <w:p w:rsidR="00487F8C" w:rsidRDefault="00487F8C" w:rsidP="0081493C">
      <w:pPr>
        <w:spacing w:after="0"/>
        <w:jc w:val="both"/>
      </w:pPr>
    </w:p>
    <w:p w:rsidR="00691195" w:rsidRDefault="002D5691" w:rsidP="002D5691">
      <w:pPr>
        <w:spacing w:after="0"/>
        <w:jc w:val="both"/>
      </w:pPr>
      <w:r>
        <w:t xml:space="preserve">    </w:t>
      </w:r>
      <w:r w:rsidR="00866057">
        <w:t>La parte de PHP</w:t>
      </w:r>
      <w:r>
        <w:t xml:space="preserve"> es para controlar</w:t>
      </w:r>
      <w:r w:rsidR="00866057">
        <w:t>, que al pulsar el botón de ‘Imprimir’,</w:t>
      </w:r>
      <w:r>
        <w:t xml:space="preserve"> el campo de texto se ha</w:t>
      </w:r>
      <w:r w:rsidR="00866057">
        <w:t>ya</w:t>
      </w:r>
      <w:r>
        <w:t xml:space="preserve"> rellenado y que se ha</w:t>
      </w:r>
      <w:r w:rsidR="00866057">
        <w:t>ya</w:t>
      </w:r>
      <w:r>
        <w:t xml:space="preserve"> escogido un puerto serie, de lo contrario </w:t>
      </w:r>
      <w:r w:rsidR="00866057">
        <w:t>mostrará</w:t>
      </w:r>
      <w:r>
        <w:t xml:space="preserve"> un mensaje de aviso en la pantalla indicando qué ha fallado</w:t>
      </w:r>
      <w:r w:rsidR="00EC3BE1">
        <w:t xml:space="preserve"> y </w:t>
      </w:r>
      <w:r>
        <w:t xml:space="preserve">no </w:t>
      </w:r>
      <w:r w:rsidR="00EC3BE1">
        <w:t xml:space="preserve">permitirá que se ejecute el </w:t>
      </w:r>
      <w:r w:rsidR="00EC3BE1" w:rsidRPr="00EC3BE1">
        <w:rPr>
          <w:i/>
        </w:rPr>
        <w:t>APPLET</w:t>
      </w:r>
      <w:r w:rsidR="00EC3BE1">
        <w:t xml:space="preserve"> de </w:t>
      </w:r>
      <w:r w:rsidR="00EC3BE1" w:rsidRPr="00EC3BE1">
        <w:rPr>
          <w:i/>
        </w:rPr>
        <w:t>JAVA</w:t>
      </w:r>
      <w:r w:rsidR="00EC3BE1">
        <w:t xml:space="preserve"> ya que no hay datos para imprimir</w:t>
      </w:r>
      <w:r>
        <w:t>.</w:t>
      </w:r>
    </w:p>
    <w:p w:rsidR="009B41D4" w:rsidRDefault="009B41D4">
      <w:pPr>
        <w:rPr>
          <w:b/>
          <w:i/>
        </w:rPr>
      </w:pPr>
      <w:r>
        <w:rPr>
          <w:b/>
          <w:i/>
        </w:rPr>
        <w:br w:type="page"/>
      </w:r>
    </w:p>
    <w:p w:rsidR="00691195" w:rsidRPr="00F6720E" w:rsidRDefault="00402F4B" w:rsidP="00691195">
      <w:pPr>
        <w:spacing w:after="0"/>
        <w:jc w:val="both"/>
        <w:rPr>
          <w:b/>
          <w:i/>
        </w:rPr>
      </w:pPr>
      <w:r>
        <w:rPr>
          <w:b/>
          <w:i/>
        </w:rPr>
        <w:lastRenderedPageBreak/>
        <w:t xml:space="preserve">4. </w:t>
      </w:r>
      <w:r w:rsidR="00691195" w:rsidRPr="00F6720E">
        <w:rPr>
          <w:b/>
          <w:i/>
        </w:rPr>
        <w:t xml:space="preserve">Parte de </w:t>
      </w:r>
      <w:r w:rsidR="00691195">
        <w:rPr>
          <w:b/>
          <w:i/>
        </w:rPr>
        <w:t>JAVA</w:t>
      </w:r>
      <w:r w:rsidR="00691195" w:rsidRPr="00F6720E">
        <w:rPr>
          <w:b/>
          <w:i/>
        </w:rPr>
        <w:t>:</w:t>
      </w:r>
    </w:p>
    <w:p w:rsidR="00BB0227" w:rsidRDefault="00BB0227" w:rsidP="002D5691">
      <w:pPr>
        <w:spacing w:after="0"/>
        <w:jc w:val="both"/>
      </w:pPr>
    </w:p>
    <w:p w:rsidR="002C1835" w:rsidRDefault="002C1835" w:rsidP="002D5691">
      <w:pPr>
        <w:spacing w:after="0"/>
        <w:jc w:val="both"/>
      </w:pPr>
      <w:r>
        <w:t xml:space="preserve">    Esta parte es la encargada de gestionar los datos que se quieren enviar al puerto serie, de reconocer los comandos y controlar los errores que se presenten.</w:t>
      </w:r>
    </w:p>
    <w:p w:rsidR="0081493C" w:rsidRDefault="0081493C" w:rsidP="002D5691">
      <w:pPr>
        <w:spacing w:after="0"/>
        <w:jc w:val="both"/>
      </w:pPr>
    </w:p>
    <w:p w:rsidR="009152BC" w:rsidRDefault="002C1835" w:rsidP="009152BC">
      <w:pPr>
        <w:spacing w:after="0"/>
        <w:jc w:val="both"/>
      </w:pPr>
      <w:r>
        <w:t xml:space="preserve">   Consta de 8 clases distintas</w:t>
      </w:r>
      <w:r w:rsidR="009152BC">
        <w:t xml:space="preserve"> que se van ejecutando de esta manera:</w:t>
      </w:r>
    </w:p>
    <w:p w:rsidR="0081493C" w:rsidRDefault="0081493C" w:rsidP="009152BC">
      <w:pPr>
        <w:spacing w:after="0"/>
        <w:jc w:val="both"/>
      </w:pPr>
    </w:p>
    <w:p w:rsidR="009152BC" w:rsidRDefault="002C1835" w:rsidP="00CC19D1">
      <w:pPr>
        <w:pStyle w:val="Prrafodelista"/>
        <w:numPr>
          <w:ilvl w:val="0"/>
          <w:numId w:val="13"/>
        </w:numPr>
        <w:spacing w:after="0"/>
        <w:jc w:val="both"/>
      </w:pPr>
      <w:r>
        <w:t xml:space="preserve">La primera que se ejecuta es </w:t>
      </w:r>
      <w:proofErr w:type="gramStart"/>
      <w:r>
        <w:t>‘</w:t>
      </w:r>
      <w:proofErr w:type="spellStart"/>
      <w:r w:rsidRPr="00CC19D1">
        <w:rPr>
          <w:i/>
        </w:rPr>
        <w:t>AppletImp</w:t>
      </w:r>
      <w:proofErr w:type="spellEnd"/>
      <w:r w:rsidR="009152BC" w:rsidRPr="00CC19D1">
        <w:rPr>
          <w:i/>
        </w:rPr>
        <w:t>(</w:t>
      </w:r>
      <w:proofErr w:type="gramEnd"/>
      <w:r w:rsidR="009152BC" w:rsidRPr="00CC19D1">
        <w:rPr>
          <w:i/>
        </w:rPr>
        <w:t>)</w:t>
      </w:r>
      <w:r>
        <w:t xml:space="preserve">’ que recibe los </w:t>
      </w:r>
      <w:r w:rsidR="009152BC">
        <w:t xml:space="preserve">datos del puerto serie y el texto a imprimir. Entonces se envía el nombre del puerto a la clase </w:t>
      </w:r>
      <w:proofErr w:type="gramStart"/>
      <w:r w:rsidR="009152BC">
        <w:t>‘</w:t>
      </w:r>
      <w:proofErr w:type="spellStart"/>
      <w:r w:rsidR="009152BC" w:rsidRPr="00CC19D1">
        <w:rPr>
          <w:i/>
        </w:rPr>
        <w:t>AbrirPuerto</w:t>
      </w:r>
      <w:proofErr w:type="spellEnd"/>
      <w:r w:rsidR="009152BC" w:rsidRPr="00CC19D1">
        <w:rPr>
          <w:i/>
        </w:rPr>
        <w:t>(</w:t>
      </w:r>
      <w:proofErr w:type="gramEnd"/>
      <w:r w:rsidR="009152BC" w:rsidRPr="00CC19D1">
        <w:rPr>
          <w:i/>
        </w:rPr>
        <w:t>)</w:t>
      </w:r>
      <w:r w:rsidR="009152BC">
        <w:t>’ para que compruebe si existe y si no está ocupado para poder utilizarlo.</w:t>
      </w:r>
    </w:p>
    <w:p w:rsidR="009152BC" w:rsidRDefault="009152BC" w:rsidP="009B41D4">
      <w:pPr>
        <w:pStyle w:val="Prrafodelista"/>
        <w:spacing w:after="0"/>
        <w:jc w:val="both"/>
      </w:pPr>
      <w:r>
        <w:t xml:space="preserve">La respuesta vuelve a </w:t>
      </w:r>
      <w:proofErr w:type="gramStart"/>
      <w:r>
        <w:t>‘</w:t>
      </w:r>
      <w:proofErr w:type="spellStart"/>
      <w:r>
        <w:rPr>
          <w:i/>
        </w:rPr>
        <w:t>AppletImp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’ y si </w:t>
      </w:r>
      <w:r w:rsidR="00512EF7">
        <w:t>es negativa entonces informa</w:t>
      </w:r>
      <w:r>
        <w:t xml:space="preserve"> por pantalla que el puerto no se puede utilizar, si por el contrario </w:t>
      </w:r>
      <w:r w:rsidR="00512EF7">
        <w:t>es</w:t>
      </w:r>
      <w:r>
        <w:t xml:space="preserve"> positiva, la información </w:t>
      </w:r>
      <w:r w:rsidR="00512EF7">
        <w:t>es</w:t>
      </w:r>
      <w:r>
        <w:t xml:space="preserve"> enviada a otra clase: ‘</w:t>
      </w:r>
      <w:r>
        <w:rPr>
          <w:i/>
        </w:rPr>
        <w:t>Imprimir()</w:t>
      </w:r>
      <w:r>
        <w:t>’</w:t>
      </w:r>
      <w:r w:rsidR="009B41D4">
        <w:t>.</w:t>
      </w:r>
    </w:p>
    <w:p w:rsidR="00AA5F63" w:rsidRDefault="00AA5F63" w:rsidP="00AA5F63">
      <w:pPr>
        <w:spacing w:after="0"/>
        <w:jc w:val="both"/>
      </w:pPr>
    </w:p>
    <w:p w:rsidR="00615FE8" w:rsidRDefault="009B41D4" w:rsidP="00615FE8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La clase </w:t>
      </w:r>
      <w:proofErr w:type="gramStart"/>
      <w:r>
        <w:t>‘</w:t>
      </w:r>
      <w:r w:rsidRPr="009B41D4">
        <w:rPr>
          <w:i/>
        </w:rPr>
        <w:t>Imprimir(</w:t>
      </w:r>
      <w:proofErr w:type="gramEnd"/>
      <w:r w:rsidRPr="009B41D4">
        <w:rPr>
          <w:i/>
        </w:rPr>
        <w:t>)</w:t>
      </w:r>
      <w:r>
        <w:t xml:space="preserve">’ </w:t>
      </w:r>
      <w:r w:rsidR="003B6D8B">
        <w:t xml:space="preserve">recibe </w:t>
      </w:r>
      <w:r>
        <w:t xml:space="preserve">el nombre </w:t>
      </w:r>
      <w:r w:rsidR="00A92250">
        <w:t xml:space="preserve">del puerto y el texto. Esta </w:t>
      </w:r>
      <w:r w:rsidR="00523741">
        <w:t>parte</w:t>
      </w:r>
      <w:r w:rsidR="00A92250">
        <w:t xml:space="preserve"> controla qué</w:t>
      </w:r>
      <w:r>
        <w:t xml:space="preserve"> hay que enviar directa</w:t>
      </w:r>
      <w:r w:rsidR="00A92250">
        <w:t>mente por el puerto serie, y qué</w:t>
      </w:r>
      <w:r>
        <w:t xml:space="preserve"> hay que gestionar de una manera especial (los comandos). Cualquier carácter que no se encue</w:t>
      </w:r>
      <w:r w:rsidR="005D4406">
        <w:t xml:space="preserve">ntre entre corchetes ‘[…]’ será </w:t>
      </w:r>
      <w:r w:rsidR="003B6D8B">
        <w:t xml:space="preserve">enviado </w:t>
      </w:r>
      <w:r>
        <w:t xml:space="preserve">directamente para su impresión, </w:t>
      </w:r>
      <w:r w:rsidR="003B6D8B">
        <w:t>pero</w:t>
      </w:r>
      <w:r>
        <w:t xml:space="preserve"> en cuanto se detecta que hay algún comando se </w:t>
      </w:r>
      <w:r w:rsidR="00615FE8">
        <w:t xml:space="preserve">guarda en una cadena </w:t>
      </w:r>
      <w:r w:rsidR="003B6D8B">
        <w:t xml:space="preserve">de texto </w:t>
      </w:r>
      <w:r w:rsidR="00615FE8">
        <w:t xml:space="preserve">y se </w:t>
      </w:r>
      <w:r w:rsidR="003B6D8B">
        <w:t>enví</w:t>
      </w:r>
      <w:r>
        <w:t>a por una serie de clases para determina</w:t>
      </w:r>
      <w:r w:rsidR="007E1D08">
        <w:t>r de qué tipo es y que se debe mandar</w:t>
      </w:r>
      <w:r>
        <w:t xml:space="preserve"> exactamente al puerto.</w:t>
      </w:r>
    </w:p>
    <w:p w:rsidR="0081493C" w:rsidRDefault="0081493C" w:rsidP="0081493C">
      <w:pPr>
        <w:pStyle w:val="Prrafodelista"/>
        <w:spacing w:after="0"/>
        <w:jc w:val="both"/>
      </w:pPr>
    </w:p>
    <w:p w:rsidR="00615FE8" w:rsidRDefault="00615FE8" w:rsidP="00615FE8">
      <w:pPr>
        <w:pStyle w:val="Prrafodelista"/>
        <w:spacing w:after="0"/>
        <w:jc w:val="both"/>
      </w:pPr>
      <w:r>
        <w:t>Hay cuatro tipos de comandos, y una clase distinta para gestionar cada uno:</w:t>
      </w:r>
    </w:p>
    <w:p w:rsidR="0081493C" w:rsidRDefault="0081493C" w:rsidP="00615FE8">
      <w:pPr>
        <w:pStyle w:val="Prrafodelista"/>
        <w:spacing w:after="0"/>
        <w:jc w:val="both"/>
      </w:pPr>
    </w:p>
    <w:p w:rsidR="00615FE8" w:rsidRDefault="00615FE8" w:rsidP="00615FE8">
      <w:pPr>
        <w:pStyle w:val="Prrafodelista"/>
        <w:numPr>
          <w:ilvl w:val="1"/>
          <w:numId w:val="5"/>
        </w:numPr>
        <w:spacing w:after="0"/>
        <w:jc w:val="both"/>
      </w:pPr>
      <w:r>
        <w:t xml:space="preserve">La clase </w:t>
      </w:r>
      <w:proofErr w:type="gramStart"/>
      <w:r>
        <w:t>‘</w:t>
      </w:r>
      <w:proofErr w:type="spellStart"/>
      <w:r>
        <w:rPr>
          <w:i/>
        </w:rPr>
        <w:t>CasosDefinidos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’, recibe la cadena y compara si está entre una serie de comandos definidos por el programador</w:t>
      </w:r>
      <w:r w:rsidR="006F305D">
        <w:t xml:space="preserve">. Si coincide con alguno se envían los </w:t>
      </w:r>
      <w:r w:rsidR="001E6572">
        <w:t>parámetros</w:t>
      </w:r>
      <w:r w:rsidR="006F305D">
        <w:t xml:space="preserve"> necesarios internamente</w:t>
      </w:r>
      <w:r w:rsidR="00A96BA5">
        <w:t>. Son los siguientes</w:t>
      </w:r>
      <w:r>
        <w:t>:</w:t>
      </w:r>
    </w:p>
    <w:p w:rsidR="00615FE8" w:rsidRDefault="00615FE8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SALTOLINEA</w:t>
      </w:r>
      <w:r>
        <w:t xml:space="preserve"> – Lo que se encuentre a continuación de este comando se imprimirá en una nueva línea.</w:t>
      </w:r>
    </w:p>
    <w:p w:rsidR="00615FE8" w:rsidRDefault="00615FE8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CORTARPAPEL</w:t>
      </w:r>
      <w:r>
        <w:t xml:space="preserve"> – La impresora cortará el rollo de papel.</w:t>
      </w:r>
    </w:p>
    <w:p w:rsidR="00615FE8" w:rsidRDefault="00615FE8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FUENTEA / FUENTEB / FUENTEC / FUENTED</w:t>
      </w:r>
      <w:r>
        <w:t xml:space="preserve"> – Son cuatro </w:t>
      </w:r>
      <w:r w:rsidR="000A092D">
        <w:t>tipos</w:t>
      </w:r>
      <w:r>
        <w:t xml:space="preserve"> de fuentes para el texto. La FUENTEA</w:t>
      </w:r>
      <w:r w:rsidR="000D5191">
        <w:t xml:space="preserve"> es la estándar (‘</w:t>
      </w:r>
      <w:r w:rsidR="000D5191" w:rsidRPr="000D5191">
        <w:rPr>
          <w:sz w:val="18"/>
          <w:szCs w:val="18"/>
        </w:rPr>
        <w:t>fuente A’</w:t>
      </w:r>
      <w:r w:rsidR="000D5191">
        <w:t>), la FUENTEB es más pequeña</w:t>
      </w:r>
      <w:r>
        <w:t xml:space="preserve"> </w:t>
      </w:r>
      <w:r w:rsidR="000D5191">
        <w:t>(‘</w:t>
      </w:r>
      <w:proofErr w:type="spellStart"/>
      <w:r w:rsidRPr="000D5191">
        <w:rPr>
          <w:sz w:val="14"/>
          <w:szCs w:val="14"/>
        </w:rPr>
        <w:t>fuenteB</w:t>
      </w:r>
      <w:proofErr w:type="spellEnd"/>
      <w:r w:rsidR="000D5191">
        <w:t>’), la FUENTEC (‘</w:t>
      </w:r>
      <w:r w:rsidR="000D5191" w:rsidRPr="000D5191">
        <w:rPr>
          <w:b/>
          <w:sz w:val="20"/>
          <w:szCs w:val="20"/>
        </w:rPr>
        <w:t>fuente C</w:t>
      </w:r>
      <w:r w:rsidR="000D5191" w:rsidRPr="000D5191">
        <w:rPr>
          <w:sz w:val="20"/>
          <w:szCs w:val="20"/>
        </w:rPr>
        <w:t>’</w:t>
      </w:r>
      <w:r w:rsidR="000D5191">
        <w:t>) y la FUENTED (‘</w:t>
      </w:r>
      <w:r w:rsidR="000D5191" w:rsidRPr="000D5191">
        <w:rPr>
          <w:b/>
          <w:sz w:val="24"/>
          <w:szCs w:val="24"/>
        </w:rPr>
        <w:t>fuente D</w:t>
      </w:r>
      <w:r w:rsidR="000D5191" w:rsidRPr="000D5191">
        <w:rPr>
          <w:sz w:val="24"/>
          <w:szCs w:val="24"/>
        </w:rPr>
        <w:t>’</w:t>
      </w:r>
      <w:r w:rsidR="000D5191">
        <w:t>)</w:t>
      </w:r>
      <w:r w:rsidR="00A92250">
        <w:t>.</w:t>
      </w:r>
    </w:p>
    <w:p w:rsidR="00702B21" w:rsidRDefault="00702B21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IZQUIERDA / CENTRO / DERECHA</w:t>
      </w:r>
      <w:r>
        <w:t xml:space="preserve"> – </w:t>
      </w:r>
      <w:r w:rsidR="000A092D">
        <w:t>Este comando es para alinear el texto a la izquierda, centro o derecha.</w:t>
      </w:r>
    </w:p>
    <w:p w:rsidR="00702B21" w:rsidRDefault="00702B21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SUBRAYADO1 / SUBRAYADO2</w:t>
      </w:r>
      <w:r w:rsidR="000A092D" w:rsidRPr="00C71E33">
        <w:t xml:space="preserve"> / NOSUBRAYADO</w:t>
      </w:r>
      <w:r w:rsidRPr="00C71E33">
        <w:t xml:space="preserve"> </w:t>
      </w:r>
      <w:r>
        <w:t xml:space="preserve">– </w:t>
      </w:r>
      <w:r w:rsidR="000A092D">
        <w:t xml:space="preserve">Es para subrayar el texto que va a continuación del comando. SUBRAYADO1 hace un </w:t>
      </w:r>
      <w:r w:rsidR="000A092D" w:rsidRPr="000A092D">
        <w:rPr>
          <w:u w:val="single" w:color="808080" w:themeColor="background1" w:themeShade="80"/>
        </w:rPr>
        <w:t>subrayado flojo</w:t>
      </w:r>
      <w:r w:rsidR="000A092D">
        <w:t xml:space="preserve">, SUBRAYADO2 hace un </w:t>
      </w:r>
      <w:r w:rsidR="000A092D" w:rsidRPr="000A092D">
        <w:rPr>
          <w:u w:val="single"/>
        </w:rPr>
        <w:t>subrayado fuerte</w:t>
      </w:r>
      <w:r w:rsidR="000A092D">
        <w:t xml:space="preserve"> y NOSUBRAYADO </w:t>
      </w:r>
      <w:r w:rsidR="003C03A6">
        <w:t>lo desactiva</w:t>
      </w:r>
      <w:r w:rsidR="000A092D">
        <w:t xml:space="preserve"> en caso de que se hubiera </w:t>
      </w:r>
      <w:r w:rsidR="00A92250">
        <w:t>insertado</w:t>
      </w:r>
      <w:r w:rsidR="000A092D">
        <w:t xml:space="preserve"> antes.</w:t>
      </w:r>
    </w:p>
    <w:p w:rsidR="00702B21" w:rsidRDefault="00702B21" w:rsidP="00615FE8">
      <w:pPr>
        <w:pStyle w:val="Prrafodelista"/>
        <w:numPr>
          <w:ilvl w:val="2"/>
          <w:numId w:val="5"/>
        </w:numPr>
        <w:spacing w:after="0"/>
        <w:jc w:val="both"/>
      </w:pPr>
      <w:r w:rsidRPr="00C71E33">
        <w:t xml:space="preserve">INVERTIR </w:t>
      </w:r>
      <w:r w:rsidR="00A92250">
        <w:t>–</w:t>
      </w:r>
      <w:r>
        <w:t xml:space="preserve"> </w:t>
      </w:r>
      <w:r w:rsidR="00A92250">
        <w:t>Inv</w:t>
      </w:r>
      <w:r w:rsidR="003C03A6">
        <w:t>ertirá</w:t>
      </w:r>
      <w:r w:rsidR="00A92250">
        <w:t xml:space="preserve"> los colores de </w:t>
      </w:r>
      <w:r w:rsidR="00A92250" w:rsidRPr="00A92250">
        <w:rPr>
          <w:color w:val="FFFFFF" w:themeColor="background1"/>
          <w:highlight w:val="black"/>
        </w:rPr>
        <w:t>blanco y negro</w:t>
      </w:r>
      <w:r w:rsidR="00A92250">
        <w:rPr>
          <w:color w:val="000000" w:themeColor="text1"/>
        </w:rPr>
        <w:t>, cuando se vuelv</w:t>
      </w:r>
      <w:r w:rsidR="003C03A6">
        <w:rPr>
          <w:color w:val="000000" w:themeColor="text1"/>
        </w:rPr>
        <w:t>a</w:t>
      </w:r>
      <w:r w:rsidR="00A92250">
        <w:rPr>
          <w:color w:val="000000" w:themeColor="text1"/>
        </w:rPr>
        <w:t xml:space="preserve"> a introducir el mismo comando</w:t>
      </w:r>
      <w:r w:rsidR="003C03A6">
        <w:rPr>
          <w:color w:val="000000" w:themeColor="text1"/>
        </w:rPr>
        <w:t xml:space="preserve"> se volverá</w:t>
      </w:r>
      <w:r w:rsidR="001F569A">
        <w:rPr>
          <w:color w:val="000000" w:themeColor="text1"/>
        </w:rPr>
        <w:t xml:space="preserve"> a invertir, quedando </w:t>
      </w:r>
      <w:r w:rsidR="003C03A6">
        <w:rPr>
          <w:color w:val="000000" w:themeColor="text1"/>
        </w:rPr>
        <w:t xml:space="preserve">el texto </w:t>
      </w:r>
      <w:r w:rsidR="001F569A">
        <w:rPr>
          <w:color w:val="000000" w:themeColor="text1"/>
        </w:rPr>
        <w:t>como al principio.</w:t>
      </w:r>
    </w:p>
    <w:p w:rsidR="0081493C" w:rsidRDefault="00615FE8" w:rsidP="0081493C">
      <w:pPr>
        <w:pStyle w:val="Prrafodelista"/>
        <w:numPr>
          <w:ilvl w:val="2"/>
          <w:numId w:val="5"/>
        </w:numPr>
        <w:spacing w:after="0"/>
        <w:jc w:val="both"/>
      </w:pPr>
      <w:r w:rsidRPr="00C71E33">
        <w:t>NORMAL</w:t>
      </w:r>
      <w:r>
        <w:t xml:space="preserve"> </w:t>
      </w:r>
      <w:r w:rsidR="00CB4DBD">
        <w:t>–</w:t>
      </w:r>
      <w:r>
        <w:t xml:space="preserve"> </w:t>
      </w:r>
      <w:r w:rsidR="00CB4DBD">
        <w:t>La impresora confi</w:t>
      </w:r>
      <w:r w:rsidR="0081493C">
        <w:t>gura los parámetros por defecto,</w:t>
      </w:r>
      <w:r w:rsidR="00CB4DBD">
        <w:t xml:space="preserve"> </w:t>
      </w:r>
      <w:r w:rsidR="0081493C">
        <w:t>s</w:t>
      </w:r>
      <w:r w:rsidR="00CB4DBD">
        <w:t>i había algún coma</w:t>
      </w:r>
      <w:r w:rsidR="00D72BE4">
        <w:t>ndo activado (centro, subrayado</w:t>
      </w:r>
      <w:r w:rsidR="00CB4DBD">
        <w:t>…) lo desactiva.</w:t>
      </w:r>
    </w:p>
    <w:p w:rsidR="009B0941" w:rsidRDefault="009B0941" w:rsidP="009B0941">
      <w:pPr>
        <w:pStyle w:val="Prrafodelista"/>
        <w:spacing w:after="0"/>
        <w:ind w:left="2160"/>
        <w:jc w:val="both"/>
      </w:pPr>
    </w:p>
    <w:p w:rsidR="009B0941" w:rsidRDefault="009B0941" w:rsidP="009B0941">
      <w:pPr>
        <w:pStyle w:val="Prrafodelista"/>
        <w:spacing w:after="0"/>
        <w:ind w:left="2160"/>
        <w:jc w:val="both"/>
      </w:pPr>
      <w:bookmarkStart w:id="0" w:name="_GoBack"/>
      <w:bookmarkEnd w:id="0"/>
    </w:p>
    <w:p w:rsidR="0081493C" w:rsidRDefault="000211E9" w:rsidP="0081493C">
      <w:pPr>
        <w:pStyle w:val="Prrafodelista"/>
        <w:numPr>
          <w:ilvl w:val="1"/>
          <w:numId w:val="5"/>
        </w:numPr>
        <w:spacing w:after="0"/>
        <w:jc w:val="both"/>
      </w:pPr>
      <w:r>
        <w:t>Si el comando no pertenec</w:t>
      </w:r>
      <w:r w:rsidR="00BD3EC2">
        <w:t>e</w:t>
      </w:r>
      <w:r>
        <w:t xml:space="preserve"> a l</w:t>
      </w:r>
      <w:r w:rsidR="0081493C">
        <w:t>a clase</w:t>
      </w:r>
      <w:r>
        <w:t xml:space="preserve"> anterior (</w:t>
      </w:r>
      <w:proofErr w:type="gramStart"/>
      <w:r>
        <w:t>‘</w:t>
      </w:r>
      <w:proofErr w:type="spellStart"/>
      <w:r>
        <w:rPr>
          <w:i/>
        </w:rPr>
        <w:t>CasosDefinidos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’)</w:t>
      </w:r>
      <w:r w:rsidR="00160EAC">
        <w:t xml:space="preserve"> entonces </w:t>
      </w:r>
      <w:r w:rsidR="00BD3EC2">
        <w:t>pasa a</w:t>
      </w:r>
      <w:r w:rsidR="00160EAC">
        <w:t xml:space="preserve"> </w:t>
      </w:r>
      <w:r w:rsidR="00614C08">
        <w:t>la siguiente: ‘</w:t>
      </w:r>
      <w:proofErr w:type="spellStart"/>
      <w:r w:rsidR="00614C08">
        <w:rPr>
          <w:i/>
        </w:rPr>
        <w:t>ComandoDecimal</w:t>
      </w:r>
      <w:proofErr w:type="spellEnd"/>
      <w:r w:rsidR="00614C08">
        <w:rPr>
          <w:i/>
        </w:rPr>
        <w:t>()</w:t>
      </w:r>
      <w:r w:rsidR="00614C08">
        <w:t>’.</w:t>
      </w:r>
      <w:r w:rsidR="006F0170">
        <w:t xml:space="preserve"> Esta </w:t>
      </w:r>
      <w:r w:rsidR="00523741">
        <w:t xml:space="preserve">parte del código </w:t>
      </w:r>
      <w:r w:rsidR="006F0170">
        <w:t xml:space="preserve">comprueba si lo que se </w:t>
      </w:r>
      <w:r w:rsidR="00BD625C">
        <w:t xml:space="preserve">quiere enviar </w:t>
      </w:r>
      <w:r w:rsidR="006F0170">
        <w:t xml:space="preserve">entre corchetes ‘[…]’ son números en decimal que se correspondan con los del código </w:t>
      </w:r>
      <w:r w:rsidR="006F0170" w:rsidRPr="006F0170">
        <w:rPr>
          <w:i/>
        </w:rPr>
        <w:t>ASCII</w:t>
      </w:r>
      <w:r w:rsidR="006F0170">
        <w:rPr>
          <w:i/>
        </w:rPr>
        <w:t xml:space="preserve"> </w:t>
      </w:r>
      <w:r w:rsidR="006F0170">
        <w:t>(</w:t>
      </w:r>
      <w:r w:rsidR="00916556">
        <w:t xml:space="preserve">rango </w:t>
      </w:r>
      <w:r w:rsidR="006F0170">
        <w:t>del 0 al 127).</w:t>
      </w:r>
      <w:r w:rsidR="00BD3EC2">
        <w:t xml:space="preserve"> Si es así lo manda al puerto serie para que la impresora lo interprete, sino </w:t>
      </w:r>
      <w:r w:rsidR="00A52BA1">
        <w:t>vuelve atrás para</w:t>
      </w:r>
      <w:r w:rsidR="00940D87">
        <w:t xml:space="preserve"> </w:t>
      </w:r>
      <w:r w:rsidR="00A52BA1">
        <w:t xml:space="preserve">revisar </w:t>
      </w:r>
      <w:r w:rsidR="00940D87">
        <w:t>otras clases.</w:t>
      </w:r>
    </w:p>
    <w:p w:rsidR="00AA5F63" w:rsidRDefault="00AA5F63" w:rsidP="00AA5F63">
      <w:pPr>
        <w:spacing w:after="0"/>
        <w:ind w:left="1080"/>
        <w:jc w:val="both"/>
      </w:pPr>
    </w:p>
    <w:p w:rsidR="00330528" w:rsidRDefault="00523741" w:rsidP="0081493C">
      <w:pPr>
        <w:pStyle w:val="Prrafodelista"/>
        <w:numPr>
          <w:ilvl w:val="1"/>
          <w:numId w:val="5"/>
        </w:numPr>
        <w:spacing w:after="0"/>
        <w:jc w:val="both"/>
      </w:pPr>
      <w:r>
        <w:t xml:space="preserve">Si el comando tampoco </w:t>
      </w:r>
      <w:r w:rsidR="00330528">
        <w:t xml:space="preserve">pertenece </w:t>
      </w:r>
      <w:r>
        <w:t xml:space="preserve">a la clase anterior, es decir, no es un número decimal, </w:t>
      </w:r>
      <w:r w:rsidR="00260B7E">
        <w:t xml:space="preserve">entonces </w:t>
      </w:r>
      <w:r w:rsidR="00A52BA1">
        <w:t xml:space="preserve">pasa a </w:t>
      </w:r>
      <w:proofErr w:type="gramStart"/>
      <w:r w:rsidR="00A52BA1">
        <w:t>‘</w:t>
      </w:r>
      <w:proofErr w:type="spellStart"/>
      <w:r w:rsidR="00A52BA1" w:rsidRPr="00A52BA1">
        <w:rPr>
          <w:i/>
        </w:rPr>
        <w:t>ComandoHexadecimal</w:t>
      </w:r>
      <w:proofErr w:type="spellEnd"/>
      <w:r w:rsidR="00A52BA1" w:rsidRPr="00A52BA1">
        <w:rPr>
          <w:i/>
        </w:rPr>
        <w:t>(</w:t>
      </w:r>
      <w:proofErr w:type="gramEnd"/>
      <w:r w:rsidR="00A52BA1" w:rsidRPr="00A52BA1">
        <w:rPr>
          <w:i/>
        </w:rPr>
        <w:t>)</w:t>
      </w:r>
      <w:r>
        <w:t xml:space="preserve"> </w:t>
      </w:r>
      <w:r w:rsidR="00A52BA1">
        <w:t xml:space="preserve">‘ para </w:t>
      </w:r>
      <w:r w:rsidR="00260B7E">
        <w:t xml:space="preserve">verificar si es un número en hexadecimal, que como antes, ha de corresponderse con los del código </w:t>
      </w:r>
      <w:r w:rsidR="00260B7E">
        <w:rPr>
          <w:i/>
        </w:rPr>
        <w:t>ASCII</w:t>
      </w:r>
      <w:r w:rsidR="00916556">
        <w:t xml:space="preserve"> (rango del 0 al 7F, que en decimal es 127)</w:t>
      </w:r>
      <w:r w:rsidR="00260B7E">
        <w:t>.</w:t>
      </w:r>
    </w:p>
    <w:p w:rsidR="00523741" w:rsidRDefault="005C3382" w:rsidP="00330528">
      <w:pPr>
        <w:pStyle w:val="Prrafodelista"/>
        <w:spacing w:after="0"/>
        <w:ind w:left="1440"/>
        <w:jc w:val="both"/>
      </w:pPr>
      <w:r>
        <w:t>Para que la clase detecte la cadena como número hexadecimal, ha de escribirse ‘0x’ y el número a continuación. Por ejemplo: ‘[0x1B]’ o ‘[0x7H]’. Si no se introduce de esta manera no lo reconocerá y será enviado a la próxima clase.</w:t>
      </w:r>
    </w:p>
    <w:p w:rsidR="00AA5F63" w:rsidRDefault="00AA5F63" w:rsidP="00AA5F63">
      <w:pPr>
        <w:spacing w:after="0"/>
        <w:jc w:val="both"/>
      </w:pPr>
    </w:p>
    <w:p w:rsidR="0081493C" w:rsidRDefault="00330528" w:rsidP="0081493C">
      <w:pPr>
        <w:pStyle w:val="Prrafodelista"/>
        <w:numPr>
          <w:ilvl w:val="1"/>
          <w:numId w:val="5"/>
        </w:numPr>
        <w:spacing w:after="0"/>
        <w:jc w:val="both"/>
      </w:pPr>
      <w:r>
        <w:t xml:space="preserve">Si la cadena no </w:t>
      </w:r>
      <w:r w:rsidR="00DA1BE1">
        <w:t xml:space="preserve">se corresponde a ninguna de las tres clases anteriores, pasa a la última comprobación: </w:t>
      </w:r>
      <w:proofErr w:type="gramStart"/>
      <w:r w:rsidR="00DA1BE1">
        <w:t>‘</w:t>
      </w:r>
      <w:proofErr w:type="spellStart"/>
      <w:r w:rsidR="00DA1BE1" w:rsidRPr="00DA1BE1">
        <w:rPr>
          <w:i/>
        </w:rPr>
        <w:t>CodigoBarras</w:t>
      </w:r>
      <w:proofErr w:type="spellEnd"/>
      <w:r w:rsidR="00DA1BE1" w:rsidRPr="00DA1BE1">
        <w:rPr>
          <w:i/>
        </w:rPr>
        <w:t>(</w:t>
      </w:r>
      <w:proofErr w:type="gramEnd"/>
      <w:r w:rsidR="00DA1BE1" w:rsidRPr="00DA1BE1">
        <w:rPr>
          <w:i/>
        </w:rPr>
        <w:t>)</w:t>
      </w:r>
      <w:r w:rsidR="00DA1BE1">
        <w:t xml:space="preserve">’. En este apartado </w:t>
      </w:r>
      <w:r w:rsidR="005671A9">
        <w:t>se verifica si lo que se quiere mandar es un código de barras, pero para que lo detecte como tal ha de ser uno de estos tres</w:t>
      </w:r>
      <w:r w:rsidR="00E32A8D">
        <w:t xml:space="preserve"> tipos</w:t>
      </w:r>
      <w:r w:rsidR="005671A9">
        <w:t xml:space="preserve">: </w:t>
      </w:r>
      <w:r w:rsidR="005671A9" w:rsidRPr="005671A9">
        <w:rPr>
          <w:i/>
        </w:rPr>
        <w:t>EAN8</w:t>
      </w:r>
      <w:r w:rsidR="005671A9">
        <w:t xml:space="preserve">, </w:t>
      </w:r>
      <w:r w:rsidR="005671A9" w:rsidRPr="005671A9">
        <w:rPr>
          <w:i/>
        </w:rPr>
        <w:t>EAN13</w:t>
      </w:r>
      <w:r w:rsidR="005671A9">
        <w:t xml:space="preserve"> o </w:t>
      </w:r>
      <w:r w:rsidR="005671A9" w:rsidRPr="005671A9">
        <w:rPr>
          <w:i/>
        </w:rPr>
        <w:t>CODE128</w:t>
      </w:r>
      <w:r w:rsidR="00E32A8D">
        <w:t xml:space="preserve"> (que a su vez puede ser del tipo </w:t>
      </w:r>
      <w:r w:rsidR="00E32A8D" w:rsidRPr="00E32A8D">
        <w:rPr>
          <w:i/>
        </w:rPr>
        <w:t>A</w:t>
      </w:r>
      <w:r w:rsidR="00E32A8D">
        <w:t xml:space="preserve">, </w:t>
      </w:r>
      <w:r w:rsidR="00E32A8D" w:rsidRPr="00E32A8D">
        <w:rPr>
          <w:i/>
        </w:rPr>
        <w:t>B</w:t>
      </w:r>
      <w:r w:rsidR="00E32A8D">
        <w:t xml:space="preserve"> o </w:t>
      </w:r>
      <w:r w:rsidR="00E32A8D" w:rsidRPr="00E32A8D">
        <w:rPr>
          <w:i/>
        </w:rPr>
        <w:t>C</w:t>
      </w:r>
      <w:r w:rsidR="00E32A8D">
        <w:t>)</w:t>
      </w:r>
      <w:r w:rsidR="005671A9">
        <w:t>.</w:t>
      </w:r>
      <w:r w:rsidR="00090535">
        <w:t xml:space="preserve"> </w:t>
      </w:r>
      <w:r w:rsidR="004F5464">
        <w:t>Cada tipo se</w:t>
      </w:r>
      <w:r w:rsidR="00090535">
        <w:t xml:space="preserve"> debe</w:t>
      </w:r>
      <w:r w:rsidR="00206C1D">
        <w:t xml:space="preserve"> introducir de una forma específica</w:t>
      </w:r>
      <w:r w:rsidR="004F5464">
        <w:t xml:space="preserve"> para que llegue con éxito al puerto serie</w:t>
      </w:r>
      <w:r w:rsidR="00090535">
        <w:t>:</w:t>
      </w:r>
    </w:p>
    <w:p w:rsidR="00AA5F63" w:rsidRDefault="00AA5F63" w:rsidP="00AA5F63">
      <w:pPr>
        <w:spacing w:after="0"/>
        <w:ind w:left="1080"/>
        <w:jc w:val="both"/>
      </w:pPr>
    </w:p>
    <w:p w:rsidR="004F5464" w:rsidRDefault="004F5464" w:rsidP="004F5464">
      <w:pPr>
        <w:pStyle w:val="Prrafodelista"/>
        <w:numPr>
          <w:ilvl w:val="2"/>
          <w:numId w:val="5"/>
        </w:numPr>
        <w:spacing w:after="0"/>
        <w:jc w:val="both"/>
      </w:pPr>
      <w:r w:rsidRPr="00756D9F">
        <w:rPr>
          <w:i/>
        </w:rPr>
        <w:t>EAN8</w:t>
      </w:r>
      <w:r>
        <w:t xml:space="preserve"> – Es un código que consta de 8 números, el último es el dígito de control y si no se le envía la impresora lo calcula automáticamente. Se puede mandar de dos maneras distintas:</w:t>
      </w:r>
    </w:p>
    <w:p w:rsidR="004F5464" w:rsidRDefault="004F5464" w:rsidP="004F5464">
      <w:pPr>
        <w:pStyle w:val="Prrafodelista"/>
        <w:numPr>
          <w:ilvl w:val="3"/>
          <w:numId w:val="5"/>
        </w:numPr>
        <w:spacing w:after="0"/>
        <w:jc w:val="both"/>
      </w:pPr>
      <w:r>
        <w:t xml:space="preserve">Escribiendo ‘EAN8s’ haciendo referencia a la versión estándar, con lo cual los parámetros del código están preestablecidos </w:t>
      </w:r>
      <w:r w:rsidR="00494D77">
        <w:t>por el programador y sólo se han de introducir los números correspondientes. Por ejemplo: ‘[EAN8s:8745746]’</w:t>
      </w:r>
      <w:r w:rsidR="006C126B">
        <w:t>.</w:t>
      </w:r>
    </w:p>
    <w:p w:rsidR="00C903D8" w:rsidRDefault="00723FBC" w:rsidP="004F5464">
      <w:pPr>
        <w:pStyle w:val="Prrafodelista"/>
        <w:numPr>
          <w:ilvl w:val="3"/>
          <w:numId w:val="5"/>
        </w:numPr>
        <w:spacing w:after="0"/>
        <w:jc w:val="both"/>
      </w:pPr>
      <w:r>
        <w:t>Introduciendo</w:t>
      </w:r>
      <w:r w:rsidR="004D1525">
        <w:t xml:space="preserve"> ‘EAN8’, para </w:t>
      </w:r>
      <w:r w:rsidR="00C903D8">
        <w:t xml:space="preserve">así poder </w:t>
      </w:r>
      <w:r w:rsidR="004D1525">
        <w:t>configurar dos parámetros: el primero hace referencia a la posición que cogerán los números al imprimir el código de barras (arriba, abajo…), y el segundo a la altura que se le quiera dar.</w:t>
      </w:r>
    </w:p>
    <w:p w:rsidR="00C903D8" w:rsidRDefault="00C903D8" w:rsidP="00C903D8">
      <w:pPr>
        <w:pStyle w:val="Prrafodelista"/>
        <w:spacing w:after="0"/>
        <w:ind w:left="2880"/>
        <w:jc w:val="both"/>
      </w:pPr>
      <w:r>
        <w:t>Para la posición de los números se ha de introducir un número del 0 al 3 (0 – No imprimir, 1 – Arriba, 2 – Abajo, 3 – Arriba y abajo).</w:t>
      </w:r>
    </w:p>
    <w:p w:rsidR="00C903D8" w:rsidRDefault="006C126B" w:rsidP="00C903D8">
      <w:pPr>
        <w:pStyle w:val="Prrafodelista"/>
        <w:spacing w:after="0"/>
        <w:ind w:left="2880"/>
        <w:jc w:val="both"/>
      </w:pPr>
      <w:r>
        <w:t>Para la altura se ha de introducir una cifra del 000 al 255, pero siempre manteniendo los 3 dígitos.</w:t>
      </w:r>
    </w:p>
    <w:p w:rsidR="004D1525" w:rsidRDefault="00C903D8" w:rsidP="00C903D8">
      <w:pPr>
        <w:pStyle w:val="Prrafodelista"/>
        <w:spacing w:after="0"/>
        <w:ind w:left="2880"/>
        <w:jc w:val="both"/>
      </w:pPr>
      <w:r>
        <w:t>Por ejemplo: ‘[EAN8:20504758962]’</w:t>
      </w:r>
      <w:r w:rsidR="006C126B">
        <w:t xml:space="preserve"> (El primer ‘2’ es la posición de los números, el ‘050’ es la altura, y el resto son los propios números)</w:t>
      </w:r>
      <w:r>
        <w:t>.</w:t>
      </w:r>
    </w:p>
    <w:p w:rsidR="00AA5F63" w:rsidRDefault="00AA5F63" w:rsidP="00AA5F63">
      <w:pPr>
        <w:spacing w:after="0"/>
        <w:jc w:val="both"/>
      </w:pPr>
    </w:p>
    <w:p w:rsidR="00D130F9" w:rsidRDefault="001355B0" w:rsidP="00D130F9">
      <w:pPr>
        <w:pStyle w:val="Prrafodelista"/>
        <w:numPr>
          <w:ilvl w:val="0"/>
          <w:numId w:val="7"/>
        </w:numPr>
        <w:spacing w:after="0"/>
        <w:jc w:val="both"/>
      </w:pPr>
      <w:r w:rsidRPr="00756D9F">
        <w:rPr>
          <w:i/>
        </w:rPr>
        <w:lastRenderedPageBreak/>
        <w:t>EAN13</w:t>
      </w:r>
      <w:r>
        <w:t xml:space="preserve"> </w:t>
      </w:r>
      <w:r w:rsidR="00756D9F">
        <w:t>–</w:t>
      </w:r>
      <w:r>
        <w:t xml:space="preserve"> </w:t>
      </w:r>
      <w:r w:rsidR="00756D9F">
        <w:t xml:space="preserve">Es un código de 13 cifras, y como </w:t>
      </w:r>
      <w:r w:rsidR="00723FBC">
        <w:t>ocurre con</w:t>
      </w:r>
      <w:r w:rsidR="00756D9F">
        <w:t xml:space="preserve"> </w:t>
      </w:r>
      <w:r w:rsidR="00756D9F" w:rsidRPr="00756D9F">
        <w:rPr>
          <w:i/>
        </w:rPr>
        <w:t>EAN8</w:t>
      </w:r>
      <w:r w:rsidR="00756D9F">
        <w:t>, el último es el dígito de control</w:t>
      </w:r>
      <w:r w:rsidR="00D130F9">
        <w:t xml:space="preserve"> que si no se envía lo calcula la impresora. También se puede mandar de dos formas:</w:t>
      </w:r>
    </w:p>
    <w:p w:rsidR="00D130F9" w:rsidRDefault="00723FBC" w:rsidP="00D130F9">
      <w:pPr>
        <w:pStyle w:val="Prrafodelista"/>
        <w:numPr>
          <w:ilvl w:val="1"/>
          <w:numId w:val="7"/>
        </w:numPr>
        <w:spacing w:after="0"/>
        <w:jc w:val="both"/>
      </w:pPr>
      <w:r>
        <w:t xml:space="preserve">La versión estándar introduciendo ‘EAN13s’, de esta manera sólo se tienen que escribir los números del código. Por ejemplo: </w:t>
      </w:r>
      <w:r w:rsidR="004A6AB5">
        <w:t>‘[EAN13s:741258369753]’.</w:t>
      </w:r>
    </w:p>
    <w:p w:rsidR="008357A3" w:rsidRDefault="00F439AE" w:rsidP="008357A3">
      <w:pPr>
        <w:pStyle w:val="Prrafodelista"/>
        <w:numPr>
          <w:ilvl w:val="1"/>
          <w:numId w:val="7"/>
        </w:numPr>
        <w:spacing w:after="0"/>
        <w:jc w:val="both"/>
      </w:pPr>
      <w:r>
        <w:t>Escribiendo ‘EAN13’</w:t>
      </w:r>
      <w:r w:rsidR="00E42291">
        <w:t>, así se podrán</w:t>
      </w:r>
      <w:r>
        <w:t xml:space="preserve"> cambiar dos parámetros del código: donde posicionar los números</w:t>
      </w:r>
      <w:r w:rsidR="001872BE">
        <w:t xml:space="preserve"> (0-3)</w:t>
      </w:r>
      <w:r>
        <w:t xml:space="preserve"> y la altura</w:t>
      </w:r>
      <w:r w:rsidR="001872BE">
        <w:t xml:space="preserve"> (0</w:t>
      </w:r>
      <w:r w:rsidR="00E42291">
        <w:t>00</w:t>
      </w:r>
      <w:r w:rsidR="001872BE">
        <w:t>-255)</w:t>
      </w:r>
      <w:r>
        <w:t xml:space="preserve">. Se deben introducir igual que en </w:t>
      </w:r>
      <w:r>
        <w:rPr>
          <w:i/>
        </w:rPr>
        <w:t>EAN8</w:t>
      </w:r>
      <w:r w:rsidR="008357A3">
        <w:t>.</w:t>
      </w:r>
    </w:p>
    <w:p w:rsidR="00AA5F63" w:rsidRDefault="00B1130A" w:rsidP="00AF7D17">
      <w:pPr>
        <w:pStyle w:val="Prrafodelista"/>
        <w:spacing w:after="0"/>
        <w:ind w:left="2880"/>
        <w:jc w:val="both"/>
      </w:pPr>
      <w:r>
        <w:t>Por ejemplo: ‘[</w:t>
      </w:r>
      <w:r>
        <w:t>EAN13</w:t>
      </w:r>
      <w:r>
        <w:t>:</w:t>
      </w:r>
      <w:r>
        <w:t>1</w:t>
      </w:r>
      <w:r>
        <w:t>0</w:t>
      </w:r>
      <w:r>
        <w:t>70456987123357</w:t>
      </w:r>
      <w:r>
        <w:t>]’ (El primer ‘</w:t>
      </w:r>
      <w:r>
        <w:t>1</w:t>
      </w:r>
      <w:r>
        <w:t>’ es la posición de los números, el ‘0</w:t>
      </w:r>
      <w:r>
        <w:t>7</w:t>
      </w:r>
      <w:r>
        <w:t>0’ es la altura, y el resto son los propios números).</w:t>
      </w:r>
    </w:p>
    <w:p w:rsidR="00AF7D17" w:rsidRDefault="00AF7D17" w:rsidP="00AA5F63">
      <w:pPr>
        <w:spacing w:after="0"/>
        <w:jc w:val="both"/>
      </w:pPr>
    </w:p>
    <w:p w:rsidR="007E42B2" w:rsidRDefault="00091F02" w:rsidP="00AF7D17">
      <w:pPr>
        <w:pStyle w:val="Prrafodelista"/>
        <w:numPr>
          <w:ilvl w:val="1"/>
          <w:numId w:val="5"/>
        </w:numPr>
        <w:spacing w:after="0"/>
        <w:jc w:val="both"/>
      </w:pPr>
      <w:r>
        <w:t xml:space="preserve">Si no es ni </w:t>
      </w:r>
      <w:r w:rsidRPr="00AF7D17">
        <w:rPr>
          <w:i/>
        </w:rPr>
        <w:t xml:space="preserve">EAN8 </w:t>
      </w:r>
      <w:r>
        <w:t xml:space="preserve">ni </w:t>
      </w:r>
      <w:r w:rsidRPr="00AF7D17">
        <w:rPr>
          <w:i/>
        </w:rPr>
        <w:t>EAN13</w:t>
      </w:r>
      <w:r w:rsidR="00643F4D">
        <w:t xml:space="preserve">, pasa a la clase </w:t>
      </w:r>
      <w:proofErr w:type="gramStart"/>
      <w:r>
        <w:t>‘</w:t>
      </w:r>
      <w:r w:rsidRPr="00AF7D17">
        <w:rPr>
          <w:i/>
        </w:rPr>
        <w:t>Code128(</w:t>
      </w:r>
      <w:proofErr w:type="gramEnd"/>
      <w:r w:rsidRPr="00AF7D17">
        <w:rPr>
          <w:i/>
        </w:rPr>
        <w:t>)</w:t>
      </w:r>
      <w:r>
        <w:t>’</w:t>
      </w:r>
      <w:r w:rsidR="009C4233">
        <w:t>,</w:t>
      </w:r>
      <w:r w:rsidR="00AF7D17">
        <w:t xml:space="preserve"> que </w:t>
      </w:r>
      <w:r w:rsidR="00643F4D">
        <w:t xml:space="preserve">se </w:t>
      </w:r>
      <w:r w:rsidR="009C4233">
        <w:t xml:space="preserve">realiza la </w:t>
      </w:r>
      <w:r w:rsidR="00643F4D">
        <w:t>llama</w:t>
      </w:r>
      <w:r w:rsidR="009C4233">
        <w:t>da</w:t>
      </w:r>
      <w:r w:rsidR="00AF7D17">
        <w:t xml:space="preserve"> de</w:t>
      </w:r>
      <w:r w:rsidR="00643F4D">
        <w:t xml:space="preserve">sde la clase </w:t>
      </w:r>
      <w:r w:rsidR="00AF7D17">
        <w:t>‘</w:t>
      </w:r>
      <w:proofErr w:type="spellStart"/>
      <w:r w:rsidR="00AF7D17" w:rsidRPr="00AF7D17">
        <w:rPr>
          <w:i/>
        </w:rPr>
        <w:t>CodigoBarras</w:t>
      </w:r>
      <w:proofErr w:type="spellEnd"/>
      <w:r w:rsidR="00AF7D17" w:rsidRPr="00AF7D17">
        <w:rPr>
          <w:i/>
        </w:rPr>
        <w:t>()</w:t>
      </w:r>
      <w:r w:rsidR="00AF7D17">
        <w:t>’</w:t>
      </w:r>
      <w:r>
        <w:t xml:space="preserve">. </w:t>
      </w:r>
      <w:r w:rsidR="007E42B2" w:rsidRPr="00091F02">
        <w:t>Hay</w:t>
      </w:r>
      <w:r w:rsidR="007E42B2">
        <w:t xml:space="preserve"> tres clases de </w:t>
      </w:r>
      <w:r w:rsidR="007E42B2" w:rsidRPr="00AF7D17">
        <w:rPr>
          <w:i/>
        </w:rPr>
        <w:t>CODE128</w:t>
      </w:r>
      <w:r w:rsidR="007E42B2">
        <w:t xml:space="preserve">: el tipo </w:t>
      </w:r>
      <w:r w:rsidR="007E42B2" w:rsidRPr="00AF7D17">
        <w:rPr>
          <w:i/>
        </w:rPr>
        <w:t>A</w:t>
      </w:r>
      <w:r w:rsidR="007E42B2">
        <w:t xml:space="preserve">, el tipo </w:t>
      </w:r>
      <w:r w:rsidR="007E42B2" w:rsidRPr="00AF7D17">
        <w:rPr>
          <w:i/>
        </w:rPr>
        <w:t>B</w:t>
      </w:r>
      <w:r w:rsidR="007E42B2">
        <w:t xml:space="preserve"> y el tipo </w:t>
      </w:r>
      <w:r w:rsidR="007E42B2" w:rsidRPr="00AF7D17">
        <w:rPr>
          <w:i/>
        </w:rPr>
        <w:t>C</w:t>
      </w:r>
      <w:r w:rsidR="007E42B2">
        <w:t>.</w:t>
      </w:r>
    </w:p>
    <w:p w:rsidR="00091F02" w:rsidRDefault="00091F02" w:rsidP="00D52CBF">
      <w:pPr>
        <w:pStyle w:val="Prrafodelista"/>
        <w:numPr>
          <w:ilvl w:val="0"/>
          <w:numId w:val="7"/>
        </w:numPr>
        <w:spacing w:after="0"/>
        <w:jc w:val="both"/>
      </w:pPr>
      <w:r w:rsidRPr="00091F02">
        <w:rPr>
          <w:i/>
        </w:rPr>
        <w:t>CODE128A</w:t>
      </w:r>
      <w:r>
        <w:t xml:space="preserve"> </w:t>
      </w:r>
      <w:r w:rsidR="00902D2F">
        <w:t>–</w:t>
      </w:r>
      <w:r>
        <w:t xml:space="preserve"> </w:t>
      </w:r>
      <w:r w:rsidR="00902D2F">
        <w:t>Es un tipo de código que</w:t>
      </w:r>
      <w:r w:rsidR="00C071BB">
        <w:t xml:space="preserve"> no </w:t>
      </w:r>
      <w:r w:rsidR="00902D2F">
        <w:t>sólo puede imprimir números, sino también símbolos y letras</w:t>
      </w:r>
      <w:r w:rsidR="002671DA">
        <w:t xml:space="preserve"> que se correspondan con los números del 0 al 95 del código </w:t>
      </w:r>
      <w:r w:rsidR="002671DA" w:rsidRPr="002671DA">
        <w:rPr>
          <w:i/>
        </w:rPr>
        <w:t>ASCII</w:t>
      </w:r>
      <w:r w:rsidR="00C071BB">
        <w:t>, y</w:t>
      </w:r>
      <w:r w:rsidR="00C071BB">
        <w:t xml:space="preserve"> a diferencia de los anteriores, no tiene límite de </w:t>
      </w:r>
      <w:r w:rsidR="00C071BB">
        <w:t>símbolos</w:t>
      </w:r>
      <w:r w:rsidR="00C071BB">
        <w:t xml:space="preserve"> introducid</w:t>
      </w:r>
      <w:r w:rsidR="00C071BB">
        <w:t>o</w:t>
      </w:r>
      <w:r w:rsidR="00C071BB">
        <w:t>s</w:t>
      </w:r>
      <w:r w:rsidR="002671DA">
        <w:t>.</w:t>
      </w:r>
      <w:r w:rsidR="000F23D9">
        <w:t xml:space="preserve"> Hay dos métodos para imprimir este código:</w:t>
      </w:r>
    </w:p>
    <w:p w:rsidR="000F23D9" w:rsidRDefault="00C071BB" w:rsidP="000F23D9">
      <w:pPr>
        <w:pStyle w:val="Prrafodelista"/>
        <w:numPr>
          <w:ilvl w:val="1"/>
          <w:numId w:val="8"/>
        </w:numPr>
        <w:spacing w:after="0"/>
        <w:jc w:val="both"/>
      </w:pPr>
      <w:r>
        <w:t>Introduciendo ‘CODE128As’, que es la versión</w:t>
      </w:r>
      <w:r w:rsidR="004B29B9">
        <w:t xml:space="preserve"> estándar</w:t>
      </w:r>
      <w:r w:rsidR="00696911">
        <w:t xml:space="preserve"> y no hay que configurar nada, tan sólo los dígitos o símbolos a imprimir</w:t>
      </w:r>
      <w:r w:rsidR="004B29B9">
        <w:t>. Por ejemplo: ‘[CODE128As:17A5T2]’.</w:t>
      </w:r>
    </w:p>
    <w:p w:rsidR="00696911" w:rsidRDefault="00696911" w:rsidP="000F23D9">
      <w:pPr>
        <w:pStyle w:val="Prrafodelista"/>
        <w:numPr>
          <w:ilvl w:val="1"/>
          <w:numId w:val="8"/>
        </w:numPr>
        <w:spacing w:after="0"/>
        <w:jc w:val="both"/>
      </w:pPr>
      <w:r>
        <w:t xml:space="preserve">Escribiendo ‘CODE128A’, </w:t>
      </w:r>
      <w:r w:rsidR="00DE69AE">
        <w:t xml:space="preserve">donde se configurarán unos parámetros: </w:t>
      </w:r>
      <w:r w:rsidR="00DE69AE">
        <w:t xml:space="preserve">donde posicionar los números (0-3) y la altura (000-255). Se deben introducir igual que en </w:t>
      </w:r>
      <w:r w:rsidR="00DE69AE">
        <w:rPr>
          <w:i/>
        </w:rPr>
        <w:t>EAN8</w:t>
      </w:r>
      <w:r w:rsidR="00DE69AE">
        <w:t xml:space="preserve"> y </w:t>
      </w:r>
      <w:r w:rsidR="00DE69AE">
        <w:rPr>
          <w:i/>
        </w:rPr>
        <w:t>EAN13</w:t>
      </w:r>
      <w:r w:rsidR="00DE69AE">
        <w:t>.</w:t>
      </w:r>
    </w:p>
    <w:p w:rsidR="00585A81" w:rsidRDefault="00585A81" w:rsidP="00585A81">
      <w:pPr>
        <w:pStyle w:val="Prrafodelista"/>
        <w:spacing w:after="0"/>
        <w:ind w:left="2850"/>
        <w:jc w:val="both"/>
      </w:pPr>
      <w:r>
        <w:t>Por ejemplo: ‘[CODE128A:302547M2C]’ (El primer ‘3’ es la posición de los números, el ‘</w:t>
      </w:r>
      <w:r>
        <w:t>025</w:t>
      </w:r>
      <w:r>
        <w:t xml:space="preserve">’ es la altura, </w:t>
      </w:r>
      <w:r>
        <w:t>y el resto son los propios números</w:t>
      </w:r>
      <w:r>
        <w:t xml:space="preserve"> o símbolos).</w:t>
      </w:r>
    </w:p>
    <w:p w:rsidR="00AA5F63" w:rsidRDefault="00AA5F63" w:rsidP="00AA5F63">
      <w:pPr>
        <w:spacing w:after="0"/>
        <w:jc w:val="both"/>
      </w:pPr>
    </w:p>
    <w:p w:rsidR="001A0A61" w:rsidRDefault="001A0A61" w:rsidP="001A0A61">
      <w:pPr>
        <w:pStyle w:val="Prrafodelista"/>
        <w:numPr>
          <w:ilvl w:val="0"/>
          <w:numId w:val="8"/>
        </w:numPr>
        <w:spacing w:after="0"/>
        <w:jc w:val="both"/>
      </w:pPr>
      <w:r>
        <w:rPr>
          <w:i/>
        </w:rPr>
        <w:t>CODE128</w:t>
      </w:r>
      <w:r>
        <w:rPr>
          <w:i/>
        </w:rPr>
        <w:t>B</w:t>
      </w:r>
      <w:r>
        <w:t xml:space="preserve"> – </w:t>
      </w:r>
      <w:r w:rsidR="00C54CEF">
        <w:t xml:space="preserve">Como el </w:t>
      </w:r>
      <w:r w:rsidR="008951A2">
        <w:t>tipo</w:t>
      </w:r>
      <w:r w:rsidR="00C54CEF">
        <w:t xml:space="preserve"> </w:t>
      </w:r>
      <w:r w:rsidR="00C54CEF">
        <w:rPr>
          <w:i/>
        </w:rPr>
        <w:t>A</w:t>
      </w:r>
      <w:r>
        <w:t xml:space="preserve"> no sólo puede imprimir números, también símbolos y letras </w:t>
      </w:r>
      <w:r w:rsidR="00C54CEF">
        <w:t>pero esta vez deben coincidir</w:t>
      </w:r>
      <w:r>
        <w:t xml:space="preserve"> con los números del </w:t>
      </w:r>
      <w:r w:rsidR="00C54CEF">
        <w:t>32</w:t>
      </w:r>
      <w:r>
        <w:t xml:space="preserve"> al </w:t>
      </w:r>
      <w:r w:rsidR="00C54CEF">
        <w:t>127</w:t>
      </w:r>
      <w:r>
        <w:t xml:space="preserve"> del código </w:t>
      </w:r>
      <w:r w:rsidRPr="002671DA">
        <w:rPr>
          <w:i/>
        </w:rPr>
        <w:t>ASCII</w:t>
      </w:r>
      <w:r>
        <w:t xml:space="preserve">, y </w:t>
      </w:r>
      <w:r w:rsidR="008951A2">
        <w:t xml:space="preserve">como el tipo </w:t>
      </w:r>
      <w:r w:rsidR="008951A2" w:rsidRPr="008951A2">
        <w:rPr>
          <w:i/>
        </w:rPr>
        <w:t>A</w:t>
      </w:r>
      <w:r w:rsidR="008951A2">
        <w:t xml:space="preserve"> </w:t>
      </w:r>
      <w:r w:rsidRPr="008951A2">
        <w:t>no</w:t>
      </w:r>
      <w:r>
        <w:t xml:space="preserve"> tiene límite de símbolos introducidos. Hay dos métodos para imprimir este código:</w:t>
      </w:r>
    </w:p>
    <w:p w:rsidR="001A0A61" w:rsidRDefault="001A0A61" w:rsidP="001A0A61">
      <w:pPr>
        <w:pStyle w:val="Prrafodelista"/>
        <w:numPr>
          <w:ilvl w:val="1"/>
          <w:numId w:val="8"/>
        </w:numPr>
        <w:spacing w:after="0"/>
        <w:jc w:val="both"/>
      </w:pPr>
      <w:r>
        <w:t>Introduciendo ‘CODE128</w:t>
      </w:r>
      <w:r w:rsidR="00CC352A">
        <w:t>B</w:t>
      </w:r>
      <w:r>
        <w:t xml:space="preserve">s’, que es la versión estándar y no hay que configurar nada, </w:t>
      </w:r>
      <w:r w:rsidR="00CC352A">
        <w:t>s</w:t>
      </w:r>
      <w:r>
        <w:t xml:space="preserve">ólo los </w:t>
      </w:r>
      <w:r w:rsidR="00CC352A">
        <w:t>números</w:t>
      </w:r>
      <w:r>
        <w:t xml:space="preserve"> o símbolos </w:t>
      </w:r>
      <w:r w:rsidR="00CC352A">
        <w:t>par</w:t>
      </w:r>
      <w:r>
        <w:t>a imprimir. Por ejemplo: ‘[CODE128</w:t>
      </w:r>
      <w:r w:rsidR="00CC352A">
        <w:t>Bs:2d7Hf</w:t>
      </w:r>
      <w:r>
        <w:t>]’.</w:t>
      </w:r>
    </w:p>
    <w:p w:rsidR="001A0A61" w:rsidRDefault="001A0A61" w:rsidP="001A0A61">
      <w:pPr>
        <w:pStyle w:val="Prrafodelista"/>
        <w:numPr>
          <w:ilvl w:val="1"/>
          <w:numId w:val="8"/>
        </w:numPr>
        <w:spacing w:after="0"/>
        <w:jc w:val="both"/>
      </w:pPr>
      <w:r>
        <w:t>Escribiendo ‘CODE128</w:t>
      </w:r>
      <w:r w:rsidR="00FB5078">
        <w:t>B</w:t>
      </w:r>
      <w:r>
        <w:t xml:space="preserve">’, donde se configurarán </w:t>
      </w:r>
      <w:r w:rsidR="00FB5078">
        <w:t>los siguientes</w:t>
      </w:r>
      <w:r>
        <w:t xml:space="preserve"> parámetros: donde posicionar los números (0-3) y la altura (000-255). S</w:t>
      </w:r>
      <w:r w:rsidR="00FB5078">
        <w:t>e deben introducir igual que en los códigos anteriores</w:t>
      </w:r>
      <w:r>
        <w:t>.</w:t>
      </w:r>
    </w:p>
    <w:p w:rsidR="001A0A61" w:rsidRDefault="001A0A61" w:rsidP="001A0A61">
      <w:pPr>
        <w:pStyle w:val="Prrafodelista"/>
        <w:spacing w:after="0"/>
        <w:ind w:left="2850"/>
        <w:jc w:val="both"/>
      </w:pPr>
      <w:r>
        <w:t>Por ejemplo: ‘[CODE128</w:t>
      </w:r>
      <w:r w:rsidR="00FB5078">
        <w:t>B</w:t>
      </w:r>
      <w:r>
        <w:t>:</w:t>
      </w:r>
      <w:r w:rsidR="00FB5078">
        <w:t>2</w:t>
      </w:r>
      <w:r>
        <w:t>0</w:t>
      </w:r>
      <w:r w:rsidR="00FB5078">
        <w:t>3087g5F</w:t>
      </w:r>
      <w:r>
        <w:t>]’ (El primer ‘</w:t>
      </w:r>
      <w:r w:rsidR="00FB5078">
        <w:t>2</w:t>
      </w:r>
      <w:r>
        <w:t>’ es la posición de los números, el ‘0</w:t>
      </w:r>
      <w:r w:rsidR="00FB5078">
        <w:t>30</w:t>
      </w:r>
      <w:r>
        <w:t>’ es la altura, y el resto son los propios números o símbolos).</w:t>
      </w:r>
    </w:p>
    <w:p w:rsidR="00AA5F63" w:rsidRDefault="00AA5F63" w:rsidP="00AA5F63">
      <w:pPr>
        <w:spacing w:after="0"/>
        <w:jc w:val="both"/>
      </w:pPr>
    </w:p>
    <w:p w:rsidR="00763706" w:rsidRDefault="00763706" w:rsidP="00763706">
      <w:pPr>
        <w:pStyle w:val="Prrafodelista"/>
        <w:numPr>
          <w:ilvl w:val="0"/>
          <w:numId w:val="8"/>
        </w:numPr>
        <w:spacing w:after="0"/>
        <w:jc w:val="both"/>
      </w:pPr>
      <w:r>
        <w:rPr>
          <w:i/>
        </w:rPr>
        <w:t>CODE128</w:t>
      </w:r>
      <w:r>
        <w:rPr>
          <w:i/>
        </w:rPr>
        <w:t>C</w:t>
      </w:r>
      <w:r>
        <w:t xml:space="preserve"> – </w:t>
      </w:r>
      <w:r>
        <w:t xml:space="preserve">El tipo </w:t>
      </w:r>
      <w:r w:rsidRPr="00763706">
        <w:rPr>
          <w:i/>
        </w:rPr>
        <w:t>C</w:t>
      </w:r>
      <w:r>
        <w:t>, a diferencia del</w:t>
      </w:r>
      <w:r>
        <w:t xml:space="preserve"> </w:t>
      </w:r>
      <w:r>
        <w:rPr>
          <w:i/>
        </w:rPr>
        <w:t>A</w:t>
      </w:r>
      <w:r>
        <w:t xml:space="preserve"> </w:t>
      </w:r>
      <w:r>
        <w:t xml:space="preserve">y el </w:t>
      </w:r>
      <w:r>
        <w:rPr>
          <w:i/>
        </w:rPr>
        <w:t>B</w:t>
      </w:r>
      <w:r>
        <w:t xml:space="preserve"> sólo puede imprimir números, </w:t>
      </w:r>
      <w:r>
        <w:t>y</w:t>
      </w:r>
      <w:r>
        <w:t xml:space="preserve"> </w:t>
      </w:r>
      <w:r w:rsidRPr="008951A2">
        <w:t>no</w:t>
      </w:r>
      <w:r>
        <w:t xml:space="preserve"> tiene límite de </w:t>
      </w:r>
      <w:r w:rsidR="00E63C2E">
        <w:t xml:space="preserve">cifras </w:t>
      </w:r>
      <w:r>
        <w:t>introducid</w:t>
      </w:r>
      <w:r w:rsidR="00E63C2E">
        <w:t>a</w:t>
      </w:r>
      <w:r>
        <w:t xml:space="preserve">s. </w:t>
      </w:r>
      <w:r w:rsidR="00E63C2E">
        <w:t>Se deben introducir parejas de números del 00 al 99, siempre manteniendo los</w:t>
      </w:r>
      <w:r w:rsidR="00AC25CF">
        <w:t xml:space="preserve"> dos </w:t>
      </w:r>
      <w:r w:rsidR="00AC25CF">
        <w:t>dígitos</w:t>
      </w:r>
      <w:r w:rsidR="00AC25CF">
        <w:t xml:space="preserve">. </w:t>
      </w:r>
      <w:r>
        <w:t>Hay dos métodos para imprimir este código:</w:t>
      </w:r>
    </w:p>
    <w:p w:rsidR="00763706" w:rsidRDefault="00763706" w:rsidP="00763706">
      <w:pPr>
        <w:pStyle w:val="Prrafodelista"/>
        <w:numPr>
          <w:ilvl w:val="1"/>
          <w:numId w:val="8"/>
        </w:numPr>
        <w:spacing w:after="0"/>
        <w:jc w:val="both"/>
      </w:pPr>
      <w:r>
        <w:t>Introduciendo ‘CODE128</w:t>
      </w:r>
      <w:r w:rsidR="008F5176">
        <w:t>C</w:t>
      </w:r>
      <w:r>
        <w:t xml:space="preserve">s’, que es la versión estándar y no hay que configurar </w:t>
      </w:r>
      <w:r w:rsidR="008F5176">
        <w:t>ningún parámetro,</w:t>
      </w:r>
      <w:r>
        <w:t xml:space="preserve"> </w:t>
      </w:r>
      <w:r w:rsidR="008F5176">
        <w:t xml:space="preserve">tan </w:t>
      </w:r>
      <w:r>
        <w:t xml:space="preserve">sólo </w:t>
      </w:r>
      <w:r w:rsidR="008F5176">
        <w:t xml:space="preserve">escribir </w:t>
      </w:r>
      <w:r>
        <w:t>los números. Por ejemplo: ‘[CODE128</w:t>
      </w:r>
      <w:r w:rsidR="008F5176">
        <w:t>C</w:t>
      </w:r>
      <w:r>
        <w:t>s:</w:t>
      </w:r>
      <w:r w:rsidR="008F5176">
        <w:t>457802</w:t>
      </w:r>
      <w:r>
        <w:t>]’.</w:t>
      </w:r>
    </w:p>
    <w:p w:rsidR="00763706" w:rsidRDefault="00763706" w:rsidP="00763706">
      <w:pPr>
        <w:pStyle w:val="Prrafodelista"/>
        <w:numPr>
          <w:ilvl w:val="1"/>
          <w:numId w:val="8"/>
        </w:numPr>
        <w:spacing w:after="0"/>
        <w:jc w:val="both"/>
      </w:pPr>
      <w:r>
        <w:t>Escribiendo ‘CODE128</w:t>
      </w:r>
      <w:r w:rsidR="005D727D">
        <w:t>C</w:t>
      </w:r>
      <w:r>
        <w:t xml:space="preserve">’, donde se configurarán </w:t>
      </w:r>
      <w:r w:rsidR="005D727D">
        <w:t xml:space="preserve">los </w:t>
      </w:r>
      <w:r>
        <w:t>parámetros</w:t>
      </w:r>
      <w:r w:rsidR="005D727D">
        <w:t xml:space="preserve"> de</w:t>
      </w:r>
      <w:r>
        <w:t xml:space="preserve">: donde posicionar los números (0-3) y la altura (000-255). Se deben introducir igual que en </w:t>
      </w:r>
      <w:r w:rsidR="005D727D">
        <w:t xml:space="preserve">todos </w:t>
      </w:r>
      <w:r>
        <w:t>los códigos anteriores.</w:t>
      </w:r>
    </w:p>
    <w:p w:rsidR="001A0A61" w:rsidRDefault="00763706" w:rsidP="00763706">
      <w:pPr>
        <w:pStyle w:val="Prrafodelista"/>
        <w:spacing w:after="0"/>
        <w:ind w:left="2850"/>
        <w:jc w:val="both"/>
      </w:pPr>
      <w:r>
        <w:t>Por ejemplo: ‘[CODE128</w:t>
      </w:r>
      <w:r w:rsidR="005D727D">
        <w:t>C</w:t>
      </w:r>
      <w:r>
        <w:t>:20</w:t>
      </w:r>
      <w:r w:rsidR="005D727D">
        <w:t>4098721702</w:t>
      </w:r>
      <w:r>
        <w:t>]’ (El primer ‘2’ es la posición de los números, el ‘0</w:t>
      </w:r>
      <w:r w:rsidR="005D727D">
        <w:t>4</w:t>
      </w:r>
      <w:r>
        <w:t>0’ es la altura, y el resto son los propios números o símbolos).</w:t>
      </w:r>
    </w:p>
    <w:p w:rsidR="00214271" w:rsidRDefault="00214271" w:rsidP="00214271">
      <w:pPr>
        <w:spacing w:after="0"/>
        <w:jc w:val="both"/>
      </w:pPr>
    </w:p>
    <w:p w:rsidR="003F1A65" w:rsidRDefault="00214271" w:rsidP="00214271">
      <w:pPr>
        <w:pStyle w:val="Prrafodelista"/>
        <w:numPr>
          <w:ilvl w:val="0"/>
          <w:numId w:val="5"/>
        </w:numPr>
        <w:spacing w:after="0"/>
        <w:jc w:val="both"/>
      </w:pPr>
      <w:r>
        <w:t>Finalmente</w:t>
      </w:r>
      <w:r w:rsidR="00BA5E52">
        <w:t xml:space="preserve"> vuelve a la clase </w:t>
      </w:r>
      <w:proofErr w:type="gramStart"/>
      <w:r w:rsidR="00BA5E52">
        <w:t>‘</w:t>
      </w:r>
      <w:r w:rsidR="00BA5E52" w:rsidRPr="009B41D4">
        <w:rPr>
          <w:i/>
        </w:rPr>
        <w:t>Imprimir(</w:t>
      </w:r>
      <w:proofErr w:type="gramEnd"/>
      <w:r w:rsidR="00BA5E52" w:rsidRPr="009B41D4">
        <w:rPr>
          <w:i/>
        </w:rPr>
        <w:t>)</w:t>
      </w:r>
      <w:r w:rsidR="00BA5E52">
        <w:t>’</w:t>
      </w:r>
      <w:r w:rsidR="00BA5E52">
        <w:t>, si el comando no ha entrado en ninguna de las clases anteriores se activará un error para luego mostrarlo al usuario y seguirá leyendo el texto introducido para volver a realizar la misma operación.</w:t>
      </w:r>
    </w:p>
    <w:p w:rsidR="00214271" w:rsidRDefault="000D75D2" w:rsidP="003F1A65">
      <w:pPr>
        <w:pStyle w:val="Prrafodelista"/>
        <w:spacing w:after="0"/>
        <w:jc w:val="both"/>
      </w:pPr>
      <w:r>
        <w:t>Cuando no hay nada más que procesar vuelve a la primera clase (</w:t>
      </w:r>
      <w:proofErr w:type="gramStart"/>
      <w:r>
        <w:t>‘</w:t>
      </w:r>
      <w:proofErr w:type="spellStart"/>
      <w:r w:rsidRPr="009152BC">
        <w:rPr>
          <w:i/>
        </w:rPr>
        <w:t>AppletImp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’</w:t>
      </w:r>
      <w:r>
        <w:t>) donde para acabar, mostrará por pantalla si se ha impreso correctamente, si ha habido errores o si no se ha impreso nada.</w:t>
      </w:r>
    </w:p>
    <w:p w:rsidR="005B7422" w:rsidRDefault="005B7422" w:rsidP="005B7422">
      <w:pPr>
        <w:spacing w:after="0"/>
        <w:jc w:val="both"/>
      </w:pPr>
    </w:p>
    <w:p w:rsidR="005B7422" w:rsidRDefault="005B7422" w:rsidP="005B7422">
      <w:pPr>
        <w:spacing w:after="0"/>
        <w:jc w:val="both"/>
      </w:pPr>
    </w:p>
    <w:p w:rsidR="005B7422" w:rsidRDefault="005B7422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EE1EF5" w:rsidRDefault="00EE1EF5" w:rsidP="005B7422">
      <w:pPr>
        <w:spacing w:after="0"/>
        <w:jc w:val="both"/>
      </w:pPr>
    </w:p>
    <w:p w:rsidR="005B7422" w:rsidRPr="005B7422" w:rsidRDefault="005B7422" w:rsidP="005B7422">
      <w:pPr>
        <w:spacing w:after="0"/>
        <w:jc w:val="both"/>
        <w:rPr>
          <w:i/>
        </w:rPr>
      </w:pPr>
      <w:r w:rsidRPr="005B7422">
        <w:rPr>
          <w:i/>
        </w:rPr>
        <w:t>Viernes, 21 de enero de 2011, Abel Martín</w:t>
      </w:r>
      <w:r w:rsidR="00BA6911">
        <w:rPr>
          <w:i/>
        </w:rPr>
        <w:t>.</w:t>
      </w:r>
    </w:p>
    <w:sectPr w:rsidR="005B7422" w:rsidRPr="005B7422" w:rsidSect="007A5AE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73" w:rsidRDefault="00766773" w:rsidP="007A5AE6">
      <w:pPr>
        <w:spacing w:after="0" w:line="240" w:lineRule="auto"/>
      </w:pPr>
      <w:r>
        <w:separator/>
      </w:r>
    </w:p>
  </w:endnote>
  <w:endnote w:type="continuationSeparator" w:id="0">
    <w:p w:rsidR="00766773" w:rsidRDefault="00766773" w:rsidP="007A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024800"/>
      <w:docPartObj>
        <w:docPartGallery w:val="Page Numbers (Bottom of Page)"/>
        <w:docPartUnique/>
      </w:docPartObj>
    </w:sdtPr>
    <w:sdtContent>
      <w:p w:rsidR="00D040AE" w:rsidRDefault="00D040A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81820B" wp14:editId="25669366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28625" cy="342900"/>
                  <wp:effectExtent l="0" t="0" r="28575" b="19050"/>
                  <wp:wrapNone/>
                  <wp:docPr id="571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8625" cy="3429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040AE" w:rsidRDefault="00D040A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B0941" w:rsidRPr="009B0941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forma 1" o:spid="_x0000_s1026" type="#_x0000_t65" style="position:absolute;margin-left:0;margin-top:0;width:33.75pt;height:27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" o:allowincell="f" adj="14135" strokecolor="gray" strokeweight=".25pt">
                  <v:textbox>
                    <w:txbxContent>
                      <w:p w:rsidR="00D040AE" w:rsidRDefault="00D040A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B0941" w:rsidRPr="009B0941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73" w:rsidRDefault="00766773" w:rsidP="007A5AE6">
      <w:pPr>
        <w:spacing w:after="0" w:line="240" w:lineRule="auto"/>
      </w:pPr>
      <w:r>
        <w:separator/>
      </w:r>
    </w:p>
  </w:footnote>
  <w:footnote w:type="continuationSeparator" w:id="0">
    <w:p w:rsidR="00766773" w:rsidRDefault="00766773" w:rsidP="007A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E6" w:rsidRPr="007A5AE6" w:rsidRDefault="007A5AE6" w:rsidP="007A5AE6">
    <w:pPr>
      <w:pStyle w:val="Encabezado"/>
      <w:pBdr>
        <w:bottom w:val="single" w:sz="4" w:space="1" w:color="auto"/>
      </w:pBdr>
      <w:jc w:val="right"/>
      <w:rPr>
        <w:i/>
      </w:rPr>
    </w:pPr>
    <w:r>
      <w:rPr>
        <w:i/>
      </w:rPr>
      <w:t>TEST DE IMPRESIÓN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468"/>
    <w:multiLevelType w:val="hybridMultilevel"/>
    <w:tmpl w:val="10E6B2E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6E0343"/>
    <w:multiLevelType w:val="hybridMultilevel"/>
    <w:tmpl w:val="C270C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F31A1"/>
    <w:multiLevelType w:val="hybridMultilevel"/>
    <w:tmpl w:val="6EE0E19E"/>
    <w:lvl w:ilvl="0" w:tplc="72EAE3F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>
    <w:nsid w:val="0EDD72FF"/>
    <w:multiLevelType w:val="hybridMultilevel"/>
    <w:tmpl w:val="077C9214"/>
    <w:lvl w:ilvl="0" w:tplc="9824205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51A76"/>
    <w:multiLevelType w:val="hybridMultilevel"/>
    <w:tmpl w:val="CEBC83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16081"/>
    <w:multiLevelType w:val="hybridMultilevel"/>
    <w:tmpl w:val="F338526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FD01BF"/>
    <w:multiLevelType w:val="hybridMultilevel"/>
    <w:tmpl w:val="3D4CFB6E"/>
    <w:lvl w:ilvl="0" w:tplc="C584DA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B4C3E52"/>
    <w:multiLevelType w:val="hybridMultilevel"/>
    <w:tmpl w:val="45842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22B6F"/>
    <w:multiLevelType w:val="hybridMultilevel"/>
    <w:tmpl w:val="5712A1A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458C4E8F"/>
    <w:multiLevelType w:val="hybridMultilevel"/>
    <w:tmpl w:val="2526AA3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6B5B5933"/>
    <w:multiLevelType w:val="hybridMultilevel"/>
    <w:tmpl w:val="6018D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D0215"/>
    <w:multiLevelType w:val="hybridMultilevel"/>
    <w:tmpl w:val="34168E40"/>
    <w:lvl w:ilvl="0" w:tplc="9824205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EBF"/>
    <w:multiLevelType w:val="hybridMultilevel"/>
    <w:tmpl w:val="AA1EBCF4"/>
    <w:lvl w:ilvl="0" w:tplc="0C0A000B">
      <w:start w:val="1"/>
      <w:numFmt w:val="bullet"/>
      <w:lvlText w:val=""/>
      <w:lvlJc w:val="left"/>
      <w:pPr>
        <w:ind w:left="5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C4"/>
    <w:rsid w:val="000211E9"/>
    <w:rsid w:val="000249C8"/>
    <w:rsid w:val="00071D4D"/>
    <w:rsid w:val="000834AC"/>
    <w:rsid w:val="00090535"/>
    <w:rsid w:val="00091F02"/>
    <w:rsid w:val="000A092D"/>
    <w:rsid w:val="000D5191"/>
    <w:rsid w:val="000D75D2"/>
    <w:rsid w:val="000F23D9"/>
    <w:rsid w:val="00117AE8"/>
    <w:rsid w:val="00134F54"/>
    <w:rsid w:val="001355B0"/>
    <w:rsid w:val="00160EAC"/>
    <w:rsid w:val="001872BE"/>
    <w:rsid w:val="001A0A61"/>
    <w:rsid w:val="001E6572"/>
    <w:rsid w:val="001F569A"/>
    <w:rsid w:val="002058FC"/>
    <w:rsid w:val="00206C1D"/>
    <w:rsid w:val="00214271"/>
    <w:rsid w:val="00247B6E"/>
    <w:rsid w:val="00260B7E"/>
    <w:rsid w:val="002671DA"/>
    <w:rsid w:val="00272E95"/>
    <w:rsid w:val="002C1835"/>
    <w:rsid w:val="002C4588"/>
    <w:rsid w:val="002D2348"/>
    <w:rsid w:val="002D5691"/>
    <w:rsid w:val="00330528"/>
    <w:rsid w:val="003B6D8B"/>
    <w:rsid w:val="003C03A6"/>
    <w:rsid w:val="003F1A65"/>
    <w:rsid w:val="003F66BB"/>
    <w:rsid w:val="00402F4B"/>
    <w:rsid w:val="00430218"/>
    <w:rsid w:val="00463518"/>
    <w:rsid w:val="00487F8C"/>
    <w:rsid w:val="00494D77"/>
    <w:rsid w:val="004A6AB5"/>
    <w:rsid w:val="004B29B9"/>
    <w:rsid w:val="004D1525"/>
    <w:rsid w:val="004F5464"/>
    <w:rsid w:val="00512EF7"/>
    <w:rsid w:val="00523741"/>
    <w:rsid w:val="00527ACE"/>
    <w:rsid w:val="00553E39"/>
    <w:rsid w:val="005671A9"/>
    <w:rsid w:val="00585A81"/>
    <w:rsid w:val="005B7422"/>
    <w:rsid w:val="005C3382"/>
    <w:rsid w:val="005D4406"/>
    <w:rsid w:val="005D727D"/>
    <w:rsid w:val="005E64A1"/>
    <w:rsid w:val="00614C08"/>
    <w:rsid w:val="00615FE8"/>
    <w:rsid w:val="00643F4D"/>
    <w:rsid w:val="00691195"/>
    <w:rsid w:val="00696911"/>
    <w:rsid w:val="006C126B"/>
    <w:rsid w:val="006C779A"/>
    <w:rsid w:val="006C7B95"/>
    <w:rsid w:val="006F0170"/>
    <w:rsid w:val="006F305D"/>
    <w:rsid w:val="00702B21"/>
    <w:rsid w:val="00723FBC"/>
    <w:rsid w:val="00756D9F"/>
    <w:rsid w:val="00763706"/>
    <w:rsid w:val="00766773"/>
    <w:rsid w:val="007A5AE6"/>
    <w:rsid w:val="007B19CA"/>
    <w:rsid w:val="007E1D08"/>
    <w:rsid w:val="007E42B2"/>
    <w:rsid w:val="0081493C"/>
    <w:rsid w:val="008357A3"/>
    <w:rsid w:val="00866057"/>
    <w:rsid w:val="008808CA"/>
    <w:rsid w:val="00880C8A"/>
    <w:rsid w:val="008951A2"/>
    <w:rsid w:val="008A6A74"/>
    <w:rsid w:val="008F5176"/>
    <w:rsid w:val="00902D2F"/>
    <w:rsid w:val="009152BC"/>
    <w:rsid w:val="00916556"/>
    <w:rsid w:val="00940D87"/>
    <w:rsid w:val="009B0941"/>
    <w:rsid w:val="009B41D4"/>
    <w:rsid w:val="009C4233"/>
    <w:rsid w:val="00A22BC4"/>
    <w:rsid w:val="00A52BA1"/>
    <w:rsid w:val="00A92250"/>
    <w:rsid w:val="00A96BA5"/>
    <w:rsid w:val="00AA5F63"/>
    <w:rsid w:val="00AC25CF"/>
    <w:rsid w:val="00AF7D17"/>
    <w:rsid w:val="00B1130A"/>
    <w:rsid w:val="00B35D37"/>
    <w:rsid w:val="00B40351"/>
    <w:rsid w:val="00BA5E52"/>
    <w:rsid w:val="00BA6911"/>
    <w:rsid w:val="00BB0227"/>
    <w:rsid w:val="00BD3EC2"/>
    <w:rsid w:val="00BD625C"/>
    <w:rsid w:val="00C071BB"/>
    <w:rsid w:val="00C54CEF"/>
    <w:rsid w:val="00C71E33"/>
    <w:rsid w:val="00C903D8"/>
    <w:rsid w:val="00C92495"/>
    <w:rsid w:val="00CB0FFB"/>
    <w:rsid w:val="00CB4DBD"/>
    <w:rsid w:val="00CC19D1"/>
    <w:rsid w:val="00CC352A"/>
    <w:rsid w:val="00D040AE"/>
    <w:rsid w:val="00D0426F"/>
    <w:rsid w:val="00D130F9"/>
    <w:rsid w:val="00D52CBF"/>
    <w:rsid w:val="00D72BE4"/>
    <w:rsid w:val="00DA1BE1"/>
    <w:rsid w:val="00DE69AE"/>
    <w:rsid w:val="00DF218B"/>
    <w:rsid w:val="00E32A8D"/>
    <w:rsid w:val="00E42291"/>
    <w:rsid w:val="00E63C2E"/>
    <w:rsid w:val="00E67F56"/>
    <w:rsid w:val="00EC3BE1"/>
    <w:rsid w:val="00EE1EF5"/>
    <w:rsid w:val="00EE4BA8"/>
    <w:rsid w:val="00F439AE"/>
    <w:rsid w:val="00F6720E"/>
    <w:rsid w:val="00FB5078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6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AE6"/>
  </w:style>
  <w:style w:type="paragraph" w:styleId="Piedepgina">
    <w:name w:val="footer"/>
    <w:basedOn w:val="Normal"/>
    <w:link w:val="PiedepginaCar"/>
    <w:uiPriority w:val="99"/>
    <w:unhideWhenUsed/>
    <w:rsid w:val="007A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6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AE6"/>
  </w:style>
  <w:style w:type="paragraph" w:styleId="Piedepgina">
    <w:name w:val="footer"/>
    <w:basedOn w:val="Normal"/>
    <w:link w:val="PiedepginaCar"/>
    <w:uiPriority w:val="99"/>
    <w:unhideWhenUsed/>
    <w:rsid w:val="007A5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9A93-D3FD-4279-A267-A9FB22F7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solunova</Company>
  <LinksUpToDate>false</LinksUpToDate>
  <CharactersWithSpaces>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Abel Martín</dc:creator>
  <cp:keywords/>
  <dc:description/>
  <cp:lastModifiedBy>Daniel Durán</cp:lastModifiedBy>
  <cp:revision>119</cp:revision>
  <dcterms:created xsi:type="dcterms:W3CDTF">2011-01-20T10:17:00Z</dcterms:created>
  <dcterms:modified xsi:type="dcterms:W3CDTF">2011-01-21T11:20:00Z</dcterms:modified>
</cp:coreProperties>
</file>