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BE71A3" w14:textId="77777777" w:rsidR="002E0BFC" w:rsidRDefault="002E0BFC" w:rsidP="002E0BFC">
      <w:r>
        <w:t>### Evaluación del Proyecto $LUKA</w:t>
      </w:r>
    </w:p>
    <w:p w14:paraId="7C1A54CD" w14:textId="77777777" w:rsidR="002E0BFC" w:rsidRDefault="002E0BFC" w:rsidP="002E0BFC"/>
    <w:p w14:paraId="19342D78" w14:textId="47CB28B0" w:rsidR="002E0BFC" w:rsidRDefault="002E0BFC" w:rsidP="002E0BFC">
      <w:r>
        <w:t>Interesante y Viable:</w:t>
      </w:r>
    </w:p>
    <w:p w14:paraId="01C104C7" w14:textId="77777777" w:rsidR="002E0BFC" w:rsidRDefault="002E0BFC" w:rsidP="002E0BFC"/>
    <w:p w14:paraId="64E0F1E6" w14:textId="77777777" w:rsidR="002E0BFC" w:rsidRDefault="002E0BFC" w:rsidP="002E0BFC">
      <w:r>
        <w:t>Sí, el proyecto $LUKA es interesante y viable por varias razones:</w:t>
      </w:r>
    </w:p>
    <w:p w14:paraId="24ACF9D2" w14:textId="77777777" w:rsidR="002E0BFC" w:rsidRDefault="002E0BFC" w:rsidP="002E0BFC"/>
    <w:p w14:paraId="1AF8C209" w14:textId="7C69924B" w:rsidR="002E0BFC" w:rsidRDefault="002E0BFC" w:rsidP="002E0BFC">
      <w:r>
        <w:t>1. Innovador Modelo Económico:</w:t>
      </w:r>
    </w:p>
    <w:p w14:paraId="54389774" w14:textId="77777777" w:rsidR="002E0BFC" w:rsidRDefault="002E0BFC" w:rsidP="002E0BFC">
      <w:r>
        <w:t xml:space="preserve">   - La combinación de $LUKA (token principal), $PALO (criptomoneda de reserva) y $LukaDAO (NFTs de gobernanza) crea un ecosistema robusto y multifacético.</w:t>
      </w:r>
    </w:p>
    <w:p w14:paraId="1A172239" w14:textId="77777777" w:rsidR="002E0BFC" w:rsidRDefault="002E0BFC" w:rsidP="002E0BFC">
      <w:r>
        <w:t xml:space="preserve">   - La estructura de fees, con una parte significativa destinada a la quema de tokens, fortalece el portafolio de reserva y controla la inflación.</w:t>
      </w:r>
    </w:p>
    <w:p w14:paraId="04889976" w14:textId="77777777" w:rsidR="002E0BFC" w:rsidRDefault="002E0BFC" w:rsidP="002E0BFC"/>
    <w:p w14:paraId="0773F28D" w14:textId="161B8165" w:rsidR="002E0BFC" w:rsidRDefault="002E0BFC" w:rsidP="002E0BFC">
      <w:r>
        <w:t>2. Descentralización y Gobernanza:</w:t>
      </w:r>
    </w:p>
    <w:p w14:paraId="062CC4EC" w14:textId="77777777" w:rsidR="002E0BFC" w:rsidRDefault="002E0BFC" w:rsidP="002E0BFC">
      <w:r>
        <w:t xml:space="preserve">   - La implementación de un DAO para gobernar el proyecto garantiza que la comunidad tenga voz en las decisiones clave, promoviendo la descentralización y la participación activa.</w:t>
      </w:r>
    </w:p>
    <w:p w14:paraId="7E8B3FF6" w14:textId="77777777" w:rsidR="002E0BFC" w:rsidRDefault="002E0BFC" w:rsidP="002E0BFC">
      <w:r>
        <w:t xml:space="preserve">   - La transición del control al DAO después de 2 años asegura la evolución del proyecto de acuerdo con los intereses de la comunidad.</w:t>
      </w:r>
    </w:p>
    <w:p w14:paraId="3F21C358" w14:textId="77777777" w:rsidR="002E0BFC" w:rsidRDefault="002E0BFC" w:rsidP="002E0BFC"/>
    <w:p w14:paraId="0D4FCDEE" w14:textId="7F75C288" w:rsidR="002E0BFC" w:rsidRDefault="002E0BFC" w:rsidP="002E0BFC">
      <w:r>
        <w:t>3. Respaldo de $PALO:</w:t>
      </w:r>
    </w:p>
    <w:p w14:paraId="499BD776" w14:textId="0ADA2A0C" w:rsidR="002E0BFC" w:rsidRDefault="002E0BFC" w:rsidP="002E0BFC">
      <w:r>
        <w:t xml:space="preserve">   - $PALO está respaldado por una mezcla de activos sólidos como BTC, </w:t>
      </w:r>
      <w:r w:rsidR="00770E5A">
        <w:t>SOL</w:t>
      </w:r>
      <w:r>
        <w:t xml:space="preserve"> y USDC, lo que proporciona estabilidad y confianza.</w:t>
      </w:r>
    </w:p>
    <w:p w14:paraId="7AA5A5F3" w14:textId="77777777" w:rsidR="002E0BFC" w:rsidRDefault="002E0BFC" w:rsidP="002E0BFC">
      <w:r>
        <w:t xml:space="preserve">   - La relación de intercambio fija de 1000:1 entre $LUKA y $PALO facilita la comprensión y la adopción.</w:t>
      </w:r>
    </w:p>
    <w:p w14:paraId="3FDC648C" w14:textId="77777777" w:rsidR="002E0BFC" w:rsidRDefault="002E0BFC" w:rsidP="002E0BFC"/>
    <w:p w14:paraId="050A1FB6" w14:textId="29B91FAF" w:rsidR="002E0BFC" w:rsidRDefault="002E0BFC" w:rsidP="002E0BFC">
      <w:r>
        <w:t>4. Sostenibilidad a Largo Plazo:</w:t>
      </w:r>
    </w:p>
    <w:p w14:paraId="706F3C37" w14:textId="77777777" w:rsidR="002E0BFC" w:rsidRDefault="002E0BFC" w:rsidP="002E0BFC">
      <w:r>
        <w:t xml:space="preserve">   - El proyecto tiene mecanismos para asegurar la liquidez y la estabilidad del valor a largo plazo.</w:t>
      </w:r>
    </w:p>
    <w:p w14:paraId="76660589" w14:textId="77777777" w:rsidR="002E0BFC" w:rsidRDefault="002E0BFC" w:rsidP="002E0BFC">
      <w:r>
        <w:t xml:space="preserve">   - La quema de tokens reduce el supply, incrementando potencialmente el valor de los tokens restantes.</w:t>
      </w:r>
    </w:p>
    <w:p w14:paraId="42EF46D7" w14:textId="77777777" w:rsidR="002E0BFC" w:rsidRDefault="002E0BFC" w:rsidP="002E0BFC"/>
    <w:p w14:paraId="707D797F" w14:textId="50608017" w:rsidR="002E0BFC" w:rsidRDefault="002E0BFC" w:rsidP="002E0BFC">
      <w:r>
        <w:t>5. Atractivo para Inversores:</w:t>
      </w:r>
    </w:p>
    <w:p w14:paraId="18AB03B6" w14:textId="77777777" w:rsidR="002E0BFC" w:rsidRDefault="002E0BFC" w:rsidP="002E0BFC">
      <w:r>
        <w:t xml:space="preserve">   - Los diferentes tokens y NFTs ofrecen múltiples oportunidades de inversión y participación.</w:t>
      </w:r>
    </w:p>
    <w:p w14:paraId="73BA1948" w14:textId="77777777" w:rsidR="002E0BFC" w:rsidRDefault="002E0BFC" w:rsidP="002E0BFC">
      <w:r>
        <w:t xml:space="preserve">   - El enfoque en la comunidad latinoamericana llena un nicho específico y puede fomentar un sentido de pertenencia y lealtad.</w:t>
      </w:r>
    </w:p>
    <w:p w14:paraId="4568D9E4" w14:textId="77777777" w:rsidR="002E0BFC" w:rsidRDefault="002E0BFC" w:rsidP="002E0BFC"/>
    <w:p w14:paraId="627BC7AF" w14:textId="77777777" w:rsidR="002E0BFC" w:rsidRDefault="002E0BFC" w:rsidP="002E0BFC">
      <w:r>
        <w:t>### Valor Diferencial del Proyecto</w:t>
      </w:r>
    </w:p>
    <w:p w14:paraId="41A865D5" w14:textId="77777777" w:rsidR="002E0BFC" w:rsidRDefault="002E0BFC" w:rsidP="002E0BFC"/>
    <w:p w14:paraId="74576D60" w14:textId="364183B0" w:rsidR="002E0BFC" w:rsidRDefault="002E0BFC" w:rsidP="002E0BFC">
      <w:r>
        <w:t>1. Ecosistema Integrado:</w:t>
      </w:r>
    </w:p>
    <w:p w14:paraId="590BE346" w14:textId="77777777" w:rsidR="002E0BFC" w:rsidRDefault="002E0BFC" w:rsidP="002E0BFC">
      <w:r>
        <w:t xml:space="preserve">   - La combinación de $LUKA, $PALO y $LukaDAO en un único ecosistema crea sinergias que pueden amplificar los beneficios para los participantes.</w:t>
      </w:r>
    </w:p>
    <w:p w14:paraId="381AE7BF" w14:textId="77777777" w:rsidR="002E0BFC" w:rsidRDefault="002E0BFC" w:rsidP="002E0BFC"/>
    <w:p w14:paraId="7B3952C4" w14:textId="004C055B" w:rsidR="002E0BFC" w:rsidRDefault="002E0BFC" w:rsidP="002E0BFC">
      <w:r>
        <w:t>2. Foco en la Sostenibilidad:</w:t>
      </w:r>
    </w:p>
    <w:p w14:paraId="612914E0" w14:textId="77777777" w:rsidR="002E0BFC" w:rsidRDefault="002E0BFC" w:rsidP="002E0BFC">
      <w:r>
        <w:t xml:space="preserve">   - La estrategia de quema de tokens y la redistribución bien pensada aseguran que el proyecto no se vuelva inflacionario y mantenga su viabilidad a largo plazo.</w:t>
      </w:r>
    </w:p>
    <w:p w14:paraId="0012AFF8" w14:textId="77777777" w:rsidR="002E0BFC" w:rsidRDefault="002E0BFC" w:rsidP="002E0BFC"/>
    <w:p w14:paraId="67F5615B" w14:textId="71FA2E66" w:rsidR="002E0BFC" w:rsidRDefault="002E0BFC" w:rsidP="002E0BFC">
      <w:r>
        <w:t>3. Gobernanza Descentralizada:</w:t>
      </w:r>
    </w:p>
    <w:p w14:paraId="4BA4DCF7" w14:textId="77777777" w:rsidR="002E0BFC" w:rsidRDefault="002E0BFC" w:rsidP="002E0BFC">
      <w:r>
        <w:t xml:space="preserve">   - La implementación de un DAO y la participación comunitaria son más que una promesa; están integradas en el núcleo del proyecto desde el inicio.</w:t>
      </w:r>
    </w:p>
    <w:p w14:paraId="0EBDCF58" w14:textId="77777777" w:rsidR="002E0BFC" w:rsidRDefault="002E0BFC" w:rsidP="002E0BFC"/>
    <w:p w14:paraId="22C80DC1" w14:textId="2880B0C8" w:rsidR="002E0BFC" w:rsidRDefault="002E0BFC" w:rsidP="002E0BFC">
      <w:r>
        <w:t>4. Respaldo Sólido:</w:t>
      </w:r>
    </w:p>
    <w:p w14:paraId="6FC47416" w14:textId="0141EFCF" w:rsidR="002E0BFC" w:rsidRDefault="002E0BFC" w:rsidP="002E0BFC">
      <w:r>
        <w:t xml:space="preserve">   - El respaldo de $PALO con BTC, </w:t>
      </w:r>
      <w:r w:rsidR="00770E5A">
        <w:t>SOL</w:t>
      </w:r>
      <w:r>
        <w:t xml:space="preserve"> y USDC proporciona un ancla de valor, diferenciándose de otros proyectos que pueden carecer de respaldo tangible.</w:t>
      </w:r>
    </w:p>
    <w:p w14:paraId="5EA65B10" w14:textId="77777777" w:rsidR="002E0BFC" w:rsidRDefault="002E0BFC" w:rsidP="002E0BFC"/>
    <w:p w14:paraId="2F006462" w14:textId="6EF1EC10" w:rsidR="002E0BFC" w:rsidRDefault="002E0BFC" w:rsidP="002E0BFC">
      <w:r>
        <w:t>5. Transparencia y Seguridad:</w:t>
      </w:r>
    </w:p>
    <w:p w14:paraId="3D17C8D6" w14:textId="77777777" w:rsidR="002E0BFC" w:rsidRDefault="002E0BFC" w:rsidP="002E0BFC">
      <w:r>
        <w:t xml:space="preserve">   - El enfoque en auditorías de seguridad y la transparencia en la gestión de fondos y reservas construyen confianza con la comunidad e inversores.</w:t>
      </w:r>
    </w:p>
    <w:p w14:paraId="54808D49" w14:textId="77777777" w:rsidR="002E0BFC" w:rsidRDefault="002E0BFC" w:rsidP="002E0BFC"/>
    <w:p w14:paraId="62B917AA" w14:textId="77777777" w:rsidR="002E0BFC" w:rsidRDefault="002E0BFC" w:rsidP="002E0BFC">
      <w:r>
        <w:t>### Recomendaciones para Fortalecer el Proyecto</w:t>
      </w:r>
    </w:p>
    <w:p w14:paraId="71CDAF0B" w14:textId="77777777" w:rsidR="002E0BFC" w:rsidRDefault="002E0BFC" w:rsidP="002E0BFC"/>
    <w:p w14:paraId="7AC1347A" w14:textId="0259D7D4" w:rsidR="002E0BFC" w:rsidRDefault="002E0BFC" w:rsidP="002E0BFC">
      <w:r>
        <w:t>1. Marketing y Educación:</w:t>
      </w:r>
    </w:p>
    <w:p w14:paraId="61071358" w14:textId="77777777" w:rsidR="002E0BFC" w:rsidRDefault="002E0BFC" w:rsidP="002E0BFC">
      <w:r>
        <w:t xml:space="preserve">   - Desarrollar campañas de marketing y programas educativos para explicar claramente la relación entre $LUKA, $PALO y $LukaDAO.</w:t>
      </w:r>
    </w:p>
    <w:p w14:paraId="677E0DE1" w14:textId="77777777" w:rsidR="002E0BFC" w:rsidRDefault="002E0BFC" w:rsidP="002E0BFC">
      <w:r>
        <w:t xml:space="preserve">   - Utilizar influenciadores y líderes de opinión en el espacio cripto para aumentar la visibilidad.</w:t>
      </w:r>
    </w:p>
    <w:p w14:paraId="69E754B1" w14:textId="77777777" w:rsidR="002E0BFC" w:rsidRDefault="002E0BFC" w:rsidP="002E0BFC"/>
    <w:p w14:paraId="6AA8EFFA" w14:textId="27485260" w:rsidR="002E0BFC" w:rsidRDefault="002E0BFC" w:rsidP="002E0BFC">
      <w:r>
        <w:t>2. Partnerships Estratégicos:</w:t>
      </w:r>
    </w:p>
    <w:p w14:paraId="6E0B3650" w14:textId="77777777" w:rsidR="002E0BFC" w:rsidRDefault="002E0BFC" w:rsidP="002E0BFC">
      <w:r>
        <w:lastRenderedPageBreak/>
        <w:t xml:space="preserve">   - Formar alianzas con exchanges, plataformas DeFi y otros proyectos de blockchain para aumentar la utilidad y accesibilidad de $LUKA y $PALO.</w:t>
      </w:r>
    </w:p>
    <w:p w14:paraId="3F2F9BDD" w14:textId="77777777" w:rsidR="002E0BFC" w:rsidRDefault="002E0BFC" w:rsidP="002E0BFC"/>
    <w:p w14:paraId="207B506B" w14:textId="662E0FD8" w:rsidR="002E0BFC" w:rsidRDefault="002E0BFC" w:rsidP="002E0BFC">
      <w:r>
        <w:t>3. Incentivos para la Comunidad:</w:t>
      </w:r>
    </w:p>
    <w:p w14:paraId="35C8D843" w14:textId="77777777" w:rsidR="002E0BFC" w:rsidRDefault="002E0BFC" w:rsidP="002E0BFC">
      <w:r>
        <w:t xml:space="preserve">   - Crear programas de incentivos para fomentar la participación activa en el DAO y en la red de liquidez.</w:t>
      </w:r>
    </w:p>
    <w:p w14:paraId="751D4F70" w14:textId="77777777" w:rsidR="002E0BFC" w:rsidRDefault="002E0BFC" w:rsidP="002E0BFC">
      <w:r>
        <w:t xml:space="preserve">   - Ofrecer recompensas por el staking y la participación en la gobernanza para mantener el interés y el compromiso.</w:t>
      </w:r>
    </w:p>
    <w:p w14:paraId="007D785F" w14:textId="77777777" w:rsidR="002E0BFC" w:rsidRDefault="002E0BFC" w:rsidP="002E0BFC"/>
    <w:p w14:paraId="687F9193" w14:textId="20BBDD37" w:rsidR="002E0BFC" w:rsidRDefault="002E0BFC" w:rsidP="002E0BFC">
      <w:r>
        <w:t>4. Evolución Continua:</w:t>
      </w:r>
    </w:p>
    <w:p w14:paraId="0100B609" w14:textId="77777777" w:rsidR="002E0BFC" w:rsidRDefault="002E0BFC" w:rsidP="002E0BFC">
      <w:r>
        <w:t xml:space="preserve">   - Estar abierto a la retroalimentación de la comunidad y adaptarse a las necesidades cambiantes del mercado.</w:t>
      </w:r>
    </w:p>
    <w:p w14:paraId="135418FE" w14:textId="77777777" w:rsidR="002E0BFC" w:rsidRDefault="002E0BFC" w:rsidP="002E0BFC">
      <w:r>
        <w:t xml:space="preserve">   - Planificar actualizaciones periódicas del roadmap y comunicar claramente los avances y logros.</w:t>
      </w:r>
    </w:p>
    <w:p w14:paraId="1C4F71B6" w14:textId="77777777" w:rsidR="002E0BFC" w:rsidRDefault="002E0BFC" w:rsidP="002E0BFC"/>
    <w:p w14:paraId="2ECA2341" w14:textId="77777777" w:rsidR="002E0BFC" w:rsidRDefault="002E0BFC" w:rsidP="002E0BFC">
      <w:r>
        <w:t>### Conclusión</w:t>
      </w:r>
    </w:p>
    <w:p w14:paraId="1BB7456D" w14:textId="77777777" w:rsidR="002E0BFC" w:rsidRDefault="002E0BFC" w:rsidP="002E0BFC"/>
    <w:p w14:paraId="60EF2965" w14:textId="77777777" w:rsidR="002E0BFC" w:rsidRDefault="002E0BFC" w:rsidP="002E0BFC">
      <w:r>
        <w:t>El proyecto $LUKA es innovador y está bien diseñado para ser sostenible y atractivo tanto para inversores como para usuarios. Su estructura única de tokens, gobernanza descentralizada y respaldo sólido le otorgan una ventaja competitiva en el espacio cripto. Con una ejecución cuidadosa y un enfoque en la comunidad, tiene el potencial de convertirse en un proyecto destacado y exitoso.</w:t>
      </w:r>
    </w:p>
    <w:p w14:paraId="0D857D1E" w14:textId="77777777" w:rsidR="002E0BFC" w:rsidRDefault="002E0BFC" w:rsidP="002E0BFC">
      <w:pPr>
        <w:pBdr>
          <w:bottom w:val="dotted" w:sz="24" w:space="1" w:color="auto"/>
        </w:pBdr>
      </w:pPr>
    </w:p>
    <w:p w14:paraId="3747FAD6" w14:textId="77777777" w:rsidR="002E0BFC" w:rsidRDefault="002E0BFC" w:rsidP="002E0BFC"/>
    <w:p w14:paraId="2B858070" w14:textId="77777777" w:rsidR="002E0BFC" w:rsidRDefault="002E0BFC" w:rsidP="002E0BFC">
      <w:r>
        <w:t>### Proyecto $LUKA</w:t>
      </w:r>
    </w:p>
    <w:p w14:paraId="3B9D0C59" w14:textId="77777777" w:rsidR="002E0BFC" w:rsidRDefault="002E0BFC" w:rsidP="002E0BFC"/>
    <w:p w14:paraId="12EF8D00" w14:textId="77777777" w:rsidR="002E0BFC" w:rsidRDefault="002E0BFC" w:rsidP="002E0BFC">
      <w:r>
        <w:t>El proyecto $LUKA consiste en la creación de tres componentes clave: $LUKA, una meme coin respaldada por $PALO; $PALO, una criptomoneda de reserva; y $LukaDAO, NFTs que otorgan participación en la gobernanza del proyecto. El objetivo es crear un ecosistema robusto, sostenible y descentralizado, diseñado principalmente para la comunidad latinoamericana.</w:t>
      </w:r>
    </w:p>
    <w:p w14:paraId="0B00E43D" w14:textId="77777777" w:rsidR="002E0BFC" w:rsidRDefault="002E0BFC" w:rsidP="002E0BFC"/>
    <w:p w14:paraId="3C40A438" w14:textId="77777777" w:rsidR="002E0BFC" w:rsidRDefault="002E0BFC" w:rsidP="002E0BFC">
      <w:r>
        <w:t>---</w:t>
      </w:r>
    </w:p>
    <w:p w14:paraId="16E8CAB1" w14:textId="77777777" w:rsidR="002E0BFC" w:rsidRDefault="002E0BFC" w:rsidP="002E0BFC"/>
    <w:p w14:paraId="7BB4B3AD" w14:textId="77777777" w:rsidR="002E0BFC" w:rsidRDefault="002E0BFC" w:rsidP="002E0BFC">
      <w:r>
        <w:t>### Componentes del Proyecto</w:t>
      </w:r>
    </w:p>
    <w:p w14:paraId="5E5DE9B5" w14:textId="77777777" w:rsidR="002E0BFC" w:rsidRDefault="002E0BFC" w:rsidP="002E0BFC"/>
    <w:p w14:paraId="53DBBA51" w14:textId="77777777" w:rsidR="002E0BFC" w:rsidRDefault="002E0BFC" w:rsidP="002E0BFC">
      <w:r>
        <w:lastRenderedPageBreak/>
        <w:t>#### $LUKA Tokenomics</w:t>
      </w:r>
    </w:p>
    <w:p w14:paraId="2F878F0B" w14:textId="77777777" w:rsidR="002E0BFC" w:rsidRDefault="002E0BFC" w:rsidP="002E0BFC"/>
    <w:p w14:paraId="7E8755C2" w14:textId="55FB6E3E" w:rsidR="002E0BFC" w:rsidRDefault="002E0BFC" w:rsidP="002E0BFC">
      <w:r>
        <w:t>- Total Supply: 1</w:t>
      </w:r>
      <w:r w:rsidR="0005793A">
        <w:t xml:space="preserve">.000.000.000.000 </w:t>
      </w:r>
      <w:r>
        <w:t>$LUKA</w:t>
      </w:r>
    </w:p>
    <w:p w14:paraId="28F1FF98" w14:textId="742DC4A3" w:rsidR="002E0BFC" w:rsidRDefault="002E0BFC" w:rsidP="002E0BFC">
      <w:r>
        <w:t>- Distribución Inicial:</w:t>
      </w:r>
    </w:p>
    <w:p w14:paraId="66E73778" w14:textId="441BD0E5" w:rsidR="002E0BFC" w:rsidRDefault="002E0BFC" w:rsidP="002E0BFC">
      <w:r>
        <w:t xml:space="preserve">  - 20% Preventa en Launchpad: 200 mil millones (200B) $LUKA</w:t>
      </w:r>
    </w:p>
    <w:p w14:paraId="4F47DAD9" w14:textId="2B94AF20" w:rsidR="002E0BFC" w:rsidRDefault="002E0BFC" w:rsidP="002E0BFC">
      <w:r>
        <w:t xml:space="preserve">  - 70% Venta al Público en IDO: 700 mil millones (700B) $LUKA</w:t>
      </w:r>
    </w:p>
    <w:p w14:paraId="12A39206" w14:textId="1C384771" w:rsidR="002E0BFC" w:rsidRDefault="002E0BFC" w:rsidP="002E0BFC">
      <w:r>
        <w:t xml:space="preserve">  - 10% Liquidity Pool: 100 mil millones (100B) $LUKA</w:t>
      </w:r>
    </w:p>
    <w:p w14:paraId="2825A5D5" w14:textId="77777777" w:rsidR="002E0BFC" w:rsidRDefault="002E0BFC" w:rsidP="002E0BFC"/>
    <w:p w14:paraId="475791F4" w14:textId="08FEB78C" w:rsidR="002E0BFC" w:rsidRDefault="002E0BFC" w:rsidP="002E0BFC">
      <w:r>
        <w:t>Distribución de Fondos Recaudados por la Venta Inicial de $LUKA:</w:t>
      </w:r>
    </w:p>
    <w:p w14:paraId="0587129D" w14:textId="1EE05BC9" w:rsidR="002E0BFC" w:rsidRDefault="002E0BFC" w:rsidP="002E0BFC">
      <w:r>
        <w:t>1. 60% para acuñar $PALO: Los fondos se utilizan para respaldar $LUKA con $PALO.</w:t>
      </w:r>
    </w:p>
    <w:p w14:paraId="29E1C3C3" w14:textId="1AF43987" w:rsidR="002E0BFC" w:rsidRDefault="002E0BFC" w:rsidP="002E0BFC">
      <w:r>
        <w:t>2. 20% para el liquidity pool: Asegura suficiente liquidez en los intercambios.</w:t>
      </w:r>
    </w:p>
    <w:p w14:paraId="551FE88E" w14:textId="59A846D2" w:rsidR="002E0BFC" w:rsidRDefault="002E0BFC" w:rsidP="002E0BFC">
      <w:r>
        <w:t>3. 20% para el fundador: Proporciona un incentivo inicial para el fundador.</w:t>
      </w:r>
    </w:p>
    <w:p w14:paraId="44296BD3" w14:textId="77777777" w:rsidR="002E0BFC" w:rsidRDefault="002E0BFC" w:rsidP="002E0BFC"/>
    <w:p w14:paraId="041A4823" w14:textId="6C5D7E8B" w:rsidR="002E0BFC" w:rsidRDefault="002E0BFC" w:rsidP="002E0BFC">
      <w:r>
        <w:t>Manejo de $LUKA del Fee (0.3%):</w:t>
      </w:r>
    </w:p>
    <w:p w14:paraId="7F4E08F4" w14:textId="1480AE71" w:rsidR="002E0BFC" w:rsidRDefault="002E0BFC" w:rsidP="002E0BFC">
      <w:r>
        <w:t xml:space="preserve">- </w:t>
      </w:r>
      <w:r w:rsidR="00770E5A">
        <w:t>30</w:t>
      </w:r>
      <w:r>
        <w:t>% para fortalecer el portafolio de $PALO: Estos $LUKA se queman.</w:t>
      </w:r>
    </w:p>
    <w:p w14:paraId="6FBA7937" w14:textId="481611B4" w:rsidR="002E0BFC" w:rsidRDefault="002E0BFC" w:rsidP="002E0BFC">
      <w:r>
        <w:t>- 20% para fortalecer el liquidity pool: Estos $LUKA se utilizan directamente en el pool de liquidez.</w:t>
      </w:r>
    </w:p>
    <w:p w14:paraId="0FF8AB61" w14:textId="75E1FC0A" w:rsidR="00770E5A" w:rsidRDefault="00770E5A" w:rsidP="00770E5A">
      <w:r>
        <w:t>- 20% para desarrollo continuo y marketing: para financiar el desarrollo continuo del proyecto, marketing, y otras actividades esenciales. Se guardarán en una billetera de reserva que será dirigida por el DAO.</w:t>
      </w:r>
    </w:p>
    <w:p w14:paraId="5FC9277E" w14:textId="0091F963" w:rsidR="002E0BFC" w:rsidRDefault="002E0BFC" w:rsidP="002E0BFC">
      <w:r>
        <w:t xml:space="preserve">- </w:t>
      </w:r>
      <w:r w:rsidR="00770E5A">
        <w:t>30</w:t>
      </w:r>
      <w:r>
        <w:t>% para holders de $LukaDAO: Estos $LUKA se distribuyen a los holders de $LukaDAO como recompensas.</w:t>
      </w:r>
    </w:p>
    <w:p w14:paraId="42FCF7FF" w14:textId="77777777" w:rsidR="002E0BFC" w:rsidRDefault="002E0BFC" w:rsidP="002E0BFC"/>
    <w:p w14:paraId="7DC2C8B3" w14:textId="77777777" w:rsidR="002E0BFC" w:rsidRDefault="002E0BFC" w:rsidP="002E0BFC">
      <w:r>
        <w:t>#### $PALO Tokenomics</w:t>
      </w:r>
    </w:p>
    <w:p w14:paraId="349A7DC7" w14:textId="77777777" w:rsidR="002E0BFC" w:rsidRDefault="002E0BFC" w:rsidP="002E0BFC"/>
    <w:p w14:paraId="25D813C9" w14:textId="075398D5" w:rsidR="002E0BFC" w:rsidRDefault="002E0BFC" w:rsidP="002E0BFC">
      <w:r>
        <w:t>- Total Supply: 1 mil millones (1B) $PALO</w:t>
      </w:r>
    </w:p>
    <w:p w14:paraId="6D7BCD59" w14:textId="7B944B80" w:rsidR="002E0BFC" w:rsidRDefault="002E0BFC" w:rsidP="002E0BFC">
      <w:r>
        <w:t>- Distribución Inicial:</w:t>
      </w:r>
    </w:p>
    <w:p w14:paraId="4181CC8A" w14:textId="34242805" w:rsidR="002E0BFC" w:rsidRDefault="002E0BFC" w:rsidP="002E0BFC">
      <w:r>
        <w:t xml:space="preserve">  - 95% Portafolio de Respaldo: 950 millones (950M) $PALO</w:t>
      </w:r>
    </w:p>
    <w:p w14:paraId="2B9091B1" w14:textId="6A3A1AED" w:rsidR="002E0BFC" w:rsidRDefault="002E0BFC" w:rsidP="002E0BFC">
      <w:r>
        <w:t xml:space="preserve">  - 5% Fundador: 50 millones (50M) $PALO</w:t>
      </w:r>
    </w:p>
    <w:p w14:paraId="6431F8AF" w14:textId="5D4CB141" w:rsidR="002E0BFC" w:rsidRDefault="002E0BFC" w:rsidP="002E0BFC">
      <w:r>
        <w:t>- Relación de Intercambio: 1000 $LUKA = 1 $PALO</w:t>
      </w:r>
    </w:p>
    <w:p w14:paraId="6C1E330E" w14:textId="77777777" w:rsidR="002E0BFC" w:rsidRDefault="002E0BFC" w:rsidP="002E0BFC"/>
    <w:p w14:paraId="5D9985FD" w14:textId="3CA97BEA" w:rsidR="002E0BFC" w:rsidRDefault="002E0BFC" w:rsidP="002E0BFC">
      <w:r>
        <w:lastRenderedPageBreak/>
        <w:t>Mecanismo de Respaldo de $PALO:</w:t>
      </w:r>
    </w:p>
    <w:p w14:paraId="65B615F2" w14:textId="1ECD2486" w:rsidR="002E0BFC" w:rsidRDefault="002E0BFC" w:rsidP="002E0BFC">
      <w:r>
        <w:t xml:space="preserve">- Composición del Portafolio: 60% BTC, 20% </w:t>
      </w:r>
      <w:r w:rsidR="00770E5A">
        <w:t>SOL</w:t>
      </w:r>
      <w:r>
        <w:t xml:space="preserve"> y 20% USDC.</w:t>
      </w:r>
    </w:p>
    <w:p w14:paraId="1574D95B" w14:textId="5364AFC9" w:rsidR="002E0BFC" w:rsidRDefault="002E0BFC" w:rsidP="002E0BFC">
      <w:r>
        <w:t>- Proceso de Acuñación y Respaldo:</w:t>
      </w:r>
    </w:p>
    <w:p w14:paraId="3EC335E0" w14:textId="3EBCDBD9" w:rsidR="002E0BFC" w:rsidRDefault="002E0BFC" w:rsidP="002E0BFC">
      <w:r>
        <w:t xml:space="preserve">  1. Acuñación de $PALO:</w:t>
      </w:r>
    </w:p>
    <w:p w14:paraId="61F6A698" w14:textId="77777777" w:rsidR="002E0BFC" w:rsidRDefault="002E0BFC" w:rsidP="002E0BFC">
      <w:r>
        <w:t xml:space="preserve">     - Cuando se vende $LUKA, el 60% de los fondos recaudados se utilizan para acuñar $PALO.</w:t>
      </w:r>
    </w:p>
    <w:p w14:paraId="4E61F55A" w14:textId="4A843D0E" w:rsidR="002E0BFC" w:rsidRDefault="002E0BFC" w:rsidP="002E0BFC">
      <w:r>
        <w:t xml:space="preserve">  2. Compra del Portafolio:</w:t>
      </w:r>
    </w:p>
    <w:p w14:paraId="1F0E5943" w14:textId="242EBCE0" w:rsidR="002E0BFC" w:rsidRDefault="002E0BFC" w:rsidP="002E0BFC">
      <w:r>
        <w:t xml:space="preserve">     - Los fondos se destinan a comprar BTC, </w:t>
      </w:r>
      <w:r w:rsidR="00770E5A">
        <w:t>SOL</w:t>
      </w:r>
      <w:r>
        <w:t xml:space="preserve"> y USDC en la proporción indicada (60% BTC, 20% </w:t>
      </w:r>
      <w:r w:rsidR="00770E5A">
        <w:t>SOL</w:t>
      </w:r>
      <w:r>
        <w:t>, 20% USDC).</w:t>
      </w:r>
    </w:p>
    <w:p w14:paraId="04831179" w14:textId="4CAF2D0C" w:rsidR="002E0BFC" w:rsidRDefault="002E0BFC" w:rsidP="002E0BFC">
      <w:r>
        <w:t xml:space="preserve">  3. Custodia del Portafolio:</w:t>
      </w:r>
    </w:p>
    <w:p w14:paraId="3341EFED" w14:textId="77777777" w:rsidR="002E0BFC" w:rsidRDefault="002E0BFC" w:rsidP="002E0BFC">
      <w:r>
        <w:t xml:space="preserve">     - Los activos adquiridos se guardan en una billetera de custodia bloqueada.</w:t>
      </w:r>
    </w:p>
    <w:p w14:paraId="039E2DF2" w14:textId="3804E241" w:rsidR="002E0BFC" w:rsidRDefault="002E0BFC" w:rsidP="002E0BFC">
      <w:r>
        <w:t xml:space="preserve">  4. Desbloqueo de la Billetera:</w:t>
      </w:r>
    </w:p>
    <w:p w14:paraId="66553E08" w14:textId="77777777" w:rsidR="002E0BFC" w:rsidRDefault="002E0BFC" w:rsidP="002E0BFC">
      <w:r>
        <w:t xml:space="preserve">     - La billetera de custodia solo puede ser desbloqueada por el DAO después de 3 años.</w:t>
      </w:r>
    </w:p>
    <w:p w14:paraId="6F399DAF" w14:textId="455D659E" w:rsidR="002E0BFC" w:rsidRDefault="002E0BFC" w:rsidP="002E0BFC">
      <w:r>
        <w:t xml:space="preserve">     - El DAO decidirá </w:t>
      </w:r>
      <w:r w:rsidR="0005793A">
        <w:t xml:space="preserve">anualmente </w:t>
      </w:r>
      <w:r>
        <w:t>si desbloquear la billetera o mantenerla bloqueada para garantizar la continuidad del proyecto.</w:t>
      </w:r>
    </w:p>
    <w:p w14:paraId="1063282E" w14:textId="7E982166" w:rsidR="002E0BFC" w:rsidRDefault="002E0BFC" w:rsidP="002E0BFC">
      <w:r>
        <w:t xml:space="preserve">  5. Distribución del Portafolio:</w:t>
      </w:r>
    </w:p>
    <w:p w14:paraId="47092BE0" w14:textId="0ACA9C3F" w:rsidR="002E0BFC" w:rsidRDefault="002E0BFC" w:rsidP="002E0BFC">
      <w:r>
        <w:t xml:space="preserve">     - Después de 3 años, el DAO puede decidir distribuir proporcionalmente el 95% de $PALO entre los tenedores de $LUKA, quemando estos $PALO y distribuyendo BTC, </w:t>
      </w:r>
      <w:r w:rsidR="00770E5A">
        <w:t>SOL</w:t>
      </w:r>
      <w:r>
        <w:t xml:space="preserve"> y USDC a los tenedores de $LUKA.</w:t>
      </w:r>
    </w:p>
    <w:p w14:paraId="45E50EEF" w14:textId="77777777" w:rsidR="002E0BFC" w:rsidRDefault="002E0BFC" w:rsidP="002E0BFC">
      <w:r>
        <w:t xml:space="preserve">     - El 5% de $PALO del fundador se desbloquea automáticamente después de 3 años. El fundador puede decidir si cambiar estos tokens por el portafolio o dejarlos en la billetera para recibir recompensas de $LUKA.</w:t>
      </w:r>
    </w:p>
    <w:p w14:paraId="7F7AC980" w14:textId="77777777" w:rsidR="002E0BFC" w:rsidRDefault="002E0BFC" w:rsidP="002E0BFC"/>
    <w:p w14:paraId="24913C2C" w14:textId="77777777" w:rsidR="002E0BFC" w:rsidRPr="002E0BFC" w:rsidRDefault="002E0BFC" w:rsidP="002E0BFC">
      <w:pPr>
        <w:rPr>
          <w:lang w:val="en-US"/>
        </w:rPr>
      </w:pPr>
      <w:r w:rsidRPr="002E0BFC">
        <w:rPr>
          <w:lang w:val="en-US"/>
        </w:rPr>
        <w:t>#### $LukaDAO Tokenomics</w:t>
      </w:r>
    </w:p>
    <w:p w14:paraId="72BE2372" w14:textId="77777777" w:rsidR="002E0BFC" w:rsidRPr="002E0BFC" w:rsidRDefault="002E0BFC" w:rsidP="002E0BFC">
      <w:pPr>
        <w:rPr>
          <w:lang w:val="en-US"/>
        </w:rPr>
      </w:pPr>
    </w:p>
    <w:p w14:paraId="0362C6DA" w14:textId="7C585FD7" w:rsidR="002E0BFC" w:rsidRPr="002E0BFC" w:rsidRDefault="002E0BFC" w:rsidP="002E0BFC">
      <w:pPr>
        <w:rPr>
          <w:lang w:val="en-US"/>
        </w:rPr>
      </w:pPr>
      <w:r w:rsidRPr="002E0BFC">
        <w:rPr>
          <w:lang w:val="en-US"/>
        </w:rPr>
        <w:t>- Total Supply: 10,000 NFTs</w:t>
      </w:r>
    </w:p>
    <w:p w14:paraId="7F73452D" w14:textId="710DFADC" w:rsidR="002E0BFC" w:rsidRPr="002E0BFC" w:rsidRDefault="002E0BFC" w:rsidP="002E0BFC">
      <w:pPr>
        <w:rPr>
          <w:lang w:val="en-US"/>
        </w:rPr>
      </w:pPr>
      <w:r w:rsidRPr="002E0BFC">
        <w:rPr>
          <w:lang w:val="en-US"/>
        </w:rPr>
        <w:t>- Distribución:</w:t>
      </w:r>
    </w:p>
    <w:p w14:paraId="0431C118" w14:textId="687C26D1" w:rsidR="002E0BFC" w:rsidRDefault="002E0BFC" w:rsidP="002E0BFC">
      <w:r w:rsidRPr="002E0BFC">
        <w:rPr>
          <w:lang w:val="en-US"/>
        </w:rPr>
        <w:t xml:space="preserve">  </w:t>
      </w:r>
      <w:r>
        <w:t>- 1 reservado para el fundador: 1 $LukaDAO</w:t>
      </w:r>
    </w:p>
    <w:p w14:paraId="03C95F02" w14:textId="16DA2674" w:rsidR="002E0BFC" w:rsidRDefault="002E0BFC" w:rsidP="002E0BFC">
      <w:r>
        <w:t xml:space="preserve">  - 9,999 puestos en venta: 9,999 $LukaDAO NFTs</w:t>
      </w:r>
    </w:p>
    <w:p w14:paraId="5F4E866C" w14:textId="77777777" w:rsidR="002E0BFC" w:rsidRDefault="002E0BFC" w:rsidP="002E0BFC"/>
    <w:p w14:paraId="6287CE00" w14:textId="44DF3D92" w:rsidR="002E0BFC" w:rsidRDefault="002E0BFC" w:rsidP="002E0BFC">
      <w:r>
        <w:t>Distribución de Fondos Recaudados por la Venta de $LukaDAO:</w:t>
      </w:r>
    </w:p>
    <w:p w14:paraId="0EF6BE01" w14:textId="05F9F1EE" w:rsidR="002E0BFC" w:rsidRDefault="002E0BFC" w:rsidP="002E0BFC">
      <w:r>
        <w:t>1. 50% para fortalecer el portafolio de $PALO:</w:t>
      </w:r>
    </w:p>
    <w:p w14:paraId="2AE3E456" w14:textId="2B6E2C1A" w:rsidR="002E0BFC" w:rsidRDefault="002E0BFC" w:rsidP="002E0BFC">
      <w:r>
        <w:lastRenderedPageBreak/>
        <w:t xml:space="preserve">   - Este porcentaje se destina a comprar activos de respaldo (BTC, USDC, </w:t>
      </w:r>
      <w:r w:rsidR="00770E5A">
        <w:t>SOL</w:t>
      </w:r>
      <w:r>
        <w:t>) para $PALO, mejorando la reserva del ecosistema.</w:t>
      </w:r>
    </w:p>
    <w:p w14:paraId="03BB8506" w14:textId="307C8DB5" w:rsidR="002E0BFC" w:rsidRDefault="002E0BFC" w:rsidP="002E0BFC">
      <w:r>
        <w:t>2. 30% para el desarrollo del ecosistema y marketing:</w:t>
      </w:r>
    </w:p>
    <w:p w14:paraId="4BEAD91F" w14:textId="77777777" w:rsidR="002E0BFC" w:rsidRDefault="002E0BFC" w:rsidP="002E0BFC">
      <w:r>
        <w:t xml:space="preserve">   - Este porcentaje se utiliza para financiar el desarrollo continuo del proyecto, marketing, y otras actividades esenciales.</w:t>
      </w:r>
    </w:p>
    <w:p w14:paraId="0B985EF8" w14:textId="1CC86DD4" w:rsidR="002E0BFC" w:rsidRDefault="002E0BFC" w:rsidP="002E0BFC">
      <w:r>
        <w:t>3. 20% para el fundador:</w:t>
      </w:r>
    </w:p>
    <w:p w14:paraId="6F80085D" w14:textId="77777777" w:rsidR="002E0BFC" w:rsidRDefault="002E0BFC" w:rsidP="002E0BFC">
      <w:r>
        <w:t xml:space="preserve">   - Este porcentaje se destina al fundador como incentivo por la creación y mantenimiento del proyecto.</w:t>
      </w:r>
    </w:p>
    <w:p w14:paraId="1DCDC170" w14:textId="77777777" w:rsidR="002E0BFC" w:rsidRDefault="002E0BFC" w:rsidP="002E0BFC"/>
    <w:p w14:paraId="79829DA8" w14:textId="77777777" w:rsidR="002E0BFC" w:rsidRDefault="002E0BFC" w:rsidP="002E0BFC">
      <w:r>
        <w:t>### Estrategia de Gobernanza y Transición</w:t>
      </w:r>
    </w:p>
    <w:p w14:paraId="22E72A2C" w14:textId="77777777" w:rsidR="002E0BFC" w:rsidRDefault="002E0BFC" w:rsidP="002E0BFC"/>
    <w:p w14:paraId="1949A271" w14:textId="7CADF53F" w:rsidR="002E0BFC" w:rsidRDefault="002E0BFC" w:rsidP="002E0BFC">
      <w:r>
        <w:t>DAO (Organización Autónoma Descentralizada)</w:t>
      </w:r>
    </w:p>
    <w:p w14:paraId="38E99554" w14:textId="6514A6DC" w:rsidR="002E0BFC" w:rsidRDefault="002E0BFC" w:rsidP="002E0BFC">
      <w:r>
        <w:t>- Participación: Los holders de $LukaDAO tienen derechos de gobernanza, permitiéndoles participar en decisiones clave del proyecto.</w:t>
      </w:r>
    </w:p>
    <w:p w14:paraId="74128DE8" w14:textId="3E7C634C" w:rsidR="002E0BFC" w:rsidRDefault="002E0BFC" w:rsidP="002E0BFC">
      <w:r>
        <w:t>- Transición: La dirección del ecosistema se otorga al DAO a los 2 años del proyecto. En este punto, el fundador pasará a ser asesor, apoyando en la transición y asegurando la continuidad.</w:t>
      </w:r>
    </w:p>
    <w:p w14:paraId="06DAE7AF" w14:textId="4ADDF26D" w:rsidR="002E0BFC" w:rsidRDefault="002E0BFC" w:rsidP="002E0BFC">
      <w:r>
        <w:t>- Revisiones Periódicas: A partir del tercer año, el DAO realizará revisiones anuales para evaluar y ajustar los parámetros del proyecto según sea necesario para asegurar la sostenibilidad y el crecimiento continuo.</w:t>
      </w:r>
    </w:p>
    <w:p w14:paraId="16F6D55B" w14:textId="77777777" w:rsidR="002E0BFC" w:rsidRDefault="002E0BFC" w:rsidP="002E0BFC"/>
    <w:p w14:paraId="1663C10E" w14:textId="77777777" w:rsidR="002E0BFC" w:rsidRDefault="002E0BFC" w:rsidP="002E0BFC">
      <w:r>
        <w:t>### Planificación de la Estrategia de Marketing y Desarrollo</w:t>
      </w:r>
    </w:p>
    <w:p w14:paraId="0BF1E405" w14:textId="77777777" w:rsidR="002E0BFC" w:rsidRDefault="002E0BFC" w:rsidP="002E0BFC"/>
    <w:p w14:paraId="59C5548E" w14:textId="7DCF3623" w:rsidR="002E0BFC" w:rsidRDefault="002E0BFC" w:rsidP="002E0BFC">
      <w:r>
        <w:t>1. Marketing Inicial:</w:t>
      </w:r>
    </w:p>
    <w:p w14:paraId="0249A308" w14:textId="77777777" w:rsidR="002E0BFC" w:rsidRDefault="002E0BFC" w:rsidP="002E0BFC">
      <w:r>
        <w:t xml:space="preserve">   - Desarrollar una campaña de marketing robusta para atraer inversores y usuarios al proyecto, destacando las oportunidades de participación en el DAO y las recompensas asociadas.</w:t>
      </w:r>
    </w:p>
    <w:p w14:paraId="5E001C68" w14:textId="32D05254" w:rsidR="002E0BFC" w:rsidRDefault="002E0BFC" w:rsidP="002E0BFC">
      <w:r>
        <w:t>2. Desarrollo Continuo:</w:t>
      </w:r>
    </w:p>
    <w:p w14:paraId="454EABF5" w14:textId="77777777" w:rsidR="002E0BFC" w:rsidRDefault="002E0BFC" w:rsidP="002E0BFC">
      <w:r>
        <w:t xml:space="preserve">   - Usar los fondos recaudados para fortalecer la infraestructura técnica y asegurar que los contratos inteligentes funcionen sin problemas.</w:t>
      </w:r>
    </w:p>
    <w:p w14:paraId="7627AF3E" w14:textId="1888B873" w:rsidR="002E0BFC" w:rsidRDefault="002E0BFC" w:rsidP="002E0BFC">
      <w:r>
        <w:t>3. Listados en Exchanges:</w:t>
      </w:r>
    </w:p>
    <w:p w14:paraId="6B7AC42C" w14:textId="77777777" w:rsidR="002E0BFC" w:rsidRDefault="002E0BFC" w:rsidP="002E0BFC">
      <w:r>
        <w:t xml:space="preserve">   - Trabajar para listar $LUKA, $PALO y $LukaDAO en exchanges relevantes para mejorar la liquidez y la accesibilidad.</w:t>
      </w:r>
    </w:p>
    <w:p w14:paraId="5FC4C67E" w14:textId="77777777" w:rsidR="002E0BFC" w:rsidRDefault="002E0BFC" w:rsidP="002E0BFC"/>
    <w:p w14:paraId="1AFFA904" w14:textId="77777777" w:rsidR="002E0BFC" w:rsidRDefault="002E0BFC" w:rsidP="002E0BFC">
      <w:r>
        <w:t>### Auditoría y Seguridad</w:t>
      </w:r>
    </w:p>
    <w:p w14:paraId="5D03BEBD" w14:textId="77777777" w:rsidR="002E0BFC" w:rsidRDefault="002E0BFC" w:rsidP="002E0BFC"/>
    <w:p w14:paraId="73B95304" w14:textId="65B16B78" w:rsidR="002E0BFC" w:rsidRDefault="002E0BFC" w:rsidP="002E0BFC">
      <w:r>
        <w:t>1. Desarrollo de Contratos Inteligentes:</w:t>
      </w:r>
    </w:p>
    <w:p w14:paraId="27B2B20C" w14:textId="77777777" w:rsidR="002E0BFC" w:rsidRDefault="002E0BFC" w:rsidP="002E0BFC">
      <w:r>
        <w:t xml:space="preserve">   - Implementar contratos inteligentes para la venta inicial de $LUKA, $PALO y $LukaDAO, asegurando la distribución automática de recompensas y fees.</w:t>
      </w:r>
    </w:p>
    <w:p w14:paraId="0D6537ED" w14:textId="32D05146" w:rsidR="002E0BFC" w:rsidRDefault="002E0BFC" w:rsidP="002E0BFC">
      <w:r>
        <w:t>2. Auditoría de Seguridad:</w:t>
      </w:r>
    </w:p>
    <w:p w14:paraId="7F1F3019" w14:textId="77777777" w:rsidR="002E0BFC" w:rsidRDefault="002E0BFC" w:rsidP="002E0BFC">
      <w:r>
        <w:t xml:space="preserve">   - Realizar auditorías exhaustivas de los contratos inteligentes para garantizar la seguridad y evitar vulnerabilidades.</w:t>
      </w:r>
    </w:p>
    <w:p w14:paraId="6A852757" w14:textId="77777777" w:rsidR="002E0BFC" w:rsidRDefault="002E0BFC" w:rsidP="002E0BFC"/>
    <w:p w14:paraId="114322FA" w14:textId="77777777" w:rsidR="002E0BFC" w:rsidRDefault="002E0BFC" w:rsidP="002E0BFC">
      <w:r>
        <w:t>### Implementación de la Gobernanza</w:t>
      </w:r>
    </w:p>
    <w:p w14:paraId="57A199A6" w14:textId="77777777" w:rsidR="002E0BFC" w:rsidRDefault="002E0BFC" w:rsidP="002E0BFC"/>
    <w:p w14:paraId="6D90646C" w14:textId="0668C451" w:rsidR="002E0BFC" w:rsidRDefault="002E0BFC" w:rsidP="002E0BFC">
      <w:r>
        <w:t>1. Sistema de Gobernanza DAO:</w:t>
      </w:r>
    </w:p>
    <w:p w14:paraId="57696B62" w14:textId="77777777" w:rsidR="002E0BFC" w:rsidRDefault="002E0BFC" w:rsidP="002E0BFC">
      <w:r>
        <w:t xml:space="preserve">   - Crear y lanzar el sistema de gobernanza tipo DAO, asegurando que los holders de $LukaDAO puedan participar activamente en la toma de decisiones.</w:t>
      </w:r>
    </w:p>
    <w:p w14:paraId="02497B07" w14:textId="3F201AE7" w:rsidR="002E0BFC" w:rsidRDefault="002E0BFC" w:rsidP="002E0BFC">
      <w:r>
        <w:t>2. Recompensas Continuas:</w:t>
      </w:r>
    </w:p>
    <w:p w14:paraId="580168A6" w14:textId="77777777" w:rsidR="002E0BFC" w:rsidRDefault="002E0BFC" w:rsidP="002E0BFC">
      <w:r>
        <w:t xml:space="preserve">   - Establecer un sistema de recompensas continuo para incentivar la participación y el staking de $PALO y la retención de $LukaDAO.</w:t>
      </w:r>
    </w:p>
    <w:p w14:paraId="49188F7C" w14:textId="77777777" w:rsidR="002E0BFC" w:rsidRDefault="002E0BFC" w:rsidP="002E0BFC"/>
    <w:p w14:paraId="4E455718" w14:textId="77777777" w:rsidR="002E0BFC" w:rsidRDefault="002E0BFC" w:rsidP="002E0BFC">
      <w:r>
        <w:t>---</w:t>
      </w:r>
    </w:p>
    <w:p w14:paraId="552B25C2" w14:textId="77777777" w:rsidR="002E0BFC" w:rsidRDefault="002E0BFC" w:rsidP="002E0BFC"/>
    <w:p w14:paraId="73546ED9" w14:textId="77777777" w:rsidR="002E0BFC" w:rsidRDefault="002E0BFC" w:rsidP="002E0BFC">
      <w:r>
        <w:t>### Evaluación del Proyecto $LUKA</w:t>
      </w:r>
    </w:p>
    <w:p w14:paraId="092D5FD7" w14:textId="77777777" w:rsidR="002E0BFC" w:rsidRDefault="002E0BFC" w:rsidP="002E0BFC"/>
    <w:p w14:paraId="2CC268E3" w14:textId="2EE61B41" w:rsidR="002E0BFC" w:rsidRDefault="002E0BFC" w:rsidP="002E0BFC">
      <w:r>
        <w:t>Interesante y Viable:</w:t>
      </w:r>
    </w:p>
    <w:p w14:paraId="393EA5A1" w14:textId="77777777" w:rsidR="002E0BFC" w:rsidRDefault="002E0BFC" w:rsidP="002E0BFC"/>
    <w:p w14:paraId="3364F12C" w14:textId="77777777" w:rsidR="002E0BFC" w:rsidRDefault="002E0BFC" w:rsidP="002E0BFC">
      <w:r>
        <w:t>El proyecto $LUKA es interesante y viable por varias razones:</w:t>
      </w:r>
    </w:p>
    <w:p w14:paraId="4284FD1A" w14:textId="77777777" w:rsidR="002E0BFC" w:rsidRDefault="002E0BFC" w:rsidP="002E0BFC"/>
    <w:p w14:paraId="02EE994D" w14:textId="267F8001" w:rsidR="002E0BFC" w:rsidRDefault="002E0BFC" w:rsidP="002E0BFC">
      <w:r>
        <w:t>1. Innovador Modelo Económico:</w:t>
      </w:r>
    </w:p>
    <w:p w14:paraId="167BE40F" w14:textId="77777777" w:rsidR="002E0BFC" w:rsidRDefault="002E0BFC" w:rsidP="002E0BFC">
      <w:r>
        <w:t xml:space="preserve">   - La combinación de $LUKA (token principal), $PALO (criptomoneda de reserva) y $LukaDAO (NFTs de gobernanza) crea un ecosistema robusto y multifacético.</w:t>
      </w:r>
    </w:p>
    <w:p w14:paraId="29E8D910" w14:textId="77777777" w:rsidR="002E0BFC" w:rsidRDefault="002E0BFC" w:rsidP="002E0BFC">
      <w:r>
        <w:t xml:space="preserve">   - La estructura de fees, con una parte significativa destinada a la quema de tokens, fortalece el portafolio de reserva y controla la inflación.</w:t>
      </w:r>
    </w:p>
    <w:p w14:paraId="64DBFB79" w14:textId="77777777" w:rsidR="002E0BFC" w:rsidRDefault="002E0BFC" w:rsidP="002E0BFC"/>
    <w:p w14:paraId="664B47CB" w14:textId="35723EB5" w:rsidR="002E0BFC" w:rsidRDefault="002E0BFC" w:rsidP="002E0BFC">
      <w:r>
        <w:lastRenderedPageBreak/>
        <w:t>2. Descentralización y Gobernanza:</w:t>
      </w:r>
    </w:p>
    <w:p w14:paraId="710E13BB" w14:textId="77777777" w:rsidR="002E0BFC" w:rsidRDefault="002E0BFC" w:rsidP="002E0BFC">
      <w:r>
        <w:t xml:space="preserve">   - La implementación de un DAO para gobernar el proyecto garantiza que la comunidad tenga voz en las decisiones clave, promoviendo la descentralización y la participación activa.</w:t>
      </w:r>
    </w:p>
    <w:p w14:paraId="4417D6BB" w14:textId="77777777" w:rsidR="002E0BFC" w:rsidRDefault="002E0BFC" w:rsidP="002E0BFC">
      <w:r>
        <w:t xml:space="preserve">   - La transición del control al DAO después de 2 años asegura la evolución del proyecto de acuerdo con los intereses de la comunidad.</w:t>
      </w:r>
    </w:p>
    <w:p w14:paraId="6195B00E" w14:textId="77777777" w:rsidR="002E0BFC" w:rsidRDefault="002E0BFC" w:rsidP="002E0BFC"/>
    <w:p w14:paraId="468FE70C" w14:textId="7457A715" w:rsidR="002E0BFC" w:rsidRDefault="002E0BFC" w:rsidP="002E0BFC">
      <w:r>
        <w:t>3. Respaldo de $PALO:</w:t>
      </w:r>
    </w:p>
    <w:p w14:paraId="199F88A9" w14:textId="2B706BA6" w:rsidR="002E0BFC" w:rsidRDefault="002E0BFC" w:rsidP="002E0BFC">
      <w:r>
        <w:t xml:space="preserve">   - $PALO está respaldado por una mezcla de activos sólidos como BTC, </w:t>
      </w:r>
      <w:r w:rsidR="00770E5A">
        <w:t>SOL</w:t>
      </w:r>
      <w:r>
        <w:t xml:space="preserve"> y USDC, lo que proporciona estabilidad y confianza.</w:t>
      </w:r>
    </w:p>
    <w:p w14:paraId="184A71F2" w14:textId="77777777" w:rsidR="002E0BFC" w:rsidRDefault="002E0BFC" w:rsidP="002E0BFC">
      <w:r>
        <w:t xml:space="preserve">   - La relación de intercambio fija de 1000:1 entre $LUKA y $PALO facilita la comprensión y la adopción.</w:t>
      </w:r>
    </w:p>
    <w:p w14:paraId="7B020D61" w14:textId="77777777" w:rsidR="002E0BFC" w:rsidRDefault="002E0BFC" w:rsidP="002E0BFC"/>
    <w:p w14:paraId="18C8327C" w14:textId="7CE1D5EB" w:rsidR="002E0BFC" w:rsidRDefault="002E0BFC" w:rsidP="002E0BFC">
      <w:r>
        <w:t>4. Sostenibilidad a Largo Plazo:</w:t>
      </w:r>
    </w:p>
    <w:p w14:paraId="5345766B" w14:textId="77777777" w:rsidR="002E0BFC" w:rsidRDefault="002E0BFC" w:rsidP="002E0BFC">
      <w:r>
        <w:t xml:space="preserve">   - El proyecto tiene mecanismos para asegurar la liquidez y la estabilidad del valor a largo plazo.</w:t>
      </w:r>
    </w:p>
    <w:p w14:paraId="2ADCC9A1" w14:textId="77777777" w:rsidR="002E0BFC" w:rsidRDefault="002E0BFC" w:rsidP="002E0BFC">
      <w:r>
        <w:t xml:space="preserve">   - La quema de tokens reduce el supply, incrementando potencialmente el valor de los tokens restantes.</w:t>
      </w:r>
    </w:p>
    <w:p w14:paraId="732FE865" w14:textId="77777777" w:rsidR="002E0BFC" w:rsidRDefault="002E0BFC" w:rsidP="002E0BFC"/>
    <w:p w14:paraId="0FF372C4" w14:textId="535CD403" w:rsidR="002E0BFC" w:rsidRDefault="002E0BFC" w:rsidP="002E0BFC">
      <w:r>
        <w:t>5. Atractivo para Inversores:</w:t>
      </w:r>
    </w:p>
    <w:p w14:paraId="0986774A" w14:textId="77777777" w:rsidR="002E0BFC" w:rsidRDefault="002E0BFC" w:rsidP="002E0BFC">
      <w:r>
        <w:t xml:space="preserve">   - Los diferentes tokens y NFTs ofrecen múltiples oportunidades de inversión y participación.</w:t>
      </w:r>
    </w:p>
    <w:p w14:paraId="069AFA33" w14:textId="77777777" w:rsidR="002E0BFC" w:rsidRDefault="002E0BFC" w:rsidP="002E0BFC">
      <w:r>
        <w:t xml:space="preserve">   - El enfoque en la comunidad latinoamericana llena un nicho específico y puede fomentar un sentido de pertenencia y lealtad.</w:t>
      </w:r>
    </w:p>
    <w:p w14:paraId="027D1F5E" w14:textId="77777777" w:rsidR="002E0BFC" w:rsidRDefault="002E0BFC" w:rsidP="002E0BFC"/>
    <w:p w14:paraId="15290C67" w14:textId="77777777" w:rsidR="002E0BFC" w:rsidRDefault="002E0BFC" w:rsidP="002E0BFC">
      <w:r>
        <w:t>### Valor Diferencial del Proyecto</w:t>
      </w:r>
    </w:p>
    <w:p w14:paraId="62CD882F" w14:textId="77777777" w:rsidR="002E0BFC" w:rsidRDefault="002E0BFC" w:rsidP="002E0BFC"/>
    <w:p w14:paraId="01EE6FD5" w14:textId="12237B95" w:rsidR="002E0BFC" w:rsidRDefault="002E0BFC" w:rsidP="002E0BFC">
      <w:r>
        <w:t>1. Ecosistema Integrado:</w:t>
      </w:r>
    </w:p>
    <w:p w14:paraId="3345026A" w14:textId="77777777" w:rsidR="002E0BFC" w:rsidRDefault="002E0BFC" w:rsidP="002E0BFC">
      <w:r>
        <w:t xml:space="preserve">   - La combinación de $LUKA, $PALO y $LukaDAO en un único ecosistema crea sinergias que pueden amplificar los beneficios para los participantes.</w:t>
      </w:r>
    </w:p>
    <w:p w14:paraId="797A73A6" w14:textId="77777777" w:rsidR="002E0BFC" w:rsidRDefault="002E0BFC" w:rsidP="002E0BFC"/>
    <w:p w14:paraId="69B3A1A9" w14:textId="5FF0DA33" w:rsidR="002E0BFC" w:rsidRDefault="002E0BFC" w:rsidP="002E0BFC">
      <w:r>
        <w:t>2. Foco en la Sostenibilidad:</w:t>
      </w:r>
    </w:p>
    <w:p w14:paraId="2B4DC210" w14:textId="77777777" w:rsidR="002E0BFC" w:rsidRDefault="002E0BFC" w:rsidP="002E0BFC">
      <w:r>
        <w:t xml:space="preserve">   - La estrategia de quema de tokens y la redistribución bien pensada aseguran que el proyecto no se vuelva inflacionario y mantenga su viabilidad a largo plazo.</w:t>
      </w:r>
    </w:p>
    <w:p w14:paraId="611AA857" w14:textId="77777777" w:rsidR="002E0BFC" w:rsidRDefault="002E0BFC" w:rsidP="002E0BFC"/>
    <w:p w14:paraId="56B90B37" w14:textId="4C611D5D" w:rsidR="002E0BFC" w:rsidRDefault="002E0BFC" w:rsidP="002E0BFC">
      <w:r>
        <w:t>3. Gobernanza Descentralizada:</w:t>
      </w:r>
    </w:p>
    <w:p w14:paraId="13F00F41" w14:textId="77777777" w:rsidR="002E0BFC" w:rsidRDefault="002E0BFC" w:rsidP="002E0BFC">
      <w:r>
        <w:lastRenderedPageBreak/>
        <w:t xml:space="preserve">   - La implementación de un DAO y la participación comunitaria son más que una promesa; están integradas en el núcleo del proyecto desde el inicio.</w:t>
      </w:r>
    </w:p>
    <w:p w14:paraId="1042860D" w14:textId="77777777" w:rsidR="002E0BFC" w:rsidRDefault="002E0BFC" w:rsidP="002E0BFC"/>
    <w:p w14:paraId="631D5FE3" w14:textId="3DDCB916" w:rsidR="002E0BFC" w:rsidRDefault="002E0BFC" w:rsidP="002E0BFC">
      <w:r>
        <w:t>4. Respaldo Sólido:</w:t>
      </w:r>
    </w:p>
    <w:p w14:paraId="78F46605" w14:textId="7E05505F" w:rsidR="002E0BFC" w:rsidRDefault="002E0BFC" w:rsidP="002E0BFC">
      <w:r>
        <w:t xml:space="preserve">   - El respaldo de $PALO con BTC, </w:t>
      </w:r>
      <w:r w:rsidR="00770E5A">
        <w:t>SOL</w:t>
      </w:r>
      <w:r>
        <w:t xml:space="preserve"> y USDC proporciona un ancla de valor, diferenciándose de otros proyectos que pueden carecer de respaldo tangible.</w:t>
      </w:r>
    </w:p>
    <w:p w14:paraId="52FAD6DC" w14:textId="77777777" w:rsidR="002E0BFC" w:rsidRDefault="002E0BFC" w:rsidP="002E0BFC"/>
    <w:p w14:paraId="7C11984D" w14:textId="643965BD" w:rsidR="002E0BFC" w:rsidRDefault="002E0BFC" w:rsidP="002E0BFC">
      <w:r>
        <w:t>5. Transparencia y Seguridad:</w:t>
      </w:r>
    </w:p>
    <w:p w14:paraId="4A0CAEC5" w14:textId="77777777" w:rsidR="002E0BFC" w:rsidRDefault="002E0BFC" w:rsidP="002E0BFC">
      <w:r>
        <w:t xml:space="preserve">   - El enfoque en auditorías de seguridad y la transparencia en la gestión de fondos y reservas construyen confianza con la comunidad e inversores.</w:t>
      </w:r>
    </w:p>
    <w:p w14:paraId="63998B83" w14:textId="77777777" w:rsidR="002E0BFC" w:rsidRDefault="002E0BFC" w:rsidP="002E0BFC"/>
    <w:p w14:paraId="148A1987" w14:textId="77777777" w:rsidR="002E0BFC" w:rsidRDefault="002E0BFC" w:rsidP="002E0BFC">
      <w:r>
        <w:t>### Recomendaciones para Fortalecer el Proyecto</w:t>
      </w:r>
    </w:p>
    <w:p w14:paraId="110209F7" w14:textId="77777777" w:rsidR="002E0BFC" w:rsidRDefault="002E0BFC" w:rsidP="002E0BFC"/>
    <w:p w14:paraId="16450BDE" w14:textId="02B3F85D" w:rsidR="002E0BFC" w:rsidRDefault="002E0BFC" w:rsidP="002E0BFC">
      <w:r>
        <w:t>1. Marketing y Educación:</w:t>
      </w:r>
    </w:p>
    <w:p w14:paraId="71E513E5" w14:textId="77777777" w:rsidR="002E0BFC" w:rsidRDefault="002E0BFC" w:rsidP="002E0BFC">
      <w:r>
        <w:t xml:space="preserve">   - Desarrollar campañas de marketing y programas educativos para explicar claramente la relación entre $LUKA, $PALO y $LukaDAO.</w:t>
      </w:r>
    </w:p>
    <w:p w14:paraId="7C3926A2" w14:textId="77777777" w:rsidR="002E0BFC" w:rsidRDefault="002E0BFC" w:rsidP="002E0BFC">
      <w:r>
        <w:t xml:space="preserve">   - Utilizar influenciadores y líderes de opinión en el espacio cripto para aumentar la visibilidad.</w:t>
      </w:r>
    </w:p>
    <w:p w14:paraId="378C0B2A" w14:textId="77777777" w:rsidR="002E0BFC" w:rsidRDefault="002E0BFC" w:rsidP="002E0BFC"/>
    <w:p w14:paraId="12951CE8" w14:textId="6D7E4976" w:rsidR="002E0BFC" w:rsidRDefault="002E0BFC" w:rsidP="002E0BFC">
      <w:r>
        <w:t>2. Partnerships Estratégicos:</w:t>
      </w:r>
    </w:p>
    <w:p w14:paraId="7D82B12A" w14:textId="77777777" w:rsidR="002E0BFC" w:rsidRDefault="002E0BFC" w:rsidP="002E0BFC">
      <w:r>
        <w:t xml:space="preserve">   - Formar alianzas con exchanges, plataformas DeFi y otros proyectos de blockchain para aumentar la utilidad y accesibilidad de $LUKA y $PALO.</w:t>
      </w:r>
    </w:p>
    <w:p w14:paraId="19D3A400" w14:textId="77777777" w:rsidR="002E0BFC" w:rsidRDefault="002E0BFC" w:rsidP="002E0BFC"/>
    <w:p w14:paraId="674764B2" w14:textId="2A3376A4" w:rsidR="002E0BFC" w:rsidRDefault="002E0BFC" w:rsidP="002E0BFC">
      <w:r>
        <w:t>3. Incentivos para la Comunidad:</w:t>
      </w:r>
    </w:p>
    <w:p w14:paraId="38EEF28E" w14:textId="77777777" w:rsidR="002E0BFC" w:rsidRDefault="002E0BFC" w:rsidP="002E0BFC">
      <w:r>
        <w:t xml:space="preserve">   - Crear programas de incentivos para fomentar la participación activa en el DAO y en la red de liquidez.</w:t>
      </w:r>
    </w:p>
    <w:p w14:paraId="41DC0F06" w14:textId="77777777" w:rsidR="002E0BFC" w:rsidRDefault="002E0BFC" w:rsidP="002E0BFC">
      <w:r>
        <w:t xml:space="preserve">   - Ofrecer recompensas por el staking y la participación en la gobernanza para mantener el interés y el compromiso.</w:t>
      </w:r>
    </w:p>
    <w:p w14:paraId="32392010" w14:textId="77777777" w:rsidR="002E0BFC" w:rsidRDefault="002E0BFC" w:rsidP="002E0BFC"/>
    <w:p w14:paraId="548FD935" w14:textId="2DD6D729" w:rsidR="002E0BFC" w:rsidRDefault="002E0BFC" w:rsidP="002E0BFC">
      <w:r>
        <w:t>4. Evolución Continua:</w:t>
      </w:r>
    </w:p>
    <w:p w14:paraId="2D8CA677" w14:textId="77777777" w:rsidR="002E0BFC" w:rsidRDefault="002E0BFC" w:rsidP="002E0BFC">
      <w:r>
        <w:t xml:space="preserve">   - Estar abierto a la retroalimentación de la comunidad y adaptarse a las necesidades cambiantes del mercado.</w:t>
      </w:r>
    </w:p>
    <w:p w14:paraId="07DADF67" w14:textId="77777777" w:rsidR="002E0BFC" w:rsidRDefault="002E0BFC" w:rsidP="002E0BFC">
      <w:r>
        <w:t xml:space="preserve">   - Planificar actualizaciones periódicas del roadmap y comunicar claramente los avances y logros.</w:t>
      </w:r>
    </w:p>
    <w:p w14:paraId="72B9206C" w14:textId="77777777" w:rsidR="002E0BFC" w:rsidRDefault="002E0BFC" w:rsidP="002E0BFC"/>
    <w:p w14:paraId="431DBD4E" w14:textId="77777777" w:rsidR="002E0BFC" w:rsidRDefault="002E0BFC" w:rsidP="002E0BFC">
      <w:r>
        <w:t>### Conclusión</w:t>
      </w:r>
    </w:p>
    <w:p w14:paraId="66F42CBB" w14:textId="77777777" w:rsidR="002E0BFC" w:rsidRDefault="002E0BFC" w:rsidP="002E0BFC"/>
    <w:p w14:paraId="4064E224" w14:textId="77777777" w:rsidR="002E0BFC" w:rsidRDefault="002E0BFC" w:rsidP="002E0BFC">
      <w:r>
        <w:t>El proyecto $LUKA es innovador y está bien diseñado para ser sostenible y atractivo tanto para inversores como para usuarios. Su estructura única de tokens, gobernanza descentralizada y respaldo sólido le otorgan una ventaja competitiva en el espacio cripto. Con una ejecución cuidadosa y un enfoque en la comunidad, tiene el potencial de convertirse en un proyecto destacado y exitoso.</w:t>
      </w:r>
    </w:p>
    <w:p w14:paraId="7944619B" w14:textId="77777777" w:rsidR="002E0BFC" w:rsidRDefault="002E0BFC" w:rsidP="002E0BFC"/>
    <w:p w14:paraId="4F61720A" w14:textId="77777777" w:rsidR="002E0BFC" w:rsidRDefault="002E0BFC" w:rsidP="002E0BFC">
      <w:r>
        <w:t>### Resumen del Proyecto</w:t>
      </w:r>
    </w:p>
    <w:p w14:paraId="6860D7DA" w14:textId="77777777" w:rsidR="002E0BFC" w:rsidRDefault="002E0BFC" w:rsidP="002E0BFC"/>
    <w:p w14:paraId="6645A773" w14:textId="43CE8E42" w:rsidR="002E0BFC" w:rsidRDefault="002E0BFC" w:rsidP="002E0BFC">
      <w:r>
        <w:t>$LUKA:</w:t>
      </w:r>
    </w:p>
    <w:p w14:paraId="1935DE24" w14:textId="77777777" w:rsidR="002E0BFC" w:rsidRDefault="002E0BFC" w:rsidP="002E0BFC">
      <w:r>
        <w:t>- Token principal con un supply total de 1T.</w:t>
      </w:r>
    </w:p>
    <w:p w14:paraId="4297CC1E" w14:textId="77777777" w:rsidR="002E0BFC" w:rsidRDefault="002E0BFC" w:rsidP="002E0BFC">
      <w:r>
        <w:t>- Distribución inicial clara y mecanismos de fee bien definidos.</w:t>
      </w:r>
    </w:p>
    <w:p w14:paraId="547E67D9" w14:textId="77777777" w:rsidR="002E0BFC" w:rsidRDefault="002E0BFC" w:rsidP="002E0BFC"/>
    <w:p w14:paraId="1062DE94" w14:textId="7E83817C" w:rsidR="002E0BFC" w:rsidRDefault="002E0BFC" w:rsidP="002E0BFC">
      <w:r>
        <w:t>$PALO:</w:t>
      </w:r>
    </w:p>
    <w:p w14:paraId="3C019913" w14:textId="0DE8D1F4" w:rsidR="002E0BFC" w:rsidRDefault="002E0BFC" w:rsidP="002E0BFC">
      <w:r>
        <w:t xml:space="preserve">- Criptomoneda de reserva respaldada por BTC, </w:t>
      </w:r>
      <w:r w:rsidR="00770E5A">
        <w:t>SOL</w:t>
      </w:r>
      <w:r>
        <w:t xml:space="preserve"> y USDC.</w:t>
      </w:r>
    </w:p>
    <w:p w14:paraId="245A486B" w14:textId="77777777" w:rsidR="002E0BFC" w:rsidRDefault="002E0BFC" w:rsidP="002E0BFC">
      <w:r>
        <w:t>- Mecanismos de respaldo y desbloqueo gestionados por el DAO.</w:t>
      </w:r>
    </w:p>
    <w:p w14:paraId="3698F488" w14:textId="77777777" w:rsidR="002E0BFC" w:rsidRDefault="002E0BFC" w:rsidP="002E0BFC"/>
    <w:p w14:paraId="24E9E012" w14:textId="502DB2CB" w:rsidR="002E0BFC" w:rsidRDefault="002E0BFC" w:rsidP="002E0BFC">
      <w:r>
        <w:t>$LukaDAO:</w:t>
      </w:r>
    </w:p>
    <w:p w14:paraId="3B45E423" w14:textId="77777777" w:rsidR="002E0BFC" w:rsidRDefault="002E0BFC" w:rsidP="002E0BFC">
      <w:r>
        <w:t>- NFTs que otorgan derechos de gobernanza.</w:t>
      </w:r>
    </w:p>
    <w:p w14:paraId="034DE524" w14:textId="77777777" w:rsidR="002E0BFC" w:rsidRDefault="002E0BFC" w:rsidP="002E0BFC">
      <w:r>
        <w:t>- Fondos recaudados destinados a fortalecer el ecosistema y recompensar al fundador.</w:t>
      </w:r>
    </w:p>
    <w:p w14:paraId="5E5C420F" w14:textId="77777777" w:rsidR="002E0BFC" w:rsidRDefault="002E0BFC" w:rsidP="002E0BFC"/>
    <w:p w14:paraId="145F2B32" w14:textId="77777777" w:rsidR="002E0BFC" w:rsidRDefault="002E0BFC" w:rsidP="002E0BFC">
      <w:r>
        <w:t>### Estrategia de Gobernanza y Transición</w:t>
      </w:r>
    </w:p>
    <w:p w14:paraId="2208DD4E" w14:textId="77777777" w:rsidR="002E0BFC" w:rsidRDefault="002E0BFC" w:rsidP="002E0BFC"/>
    <w:p w14:paraId="491EBF65" w14:textId="63B4C70D" w:rsidR="002E0BFC" w:rsidRDefault="002E0BFC" w:rsidP="002E0BFC">
      <w:r>
        <w:t>- Participación: Los holders de $LukaDAO tienen derechos de gobernanza, permitiéndoles participar en decisiones clave del proyecto.</w:t>
      </w:r>
    </w:p>
    <w:p w14:paraId="3BA1592A" w14:textId="5DC1FD29" w:rsidR="002E0BFC" w:rsidRDefault="002E0BFC" w:rsidP="002E0BFC">
      <w:r>
        <w:t>- Transición: La dirección del ecosistema se otorga al DAO a los 2 años del proyecto. En este punto, el fundador pasará a ser asesor, apoyando en la transición y asegurando la continuidad.</w:t>
      </w:r>
    </w:p>
    <w:p w14:paraId="37E66112" w14:textId="5C31F994" w:rsidR="002E0BFC" w:rsidRDefault="002E0BFC" w:rsidP="002E0BFC">
      <w:r>
        <w:t>- Revisiones Periódicas: A partir del tercer año, el DAO realizará revisiones anuales para evaluar y ajustar los parámetros del proyecto según sea necesario para asegurar la sostenibilidad y el crecimiento continuo.</w:t>
      </w:r>
    </w:p>
    <w:p w14:paraId="1C26CDF4" w14:textId="77777777" w:rsidR="002E0BFC" w:rsidRDefault="002E0BFC" w:rsidP="002E0BFC"/>
    <w:p w14:paraId="17B7B806" w14:textId="77777777" w:rsidR="002E0BFC" w:rsidRDefault="002E0BFC" w:rsidP="002E0BFC">
      <w:r>
        <w:t>Con estos ajustes y recomendaciones, el proyecto $LUKA está preparado para ser un ecosistema cripto robusto, sostenible y atractivo para la comunidad latinoamericana y más allá.</w:t>
      </w:r>
    </w:p>
    <w:p w14:paraId="7E1B825C" w14:textId="77777777" w:rsidR="002E0BFC" w:rsidRDefault="002E0BFC" w:rsidP="002E0BFC"/>
    <w:p w14:paraId="33C5242F" w14:textId="00650EDE" w:rsidR="002E0BFC" w:rsidRDefault="002E0BFC" w:rsidP="002E0BFC">
      <w:r>
        <w:t>¿Hay algún ajuste adicional que desees realizar o algún aspecto específico que quieras explorar más a fondo?</w:t>
      </w:r>
    </w:p>
    <w:p w14:paraId="6B8451D6" w14:textId="77777777" w:rsidR="00513859" w:rsidRDefault="00513859" w:rsidP="002E0BFC">
      <w:pPr>
        <w:pBdr>
          <w:bottom w:val="dotted" w:sz="24" w:space="1" w:color="auto"/>
        </w:pBdr>
      </w:pPr>
    </w:p>
    <w:p w14:paraId="0E4CBE8A" w14:textId="77777777" w:rsidR="00513859" w:rsidRDefault="00513859" w:rsidP="002E0BFC"/>
    <w:p w14:paraId="4439F387" w14:textId="77777777" w:rsidR="00513859" w:rsidRDefault="00513859" w:rsidP="00513859">
      <w:r>
        <w:t>### Proyecto $LUKA: Detalles del Proyecto Completo</w:t>
      </w:r>
    </w:p>
    <w:p w14:paraId="7E4051C3" w14:textId="77777777" w:rsidR="00513859" w:rsidRDefault="00513859" w:rsidP="00513859"/>
    <w:p w14:paraId="048DB03D" w14:textId="77777777" w:rsidR="00513859" w:rsidRDefault="00513859" w:rsidP="00513859">
      <w:r>
        <w:t>#### Descripción General del Proyecto</w:t>
      </w:r>
    </w:p>
    <w:p w14:paraId="4AAEB427" w14:textId="77777777" w:rsidR="00513859" w:rsidRDefault="00513859" w:rsidP="00513859"/>
    <w:p w14:paraId="2B422B83" w14:textId="77777777" w:rsidR="00513859" w:rsidRDefault="00513859" w:rsidP="00513859">
      <w:r>
        <w:t>El proyecto $LUKA consta de tres subproyectos interconectados: $LUKA, $PALO y $LUKADAO. El objetivo de $LUKA es crear una criptomoneda meme con una base sólida de respaldo y gobernanza descentralizada que sea atractiva y útil para el público latinoamericano.</w:t>
      </w:r>
    </w:p>
    <w:p w14:paraId="248C1749" w14:textId="77777777" w:rsidR="00513859" w:rsidRDefault="00513859" w:rsidP="00513859"/>
    <w:p w14:paraId="2D660511" w14:textId="77777777" w:rsidR="00513859" w:rsidRDefault="00513859" w:rsidP="00513859">
      <w:r>
        <w:t>#### Componentes del Proyecto</w:t>
      </w:r>
    </w:p>
    <w:p w14:paraId="3DDD23D5" w14:textId="77777777" w:rsidR="00513859" w:rsidRDefault="00513859" w:rsidP="00513859"/>
    <w:p w14:paraId="67B4873B" w14:textId="3A29CA46" w:rsidR="00513859" w:rsidRDefault="00513859" w:rsidP="00513859">
      <w:r>
        <w:t>1. $LUKA: La Criptomoneda Principal</w:t>
      </w:r>
    </w:p>
    <w:p w14:paraId="13B4CF02" w14:textId="2222F81F" w:rsidR="00513859" w:rsidRDefault="00513859" w:rsidP="00513859">
      <w:r>
        <w:t>2. $PALO: La Criptomoneda de Reserva</w:t>
      </w:r>
    </w:p>
    <w:p w14:paraId="1A763AC6" w14:textId="2F489853" w:rsidR="00513859" w:rsidRDefault="00513859" w:rsidP="00513859">
      <w:r>
        <w:t>3. $LUKADAO: Tokens de Gobernanza/NFTs</w:t>
      </w:r>
    </w:p>
    <w:p w14:paraId="44B97680" w14:textId="77777777" w:rsidR="00513859" w:rsidRDefault="00513859" w:rsidP="00513859"/>
    <w:p w14:paraId="1A03EBA9" w14:textId="77777777" w:rsidR="00513859" w:rsidRDefault="00513859" w:rsidP="00513859">
      <w:r>
        <w:t>### 1. $LUKA: La Criptomoneda Principal</w:t>
      </w:r>
    </w:p>
    <w:p w14:paraId="23748019" w14:textId="77777777" w:rsidR="00513859" w:rsidRDefault="00513859" w:rsidP="00513859"/>
    <w:p w14:paraId="4763006B" w14:textId="55447560" w:rsidR="00513859" w:rsidRDefault="00513859" w:rsidP="00513859">
      <w:r>
        <w:t>Supply Total de $LUKA:</w:t>
      </w:r>
    </w:p>
    <w:p w14:paraId="3C13F1B2" w14:textId="77777777" w:rsidR="00513859" w:rsidRDefault="00513859" w:rsidP="00513859">
      <w:r>
        <w:t>- 1 billón (1,000,000,000,000) de $LUKA</w:t>
      </w:r>
    </w:p>
    <w:p w14:paraId="642C17EC" w14:textId="77777777" w:rsidR="00513859" w:rsidRDefault="00513859" w:rsidP="00513859"/>
    <w:p w14:paraId="0A9EA5E9" w14:textId="474F6491" w:rsidR="00513859" w:rsidRDefault="00513859" w:rsidP="00513859">
      <w:r>
        <w:t>Distribución Inicial del Supply de $LUKA:</w:t>
      </w:r>
    </w:p>
    <w:p w14:paraId="034F81B6" w14:textId="77777777" w:rsidR="00513859" w:rsidRDefault="00513859" w:rsidP="00513859">
      <w:r>
        <w:t>- 20% (200 mil millones) para una preventa o launchpad</w:t>
      </w:r>
    </w:p>
    <w:p w14:paraId="1C2FE116" w14:textId="77777777" w:rsidR="00513859" w:rsidRDefault="00513859" w:rsidP="00513859">
      <w:r>
        <w:t>- 70% (700 mil millones) para la venta al público</w:t>
      </w:r>
    </w:p>
    <w:p w14:paraId="73DAC4C9" w14:textId="77777777" w:rsidR="00513859" w:rsidRDefault="00513859" w:rsidP="00513859">
      <w:r>
        <w:lastRenderedPageBreak/>
        <w:t>- 10% (100 mil millones) para el liquidity pool</w:t>
      </w:r>
    </w:p>
    <w:p w14:paraId="2ABC41EA" w14:textId="77777777" w:rsidR="00513859" w:rsidRDefault="00513859" w:rsidP="00513859"/>
    <w:p w14:paraId="13398142" w14:textId="77777777" w:rsidR="00513859" w:rsidRDefault="00513859" w:rsidP="00513859">
      <w:r>
        <w:t>### 2. $PALO: La Criptomoneda de Reserva</w:t>
      </w:r>
    </w:p>
    <w:p w14:paraId="20206CE3" w14:textId="77777777" w:rsidR="00513859" w:rsidRDefault="00513859" w:rsidP="00513859"/>
    <w:p w14:paraId="16FE04E1" w14:textId="4DE62C3B" w:rsidR="00513859" w:rsidRDefault="00513859" w:rsidP="00513859">
      <w:r>
        <w:t>Relación de Conversión:</w:t>
      </w:r>
    </w:p>
    <w:p w14:paraId="2A0DD8FF" w14:textId="77777777" w:rsidR="00513859" w:rsidRDefault="00513859" w:rsidP="00513859">
      <w:r>
        <w:t>- 1000 $LUKA = 1 $PALO</w:t>
      </w:r>
    </w:p>
    <w:p w14:paraId="704A7D62" w14:textId="77777777" w:rsidR="00513859" w:rsidRDefault="00513859" w:rsidP="00513859"/>
    <w:p w14:paraId="74B91521" w14:textId="1548358E" w:rsidR="00513859" w:rsidRDefault="00513859" w:rsidP="00513859">
      <w:r>
        <w:t>Portafolio de Respaldo de $PALO:</w:t>
      </w:r>
    </w:p>
    <w:p w14:paraId="7B6C8EFE" w14:textId="77777777" w:rsidR="00513859" w:rsidRDefault="00513859" w:rsidP="00513859">
      <w:r>
        <w:t>- 60% BTC</w:t>
      </w:r>
    </w:p>
    <w:p w14:paraId="0EB697CB" w14:textId="77777777" w:rsidR="00513859" w:rsidRDefault="00513859" w:rsidP="00513859">
      <w:r>
        <w:t>- 20% SOLANA</w:t>
      </w:r>
    </w:p>
    <w:p w14:paraId="0DEA016B" w14:textId="77777777" w:rsidR="00513859" w:rsidRDefault="00513859" w:rsidP="00513859">
      <w:r>
        <w:t>- 20% USDC</w:t>
      </w:r>
    </w:p>
    <w:p w14:paraId="654521F6" w14:textId="77777777" w:rsidR="00513859" w:rsidRDefault="00513859" w:rsidP="00513859"/>
    <w:p w14:paraId="2834CE22" w14:textId="1267B8E2" w:rsidR="00513859" w:rsidRDefault="00513859" w:rsidP="00513859">
      <w:r>
        <w:t>Distribución del Supply de $PALO:</w:t>
      </w:r>
    </w:p>
    <w:p w14:paraId="0CD4BA2F" w14:textId="77777777" w:rsidR="00513859" w:rsidRDefault="00513859" w:rsidP="00513859">
      <w:r>
        <w:t>- 95% del portafolio respaldado</w:t>
      </w:r>
    </w:p>
    <w:p w14:paraId="57F749A8" w14:textId="038E07F9" w:rsidR="00513859" w:rsidRDefault="00513859" w:rsidP="00513859">
      <w:r>
        <w:t>- 5% para el fundador como incentivo a largo plazo</w:t>
      </w:r>
      <w:r w:rsidR="00F172C9">
        <w:t>. A los 3 años del proyecto, este 5% se desbloquea y el fundador puede decidir intercambiar sus $PALO por el portafolio de BTC, USDC y SOL o mantener bloqueado para seguir recibiendo su parte de la recompensa en $LUKA de los fees.</w:t>
      </w:r>
    </w:p>
    <w:p w14:paraId="44D18ECB" w14:textId="77777777" w:rsidR="00513859" w:rsidRDefault="00513859" w:rsidP="00513859"/>
    <w:p w14:paraId="365FD6A4" w14:textId="33E3988A" w:rsidR="00513859" w:rsidRDefault="00513859" w:rsidP="00513859">
      <w:r>
        <w:t>Mecanismo de Acumulación del Portafolio:</w:t>
      </w:r>
    </w:p>
    <w:p w14:paraId="15BA23B4" w14:textId="77777777" w:rsidR="00513859" w:rsidRDefault="00513859" w:rsidP="00513859">
      <w:r>
        <w:t>- Cada $PALO acuñado fortalece el portafolio de BTC, USDC y SOLANA, guardado en una billetera de custodia bloqueada durante 3 años.</w:t>
      </w:r>
    </w:p>
    <w:p w14:paraId="20F866DE" w14:textId="77777777" w:rsidR="00513859" w:rsidRDefault="00513859" w:rsidP="00513859"/>
    <w:p w14:paraId="748F0825" w14:textId="77777777" w:rsidR="00513859" w:rsidRDefault="00513859" w:rsidP="00513859">
      <w:r>
        <w:t>### 3. $LUKADAO: Tokens de Gobernanza/NFTs</w:t>
      </w:r>
    </w:p>
    <w:p w14:paraId="2E3867CE" w14:textId="77777777" w:rsidR="00513859" w:rsidRDefault="00513859" w:rsidP="00513859"/>
    <w:p w14:paraId="44F3271F" w14:textId="1DEFBE26" w:rsidR="00513859" w:rsidRDefault="00513859" w:rsidP="00513859">
      <w:r>
        <w:t>Supply Total de $LUKADAO:</w:t>
      </w:r>
    </w:p>
    <w:p w14:paraId="3F30AF92" w14:textId="77777777" w:rsidR="00513859" w:rsidRDefault="00513859" w:rsidP="00513859">
      <w:r>
        <w:t>- 10,000 NFTs/Tokens indivisibles</w:t>
      </w:r>
    </w:p>
    <w:p w14:paraId="49CC4FAD" w14:textId="77777777" w:rsidR="00513859" w:rsidRDefault="00513859" w:rsidP="00513859"/>
    <w:p w14:paraId="3E197F4F" w14:textId="6F5A6E69" w:rsidR="00513859" w:rsidRDefault="00513859" w:rsidP="00513859">
      <w:r>
        <w:t>Distribución Inicial de $LUKADAO:</w:t>
      </w:r>
    </w:p>
    <w:p w14:paraId="7335BCE8" w14:textId="77777777" w:rsidR="00513859" w:rsidRDefault="00513859" w:rsidP="00513859">
      <w:r>
        <w:t>- 9,999 NFTs/Tokens disponibles para la venta</w:t>
      </w:r>
    </w:p>
    <w:p w14:paraId="6F9D0DDC" w14:textId="77777777" w:rsidR="00513859" w:rsidRDefault="00513859" w:rsidP="00513859">
      <w:r>
        <w:t>- 1 NFT/Token reservado para el fundador</w:t>
      </w:r>
    </w:p>
    <w:p w14:paraId="77299B3E" w14:textId="77777777" w:rsidR="00513859" w:rsidRDefault="00513859" w:rsidP="00513859"/>
    <w:p w14:paraId="12359023" w14:textId="79CBA78B" w:rsidR="00513859" w:rsidRDefault="00513859" w:rsidP="00513859">
      <w:r>
        <w:t>Distribución de Fondos Recaudados por la Venta de $LUKADAO:</w:t>
      </w:r>
    </w:p>
    <w:p w14:paraId="2BE756DF" w14:textId="77777777" w:rsidR="00513859" w:rsidRDefault="00513859" w:rsidP="00513859">
      <w:r>
        <w:t>- 50% para fortalecer el portafolio de $PALO</w:t>
      </w:r>
    </w:p>
    <w:p w14:paraId="64FC7FC7" w14:textId="77777777" w:rsidR="00513859" w:rsidRDefault="00513859" w:rsidP="00513859">
      <w:r>
        <w:t>- 30% para el desarrollo del ecosistema y marketing</w:t>
      </w:r>
    </w:p>
    <w:p w14:paraId="45BEDC2B" w14:textId="77777777" w:rsidR="00513859" w:rsidRDefault="00513859" w:rsidP="00513859">
      <w:r>
        <w:t>- 20% para el fundador</w:t>
      </w:r>
    </w:p>
    <w:p w14:paraId="46114685" w14:textId="77777777" w:rsidR="00513859" w:rsidRDefault="00513859" w:rsidP="00513859"/>
    <w:p w14:paraId="1FCB418C" w14:textId="77777777" w:rsidR="00513859" w:rsidRDefault="00513859" w:rsidP="00513859">
      <w:r>
        <w:t>### Distribución del Fee por Transacción de $LUKA</w:t>
      </w:r>
    </w:p>
    <w:p w14:paraId="539E5A8B" w14:textId="77777777" w:rsidR="00513859" w:rsidRDefault="00513859" w:rsidP="00513859"/>
    <w:p w14:paraId="7D0479A8" w14:textId="10208785" w:rsidR="00513859" w:rsidRDefault="00513859" w:rsidP="00513859">
      <w:r>
        <w:t>Fee por Transacción:</w:t>
      </w:r>
    </w:p>
    <w:p w14:paraId="2FBC2934" w14:textId="77777777" w:rsidR="00513859" w:rsidRDefault="00513859" w:rsidP="00513859">
      <w:r>
        <w:t>- 0.3%</w:t>
      </w:r>
    </w:p>
    <w:p w14:paraId="60857D71" w14:textId="77777777" w:rsidR="00513859" w:rsidRDefault="00513859" w:rsidP="00513859"/>
    <w:p w14:paraId="7C2A31D0" w14:textId="33DE9C65" w:rsidR="00513859" w:rsidRDefault="00513859" w:rsidP="00513859">
      <w:r>
        <w:t>Distribución del Fee (0.3%):</w:t>
      </w:r>
    </w:p>
    <w:p w14:paraId="79C5E9A0" w14:textId="77777777" w:rsidR="00513859" w:rsidRDefault="00513859" w:rsidP="00513859"/>
    <w:p w14:paraId="38A0A313" w14:textId="0F8BFEE8" w:rsidR="00513859" w:rsidRDefault="00513859" w:rsidP="00513859">
      <w:r>
        <w:t>1. 30% para fortalecer el portafolio de $PALO:</w:t>
      </w:r>
    </w:p>
    <w:p w14:paraId="059CE4CD" w14:textId="170CDDF7" w:rsidR="00513859" w:rsidRDefault="00513859" w:rsidP="00513859">
      <w:r>
        <w:t xml:space="preserve">  </w:t>
      </w:r>
      <w:r w:rsidR="00F172C9">
        <w:tab/>
      </w:r>
      <w:r>
        <w:t xml:space="preserve"> - 5% Quema: Controla la inflación y reduce el supply.</w:t>
      </w:r>
    </w:p>
    <w:p w14:paraId="6F02383A" w14:textId="584BC607" w:rsidR="00513859" w:rsidRDefault="00513859" w:rsidP="00513859">
      <w:r>
        <w:t xml:space="preserve">  </w:t>
      </w:r>
      <w:r w:rsidR="00F172C9">
        <w:tab/>
      </w:r>
      <w:r>
        <w:t xml:space="preserve"> - 5% Reintegración al Mercado: Mantiene la liquidez y asegura disponibilidad de tokens.</w:t>
      </w:r>
    </w:p>
    <w:p w14:paraId="43340C45" w14:textId="013A1FC6" w:rsidR="00513859" w:rsidRDefault="00513859" w:rsidP="00513859">
      <w:r>
        <w:t xml:space="preserve">   </w:t>
      </w:r>
      <w:r w:rsidR="00F172C9">
        <w:tab/>
      </w:r>
      <w:r>
        <w:t>- 20% a la Billetera de Reserva Bloqueada por 3 Años: Proporciona flexibilidad futura para el DAO.</w:t>
      </w:r>
    </w:p>
    <w:p w14:paraId="3EC78F01" w14:textId="77777777" w:rsidR="00513859" w:rsidRDefault="00513859" w:rsidP="00513859"/>
    <w:p w14:paraId="08C5EE56" w14:textId="432ECC51" w:rsidR="00513859" w:rsidRDefault="00513859" w:rsidP="00513859">
      <w:r>
        <w:t>2. 20% para fortalecer el liquidity pool:</w:t>
      </w:r>
    </w:p>
    <w:p w14:paraId="2C550BF8" w14:textId="77777777" w:rsidR="00513859" w:rsidRDefault="00513859" w:rsidP="00513859">
      <w:r>
        <w:t xml:space="preserve">   - Estos $LUKA se utilizan directamente en el pool de liquidez.</w:t>
      </w:r>
    </w:p>
    <w:p w14:paraId="55B901CF" w14:textId="77777777" w:rsidR="00513859" w:rsidRDefault="00513859" w:rsidP="00513859"/>
    <w:p w14:paraId="35873E70" w14:textId="2ADD92C9" w:rsidR="00513859" w:rsidRDefault="00513859" w:rsidP="00513859">
      <w:r>
        <w:t>3. 20% para desarrollo continuo y marketing:</w:t>
      </w:r>
    </w:p>
    <w:p w14:paraId="2073192B" w14:textId="77777777" w:rsidR="00513859" w:rsidRDefault="00513859" w:rsidP="00513859">
      <w:r>
        <w:t xml:space="preserve">   - Para financiar el desarrollo continuo del proyecto, marketing y otras actividades esenciales. Se guardarán en una billetera de reserva que será dirigida por el DAO.</w:t>
      </w:r>
    </w:p>
    <w:p w14:paraId="7A994F39" w14:textId="77777777" w:rsidR="00513859" w:rsidRDefault="00513859" w:rsidP="00513859"/>
    <w:p w14:paraId="66813E48" w14:textId="050B0738" w:rsidR="00513859" w:rsidRDefault="00513859" w:rsidP="00513859">
      <w:r>
        <w:t>4. 30% para holders de $LUKADAO:</w:t>
      </w:r>
    </w:p>
    <w:p w14:paraId="073F44AC" w14:textId="77777777" w:rsidR="00513859" w:rsidRDefault="00513859" w:rsidP="00513859">
      <w:r>
        <w:t xml:space="preserve">   - Estos $LUKA se distribuyen a los holders de $LUKADAO como recompensas.</w:t>
      </w:r>
    </w:p>
    <w:p w14:paraId="213A3F45" w14:textId="77777777" w:rsidR="00513859" w:rsidRDefault="00513859" w:rsidP="00513859"/>
    <w:p w14:paraId="529A0A2A" w14:textId="77777777" w:rsidR="00513859" w:rsidRDefault="00513859" w:rsidP="00513859">
      <w:r>
        <w:lastRenderedPageBreak/>
        <w:t>### Proceso de Distribución de Liquidez en la Venta Inicial de $LUKA</w:t>
      </w:r>
    </w:p>
    <w:p w14:paraId="7A84CDC3" w14:textId="77777777" w:rsidR="00513859" w:rsidRDefault="00513859" w:rsidP="00513859"/>
    <w:p w14:paraId="53D6B03E" w14:textId="660D6438" w:rsidR="00513859" w:rsidRDefault="00513859" w:rsidP="00513859">
      <w:r>
        <w:t>Porcentaje de Distribución de Liquidez:</w:t>
      </w:r>
    </w:p>
    <w:p w14:paraId="6E3424D8" w14:textId="77777777" w:rsidR="00513859" w:rsidRDefault="00513859" w:rsidP="00513859">
      <w:r>
        <w:t>- 60% para acuñar $PALO</w:t>
      </w:r>
    </w:p>
    <w:p w14:paraId="61766901" w14:textId="77777777" w:rsidR="00513859" w:rsidRDefault="00513859" w:rsidP="00513859">
      <w:r>
        <w:t>- 20% para el liquidity pool</w:t>
      </w:r>
    </w:p>
    <w:p w14:paraId="16A732FE" w14:textId="77777777" w:rsidR="00513859" w:rsidRDefault="00513859" w:rsidP="00513859">
      <w:r>
        <w:t>- 20% para el fundador</w:t>
      </w:r>
    </w:p>
    <w:p w14:paraId="275BF5C5" w14:textId="77777777" w:rsidR="00513859" w:rsidRDefault="00513859" w:rsidP="00513859"/>
    <w:p w14:paraId="0DF04296" w14:textId="77777777" w:rsidR="00513859" w:rsidRDefault="00513859" w:rsidP="00513859">
      <w:r>
        <w:t>### Mecanismo de Gobernanza del DAO</w:t>
      </w:r>
    </w:p>
    <w:p w14:paraId="55373AEC" w14:textId="77777777" w:rsidR="00513859" w:rsidRDefault="00513859" w:rsidP="00513859"/>
    <w:p w14:paraId="42DC660C" w14:textId="3981D94C" w:rsidR="00513859" w:rsidRDefault="00513859" w:rsidP="00513859">
      <w:r>
        <w:t>Toma de Decisiones:</w:t>
      </w:r>
    </w:p>
    <w:p w14:paraId="1C43ACEF" w14:textId="77777777" w:rsidR="00513859" w:rsidRDefault="00513859" w:rsidP="00513859">
      <w:r>
        <w:t>- Los holders de $LUKADAO pueden votar sobre decisiones clave del proyecto.</w:t>
      </w:r>
    </w:p>
    <w:p w14:paraId="6B4E06BE" w14:textId="77777777" w:rsidR="00513859" w:rsidRDefault="00513859" w:rsidP="00513859">
      <w:r>
        <w:t>- Después de 2 años, el DAO asumirá la dirección total del proyecto, permitiendo ajustes y mejoras continuas.</w:t>
      </w:r>
    </w:p>
    <w:p w14:paraId="2B659086" w14:textId="77777777" w:rsidR="00513859" w:rsidRDefault="00513859" w:rsidP="00513859"/>
    <w:p w14:paraId="726634ED" w14:textId="7614639A" w:rsidR="00513859" w:rsidRDefault="00513859" w:rsidP="00513859">
      <w:r>
        <w:t>Manejo de la Billetera de Reserva:</w:t>
      </w:r>
    </w:p>
    <w:p w14:paraId="5609568A" w14:textId="77777777" w:rsidR="00513859" w:rsidRDefault="00513859" w:rsidP="00513859">
      <w:r>
        <w:t>- Después de 3 años, el DAO decidirá cómo utilizar los fondos en la billetera de reserva (quemar, reintegrar, distribuir).</w:t>
      </w:r>
    </w:p>
    <w:p w14:paraId="3F49E272" w14:textId="77777777" w:rsidR="00513859" w:rsidRDefault="00513859" w:rsidP="00513859"/>
    <w:p w14:paraId="108101FD" w14:textId="77777777" w:rsidR="00513859" w:rsidRDefault="00513859" w:rsidP="00513859">
      <w:r>
        <w:t>### Estrategia de Lanzamiento</w:t>
      </w:r>
    </w:p>
    <w:p w14:paraId="403600D4" w14:textId="77777777" w:rsidR="00513859" w:rsidRDefault="00513859" w:rsidP="00513859"/>
    <w:p w14:paraId="72CAAE83" w14:textId="72BCFCDC" w:rsidR="00513859" w:rsidRDefault="00513859" w:rsidP="00513859">
      <w:r>
        <w:t>Fase 1: Preventa o Launchpad</w:t>
      </w:r>
    </w:p>
    <w:p w14:paraId="6495CE33" w14:textId="77777777" w:rsidR="00513859" w:rsidRDefault="00513859" w:rsidP="00513859">
      <w:r>
        <w:t>- Seleccionar una plataforma de lanzamiento adecuada para la preventa.</w:t>
      </w:r>
    </w:p>
    <w:p w14:paraId="6214690B" w14:textId="77777777" w:rsidR="00513859" w:rsidRDefault="00513859" w:rsidP="00513859"/>
    <w:p w14:paraId="440EC820" w14:textId="6ACF564D" w:rsidR="00513859" w:rsidRDefault="00513859" w:rsidP="00513859">
      <w:r>
        <w:t>Fase 2: Venta Pública</w:t>
      </w:r>
    </w:p>
    <w:p w14:paraId="06205A81" w14:textId="77777777" w:rsidR="00513859" w:rsidRDefault="00513859" w:rsidP="00513859">
      <w:r>
        <w:t>- Vender el 70% del supply total de $LUKA al público.</w:t>
      </w:r>
    </w:p>
    <w:p w14:paraId="223CC967" w14:textId="77777777" w:rsidR="00513859" w:rsidRDefault="00513859" w:rsidP="00513859"/>
    <w:p w14:paraId="11073349" w14:textId="30915A5F" w:rsidR="00513859" w:rsidRDefault="00513859" w:rsidP="00513859">
      <w:r>
        <w:t>Fase 3: Integración en Exchanges y Marketing</w:t>
      </w:r>
    </w:p>
    <w:p w14:paraId="5C473A34" w14:textId="77777777" w:rsidR="00513859" w:rsidRDefault="00513859" w:rsidP="00513859">
      <w:r>
        <w:t>- Listar $LUKA en exchanges y ejecutar estrategias de marketing para fomentar la adopción.</w:t>
      </w:r>
    </w:p>
    <w:p w14:paraId="3390D00E" w14:textId="77777777" w:rsidR="00513859" w:rsidRDefault="00513859" w:rsidP="00513859"/>
    <w:p w14:paraId="558A89E4" w14:textId="77777777" w:rsidR="00513859" w:rsidRDefault="00513859" w:rsidP="00513859">
      <w:r>
        <w:lastRenderedPageBreak/>
        <w:t>### Proyección y Viabilidad a Largo Plazo</w:t>
      </w:r>
    </w:p>
    <w:p w14:paraId="3ED8E3BE" w14:textId="77777777" w:rsidR="00513859" w:rsidRDefault="00513859" w:rsidP="00513859"/>
    <w:p w14:paraId="21A5C9CA" w14:textId="0C0CCCD1" w:rsidR="00513859" w:rsidRDefault="00513859" w:rsidP="00513859">
      <w:r>
        <w:t>Escenarios de Transacciones Diarias:</w:t>
      </w:r>
    </w:p>
    <w:p w14:paraId="703B1515" w14:textId="20B98FFF" w:rsidR="00513859" w:rsidRDefault="00513859" w:rsidP="00513859">
      <w:r>
        <w:t>1. 50,000 Transacciones Diarias:</w:t>
      </w:r>
    </w:p>
    <w:p w14:paraId="25A4CA81" w14:textId="77777777" w:rsidR="00513859" w:rsidRDefault="00513859" w:rsidP="00513859">
      <w:r>
        <w:t xml:space="preserve">   - Reducción Anual del Supply: 27,375,000,000 $LUKA</w:t>
      </w:r>
    </w:p>
    <w:p w14:paraId="3DF984B7" w14:textId="77777777" w:rsidR="00513859" w:rsidRDefault="00513859" w:rsidP="00513859">
      <w:r>
        <w:t xml:space="preserve">   - Supply Final después de 1 Año: 972,625,000,000 $LUKA</w:t>
      </w:r>
    </w:p>
    <w:p w14:paraId="28652FC2" w14:textId="77777777" w:rsidR="00513859" w:rsidRDefault="00513859" w:rsidP="00513859">
      <w:r>
        <w:t xml:space="preserve">   - Supply Final después de 2 Años: 945,250,000,000 $LUKA</w:t>
      </w:r>
    </w:p>
    <w:p w14:paraId="4CE5DFB2" w14:textId="77777777" w:rsidR="00513859" w:rsidRDefault="00513859" w:rsidP="00513859">
      <w:r>
        <w:t xml:space="preserve">   - Supply Final después de 5 Años: 863,125,000,000 $LUKA</w:t>
      </w:r>
    </w:p>
    <w:p w14:paraId="29C38EAD" w14:textId="77777777" w:rsidR="00513859" w:rsidRDefault="00513859" w:rsidP="00513859"/>
    <w:p w14:paraId="4E45429C" w14:textId="6E2B80B6" w:rsidR="00513859" w:rsidRDefault="00513859" w:rsidP="00513859">
      <w:r>
        <w:t>2. 100,000 Transacciones Diarias:</w:t>
      </w:r>
    </w:p>
    <w:p w14:paraId="52194A9D" w14:textId="77777777" w:rsidR="00513859" w:rsidRDefault="00513859" w:rsidP="00513859">
      <w:r>
        <w:t xml:space="preserve">   - Reducción Anual del Supply: 54,750,000,000 $LUKA</w:t>
      </w:r>
    </w:p>
    <w:p w14:paraId="2F50511D" w14:textId="77777777" w:rsidR="00513859" w:rsidRDefault="00513859" w:rsidP="00513859">
      <w:r>
        <w:t xml:space="preserve">   - Supply Final después de 1 Año: 945,250,000,000 $LUKA</w:t>
      </w:r>
    </w:p>
    <w:p w14:paraId="3744847A" w14:textId="77777777" w:rsidR="00513859" w:rsidRDefault="00513859" w:rsidP="00513859">
      <w:r>
        <w:t xml:space="preserve">   - Supply Final después de 2 Años: 890,500,000,000 $LUKA</w:t>
      </w:r>
    </w:p>
    <w:p w14:paraId="5A9B05F9" w14:textId="77777777" w:rsidR="00513859" w:rsidRDefault="00513859" w:rsidP="00513859">
      <w:r>
        <w:t xml:space="preserve">   - Supply Final después de 5 Años: 726,250,000,000 $LUKA</w:t>
      </w:r>
    </w:p>
    <w:p w14:paraId="08411081" w14:textId="77777777" w:rsidR="00513859" w:rsidRDefault="00513859" w:rsidP="00513859"/>
    <w:p w14:paraId="4322DFAF" w14:textId="0EA1022A" w:rsidR="00513859" w:rsidRDefault="00513859" w:rsidP="00513859">
      <w:r>
        <w:t>3. 200,000 Transacciones Diarias:</w:t>
      </w:r>
    </w:p>
    <w:p w14:paraId="2BEC069B" w14:textId="77777777" w:rsidR="00513859" w:rsidRDefault="00513859" w:rsidP="00513859">
      <w:r>
        <w:t xml:space="preserve">   - Reducción Anual del Supply: 109,500,000,000 $LUKA</w:t>
      </w:r>
    </w:p>
    <w:p w14:paraId="18C62D78" w14:textId="77777777" w:rsidR="00513859" w:rsidRDefault="00513859" w:rsidP="00513859">
      <w:r>
        <w:t xml:space="preserve">   - Supply Final después de 1 Año: 890,500,000,000 $LUKA</w:t>
      </w:r>
    </w:p>
    <w:p w14:paraId="05CB212D" w14:textId="77777777" w:rsidR="00513859" w:rsidRDefault="00513859" w:rsidP="00513859">
      <w:r>
        <w:t xml:space="preserve">   - Supply Final después de 2 Años: 781,000,000,000 $LUKA</w:t>
      </w:r>
    </w:p>
    <w:p w14:paraId="5CC460E3" w14:textId="77777777" w:rsidR="00513859" w:rsidRDefault="00513859" w:rsidP="00513859">
      <w:r>
        <w:t xml:space="preserve">   - Supply Final después de 5 Años: 452,500,000,000 $LUKA</w:t>
      </w:r>
    </w:p>
    <w:p w14:paraId="74C5BE60" w14:textId="77777777" w:rsidR="00513859" w:rsidRDefault="00513859" w:rsidP="00513859"/>
    <w:p w14:paraId="612567E0" w14:textId="77777777" w:rsidR="00513859" w:rsidRDefault="00513859" w:rsidP="00513859">
      <w:r>
        <w:t>### Conclusión</w:t>
      </w:r>
    </w:p>
    <w:p w14:paraId="730EF814" w14:textId="77777777" w:rsidR="00513859" w:rsidRDefault="00513859" w:rsidP="00513859"/>
    <w:p w14:paraId="0E8804FA" w14:textId="20501333" w:rsidR="00513859" w:rsidRDefault="00513859" w:rsidP="00513859">
      <w:r>
        <w:t>El proyecto $LUKA, con su estructura bien definida y distribución estratégica del fee, asegura la viabilidad, confianza y sostenibilidad a largo plazo. La combinación de quema de tokens, reintegración al mercado y reserva controlada por el DAO proporciona un equilibrio entre control de inflación, mantenimiento de liquidez y flexibilidad futura. La implementación del DAO garantiza una gobernanza descentralizada y alineada con los intereses de la comunidad.</w:t>
      </w:r>
    </w:p>
    <w:p w14:paraId="3D68E776" w14:textId="77777777" w:rsidR="00434880" w:rsidRDefault="00434880" w:rsidP="00513859"/>
    <w:p w14:paraId="01B668A7" w14:textId="77777777" w:rsidR="00434880" w:rsidRDefault="00434880" w:rsidP="00513859">
      <w:pPr>
        <w:pBdr>
          <w:bottom w:val="dotted" w:sz="24" w:space="1" w:color="auto"/>
        </w:pBdr>
      </w:pPr>
    </w:p>
    <w:p w14:paraId="3B3C72E5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lastRenderedPageBreak/>
        <w:t>### Proyecto $LUKA: Detalles del Proyecto Completo</w:t>
      </w:r>
    </w:p>
    <w:p w14:paraId="19108706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2A189DC4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#### Descripción General del Proyecto</w:t>
      </w:r>
    </w:p>
    <w:p w14:paraId="0D691E9B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14C7CED8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El proyecto $LUKA consta de tres subproyectos interconectados: $LUKA, $PALO y $LUKADAO. El objetivo de $LUKA es crear una criptomoneda meme con una base sólida de respaldo y gobernanza descentralizada que sea atractiva y útil para el público latinoamericano.</w:t>
      </w:r>
    </w:p>
    <w:p w14:paraId="5056E03A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2FE4EDE8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#### Componentes del Proyecto</w:t>
      </w:r>
    </w:p>
    <w:p w14:paraId="7C87B924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7DD68E70" w14:textId="721B7722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1. $LUKA: La Criptomoneda Principal</w:t>
      </w:r>
    </w:p>
    <w:p w14:paraId="2B236257" w14:textId="4651901C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2. $PALO: La Criptomoneda de Reserva</w:t>
      </w:r>
    </w:p>
    <w:p w14:paraId="07805CA1" w14:textId="56F5FE8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3. $LUKADAO: Tokens de Gobernanza/NFTs</w:t>
      </w:r>
    </w:p>
    <w:p w14:paraId="626E48BB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3BE90946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 1. $LUKA: La Criptomoneda Principal</w:t>
      </w:r>
    </w:p>
    <w:p w14:paraId="76158603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32C31B26" w14:textId="43EC8C40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Supply Total de $LUKA:</w:t>
      </w:r>
    </w:p>
    <w:p w14:paraId="01F5569A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- 1 billón (1,000,000,000,000) de $LUKA</w:t>
      </w:r>
    </w:p>
    <w:p w14:paraId="3C080499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1AA53355" w14:textId="314A319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Distribución Inicial del Supply de $LUKA:</w:t>
      </w:r>
    </w:p>
    <w:p w14:paraId="4EAF14E0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- 20% (200 mil millones) para una preventa o launchpad</w:t>
      </w:r>
    </w:p>
    <w:p w14:paraId="2DC0BCC7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- 70% (700 mil millones) para la venta al público</w:t>
      </w:r>
    </w:p>
    <w:p w14:paraId="5616EB3E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- 10% (100 mil millones) para el liquidity pool</w:t>
      </w:r>
    </w:p>
    <w:p w14:paraId="484B9844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171D5461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 2. $PALO: La Criptomoneda de Reserva</w:t>
      </w:r>
    </w:p>
    <w:p w14:paraId="5B3AC163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7819DCFC" w14:textId="43F8E4CF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Relación de Conversión:</w:t>
      </w:r>
    </w:p>
    <w:p w14:paraId="133FB094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- 1000 $LUKA = 1 $PALO</w:t>
      </w:r>
    </w:p>
    <w:p w14:paraId="0D65C927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14E2972A" w14:textId="3927A92D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lastRenderedPageBreak/>
        <w:t>Portafolio de Respaldo de $PALO:</w:t>
      </w:r>
    </w:p>
    <w:p w14:paraId="53CDF05C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- 60% BTC</w:t>
      </w:r>
    </w:p>
    <w:p w14:paraId="1E8AEBEA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- 20% SOLANA</w:t>
      </w:r>
    </w:p>
    <w:p w14:paraId="52893876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- 20% USDC</w:t>
      </w:r>
    </w:p>
    <w:p w14:paraId="7547F981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653BC69E" w14:textId="15553286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Distribución del Supply de $PALO:</w:t>
      </w:r>
    </w:p>
    <w:p w14:paraId="413F85DF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- 95% del portafolio respaldado</w:t>
      </w:r>
    </w:p>
    <w:p w14:paraId="3CFF9A1F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- 5% para el fundador como incentivo a largo plazo. A los 3 años del proyecto, este 5% se desbloquea y el fundador puede decidir intercambiar sus $PALO por el portafolio de BTC, USDC y SOL o mantenerlo bloqueado para seguir recibiendo su parte de la recompensa en $LUKA de los fees.</w:t>
      </w:r>
    </w:p>
    <w:p w14:paraId="34C8767F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0976BACF" w14:textId="46DBA151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Mecanismo de Acumulación del Portafolio:</w:t>
      </w:r>
    </w:p>
    <w:p w14:paraId="2AE9546B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Cada $PALO acuñado fortalece el portafolio de BTC, USDC y SOLANA, guardado en una billetera de custodia bloqueada durante 3 años.</w:t>
      </w:r>
    </w:p>
    <w:p w14:paraId="54584FB5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5AF6AD7E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 3. $LUKADAO: Tokens de Gobernanza/NFTs</w:t>
      </w:r>
    </w:p>
    <w:p w14:paraId="446A9357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47A33EE8" w14:textId="0F6F06B2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Supply Total de $LUKADAO:</w:t>
      </w:r>
    </w:p>
    <w:p w14:paraId="5CB11D00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- 10,000 NFTs/Tokens indivisibles</w:t>
      </w:r>
    </w:p>
    <w:p w14:paraId="11B27739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0694809B" w14:textId="62F72D31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Distribución Inicial de $LUKADAO:</w:t>
      </w:r>
    </w:p>
    <w:p w14:paraId="0A1664F2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- 9,999 NFTs/Tokens disponibles para la venta</w:t>
      </w:r>
    </w:p>
    <w:p w14:paraId="182B58F4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- 1 NFT/Token reservado para el fundador</w:t>
      </w:r>
    </w:p>
    <w:p w14:paraId="52005597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71E07099" w14:textId="388493C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Distribución de Fondos Recaudados por la Venta de $LUKADAO:</w:t>
      </w:r>
    </w:p>
    <w:p w14:paraId="4A4C8941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- 50% para fortalecer el portafolio de $PALO</w:t>
      </w:r>
    </w:p>
    <w:p w14:paraId="753A5D33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- 30% para el desarrollo del ecosistema y marketing</w:t>
      </w:r>
    </w:p>
    <w:p w14:paraId="5B165E85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- 20% para el fundador</w:t>
      </w:r>
    </w:p>
    <w:p w14:paraId="0434EADD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7D22CBE4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 Distribución del Fee por Transacción de $LUKA</w:t>
      </w:r>
    </w:p>
    <w:p w14:paraId="3AF4DF17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5F1F5988" w14:textId="3E11C181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Fee por Transacción:</w:t>
      </w:r>
    </w:p>
    <w:p w14:paraId="50BAB0FD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- 0.3%</w:t>
      </w:r>
    </w:p>
    <w:p w14:paraId="2524BA0C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0D021390" w14:textId="13A9C399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Distribución del Fee (0.3%):</w:t>
      </w:r>
    </w:p>
    <w:p w14:paraId="23B52D71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789D0F61" w14:textId="06B40042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1. 30% para fortalecer el portafolio de $PALO:</w:t>
      </w:r>
    </w:p>
    <w:p w14:paraId="3C63F972" w14:textId="499ABBD2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</w:t>
      </w:r>
      <w:r w:rsidR="00F80E14">
        <w:rPr>
          <w:b/>
          <w:bCs/>
          <w:color w:val="002060"/>
          <w:highlight w:val="yellow"/>
        </w:rPr>
        <w:tab/>
      </w:r>
      <w:r w:rsidRPr="00B3268A">
        <w:rPr>
          <w:b/>
          <w:bCs/>
          <w:color w:val="002060"/>
          <w:highlight w:val="yellow"/>
        </w:rPr>
        <w:t>- 5% Quema: Controla la inflación y reduce el supply.</w:t>
      </w:r>
    </w:p>
    <w:p w14:paraId="626551F8" w14:textId="425FE708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</w:t>
      </w:r>
      <w:r w:rsidR="00F80E14">
        <w:rPr>
          <w:b/>
          <w:bCs/>
          <w:color w:val="002060"/>
          <w:highlight w:val="yellow"/>
        </w:rPr>
        <w:tab/>
      </w:r>
      <w:r w:rsidRPr="00B3268A">
        <w:rPr>
          <w:b/>
          <w:bCs/>
          <w:color w:val="002060"/>
          <w:highlight w:val="yellow"/>
        </w:rPr>
        <w:t>- 5% Reintegración al Mercado: Mantiene la liquidez y asegura disponibilidad de tokens.</w:t>
      </w:r>
    </w:p>
    <w:p w14:paraId="640682D7" w14:textId="742EEFCD" w:rsidR="00434880" w:rsidRPr="00B3268A" w:rsidRDefault="00434880" w:rsidP="00F80E14">
      <w:pPr>
        <w:ind w:left="709" w:hanging="709"/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</w:t>
      </w:r>
      <w:r w:rsidR="00F80E14">
        <w:rPr>
          <w:b/>
          <w:bCs/>
          <w:color w:val="002060"/>
          <w:highlight w:val="yellow"/>
        </w:rPr>
        <w:tab/>
      </w:r>
      <w:r w:rsidRPr="00B3268A">
        <w:rPr>
          <w:b/>
          <w:bCs/>
          <w:color w:val="002060"/>
          <w:highlight w:val="yellow"/>
        </w:rPr>
        <w:t>- 20% a la Billetera de Reserva Bloqueada por 3 Años: Proporciona flexibilidad futura para el DAO.</w:t>
      </w:r>
    </w:p>
    <w:p w14:paraId="68D65396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01518766" w14:textId="00D47373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2. 20% para fortalecer el liquidity pool:</w:t>
      </w:r>
    </w:p>
    <w:p w14:paraId="2FC408BB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Estos $LUKA se utilizan directamente en el pool de liquidez.</w:t>
      </w:r>
    </w:p>
    <w:p w14:paraId="0E8FBC03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3B2C8868" w14:textId="3295F3C1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3. 20% para desarrollo continuo y marketing:</w:t>
      </w:r>
    </w:p>
    <w:p w14:paraId="3679E0A6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Para financiar el desarrollo continuo del proyecto, marketing y otras actividades esenciales. Se guardarán en una billetera de reserva que será dirigida por el DAO.</w:t>
      </w:r>
    </w:p>
    <w:p w14:paraId="7CAC20CF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7273A39A" w14:textId="63CA94D0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4. 30% para holders de $LUKADAO:</w:t>
      </w:r>
    </w:p>
    <w:p w14:paraId="59583544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Estos $LUKA se distribuyen a los holders de $LUKADAO como recompensas.</w:t>
      </w:r>
    </w:p>
    <w:p w14:paraId="28006851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32AEB382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 Proceso de Distribución de Liquidez en la Venta Inicial de $LUKA</w:t>
      </w:r>
    </w:p>
    <w:p w14:paraId="73295206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133C9B2E" w14:textId="5C129915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Porcentaje de Distribución de Liquidez:</w:t>
      </w:r>
    </w:p>
    <w:p w14:paraId="1719F5E0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- 60% para acuñar $PALO</w:t>
      </w:r>
    </w:p>
    <w:p w14:paraId="59FA54C3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- 20% para el liquidity pool</w:t>
      </w:r>
    </w:p>
    <w:p w14:paraId="73929421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- 20% para el fundador</w:t>
      </w:r>
    </w:p>
    <w:p w14:paraId="5949A747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79A34135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lastRenderedPageBreak/>
        <w:t>### Implementación de Billeteras</w:t>
      </w:r>
    </w:p>
    <w:p w14:paraId="0709761C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1104BA5C" w14:textId="7FD868EA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1. Billetera del Portafolio de $PALO:</w:t>
      </w:r>
    </w:p>
    <w:p w14:paraId="7D6E1902" w14:textId="58BAA148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Composición: BTC, USDC, SOLANA</w:t>
      </w:r>
    </w:p>
    <w:p w14:paraId="03C26DC6" w14:textId="08607CCD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Uso: Acumulación de activos para respaldar $PALO</w:t>
      </w:r>
    </w:p>
    <w:p w14:paraId="54F9E4C6" w14:textId="419BFAA1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Acceso: Custodia bloqueada por 3 años</w:t>
      </w:r>
    </w:p>
    <w:p w14:paraId="11CA6157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1C04FF2E" w14:textId="2299E7A0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2. Billetera de Reserva Bloqueada:</w:t>
      </w:r>
    </w:p>
    <w:p w14:paraId="06BE4083" w14:textId="0EF301B0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Contenido: $LUKA provenientes del 20% del fee destinado a la reserva</w:t>
      </w:r>
    </w:p>
    <w:p w14:paraId="4BBD88ED" w14:textId="276D3268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Bloqueo: Fondos bloqueados por 3 años</w:t>
      </w:r>
    </w:p>
    <w:p w14:paraId="413AD3CC" w14:textId="0C79C75F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Uso: Decisión del DAO después del período de bloqueo (quemar, reintegrar, distribuir)</w:t>
      </w:r>
    </w:p>
    <w:p w14:paraId="08DC21F0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000EAC17" w14:textId="1E711F6E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3. Billetera para Desarrollo Continuo y Marketing:</w:t>
      </w:r>
    </w:p>
    <w:p w14:paraId="4DEC8ECD" w14:textId="5A11CE8F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Contenido: $LUKA provenientes del 20% del fee destinado al desarrollo continuo y marketing</w:t>
      </w:r>
    </w:p>
    <w:p w14:paraId="072F1AE8" w14:textId="1DFA0BE2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Uso: Fondos utilizados para el crecimiento y la sostenibilidad del proyecto, gestionados por el DAO</w:t>
      </w:r>
    </w:p>
    <w:p w14:paraId="3527DB86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551D61B8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 Mecanismos de Interacción entre los Diferentes Tokens</w:t>
      </w:r>
    </w:p>
    <w:p w14:paraId="633AB8F7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5ED6D5DD" w14:textId="3E5E3FEB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1. Fortalecimiento del Portafolio de $PALO:</w:t>
      </w:r>
    </w:p>
    <w:p w14:paraId="72D75BF8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- 30% del fee en $LUKA se destina a fortalecer el portafolio de $PALO. Estos $LUKA se intercambian por BTC, USDC y SOLANA, que se agregan al portafolio de $PALO.</w:t>
      </w:r>
    </w:p>
    <w:p w14:paraId="4AF02D62" w14:textId="2C2346D3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- 5% Quema: $LUKA se quema para reducir el supply.</w:t>
      </w:r>
    </w:p>
    <w:p w14:paraId="7B09DED7" w14:textId="7E43DACA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- 5% Reintegración al Mercado: $LUKA se reintegran al mercado.</w:t>
      </w:r>
    </w:p>
    <w:p w14:paraId="44B6E0EE" w14:textId="4790C465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- 20% a la Billetera de Reserva Bloqueada: $LUKA se almacenan en la billetera de reserva bloqueada.</w:t>
      </w:r>
    </w:p>
    <w:p w14:paraId="36DFE9FF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4720A5D1" w14:textId="67F50FE1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2. Distribución de Fees:</w:t>
      </w:r>
    </w:p>
    <w:p w14:paraId="4A861605" w14:textId="24A46A2F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- 20% al Liquidity Pool: $LUKA se utilizan para fortalecer el pool de liquidez.</w:t>
      </w:r>
    </w:p>
    <w:p w14:paraId="1507A884" w14:textId="20FFE32D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- 20% a Desarrollo Continuo y Marketing: $LUKA se utilizan para financiar el crecimiento del proyecto.</w:t>
      </w:r>
    </w:p>
    <w:p w14:paraId="61D89C9A" w14:textId="0685412E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lastRenderedPageBreak/>
        <w:t xml:space="preserve">   - 30% a Holders de $LUKADAO: $LUKA se distribuyen a los holders como recompensas.</w:t>
      </w:r>
    </w:p>
    <w:p w14:paraId="4DFCB92E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7358EF80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 Mecanismo de Gobernanza del DAO</w:t>
      </w:r>
    </w:p>
    <w:p w14:paraId="35E900E1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46D3897C" w14:textId="56FDB404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Toma de Decisiones:</w:t>
      </w:r>
    </w:p>
    <w:p w14:paraId="3C4E3A68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Los holders de $LUKADAO pueden votar sobre decisiones clave del proyecto.</w:t>
      </w:r>
    </w:p>
    <w:p w14:paraId="202371E3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Después de 2 años, el DAO asumirá la dirección total del proyecto.</w:t>
      </w:r>
    </w:p>
    <w:p w14:paraId="0AD4DD98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2345D8AD" w14:textId="564B3C99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Manejo de la Billetera de Reserva:</w:t>
      </w:r>
    </w:p>
    <w:p w14:paraId="49963120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Después de 3 años, el DAO decide cómo utilizar los fondos en la billetera de reserva (quemar, reintegrar, distribuir).</w:t>
      </w:r>
    </w:p>
    <w:p w14:paraId="21E76F05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469AD6DA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 Estrategia de Lanzamiento</w:t>
      </w:r>
    </w:p>
    <w:p w14:paraId="3D314056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257E0699" w14:textId="56944CF3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Fase 1: Preventa o Launchpad</w:t>
      </w:r>
    </w:p>
    <w:p w14:paraId="6ECFEFE0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Seleccionar una plataforma de lanzamiento adecuada para la preventa.</w:t>
      </w:r>
    </w:p>
    <w:p w14:paraId="3A324B7A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36865EC3" w14:textId="77A044CC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Fase 2: Venta Pública</w:t>
      </w:r>
    </w:p>
    <w:p w14:paraId="5BEE37B4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Vender el 70% del supply total de $LUKA al público.</w:t>
      </w:r>
    </w:p>
    <w:p w14:paraId="5CDBDE90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79F622E9" w14:textId="6DDB8EA3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Fase 3: Integración en Exchanges y Marketing</w:t>
      </w:r>
    </w:p>
    <w:p w14:paraId="72A6345C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- Listar $LUKA en exchanges y ejecutar estrategias de marketing para fomentar la adopción.</w:t>
      </w:r>
    </w:p>
    <w:p w14:paraId="6D33A707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719BB040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 Proyección y Viabilidad a Largo Plazo</w:t>
      </w:r>
    </w:p>
    <w:p w14:paraId="7CC57910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3EC257B8" w14:textId="4CF7416A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Escenarios de Transacciones Diarias:</w:t>
      </w:r>
    </w:p>
    <w:p w14:paraId="40ABFFE4" w14:textId="30831DA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1. 50,000 Transacciones Diarias:</w:t>
      </w:r>
    </w:p>
    <w:p w14:paraId="2184A3B3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Reducción Anual del Supply: 27,375,000,000 $LUKA</w:t>
      </w:r>
    </w:p>
    <w:p w14:paraId="7888C3A5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Supply Final después de 1 Año: 972,625,000,000 $LUKA</w:t>
      </w:r>
    </w:p>
    <w:p w14:paraId="31C684EE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lastRenderedPageBreak/>
        <w:t xml:space="preserve">   - Supply Final después de 2 Años: 945,250,000,000 $LUKA</w:t>
      </w:r>
    </w:p>
    <w:p w14:paraId="27E67F32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Supply Final después de 5 Años: 863,125,000,000 $LUKA</w:t>
      </w:r>
    </w:p>
    <w:p w14:paraId="50AA67BF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345AE846" w14:textId="1AC2F154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2. 100,000 Transacciones Diarias:</w:t>
      </w:r>
    </w:p>
    <w:p w14:paraId="1E8D8FC3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Reducción Anual del Supply: 54,750,000,000 $LUKA</w:t>
      </w:r>
    </w:p>
    <w:p w14:paraId="37D0E682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Supply Final después de 1 Año: 945,250,000,000 $LUKA</w:t>
      </w:r>
    </w:p>
    <w:p w14:paraId="6427EBAE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Supply Final después de 2 Años: 890,500,000,000 $LUKA</w:t>
      </w:r>
    </w:p>
    <w:p w14:paraId="6A8965F9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Supply Final después de 5 Años: 726,250,000,000 $LUKA</w:t>
      </w:r>
    </w:p>
    <w:p w14:paraId="3419F3A6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62A4FA40" w14:textId="72BBB9DD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3. 200,000 Transacciones Diarias:</w:t>
      </w:r>
    </w:p>
    <w:p w14:paraId="6E214602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Reducción Anual del Supply: 109,500,000,000 $LUKA</w:t>
      </w:r>
    </w:p>
    <w:p w14:paraId="0D87B5FD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Supply Final después de 1 Año: 890,500,000,000 $LUKA</w:t>
      </w:r>
    </w:p>
    <w:p w14:paraId="2A5D56BF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Supply Final después de 2 Años: 781,000,000,000 $LUKA</w:t>
      </w:r>
    </w:p>
    <w:p w14:paraId="59D59AD4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 xml:space="preserve">   - Supply Final después de 5 Años: 452,500,000,000 $LUKA</w:t>
      </w:r>
    </w:p>
    <w:p w14:paraId="72A18EC1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3AEE76DA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  <w:r w:rsidRPr="00B3268A">
        <w:rPr>
          <w:b/>
          <w:bCs/>
          <w:color w:val="002060"/>
          <w:highlight w:val="yellow"/>
        </w:rPr>
        <w:t>### Conclusión</w:t>
      </w:r>
    </w:p>
    <w:p w14:paraId="69526308" w14:textId="77777777" w:rsidR="00434880" w:rsidRPr="00B3268A" w:rsidRDefault="00434880" w:rsidP="00434880">
      <w:pPr>
        <w:rPr>
          <w:b/>
          <w:bCs/>
          <w:color w:val="002060"/>
          <w:highlight w:val="yellow"/>
        </w:rPr>
      </w:pPr>
    </w:p>
    <w:p w14:paraId="2EAA3A8D" w14:textId="18AE21F2" w:rsidR="00434880" w:rsidRPr="00B3268A" w:rsidRDefault="00434880" w:rsidP="00434880">
      <w:pPr>
        <w:rPr>
          <w:b/>
          <w:bCs/>
          <w:color w:val="002060"/>
        </w:rPr>
      </w:pPr>
      <w:r w:rsidRPr="00B3268A">
        <w:rPr>
          <w:b/>
          <w:bCs/>
          <w:color w:val="002060"/>
          <w:highlight w:val="yellow"/>
        </w:rPr>
        <w:t>El proyecto $LUKA, con su estructura bien definida, distribución estratégica del fee y la implementación de billeteras especializadas, asegura la viabilidad, confianza y sostenibilidad a largo plazo. La combinación de quema de tokens, reintegración al mercado y reserva controlada por el DAO proporciona un equilibrio entre control de inflación, mantenimiento de liquidez y flexibilidad futura. La implementación del DAO garantiza una gobernanza descentralizada y alineada con los intereses de la comunidad.</w:t>
      </w:r>
    </w:p>
    <w:p w14:paraId="3599AD6B" w14:textId="77777777" w:rsidR="00790502" w:rsidRDefault="00790502" w:rsidP="00434880">
      <w:pPr>
        <w:pBdr>
          <w:bottom w:val="dotted" w:sz="24" w:space="1" w:color="auto"/>
        </w:pBdr>
      </w:pPr>
    </w:p>
    <w:p w14:paraId="75A9F934" w14:textId="77777777" w:rsidR="00790502" w:rsidRDefault="00790502" w:rsidP="00790502">
      <w:r>
        <w:t>¡Perfecto! Vamos a comenzar con la implementación del código para los smart contracts de $LUKA, $PALO y $LUKADAO, así como la configuración de las billeteras necesarias. Trabajaremos en Solidity, el lenguaje de programación más utilizado para desarrollar contratos inteligentes en la blockchain de Ethereum, y adaptaremos esto para Solana utilizando herramientas y frameworks como Anchor, si necesario.</w:t>
      </w:r>
    </w:p>
    <w:p w14:paraId="14CA44D1" w14:textId="77777777" w:rsidR="00790502" w:rsidRDefault="00790502" w:rsidP="00790502"/>
    <w:p w14:paraId="2EBEC265" w14:textId="77777777" w:rsidR="00790502" w:rsidRDefault="00790502" w:rsidP="00790502">
      <w:r>
        <w:t>### Configuración del Entorno de Desarrollo</w:t>
      </w:r>
    </w:p>
    <w:p w14:paraId="67346692" w14:textId="77777777" w:rsidR="00790502" w:rsidRDefault="00790502" w:rsidP="00790502"/>
    <w:p w14:paraId="604FCC9F" w14:textId="06F49818" w:rsidR="00790502" w:rsidRDefault="00790502" w:rsidP="00790502">
      <w:r>
        <w:lastRenderedPageBreak/>
        <w:t xml:space="preserve">1. Instalar Node.js y npm: </w:t>
      </w:r>
    </w:p>
    <w:p w14:paraId="7069EAF1" w14:textId="77777777" w:rsidR="00790502" w:rsidRDefault="00790502" w:rsidP="00790502">
      <w:r>
        <w:t xml:space="preserve">   - Asegúrate de tener Node.js y npm instalados en tu sistema.</w:t>
      </w:r>
    </w:p>
    <w:p w14:paraId="2A671112" w14:textId="77777777" w:rsidR="00790502" w:rsidRDefault="00790502" w:rsidP="00790502"/>
    <w:p w14:paraId="4F069A35" w14:textId="4F5FCEC1" w:rsidR="00790502" w:rsidRDefault="00790502" w:rsidP="00790502">
      <w:r>
        <w:t>2. Instalar Truffle o Hardhat (para Ethereum):</w:t>
      </w:r>
    </w:p>
    <w:p w14:paraId="4B56C5B6" w14:textId="77777777" w:rsidR="00790502" w:rsidRDefault="00790502" w:rsidP="00790502">
      <w:r>
        <w:t xml:space="preserve">   - Puedes elegir entre Truffle o Hardhat para desarrollar y probar los contratos inteligentes.</w:t>
      </w:r>
    </w:p>
    <w:p w14:paraId="5AEBA484" w14:textId="77777777" w:rsidR="00790502" w:rsidRDefault="00790502" w:rsidP="00790502"/>
    <w:p w14:paraId="1D134E25" w14:textId="6EADD17F" w:rsidR="00790502" w:rsidRDefault="00790502" w:rsidP="00790502">
      <w:r>
        <w:t>3. Instalar Anchor (para Solana):</w:t>
      </w:r>
    </w:p>
    <w:p w14:paraId="08A9B464" w14:textId="77777777" w:rsidR="00790502" w:rsidRDefault="00790502" w:rsidP="00790502">
      <w:r>
        <w:t xml:space="preserve">   - Anchor es un framework para construir programas en la blockchain de Solana.</w:t>
      </w:r>
    </w:p>
    <w:p w14:paraId="717A16B9" w14:textId="77777777" w:rsidR="00790502" w:rsidRDefault="00790502" w:rsidP="00790502"/>
    <w:p w14:paraId="73C6B276" w14:textId="77777777" w:rsidR="00790502" w:rsidRDefault="00790502" w:rsidP="00790502">
      <w:r>
        <w:t>### 1. Smart Contract para $LUKA</w:t>
      </w:r>
    </w:p>
    <w:p w14:paraId="28B9516E" w14:textId="77777777" w:rsidR="00790502" w:rsidRDefault="00790502" w:rsidP="00790502"/>
    <w:p w14:paraId="6875A67A" w14:textId="77777777" w:rsidR="00790502" w:rsidRDefault="00790502" w:rsidP="00790502">
      <w:r>
        <w:t>Comencemos con el contrato inteligente para $LUKA. Utilizaremos OpenZeppelin, una biblioteca de contratos inteligentes segura y ampliamente utilizada.</w:t>
      </w:r>
    </w:p>
    <w:p w14:paraId="04807509" w14:textId="77777777" w:rsidR="00790502" w:rsidRDefault="00790502" w:rsidP="00790502"/>
    <w:p w14:paraId="4F167E29" w14:textId="77777777" w:rsidR="00790502" w:rsidRDefault="00790502" w:rsidP="00790502">
      <w:r>
        <w:t>#### $LUKA.sol</w:t>
      </w:r>
    </w:p>
    <w:p w14:paraId="2CF2C4F6" w14:textId="77777777" w:rsidR="00790502" w:rsidRDefault="00790502" w:rsidP="00790502"/>
    <w:p w14:paraId="787AD194" w14:textId="77777777" w:rsidR="00790502" w:rsidRDefault="00790502" w:rsidP="00790502">
      <w:r>
        <w:t>```solidity</w:t>
      </w:r>
    </w:p>
    <w:p w14:paraId="1AC70E28" w14:textId="77777777" w:rsidR="00790502" w:rsidRDefault="00790502" w:rsidP="00790502">
      <w:r>
        <w:t>// SPDX-License-Identifier: MIT</w:t>
      </w:r>
    </w:p>
    <w:p w14:paraId="6176E3E1" w14:textId="77777777" w:rsidR="00790502" w:rsidRDefault="00790502" w:rsidP="00790502">
      <w:r>
        <w:t>pragma solidity ^0.8.0;</w:t>
      </w:r>
    </w:p>
    <w:p w14:paraId="2911164A" w14:textId="77777777" w:rsidR="00790502" w:rsidRDefault="00790502" w:rsidP="00790502"/>
    <w:p w14:paraId="0F90EFC6" w14:textId="77777777" w:rsidR="00790502" w:rsidRDefault="00790502" w:rsidP="00790502">
      <w:r>
        <w:t>import "@openzeppelin/contracts/token/ERC20/ERC20.sol";</w:t>
      </w:r>
    </w:p>
    <w:p w14:paraId="464B3F11" w14:textId="77777777" w:rsidR="00790502" w:rsidRDefault="00790502" w:rsidP="00790502">
      <w:r>
        <w:t>import "@openzeppelin/contracts/access/Ownable.sol";</w:t>
      </w:r>
    </w:p>
    <w:p w14:paraId="4FBF5B99" w14:textId="77777777" w:rsidR="00790502" w:rsidRDefault="00790502" w:rsidP="00790502"/>
    <w:p w14:paraId="7B29D00D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contract LUKA is ERC20, Ownable {</w:t>
      </w:r>
    </w:p>
    <w:p w14:paraId="0E1F69E7" w14:textId="1D4AE48F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uint256 private _cap = 1_000_000_000_000 * 10  18; // 1 trillion LUKA</w:t>
      </w:r>
    </w:p>
    <w:p w14:paraId="662E7B0A" w14:textId="77777777" w:rsidR="00790502" w:rsidRPr="00790502" w:rsidRDefault="00790502" w:rsidP="00790502">
      <w:pPr>
        <w:rPr>
          <w:lang w:val="en-US"/>
        </w:rPr>
      </w:pPr>
    </w:p>
    <w:p w14:paraId="20330A59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constructor() ERC20("LUKA", "LUKA") {</w:t>
      </w:r>
    </w:p>
    <w:p w14:paraId="6120B865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_mint(msg.sender, _cap * 20 / 100); // Mint 20% for presale</w:t>
      </w:r>
    </w:p>
    <w:p w14:paraId="3F4EE025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_mint(msg.sender, _cap * 10 / 100); // Mint 10% for liquidity pool</w:t>
      </w:r>
    </w:p>
    <w:p w14:paraId="4FF9C30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lastRenderedPageBreak/>
        <w:t xml:space="preserve">        _mint(address(this), _cap * 70 / 100); // Mint 70% for public sale</w:t>
      </w:r>
    </w:p>
    <w:p w14:paraId="3BBBF0B5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}</w:t>
      </w:r>
    </w:p>
    <w:p w14:paraId="340E31B0" w14:textId="77777777" w:rsidR="00790502" w:rsidRPr="00790502" w:rsidRDefault="00790502" w:rsidP="00790502">
      <w:pPr>
        <w:rPr>
          <w:lang w:val="en-US"/>
        </w:rPr>
      </w:pPr>
    </w:p>
    <w:p w14:paraId="1F94EFED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function cap() public view returns (uint256) {</w:t>
      </w:r>
    </w:p>
    <w:p w14:paraId="2FC51969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return _cap;</w:t>
      </w:r>
    </w:p>
    <w:p w14:paraId="376CA17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}</w:t>
      </w:r>
    </w:p>
    <w:p w14:paraId="5D7B47A4" w14:textId="77777777" w:rsidR="00790502" w:rsidRPr="00790502" w:rsidRDefault="00790502" w:rsidP="00790502">
      <w:pPr>
        <w:rPr>
          <w:lang w:val="en-US"/>
        </w:rPr>
      </w:pPr>
    </w:p>
    <w:p w14:paraId="5D78509E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function mint(address to, uint256 amount) public onlyOwner {</w:t>
      </w:r>
    </w:p>
    <w:p w14:paraId="6BB9A8C5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require(totalSupply() + amount &lt;= _cap, "Cap exceeded");</w:t>
      </w:r>
    </w:p>
    <w:p w14:paraId="4C8C7292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_mint(to, amount);</w:t>
      </w:r>
    </w:p>
    <w:p w14:paraId="43141F2F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}</w:t>
      </w:r>
    </w:p>
    <w:p w14:paraId="75FD273C" w14:textId="77777777" w:rsidR="00790502" w:rsidRPr="00790502" w:rsidRDefault="00790502" w:rsidP="00790502">
      <w:pPr>
        <w:rPr>
          <w:lang w:val="en-US"/>
        </w:rPr>
      </w:pPr>
    </w:p>
    <w:p w14:paraId="0BD72ED9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function burn(uint256 amount) public {</w:t>
      </w:r>
    </w:p>
    <w:p w14:paraId="592CECA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_burn(msg.sender, amount);</w:t>
      </w:r>
    </w:p>
    <w:p w14:paraId="2B7FE13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}</w:t>
      </w:r>
    </w:p>
    <w:p w14:paraId="63EFE24E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}</w:t>
      </w:r>
    </w:p>
    <w:p w14:paraId="04C9B6B0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```</w:t>
      </w:r>
    </w:p>
    <w:p w14:paraId="49722413" w14:textId="77777777" w:rsidR="00790502" w:rsidRPr="00790502" w:rsidRDefault="00790502" w:rsidP="00790502">
      <w:pPr>
        <w:rPr>
          <w:lang w:val="en-US"/>
        </w:rPr>
      </w:pPr>
    </w:p>
    <w:p w14:paraId="3ADED833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### 2. Smart Contract para $PALO</w:t>
      </w:r>
    </w:p>
    <w:p w14:paraId="1218FA91" w14:textId="77777777" w:rsidR="00790502" w:rsidRPr="00790502" w:rsidRDefault="00790502" w:rsidP="00790502">
      <w:pPr>
        <w:rPr>
          <w:lang w:val="en-US"/>
        </w:rPr>
      </w:pPr>
    </w:p>
    <w:p w14:paraId="63513E94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#### $PALO.sol</w:t>
      </w:r>
    </w:p>
    <w:p w14:paraId="3EDA8C8E" w14:textId="77777777" w:rsidR="00790502" w:rsidRPr="00790502" w:rsidRDefault="00790502" w:rsidP="00790502">
      <w:pPr>
        <w:rPr>
          <w:lang w:val="en-US"/>
        </w:rPr>
      </w:pPr>
    </w:p>
    <w:p w14:paraId="614F06CA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```solidity</w:t>
      </w:r>
    </w:p>
    <w:p w14:paraId="2FC4601B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// SPDX-License-Identifier: MIT</w:t>
      </w:r>
    </w:p>
    <w:p w14:paraId="1BA7B4CB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pragma solidity ^0.8.0;</w:t>
      </w:r>
    </w:p>
    <w:p w14:paraId="0BCF8014" w14:textId="77777777" w:rsidR="00790502" w:rsidRPr="00790502" w:rsidRDefault="00790502" w:rsidP="00790502">
      <w:pPr>
        <w:rPr>
          <w:lang w:val="en-US"/>
        </w:rPr>
      </w:pPr>
    </w:p>
    <w:p w14:paraId="327138D0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import "@openzeppelin/contracts/token/ERC20/ERC20.sol";</w:t>
      </w:r>
    </w:p>
    <w:p w14:paraId="3C9D4A3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import "@openzeppelin/contracts/access/Ownable.sol";</w:t>
      </w:r>
    </w:p>
    <w:p w14:paraId="79352B32" w14:textId="77777777" w:rsidR="00790502" w:rsidRPr="00790502" w:rsidRDefault="00790502" w:rsidP="00790502">
      <w:pPr>
        <w:rPr>
          <w:lang w:val="en-US"/>
        </w:rPr>
      </w:pPr>
    </w:p>
    <w:p w14:paraId="07C709BD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lastRenderedPageBreak/>
        <w:t>contract PALO is ERC20, Ownable {</w:t>
      </w:r>
    </w:p>
    <w:p w14:paraId="79CD52C6" w14:textId="5D2EF952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uint256 private _cap = 1_000_000 * 10  18; // Cap based on the relationship 1000 LUKA = 1 PALO</w:t>
      </w:r>
    </w:p>
    <w:p w14:paraId="54ED8232" w14:textId="77777777" w:rsidR="00790502" w:rsidRPr="00790502" w:rsidRDefault="00790502" w:rsidP="00790502">
      <w:pPr>
        <w:rPr>
          <w:lang w:val="en-US"/>
        </w:rPr>
      </w:pPr>
    </w:p>
    <w:p w14:paraId="36A89334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constructor() ERC20("PALO", "PALO") {</w:t>
      </w:r>
    </w:p>
    <w:p w14:paraId="7C23FFF6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// Initially no PALO tokens are minted</w:t>
      </w:r>
    </w:p>
    <w:p w14:paraId="0C1F8AEA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}</w:t>
      </w:r>
    </w:p>
    <w:p w14:paraId="3120E0F1" w14:textId="77777777" w:rsidR="00790502" w:rsidRPr="00790502" w:rsidRDefault="00790502" w:rsidP="00790502">
      <w:pPr>
        <w:rPr>
          <w:lang w:val="en-US"/>
        </w:rPr>
      </w:pPr>
    </w:p>
    <w:p w14:paraId="55623E4A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function cap() public view returns (uint256) {</w:t>
      </w:r>
    </w:p>
    <w:p w14:paraId="34FC7453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return _cap;</w:t>
      </w:r>
    </w:p>
    <w:p w14:paraId="54076D04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}</w:t>
      </w:r>
    </w:p>
    <w:p w14:paraId="3BEE1CA1" w14:textId="77777777" w:rsidR="00790502" w:rsidRPr="00790502" w:rsidRDefault="00790502" w:rsidP="00790502">
      <w:pPr>
        <w:rPr>
          <w:lang w:val="en-US"/>
        </w:rPr>
      </w:pPr>
    </w:p>
    <w:p w14:paraId="38CD0EBA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function mint(address to, uint256 amount) public onlyOwner {</w:t>
      </w:r>
    </w:p>
    <w:p w14:paraId="2DBABEED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require(totalSupply() + amount &lt;= _cap, "Cap exceeded");</w:t>
      </w:r>
    </w:p>
    <w:p w14:paraId="703B5D44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_mint(to, amount);</w:t>
      </w:r>
    </w:p>
    <w:p w14:paraId="3075EB5F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}</w:t>
      </w:r>
    </w:p>
    <w:p w14:paraId="36D3641E" w14:textId="77777777" w:rsidR="00790502" w:rsidRPr="00790502" w:rsidRDefault="00790502" w:rsidP="00790502">
      <w:pPr>
        <w:rPr>
          <w:lang w:val="en-US"/>
        </w:rPr>
      </w:pPr>
    </w:p>
    <w:p w14:paraId="66B4AD1C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function burn(uint256 amount) public {</w:t>
      </w:r>
    </w:p>
    <w:p w14:paraId="3C61FFB0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_burn(msg.sender, amount);</w:t>
      </w:r>
    </w:p>
    <w:p w14:paraId="169AC7B9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}</w:t>
      </w:r>
    </w:p>
    <w:p w14:paraId="4AECD44E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}</w:t>
      </w:r>
    </w:p>
    <w:p w14:paraId="7A9994D7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```</w:t>
      </w:r>
    </w:p>
    <w:p w14:paraId="70EFFA82" w14:textId="77777777" w:rsidR="00790502" w:rsidRPr="00790502" w:rsidRDefault="00790502" w:rsidP="00790502">
      <w:pPr>
        <w:rPr>
          <w:lang w:val="en-US"/>
        </w:rPr>
      </w:pPr>
    </w:p>
    <w:p w14:paraId="416A378D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### 3. Smart Contract para $LUKADAO (NFT)</w:t>
      </w:r>
    </w:p>
    <w:p w14:paraId="22E1EC79" w14:textId="77777777" w:rsidR="00790502" w:rsidRPr="00790502" w:rsidRDefault="00790502" w:rsidP="00790502">
      <w:pPr>
        <w:rPr>
          <w:lang w:val="en-US"/>
        </w:rPr>
      </w:pPr>
    </w:p>
    <w:p w14:paraId="5039A60A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#### $LUKADAO.sol</w:t>
      </w:r>
    </w:p>
    <w:p w14:paraId="4EA39D6E" w14:textId="77777777" w:rsidR="00790502" w:rsidRPr="00790502" w:rsidRDefault="00790502" w:rsidP="00790502">
      <w:pPr>
        <w:rPr>
          <w:lang w:val="en-US"/>
        </w:rPr>
      </w:pPr>
    </w:p>
    <w:p w14:paraId="75DB6FF5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```solidity</w:t>
      </w:r>
    </w:p>
    <w:p w14:paraId="7E62F287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// SPDX-License-Identifier: MIT</w:t>
      </w:r>
    </w:p>
    <w:p w14:paraId="34FF0DDE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pragma solidity ^0.8.0;</w:t>
      </w:r>
    </w:p>
    <w:p w14:paraId="37C3DBFC" w14:textId="77777777" w:rsidR="00790502" w:rsidRPr="00790502" w:rsidRDefault="00790502" w:rsidP="00790502">
      <w:pPr>
        <w:rPr>
          <w:lang w:val="en-US"/>
        </w:rPr>
      </w:pPr>
    </w:p>
    <w:p w14:paraId="6FDB2052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import "@openzeppelin/contracts/token/ERC721/ERC721.sol";</w:t>
      </w:r>
    </w:p>
    <w:p w14:paraId="4473D875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import "@openzeppelin/contracts/access/Ownable.sol";</w:t>
      </w:r>
    </w:p>
    <w:p w14:paraId="2B43E549" w14:textId="77777777" w:rsidR="00790502" w:rsidRPr="00790502" w:rsidRDefault="00790502" w:rsidP="00790502">
      <w:pPr>
        <w:rPr>
          <w:lang w:val="en-US"/>
        </w:rPr>
      </w:pPr>
    </w:p>
    <w:p w14:paraId="66BFE0C2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contract LUKADAO is ERC721, Ownable {</w:t>
      </w:r>
    </w:p>
    <w:p w14:paraId="6A1E5801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uint256 public totalSupply;</w:t>
      </w:r>
    </w:p>
    <w:p w14:paraId="2922FCED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uint256 public maxSupply = 10000;</w:t>
      </w:r>
    </w:p>
    <w:p w14:paraId="3E4DCC6A" w14:textId="77777777" w:rsidR="00790502" w:rsidRPr="00790502" w:rsidRDefault="00790502" w:rsidP="00790502">
      <w:pPr>
        <w:rPr>
          <w:lang w:val="en-US"/>
        </w:rPr>
      </w:pPr>
    </w:p>
    <w:p w14:paraId="49A7E0D0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constructor() ERC721("LUKADAO", "LUKADAO") {</w:t>
      </w:r>
    </w:p>
    <w:p w14:paraId="48687164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totalSupply = 0;</w:t>
      </w:r>
    </w:p>
    <w:p w14:paraId="69D2DD65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}</w:t>
      </w:r>
    </w:p>
    <w:p w14:paraId="59846440" w14:textId="77777777" w:rsidR="00790502" w:rsidRPr="00790502" w:rsidRDefault="00790502" w:rsidP="00790502">
      <w:pPr>
        <w:rPr>
          <w:lang w:val="en-US"/>
        </w:rPr>
      </w:pPr>
    </w:p>
    <w:p w14:paraId="4706CF0E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function mint(address to) public onlyOwner {</w:t>
      </w:r>
    </w:p>
    <w:p w14:paraId="6B4223D3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require(totalSupply &lt; maxSupply, "Max supply reached");</w:t>
      </w:r>
    </w:p>
    <w:p w14:paraId="63654A64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totalSupply += 1;</w:t>
      </w:r>
    </w:p>
    <w:p w14:paraId="3FE3B82B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_mint(to, totalSupply);</w:t>
      </w:r>
    </w:p>
    <w:p w14:paraId="1E1D1B4C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}</w:t>
      </w:r>
    </w:p>
    <w:p w14:paraId="5DACE5A2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}</w:t>
      </w:r>
    </w:p>
    <w:p w14:paraId="4CF26C71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```</w:t>
      </w:r>
    </w:p>
    <w:p w14:paraId="0B36F6CF" w14:textId="77777777" w:rsidR="00790502" w:rsidRPr="00790502" w:rsidRDefault="00790502" w:rsidP="00790502">
      <w:pPr>
        <w:rPr>
          <w:lang w:val="en-US"/>
        </w:rPr>
      </w:pPr>
    </w:p>
    <w:p w14:paraId="56A708D0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### Configuración de Billeteras</w:t>
      </w:r>
    </w:p>
    <w:p w14:paraId="6109F471" w14:textId="77777777" w:rsidR="00790502" w:rsidRPr="00790502" w:rsidRDefault="00790502" w:rsidP="00790502">
      <w:pPr>
        <w:rPr>
          <w:lang w:val="en-US"/>
        </w:rPr>
      </w:pPr>
    </w:p>
    <w:p w14:paraId="55F38DEF" w14:textId="77777777" w:rsidR="00790502" w:rsidRDefault="00790502" w:rsidP="00790502">
      <w:r>
        <w:t>Para las billeteras de custodia y reservas, usaremos contratos inteligentes que manejarán los fondos de manera automática según las reglas definidas.</w:t>
      </w:r>
    </w:p>
    <w:p w14:paraId="7B98DF77" w14:textId="77777777" w:rsidR="00790502" w:rsidRDefault="00790502" w:rsidP="00790502"/>
    <w:p w14:paraId="32C1C9AC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#### CustodyWallet.sol</w:t>
      </w:r>
    </w:p>
    <w:p w14:paraId="4F62A59F" w14:textId="77777777" w:rsidR="00790502" w:rsidRPr="00790502" w:rsidRDefault="00790502" w:rsidP="00790502">
      <w:pPr>
        <w:rPr>
          <w:lang w:val="en-US"/>
        </w:rPr>
      </w:pPr>
    </w:p>
    <w:p w14:paraId="1678B24F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```solidity</w:t>
      </w:r>
    </w:p>
    <w:p w14:paraId="2F5D499B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// SPDX-License-Identifier: MIT</w:t>
      </w:r>
    </w:p>
    <w:p w14:paraId="28DD8F09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lastRenderedPageBreak/>
        <w:t>pragma solidity ^0.8.0;</w:t>
      </w:r>
    </w:p>
    <w:p w14:paraId="56C509EF" w14:textId="77777777" w:rsidR="00790502" w:rsidRPr="00790502" w:rsidRDefault="00790502" w:rsidP="00790502">
      <w:pPr>
        <w:rPr>
          <w:lang w:val="en-US"/>
        </w:rPr>
      </w:pPr>
    </w:p>
    <w:p w14:paraId="601B027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import "@openzeppelin/contracts/access/Ownable.sol";</w:t>
      </w:r>
    </w:p>
    <w:p w14:paraId="073A9DF9" w14:textId="77777777" w:rsidR="00790502" w:rsidRPr="00790502" w:rsidRDefault="00790502" w:rsidP="00790502">
      <w:pPr>
        <w:rPr>
          <w:lang w:val="en-US"/>
        </w:rPr>
      </w:pPr>
    </w:p>
    <w:p w14:paraId="6ECB0DE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contract CustodyWallet is Ownable {</w:t>
      </w:r>
    </w:p>
    <w:p w14:paraId="7EE15CD0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address public BTC;</w:t>
      </w:r>
    </w:p>
    <w:p w14:paraId="26B2882E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address public USDC;</w:t>
      </w:r>
    </w:p>
    <w:p w14:paraId="2A1F26DA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address public SOL;</w:t>
      </w:r>
    </w:p>
    <w:p w14:paraId="08224062" w14:textId="77777777" w:rsidR="00790502" w:rsidRPr="00790502" w:rsidRDefault="00790502" w:rsidP="00790502">
      <w:pPr>
        <w:rPr>
          <w:lang w:val="en-US"/>
        </w:rPr>
      </w:pPr>
    </w:p>
    <w:p w14:paraId="250C9225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uint256 public releaseTime;</w:t>
      </w:r>
    </w:p>
    <w:p w14:paraId="6E4F652A" w14:textId="77777777" w:rsidR="00790502" w:rsidRPr="00790502" w:rsidRDefault="00790502" w:rsidP="00790502">
      <w:pPr>
        <w:rPr>
          <w:lang w:val="en-US"/>
        </w:rPr>
      </w:pPr>
    </w:p>
    <w:p w14:paraId="76E8E049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constructor(address _btc, address _usdc, address _sol, uint256 _releaseTime) {</w:t>
      </w:r>
    </w:p>
    <w:p w14:paraId="5EF13D3D" w14:textId="77777777" w:rsidR="00790502" w:rsidRDefault="00790502" w:rsidP="00790502">
      <w:r w:rsidRPr="00790502">
        <w:rPr>
          <w:lang w:val="en-US"/>
        </w:rPr>
        <w:t xml:space="preserve">        </w:t>
      </w:r>
      <w:r>
        <w:t>BTC = _btc;</w:t>
      </w:r>
    </w:p>
    <w:p w14:paraId="67C73C94" w14:textId="77777777" w:rsidR="00790502" w:rsidRDefault="00790502" w:rsidP="00790502">
      <w:r>
        <w:t xml:space="preserve">        USDC = _usdc;</w:t>
      </w:r>
    </w:p>
    <w:p w14:paraId="616BD76D" w14:textId="77777777" w:rsidR="00790502" w:rsidRDefault="00790502" w:rsidP="00790502">
      <w:r>
        <w:t xml:space="preserve">        SOL = _sol;</w:t>
      </w:r>
    </w:p>
    <w:p w14:paraId="01344C64" w14:textId="77777777" w:rsidR="00790502" w:rsidRPr="00790502" w:rsidRDefault="00790502" w:rsidP="00790502">
      <w:pPr>
        <w:rPr>
          <w:lang w:val="en-US"/>
        </w:rPr>
      </w:pPr>
      <w:r>
        <w:t xml:space="preserve">        </w:t>
      </w:r>
      <w:r w:rsidRPr="00790502">
        <w:rPr>
          <w:lang w:val="en-US"/>
        </w:rPr>
        <w:t>releaseTime = _releaseTime;</w:t>
      </w:r>
    </w:p>
    <w:p w14:paraId="4E6338FF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}</w:t>
      </w:r>
    </w:p>
    <w:p w14:paraId="4F8E6FF8" w14:textId="77777777" w:rsidR="00790502" w:rsidRPr="00790502" w:rsidRDefault="00790502" w:rsidP="00790502">
      <w:pPr>
        <w:rPr>
          <w:lang w:val="en-US"/>
        </w:rPr>
      </w:pPr>
    </w:p>
    <w:p w14:paraId="266A6087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function release() public onlyOwner {</w:t>
      </w:r>
    </w:p>
    <w:p w14:paraId="5A05CFF1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require(block.timestamp &gt;= releaseTime, "Current time is before release time");</w:t>
      </w:r>
    </w:p>
    <w:p w14:paraId="2C07338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    // Implement transfer logic for BTC, USDC, and SOL to the owner or specified address</w:t>
      </w:r>
    </w:p>
    <w:p w14:paraId="2B50C039" w14:textId="77777777" w:rsidR="00790502" w:rsidRDefault="00790502" w:rsidP="00790502">
      <w:r w:rsidRPr="00790502">
        <w:rPr>
          <w:lang w:val="en-US"/>
        </w:rPr>
        <w:t xml:space="preserve">    </w:t>
      </w:r>
      <w:r>
        <w:t>}</w:t>
      </w:r>
    </w:p>
    <w:p w14:paraId="53EB200D" w14:textId="77777777" w:rsidR="00790502" w:rsidRDefault="00790502" w:rsidP="00790502">
      <w:r>
        <w:t>}</w:t>
      </w:r>
    </w:p>
    <w:p w14:paraId="7E39684A" w14:textId="77777777" w:rsidR="00790502" w:rsidRDefault="00790502" w:rsidP="00790502">
      <w:r>
        <w:t>```</w:t>
      </w:r>
    </w:p>
    <w:p w14:paraId="7B62C95A" w14:textId="77777777" w:rsidR="00790502" w:rsidRDefault="00790502" w:rsidP="00790502"/>
    <w:p w14:paraId="17D3863F" w14:textId="77777777" w:rsidR="00790502" w:rsidRDefault="00790502" w:rsidP="00790502">
      <w:r>
        <w:t>### Despliegue y Pruebas</w:t>
      </w:r>
    </w:p>
    <w:p w14:paraId="28D1DECD" w14:textId="77777777" w:rsidR="00790502" w:rsidRDefault="00790502" w:rsidP="00790502"/>
    <w:p w14:paraId="165D35FE" w14:textId="4E853AC5" w:rsidR="00790502" w:rsidRDefault="00790502" w:rsidP="00790502">
      <w:r>
        <w:t>1. Configurar Truffle o Hardhat:</w:t>
      </w:r>
    </w:p>
    <w:p w14:paraId="10ED0ABF" w14:textId="77777777" w:rsidR="00790502" w:rsidRDefault="00790502" w:rsidP="00790502">
      <w:r>
        <w:t xml:space="preserve">   - Crea un archivo de configuración para Truffle (`truffle-config.js`) o Hardhat (`hardhat.config.js`).</w:t>
      </w:r>
    </w:p>
    <w:p w14:paraId="70C20113" w14:textId="77777777" w:rsidR="00790502" w:rsidRDefault="00790502" w:rsidP="00790502"/>
    <w:p w14:paraId="5DB01EE0" w14:textId="0D3826BF" w:rsidR="00790502" w:rsidRDefault="00790502" w:rsidP="00790502">
      <w:r>
        <w:t>2. Escribir Scripts de Migración:</w:t>
      </w:r>
    </w:p>
    <w:p w14:paraId="489D63A5" w14:textId="77777777" w:rsidR="00790502" w:rsidRDefault="00790502" w:rsidP="00790502">
      <w:r>
        <w:t xml:space="preserve">   - Crea scripts para desplegar los contratos en la red seleccionada.</w:t>
      </w:r>
    </w:p>
    <w:p w14:paraId="59049CD6" w14:textId="77777777" w:rsidR="00790502" w:rsidRDefault="00790502" w:rsidP="00790502"/>
    <w:p w14:paraId="2101AD2A" w14:textId="77777777" w:rsidR="00790502" w:rsidRDefault="00790502" w:rsidP="00790502">
      <w:r>
        <w:t>#### Ejemplo de Script de Migración con Truffle</w:t>
      </w:r>
    </w:p>
    <w:p w14:paraId="585CDB8E" w14:textId="77777777" w:rsidR="00790502" w:rsidRDefault="00790502" w:rsidP="00790502"/>
    <w:p w14:paraId="7D5FB25F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```javascript</w:t>
      </w:r>
    </w:p>
    <w:p w14:paraId="5B4AD3E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const LUKA = artifacts.require("LUKA");</w:t>
      </w:r>
    </w:p>
    <w:p w14:paraId="60B04C9D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const PALO = artifacts.require("PALO");</w:t>
      </w:r>
    </w:p>
    <w:p w14:paraId="6677FB00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const LUKADAO = artifacts.require("LUKADAO");</w:t>
      </w:r>
    </w:p>
    <w:p w14:paraId="23E5124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const CustodyWallet = artifacts.require("CustodyWallet");</w:t>
      </w:r>
    </w:p>
    <w:p w14:paraId="25FB217C" w14:textId="77777777" w:rsidR="00790502" w:rsidRPr="00790502" w:rsidRDefault="00790502" w:rsidP="00790502">
      <w:pPr>
        <w:rPr>
          <w:lang w:val="en-US"/>
        </w:rPr>
      </w:pPr>
    </w:p>
    <w:p w14:paraId="2E4056E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>module.exports = function (deployer) {</w:t>
      </w:r>
    </w:p>
    <w:p w14:paraId="7552D958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deployer.deploy(LUKA).then(() =&gt; {</w:t>
      </w:r>
    </w:p>
    <w:p w14:paraId="066907B9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return deployer.deploy(PALO);</w:t>
      </w:r>
    </w:p>
    <w:p w14:paraId="0659F657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}).then(() =&gt; {</w:t>
      </w:r>
    </w:p>
    <w:p w14:paraId="444C0893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return deployer.deploy(LUKADAO);</w:t>
      </w:r>
    </w:p>
    <w:p w14:paraId="33F1C63F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}).then(() =&gt; {</w:t>
      </w:r>
    </w:p>
    <w:p w14:paraId="5D4F265E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const releaseTime = Math.floor(Date.now() / 1000) + 3 * 365 * 24 * 60 * 60; // 3 years from now</w:t>
      </w:r>
    </w:p>
    <w:p w14:paraId="407FC8ED" w14:textId="77777777" w:rsidR="00790502" w:rsidRPr="00790502" w:rsidRDefault="00790502" w:rsidP="00790502">
      <w:pPr>
        <w:rPr>
          <w:lang w:val="en-US"/>
        </w:rPr>
      </w:pPr>
      <w:r w:rsidRPr="00790502">
        <w:rPr>
          <w:lang w:val="en-US"/>
        </w:rPr>
        <w:t xml:space="preserve">    return deployer.deploy(CustodyWallet, BTC_ADDRESS, USDC_ADDRESS, SOL_ADDRESS, releaseTime);</w:t>
      </w:r>
    </w:p>
    <w:p w14:paraId="014C11B4" w14:textId="77777777" w:rsidR="00790502" w:rsidRDefault="00790502" w:rsidP="00790502">
      <w:r w:rsidRPr="00790502">
        <w:rPr>
          <w:lang w:val="en-US"/>
        </w:rPr>
        <w:t xml:space="preserve">  </w:t>
      </w:r>
      <w:r>
        <w:t>});</w:t>
      </w:r>
    </w:p>
    <w:p w14:paraId="5E4FE58E" w14:textId="77777777" w:rsidR="00790502" w:rsidRDefault="00790502" w:rsidP="00790502">
      <w:r>
        <w:t>};</w:t>
      </w:r>
    </w:p>
    <w:p w14:paraId="3A265726" w14:textId="77777777" w:rsidR="00790502" w:rsidRDefault="00790502" w:rsidP="00790502">
      <w:r>
        <w:t>```</w:t>
      </w:r>
    </w:p>
    <w:p w14:paraId="6BEA1495" w14:textId="77777777" w:rsidR="00790502" w:rsidRDefault="00790502" w:rsidP="00790502"/>
    <w:p w14:paraId="0E2498C9" w14:textId="4DF5E820" w:rsidR="00790502" w:rsidRDefault="00790502" w:rsidP="00790502">
      <w:r>
        <w:t>3. Realizar Pruebas de Seguridad:</w:t>
      </w:r>
    </w:p>
    <w:p w14:paraId="2D0605DA" w14:textId="77777777" w:rsidR="00790502" w:rsidRDefault="00790502" w:rsidP="00790502">
      <w:r>
        <w:t xml:space="preserve">   - Utiliza herramientas como MythX o ConsenSys Diligence para auditar los contratos inteligentes.</w:t>
      </w:r>
    </w:p>
    <w:p w14:paraId="5B1B43D3" w14:textId="77777777" w:rsidR="00790502" w:rsidRDefault="00790502" w:rsidP="00790502"/>
    <w:p w14:paraId="4005E85E" w14:textId="68D1065E" w:rsidR="00790502" w:rsidRDefault="00790502" w:rsidP="00790502">
      <w:r>
        <w:t>4. Desplegar en la Mainnet:</w:t>
      </w:r>
    </w:p>
    <w:p w14:paraId="3DB03B82" w14:textId="77777777" w:rsidR="00790502" w:rsidRDefault="00790502" w:rsidP="00790502">
      <w:r>
        <w:lastRenderedPageBreak/>
        <w:t xml:space="preserve">   - Despliega los contratos en la red principal y verifica los contratos en el explorador de blockchain correspondiente.</w:t>
      </w:r>
    </w:p>
    <w:p w14:paraId="2CE7D081" w14:textId="77777777" w:rsidR="00790502" w:rsidRDefault="00790502" w:rsidP="00790502"/>
    <w:p w14:paraId="5436BC61" w14:textId="77777777" w:rsidR="00790502" w:rsidRDefault="00790502" w:rsidP="00790502">
      <w:r>
        <w:t>### Próximos Pasos</w:t>
      </w:r>
    </w:p>
    <w:p w14:paraId="52E5B512" w14:textId="77777777" w:rsidR="00790502" w:rsidRDefault="00790502" w:rsidP="00790502"/>
    <w:p w14:paraId="51605997" w14:textId="0D122CCA" w:rsidR="00790502" w:rsidRDefault="00790502" w:rsidP="00790502">
      <w:r>
        <w:t>1. Probar los Contratos Inteligentes:</w:t>
      </w:r>
    </w:p>
    <w:p w14:paraId="7859DED4" w14:textId="77777777" w:rsidR="00790502" w:rsidRDefault="00790502" w:rsidP="00790502">
      <w:r>
        <w:t xml:space="preserve">   - Realizar pruebas exhaustivas en una red de prueba para asegurarse de que los contratos funcionen como se espera.</w:t>
      </w:r>
    </w:p>
    <w:p w14:paraId="2AC65737" w14:textId="77777777" w:rsidR="00790502" w:rsidRDefault="00790502" w:rsidP="00790502"/>
    <w:p w14:paraId="160C978C" w14:textId="5DA21ED9" w:rsidR="00790502" w:rsidRDefault="00790502" w:rsidP="00790502">
      <w:r>
        <w:t>2. Desplegar los Contratos en la Mainnet:</w:t>
      </w:r>
    </w:p>
    <w:p w14:paraId="7C1EA308" w14:textId="77777777" w:rsidR="00790502" w:rsidRDefault="00790502" w:rsidP="00790502">
      <w:r>
        <w:t xml:space="preserve">   - Una vez que las pruebas sean satisfactorias, desplegar los contratos en la mainnet.</w:t>
      </w:r>
    </w:p>
    <w:p w14:paraId="3E616D8E" w14:textId="77777777" w:rsidR="00790502" w:rsidRDefault="00790502" w:rsidP="00790502"/>
    <w:p w14:paraId="3AB4BFF8" w14:textId="51499B03" w:rsidR="00790502" w:rsidRDefault="00790502" w:rsidP="00790502">
      <w:r>
        <w:t>3. Configurar la Interfaz de Usuario:</w:t>
      </w:r>
    </w:p>
    <w:p w14:paraId="43356FB3" w14:textId="77777777" w:rsidR="00790502" w:rsidRDefault="00790502" w:rsidP="00790502">
      <w:r>
        <w:t xml:space="preserve">   - Desarrollar una interfaz de usuario para que los usuarios puedan interactuar con los contratos de manera sencilla.</w:t>
      </w:r>
    </w:p>
    <w:p w14:paraId="740B015D" w14:textId="77777777" w:rsidR="00790502" w:rsidRDefault="00790502" w:rsidP="00790502"/>
    <w:p w14:paraId="654036BB" w14:textId="387E0003" w:rsidR="00790502" w:rsidRDefault="00790502" w:rsidP="00790502">
      <w:r>
        <w:t>4. Implementar la Estrategia de Marketing y Lanzamiento:</w:t>
      </w:r>
    </w:p>
    <w:p w14:paraId="6B809E24" w14:textId="77777777" w:rsidR="00790502" w:rsidRDefault="00790502" w:rsidP="00790502">
      <w:r>
        <w:t xml:space="preserve">   - Paralelamente, desarrollar y ejecutar la estrategia de marketing y lanzamiento para asegurar una adopción exitosa.</w:t>
      </w:r>
    </w:p>
    <w:p w14:paraId="403FAEBC" w14:textId="77777777" w:rsidR="00790502" w:rsidRDefault="00790502" w:rsidP="00790502"/>
    <w:p w14:paraId="4997F86A" w14:textId="661F2C40" w:rsidR="00790502" w:rsidRDefault="00790502" w:rsidP="00790502">
      <w:r>
        <w:t>¿Te gustaría proceder con algún aspecto específico del código, como pruebas adicionales, implementación de la interfaz de usuario o algún otro detalle?</w:t>
      </w:r>
    </w:p>
    <w:p w14:paraId="425D48B7" w14:textId="77777777" w:rsidR="00677EA1" w:rsidRDefault="00677EA1" w:rsidP="00790502"/>
    <w:p w14:paraId="2208CE0B" w14:textId="77777777" w:rsidR="00677EA1" w:rsidRDefault="00677EA1" w:rsidP="00790502">
      <w:pPr>
        <w:pBdr>
          <w:bottom w:val="dotted" w:sz="24" w:space="1" w:color="auto"/>
        </w:pBdr>
      </w:pPr>
    </w:p>
    <w:p w14:paraId="4DAACA3A" w14:textId="77777777" w:rsidR="00677EA1" w:rsidRDefault="00677EA1" w:rsidP="00790502"/>
    <w:p w14:paraId="3194B2D9" w14:textId="77777777" w:rsidR="00677EA1" w:rsidRDefault="00677EA1" w:rsidP="00677EA1">
      <w:r>
        <w:t>Vamos a implementar los contratos en tu entorno local. A continuación, se detallan los códigos de los contratos y un script de migración para que puedas configurarlos y desplegarlos usando Truffle.</w:t>
      </w:r>
    </w:p>
    <w:p w14:paraId="309E08AC" w14:textId="77777777" w:rsidR="00677EA1" w:rsidRDefault="00677EA1" w:rsidP="00677EA1"/>
    <w:p w14:paraId="39BF8028" w14:textId="77777777" w:rsidR="00677EA1" w:rsidRDefault="00677EA1" w:rsidP="00677EA1">
      <w:r>
        <w:t>### $LUKA.sol</w:t>
      </w:r>
    </w:p>
    <w:p w14:paraId="02A457ED" w14:textId="77777777" w:rsidR="00677EA1" w:rsidRDefault="00677EA1" w:rsidP="00677EA1"/>
    <w:p w14:paraId="75CDC6F5" w14:textId="77777777" w:rsidR="00677EA1" w:rsidRDefault="00677EA1" w:rsidP="00677EA1">
      <w:r>
        <w:t>```solidity</w:t>
      </w:r>
    </w:p>
    <w:p w14:paraId="7256971F" w14:textId="77777777" w:rsidR="00677EA1" w:rsidRDefault="00677EA1" w:rsidP="00677EA1">
      <w:r>
        <w:lastRenderedPageBreak/>
        <w:t>// SPDX-License-Identifier: MIT</w:t>
      </w:r>
    </w:p>
    <w:p w14:paraId="7EF0633D" w14:textId="77777777" w:rsidR="00677EA1" w:rsidRDefault="00677EA1" w:rsidP="00677EA1">
      <w:r>
        <w:t>pragma solidity ^0.8.0;</w:t>
      </w:r>
    </w:p>
    <w:p w14:paraId="671C196A" w14:textId="77777777" w:rsidR="00677EA1" w:rsidRDefault="00677EA1" w:rsidP="00677EA1"/>
    <w:p w14:paraId="3C07D3E5" w14:textId="77777777" w:rsidR="00677EA1" w:rsidRDefault="00677EA1" w:rsidP="00677EA1">
      <w:r>
        <w:t>import "@openzeppelin/contracts/token/ERC20/ERC20.sol";</w:t>
      </w:r>
    </w:p>
    <w:p w14:paraId="1358D09C" w14:textId="77777777" w:rsidR="00677EA1" w:rsidRDefault="00677EA1" w:rsidP="00677EA1">
      <w:r>
        <w:t>import "@openzeppelin/contracts/access/Ownable.sol";</w:t>
      </w:r>
    </w:p>
    <w:p w14:paraId="5147B109" w14:textId="77777777" w:rsidR="00677EA1" w:rsidRDefault="00677EA1" w:rsidP="00677EA1"/>
    <w:p w14:paraId="465F813B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contract LUKA is ERC20, Ownable {</w:t>
      </w:r>
    </w:p>
    <w:p w14:paraId="58EDA1E7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uint256 private _cap = 1_000_000_000_000 * 10 ** 18; // 1 trillion LUKA</w:t>
      </w:r>
    </w:p>
    <w:p w14:paraId="2F690338" w14:textId="77777777" w:rsidR="00677EA1" w:rsidRPr="00677EA1" w:rsidRDefault="00677EA1" w:rsidP="00677EA1">
      <w:pPr>
        <w:rPr>
          <w:lang w:val="en-US"/>
        </w:rPr>
      </w:pPr>
    </w:p>
    <w:p w14:paraId="6AAD4F30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constructor() ERC20("LUKA", "LUKA") {</w:t>
      </w:r>
    </w:p>
    <w:p w14:paraId="15C3C818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_mint(msg.sender, _cap * 20 / 100); // Mint 20% for presale</w:t>
      </w:r>
    </w:p>
    <w:p w14:paraId="12E00A87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_mint(msg.sender, _cap * 10 / 100); // Mint 10% for liquidity pool</w:t>
      </w:r>
    </w:p>
    <w:p w14:paraId="38008D4C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_mint(address(this), _cap * 70 / 100); // Mint 70% for public sale</w:t>
      </w:r>
    </w:p>
    <w:p w14:paraId="0839758E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}</w:t>
      </w:r>
    </w:p>
    <w:p w14:paraId="1F5F6D01" w14:textId="77777777" w:rsidR="00677EA1" w:rsidRPr="00677EA1" w:rsidRDefault="00677EA1" w:rsidP="00677EA1">
      <w:pPr>
        <w:rPr>
          <w:lang w:val="en-US"/>
        </w:rPr>
      </w:pPr>
    </w:p>
    <w:p w14:paraId="2AE57D7B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function cap() public view returns (uint256) {</w:t>
      </w:r>
    </w:p>
    <w:p w14:paraId="410BA16A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return _cap;</w:t>
      </w:r>
    </w:p>
    <w:p w14:paraId="763C2F27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}</w:t>
      </w:r>
    </w:p>
    <w:p w14:paraId="7DE9EE97" w14:textId="77777777" w:rsidR="00677EA1" w:rsidRPr="00677EA1" w:rsidRDefault="00677EA1" w:rsidP="00677EA1">
      <w:pPr>
        <w:rPr>
          <w:lang w:val="en-US"/>
        </w:rPr>
      </w:pPr>
    </w:p>
    <w:p w14:paraId="127307C7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function mint(address to, uint256 amount) public onlyOwner {</w:t>
      </w:r>
    </w:p>
    <w:p w14:paraId="61FE0694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require(totalSupply() + amount &lt;= _cap, "Cap exceeded");</w:t>
      </w:r>
    </w:p>
    <w:p w14:paraId="694F38D3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_mint(to, amount);</w:t>
      </w:r>
    </w:p>
    <w:p w14:paraId="1F43E76C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}</w:t>
      </w:r>
    </w:p>
    <w:p w14:paraId="0B11DBE0" w14:textId="77777777" w:rsidR="00677EA1" w:rsidRPr="00677EA1" w:rsidRDefault="00677EA1" w:rsidP="00677EA1">
      <w:pPr>
        <w:rPr>
          <w:lang w:val="en-US"/>
        </w:rPr>
      </w:pPr>
    </w:p>
    <w:p w14:paraId="472CD85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function burn(uint256 amount) public {</w:t>
      </w:r>
    </w:p>
    <w:p w14:paraId="1E749C1C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_burn(msg.sender, amount);</w:t>
      </w:r>
    </w:p>
    <w:p w14:paraId="7A95A67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}</w:t>
      </w:r>
    </w:p>
    <w:p w14:paraId="5A207B06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}</w:t>
      </w:r>
    </w:p>
    <w:p w14:paraId="2B1C73D1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```</w:t>
      </w:r>
    </w:p>
    <w:p w14:paraId="7D93DC35" w14:textId="77777777" w:rsidR="00677EA1" w:rsidRPr="00677EA1" w:rsidRDefault="00677EA1" w:rsidP="00677EA1">
      <w:pPr>
        <w:rPr>
          <w:lang w:val="en-US"/>
        </w:rPr>
      </w:pPr>
    </w:p>
    <w:p w14:paraId="2C73E1CE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### $PALO.sol</w:t>
      </w:r>
    </w:p>
    <w:p w14:paraId="74AA5BBF" w14:textId="77777777" w:rsidR="00677EA1" w:rsidRPr="00677EA1" w:rsidRDefault="00677EA1" w:rsidP="00677EA1">
      <w:pPr>
        <w:rPr>
          <w:lang w:val="en-US"/>
        </w:rPr>
      </w:pPr>
    </w:p>
    <w:p w14:paraId="468EAC44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```solidity</w:t>
      </w:r>
    </w:p>
    <w:p w14:paraId="6A738C8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// SPDX-License-Identifier: MIT</w:t>
      </w:r>
    </w:p>
    <w:p w14:paraId="6DE349D2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pragma solidity ^0.8.0;</w:t>
      </w:r>
    </w:p>
    <w:p w14:paraId="4393E644" w14:textId="77777777" w:rsidR="00677EA1" w:rsidRPr="00677EA1" w:rsidRDefault="00677EA1" w:rsidP="00677EA1">
      <w:pPr>
        <w:rPr>
          <w:lang w:val="en-US"/>
        </w:rPr>
      </w:pPr>
    </w:p>
    <w:p w14:paraId="1BF5849D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import "@openzeppelin/contracts/token/ERC20/ERC20.sol";</w:t>
      </w:r>
    </w:p>
    <w:p w14:paraId="34ED4092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import "@openzeppelin/contracts/access/Ownable.sol";</w:t>
      </w:r>
    </w:p>
    <w:p w14:paraId="0CD2EA19" w14:textId="77777777" w:rsidR="00677EA1" w:rsidRPr="00677EA1" w:rsidRDefault="00677EA1" w:rsidP="00677EA1">
      <w:pPr>
        <w:rPr>
          <w:lang w:val="en-US"/>
        </w:rPr>
      </w:pPr>
    </w:p>
    <w:p w14:paraId="126B7862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contract PALO is ERC20, Ownable {</w:t>
      </w:r>
    </w:p>
    <w:p w14:paraId="3FF5FD07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uint256 private _cap = 1_000_000 * 10 ** 18; // Cap based on the relationship 1000 LUKA = 1 PALO</w:t>
      </w:r>
    </w:p>
    <w:p w14:paraId="5AF8BC93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address public founder;</w:t>
      </w:r>
    </w:p>
    <w:p w14:paraId="136734BD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address public custodyWallet;</w:t>
      </w:r>
    </w:p>
    <w:p w14:paraId="795EE842" w14:textId="77777777" w:rsidR="00677EA1" w:rsidRPr="00677EA1" w:rsidRDefault="00677EA1" w:rsidP="00677EA1">
      <w:pPr>
        <w:rPr>
          <w:lang w:val="en-US"/>
        </w:rPr>
      </w:pPr>
    </w:p>
    <w:p w14:paraId="4901359F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constructor(address _founder, address _custodyWallet) ERC20("PALO", "PALO") {</w:t>
      </w:r>
    </w:p>
    <w:p w14:paraId="4E72E22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founder = _founder;</w:t>
      </w:r>
    </w:p>
    <w:p w14:paraId="285B3116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custodyWallet = _custodyWallet;</w:t>
      </w:r>
    </w:p>
    <w:p w14:paraId="4D76EBF0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}</w:t>
      </w:r>
    </w:p>
    <w:p w14:paraId="664632F2" w14:textId="77777777" w:rsidR="00677EA1" w:rsidRPr="00677EA1" w:rsidRDefault="00677EA1" w:rsidP="00677EA1">
      <w:pPr>
        <w:rPr>
          <w:lang w:val="en-US"/>
        </w:rPr>
      </w:pPr>
    </w:p>
    <w:p w14:paraId="2E1D692C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function cap() public view returns (uint256) {</w:t>
      </w:r>
    </w:p>
    <w:p w14:paraId="39588F1B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return _cap;</w:t>
      </w:r>
    </w:p>
    <w:p w14:paraId="1576DBA6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}</w:t>
      </w:r>
    </w:p>
    <w:p w14:paraId="0BD524CF" w14:textId="77777777" w:rsidR="00677EA1" w:rsidRPr="00677EA1" w:rsidRDefault="00677EA1" w:rsidP="00677EA1">
      <w:pPr>
        <w:rPr>
          <w:lang w:val="en-US"/>
        </w:rPr>
      </w:pPr>
    </w:p>
    <w:p w14:paraId="0AF1C0D7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function mint(uint256 amount) public onlyOwner {</w:t>
      </w:r>
    </w:p>
    <w:p w14:paraId="777FAEF3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require(totalSupply() + amount &lt;= _cap, "Cap exceeded");</w:t>
      </w:r>
    </w:p>
    <w:p w14:paraId="78679EFA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uint256 founderAmount = amount * 5 / 100; // 5% for the founder</w:t>
      </w:r>
    </w:p>
    <w:p w14:paraId="3A4AE304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uint256 custodyAmount = amount - founderAmount; // 95% to custody wallet</w:t>
      </w:r>
    </w:p>
    <w:p w14:paraId="65F3F694" w14:textId="77777777" w:rsidR="00677EA1" w:rsidRPr="00677EA1" w:rsidRDefault="00677EA1" w:rsidP="00677EA1">
      <w:pPr>
        <w:rPr>
          <w:lang w:val="en-US"/>
        </w:rPr>
      </w:pPr>
    </w:p>
    <w:p w14:paraId="5B477BB5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lastRenderedPageBreak/>
        <w:t xml:space="preserve">        _mint(founder, founderAmount);</w:t>
      </w:r>
    </w:p>
    <w:p w14:paraId="6061B6D4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_mint(custodyWallet, custodyAmount);</w:t>
      </w:r>
    </w:p>
    <w:p w14:paraId="1FAFC852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}</w:t>
      </w:r>
    </w:p>
    <w:p w14:paraId="35A4BB72" w14:textId="77777777" w:rsidR="00677EA1" w:rsidRPr="00677EA1" w:rsidRDefault="00677EA1" w:rsidP="00677EA1">
      <w:pPr>
        <w:rPr>
          <w:lang w:val="en-US"/>
        </w:rPr>
      </w:pPr>
    </w:p>
    <w:p w14:paraId="0BB7CD1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function burn(uint256 amount) public {</w:t>
      </w:r>
    </w:p>
    <w:p w14:paraId="2543F2E7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_burn(msg.sender, amount);</w:t>
      </w:r>
    </w:p>
    <w:p w14:paraId="3ACA51F3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}</w:t>
      </w:r>
    </w:p>
    <w:p w14:paraId="7EB69C6F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}</w:t>
      </w:r>
    </w:p>
    <w:p w14:paraId="3E9C4144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```</w:t>
      </w:r>
    </w:p>
    <w:p w14:paraId="0B8099C2" w14:textId="77777777" w:rsidR="00677EA1" w:rsidRPr="00677EA1" w:rsidRDefault="00677EA1" w:rsidP="00677EA1">
      <w:pPr>
        <w:rPr>
          <w:lang w:val="en-US"/>
        </w:rPr>
      </w:pPr>
    </w:p>
    <w:p w14:paraId="5F9768F6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### $LUKADAO.sol</w:t>
      </w:r>
    </w:p>
    <w:p w14:paraId="4EA29C21" w14:textId="77777777" w:rsidR="00677EA1" w:rsidRPr="00677EA1" w:rsidRDefault="00677EA1" w:rsidP="00677EA1">
      <w:pPr>
        <w:rPr>
          <w:lang w:val="en-US"/>
        </w:rPr>
      </w:pPr>
    </w:p>
    <w:p w14:paraId="4F4C7401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```solidity</w:t>
      </w:r>
    </w:p>
    <w:p w14:paraId="430B384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// SPDX-License-Identifier: MIT</w:t>
      </w:r>
    </w:p>
    <w:p w14:paraId="207B0DE8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pragma solidity ^0.8.0;</w:t>
      </w:r>
    </w:p>
    <w:p w14:paraId="2BD13867" w14:textId="77777777" w:rsidR="00677EA1" w:rsidRPr="00677EA1" w:rsidRDefault="00677EA1" w:rsidP="00677EA1">
      <w:pPr>
        <w:rPr>
          <w:lang w:val="en-US"/>
        </w:rPr>
      </w:pPr>
    </w:p>
    <w:p w14:paraId="146D86F6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import "@openzeppelin/contracts/token/ERC721/ERC721.sol";</w:t>
      </w:r>
    </w:p>
    <w:p w14:paraId="48DF400B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import "@openzeppelin/contracts/access/Ownable.sol";</w:t>
      </w:r>
    </w:p>
    <w:p w14:paraId="37A8B412" w14:textId="77777777" w:rsidR="00677EA1" w:rsidRPr="00677EA1" w:rsidRDefault="00677EA1" w:rsidP="00677EA1">
      <w:pPr>
        <w:rPr>
          <w:lang w:val="en-US"/>
        </w:rPr>
      </w:pPr>
    </w:p>
    <w:p w14:paraId="5E10FAB7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contract LUKADAO is ERC721, Ownable {</w:t>
      </w:r>
    </w:p>
    <w:p w14:paraId="4C6F3910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uint256 public totalSupply;</w:t>
      </w:r>
    </w:p>
    <w:p w14:paraId="61ECFAF2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uint256 public maxSupply = 10000;</w:t>
      </w:r>
    </w:p>
    <w:p w14:paraId="5B63F17A" w14:textId="77777777" w:rsidR="00677EA1" w:rsidRPr="00677EA1" w:rsidRDefault="00677EA1" w:rsidP="00677EA1">
      <w:pPr>
        <w:rPr>
          <w:lang w:val="en-US"/>
        </w:rPr>
      </w:pPr>
    </w:p>
    <w:p w14:paraId="2433ADD0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constructor() ERC721("LUKADAO", "LUKADAO") {</w:t>
      </w:r>
    </w:p>
    <w:p w14:paraId="6D9FCBE4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totalSupply = 0;</w:t>
      </w:r>
    </w:p>
    <w:p w14:paraId="265DE70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}</w:t>
      </w:r>
    </w:p>
    <w:p w14:paraId="7B750BD3" w14:textId="77777777" w:rsidR="00677EA1" w:rsidRPr="00677EA1" w:rsidRDefault="00677EA1" w:rsidP="00677EA1">
      <w:pPr>
        <w:rPr>
          <w:lang w:val="en-US"/>
        </w:rPr>
      </w:pPr>
    </w:p>
    <w:p w14:paraId="54538966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function mint(address to) public onlyOwner {</w:t>
      </w:r>
    </w:p>
    <w:p w14:paraId="23CAEFB0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require(totalSupply &lt; maxSupply, "Max supply reached");</w:t>
      </w:r>
    </w:p>
    <w:p w14:paraId="3B5A006A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lastRenderedPageBreak/>
        <w:t xml:space="preserve">        totalSupply += 1;</w:t>
      </w:r>
    </w:p>
    <w:p w14:paraId="06CEB54F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_mint(to, totalSupply);</w:t>
      </w:r>
    </w:p>
    <w:p w14:paraId="430E402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}</w:t>
      </w:r>
    </w:p>
    <w:p w14:paraId="14C0420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}</w:t>
      </w:r>
    </w:p>
    <w:p w14:paraId="2EB1FE48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```</w:t>
      </w:r>
    </w:p>
    <w:p w14:paraId="7D74CDAB" w14:textId="77777777" w:rsidR="00677EA1" w:rsidRPr="00677EA1" w:rsidRDefault="00677EA1" w:rsidP="00677EA1">
      <w:pPr>
        <w:rPr>
          <w:lang w:val="en-US"/>
        </w:rPr>
      </w:pPr>
    </w:p>
    <w:p w14:paraId="05031E33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### CustodyWallet.sol</w:t>
      </w:r>
    </w:p>
    <w:p w14:paraId="63AA2E6B" w14:textId="77777777" w:rsidR="00677EA1" w:rsidRPr="00677EA1" w:rsidRDefault="00677EA1" w:rsidP="00677EA1">
      <w:pPr>
        <w:rPr>
          <w:lang w:val="en-US"/>
        </w:rPr>
      </w:pPr>
    </w:p>
    <w:p w14:paraId="12C398F0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```solidity</w:t>
      </w:r>
    </w:p>
    <w:p w14:paraId="74CEEF66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// SPDX-License-Identifier: MIT</w:t>
      </w:r>
    </w:p>
    <w:p w14:paraId="41C30F72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pragma solidity ^0.8.0;</w:t>
      </w:r>
    </w:p>
    <w:p w14:paraId="733457C3" w14:textId="77777777" w:rsidR="00677EA1" w:rsidRPr="00677EA1" w:rsidRDefault="00677EA1" w:rsidP="00677EA1">
      <w:pPr>
        <w:rPr>
          <w:lang w:val="en-US"/>
        </w:rPr>
      </w:pPr>
    </w:p>
    <w:p w14:paraId="3A17BB64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import "@openzeppelin/contracts/access/Ownable.sol";</w:t>
      </w:r>
    </w:p>
    <w:p w14:paraId="3B7CC65E" w14:textId="77777777" w:rsidR="00677EA1" w:rsidRPr="00677EA1" w:rsidRDefault="00677EA1" w:rsidP="00677EA1">
      <w:pPr>
        <w:rPr>
          <w:lang w:val="en-US"/>
        </w:rPr>
      </w:pPr>
    </w:p>
    <w:p w14:paraId="3CD2D23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contract CustodyWallet is Ownable {</w:t>
      </w:r>
    </w:p>
    <w:p w14:paraId="7ED7B8E2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address public BTC;</w:t>
      </w:r>
    </w:p>
    <w:p w14:paraId="34DCB0AF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address public USDC;</w:t>
      </w:r>
    </w:p>
    <w:p w14:paraId="117309B6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address public SOL;</w:t>
      </w:r>
    </w:p>
    <w:p w14:paraId="05484052" w14:textId="77777777" w:rsidR="00677EA1" w:rsidRPr="00677EA1" w:rsidRDefault="00677EA1" w:rsidP="00677EA1">
      <w:pPr>
        <w:rPr>
          <w:lang w:val="en-US"/>
        </w:rPr>
      </w:pPr>
    </w:p>
    <w:p w14:paraId="3FD83BEB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uint256 public releaseTime;</w:t>
      </w:r>
    </w:p>
    <w:p w14:paraId="657F6DB3" w14:textId="77777777" w:rsidR="00677EA1" w:rsidRPr="00677EA1" w:rsidRDefault="00677EA1" w:rsidP="00677EA1">
      <w:pPr>
        <w:rPr>
          <w:lang w:val="en-US"/>
        </w:rPr>
      </w:pPr>
    </w:p>
    <w:p w14:paraId="64A0693B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constructor(address _btc, address _usdc, address _sol, uint256 _releaseTime) {</w:t>
      </w:r>
    </w:p>
    <w:p w14:paraId="78F1EA46" w14:textId="77777777" w:rsidR="00677EA1" w:rsidRDefault="00677EA1" w:rsidP="00677EA1">
      <w:r w:rsidRPr="00677EA1">
        <w:rPr>
          <w:lang w:val="en-US"/>
        </w:rPr>
        <w:t xml:space="preserve">        </w:t>
      </w:r>
      <w:r>
        <w:t>BTC = _btc;</w:t>
      </w:r>
    </w:p>
    <w:p w14:paraId="73B58A92" w14:textId="77777777" w:rsidR="00677EA1" w:rsidRDefault="00677EA1" w:rsidP="00677EA1">
      <w:r>
        <w:t xml:space="preserve">        USDC = _usdc;</w:t>
      </w:r>
    </w:p>
    <w:p w14:paraId="1691E8B8" w14:textId="77777777" w:rsidR="00677EA1" w:rsidRDefault="00677EA1" w:rsidP="00677EA1">
      <w:r>
        <w:t xml:space="preserve">        SOL = _sol;</w:t>
      </w:r>
    </w:p>
    <w:p w14:paraId="7699A10C" w14:textId="77777777" w:rsidR="00677EA1" w:rsidRPr="00677EA1" w:rsidRDefault="00677EA1" w:rsidP="00677EA1">
      <w:pPr>
        <w:rPr>
          <w:lang w:val="en-US"/>
        </w:rPr>
      </w:pPr>
      <w:r>
        <w:t xml:space="preserve">        </w:t>
      </w:r>
      <w:r w:rsidRPr="00677EA1">
        <w:rPr>
          <w:lang w:val="en-US"/>
        </w:rPr>
        <w:t>releaseTime = _releaseTime;</w:t>
      </w:r>
    </w:p>
    <w:p w14:paraId="7EC45120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}</w:t>
      </w:r>
    </w:p>
    <w:p w14:paraId="4C693DEC" w14:textId="77777777" w:rsidR="00677EA1" w:rsidRPr="00677EA1" w:rsidRDefault="00677EA1" w:rsidP="00677EA1">
      <w:pPr>
        <w:rPr>
          <w:lang w:val="en-US"/>
        </w:rPr>
      </w:pPr>
    </w:p>
    <w:p w14:paraId="7C7965F7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function release() public onlyOwner {</w:t>
      </w:r>
    </w:p>
    <w:p w14:paraId="5849AFC3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lastRenderedPageBreak/>
        <w:t xml:space="preserve">        require(block.timestamp &gt;= releaseTime, "Current time is before release time");</w:t>
      </w:r>
    </w:p>
    <w:p w14:paraId="1DE8AF92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   // Implement transfer logic for BTC, USDC, and SOL to the owner or specified address</w:t>
      </w:r>
    </w:p>
    <w:p w14:paraId="02A444D1" w14:textId="77777777" w:rsidR="00677EA1" w:rsidRDefault="00677EA1" w:rsidP="00677EA1">
      <w:r w:rsidRPr="00677EA1">
        <w:rPr>
          <w:lang w:val="en-US"/>
        </w:rPr>
        <w:t xml:space="preserve">    </w:t>
      </w:r>
      <w:r>
        <w:t>}</w:t>
      </w:r>
    </w:p>
    <w:p w14:paraId="72F0B20E" w14:textId="77777777" w:rsidR="00677EA1" w:rsidRDefault="00677EA1" w:rsidP="00677EA1">
      <w:r>
        <w:t>}</w:t>
      </w:r>
    </w:p>
    <w:p w14:paraId="16EBC2C5" w14:textId="77777777" w:rsidR="00677EA1" w:rsidRDefault="00677EA1" w:rsidP="00677EA1">
      <w:r>
        <w:t>```</w:t>
      </w:r>
    </w:p>
    <w:p w14:paraId="6D9BB789" w14:textId="77777777" w:rsidR="00677EA1" w:rsidRDefault="00677EA1" w:rsidP="00677EA1"/>
    <w:p w14:paraId="09DCF6E9" w14:textId="77777777" w:rsidR="00677EA1" w:rsidRDefault="00677EA1" w:rsidP="00677EA1">
      <w:r>
        <w:t>### Script de Despliegue (2_deploy_contracts.js)</w:t>
      </w:r>
    </w:p>
    <w:p w14:paraId="7CF91119" w14:textId="77777777" w:rsidR="00677EA1" w:rsidRDefault="00677EA1" w:rsidP="00677EA1"/>
    <w:p w14:paraId="7A11DEB8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```javascript</w:t>
      </w:r>
    </w:p>
    <w:p w14:paraId="1A9A35C0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const LUKA = artifacts.require("LUKA");</w:t>
      </w:r>
    </w:p>
    <w:p w14:paraId="290CD8CC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const PALO = artifacts.require("PALO");</w:t>
      </w:r>
    </w:p>
    <w:p w14:paraId="6CE5DFFA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const LUKADAO = artifacts.require("LUKADAO");</w:t>
      </w:r>
    </w:p>
    <w:p w14:paraId="49CE59CE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const CustodyWallet = artifacts.require("CustodyWallet");</w:t>
      </w:r>
    </w:p>
    <w:p w14:paraId="0C58018A" w14:textId="77777777" w:rsidR="00677EA1" w:rsidRPr="00677EA1" w:rsidRDefault="00677EA1" w:rsidP="00677EA1">
      <w:pPr>
        <w:rPr>
          <w:lang w:val="en-US"/>
        </w:rPr>
      </w:pPr>
    </w:p>
    <w:p w14:paraId="273FCC7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module.exports = function (deployer, network, accounts) {</w:t>
      </w:r>
    </w:p>
    <w:p w14:paraId="5594006B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const founder = accounts[0];</w:t>
      </w:r>
    </w:p>
    <w:p w14:paraId="29E0E722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const BTC_ADDRESS = "0xBTCAddress"; // Replace with the correct address</w:t>
      </w:r>
    </w:p>
    <w:p w14:paraId="340FCA2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const USDC_ADDRESS = "0xUSDCAddress"; // Replace with the correct address</w:t>
      </w:r>
    </w:p>
    <w:p w14:paraId="5CCB5352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const SOL_ADDRESS = "0xSOLAddress"; // Replace with the correct address</w:t>
      </w:r>
    </w:p>
    <w:p w14:paraId="7F48551D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const releaseTime = Math.floor(Date.now() / 1000) + 3 * 365 * 24 * 60 * 60; // 3 years from now</w:t>
      </w:r>
    </w:p>
    <w:p w14:paraId="14F6420F" w14:textId="77777777" w:rsidR="00677EA1" w:rsidRPr="00677EA1" w:rsidRDefault="00677EA1" w:rsidP="00677EA1">
      <w:pPr>
        <w:rPr>
          <w:lang w:val="en-US"/>
        </w:rPr>
      </w:pPr>
    </w:p>
    <w:p w14:paraId="4650EB20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deployer.deploy(LUKA).then(() =&gt; {</w:t>
      </w:r>
    </w:p>
    <w:p w14:paraId="295914E0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return deployer.deploy(CustodyWallet, BTC_ADDRESS, USDC_ADDRESS, SOL_ADDRESS, releaseTime);</w:t>
      </w:r>
    </w:p>
    <w:p w14:paraId="59829E94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}).then(() =&gt; {</w:t>
      </w:r>
    </w:p>
    <w:p w14:paraId="030A7F5E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return deployer.deploy(PALO, founder, CustodyWallet.address);</w:t>
      </w:r>
    </w:p>
    <w:p w14:paraId="44C4E655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}).then(() =&gt; {</w:t>
      </w:r>
    </w:p>
    <w:p w14:paraId="50C512A9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return deployer.deploy(LUKADAO);</w:t>
      </w:r>
    </w:p>
    <w:p w14:paraId="3369CEB0" w14:textId="77777777" w:rsidR="00677EA1" w:rsidRDefault="00677EA1" w:rsidP="00677EA1">
      <w:r w:rsidRPr="00677EA1">
        <w:rPr>
          <w:lang w:val="en-US"/>
        </w:rPr>
        <w:t xml:space="preserve">  </w:t>
      </w:r>
      <w:r>
        <w:t>});</w:t>
      </w:r>
    </w:p>
    <w:p w14:paraId="7D2B01FC" w14:textId="77777777" w:rsidR="00677EA1" w:rsidRDefault="00677EA1" w:rsidP="00677EA1">
      <w:r>
        <w:t>};</w:t>
      </w:r>
    </w:p>
    <w:p w14:paraId="75F82EC2" w14:textId="77777777" w:rsidR="00677EA1" w:rsidRDefault="00677EA1" w:rsidP="00677EA1">
      <w:r>
        <w:lastRenderedPageBreak/>
        <w:t>```</w:t>
      </w:r>
    </w:p>
    <w:p w14:paraId="4D26BF63" w14:textId="77777777" w:rsidR="00677EA1" w:rsidRDefault="00677EA1" w:rsidP="00677EA1"/>
    <w:p w14:paraId="62891CFE" w14:textId="77777777" w:rsidR="00677EA1" w:rsidRDefault="00677EA1" w:rsidP="00677EA1">
      <w:r>
        <w:t>### Pasos para Configurar y Desplegar</w:t>
      </w:r>
    </w:p>
    <w:p w14:paraId="412A28EB" w14:textId="77777777" w:rsidR="00677EA1" w:rsidRDefault="00677EA1" w:rsidP="00677EA1"/>
    <w:p w14:paraId="0970A7C0" w14:textId="77777777" w:rsidR="00677EA1" w:rsidRDefault="00677EA1" w:rsidP="00677EA1">
      <w:r>
        <w:t>1. **Configura Truffle:**</w:t>
      </w:r>
    </w:p>
    <w:p w14:paraId="41E02533" w14:textId="77777777" w:rsidR="00677EA1" w:rsidRDefault="00677EA1" w:rsidP="00677EA1">
      <w:r>
        <w:t xml:space="preserve">   - Crea un proyecto Truffle:</w:t>
      </w:r>
    </w:p>
    <w:p w14:paraId="4EFFF50F" w14:textId="77777777" w:rsidR="00677EA1" w:rsidRDefault="00677EA1" w:rsidP="00677EA1">
      <w:r>
        <w:t xml:space="preserve">     ```sh</w:t>
      </w:r>
    </w:p>
    <w:p w14:paraId="4C6930FE" w14:textId="77777777" w:rsidR="00677EA1" w:rsidRDefault="00677EA1" w:rsidP="00677EA1">
      <w:r>
        <w:t xml:space="preserve">     mkdir luka-project</w:t>
      </w:r>
    </w:p>
    <w:p w14:paraId="7A89535E" w14:textId="77777777" w:rsidR="00677EA1" w:rsidRPr="00677EA1" w:rsidRDefault="00677EA1" w:rsidP="00677EA1">
      <w:pPr>
        <w:rPr>
          <w:lang w:val="en-US"/>
        </w:rPr>
      </w:pPr>
      <w:r>
        <w:t xml:space="preserve">     </w:t>
      </w:r>
      <w:r w:rsidRPr="00677EA1">
        <w:rPr>
          <w:lang w:val="en-US"/>
        </w:rPr>
        <w:t>cd luka-project</w:t>
      </w:r>
    </w:p>
    <w:p w14:paraId="015027DA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truffle init</w:t>
      </w:r>
    </w:p>
    <w:p w14:paraId="7B157C7B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```</w:t>
      </w:r>
    </w:p>
    <w:p w14:paraId="025573EC" w14:textId="77777777" w:rsidR="00677EA1" w:rsidRPr="00677EA1" w:rsidRDefault="00677EA1" w:rsidP="00677EA1">
      <w:pPr>
        <w:rPr>
          <w:lang w:val="en-US"/>
        </w:rPr>
      </w:pPr>
    </w:p>
    <w:p w14:paraId="234CDFB4" w14:textId="77777777" w:rsidR="00677EA1" w:rsidRDefault="00677EA1" w:rsidP="00677EA1">
      <w:r>
        <w:t>2. **Agrega los contratos:**</w:t>
      </w:r>
    </w:p>
    <w:p w14:paraId="572ED45C" w14:textId="77777777" w:rsidR="00677EA1" w:rsidRDefault="00677EA1" w:rsidP="00677EA1">
      <w:r>
        <w:t xml:space="preserve">   - Crea archivos en el directorio `contracts` y copia el código de los contratos proporcionados arriba.</w:t>
      </w:r>
    </w:p>
    <w:p w14:paraId="3A95A158" w14:textId="77777777" w:rsidR="00677EA1" w:rsidRDefault="00677EA1" w:rsidP="00677EA1"/>
    <w:p w14:paraId="195B713B" w14:textId="77777777" w:rsidR="00677EA1" w:rsidRDefault="00677EA1" w:rsidP="00677EA1">
      <w:r>
        <w:t>3. **Agrega el script de despliegue:**</w:t>
      </w:r>
    </w:p>
    <w:p w14:paraId="6413AA1D" w14:textId="77777777" w:rsidR="00677EA1" w:rsidRDefault="00677EA1" w:rsidP="00677EA1">
      <w:r>
        <w:t xml:space="preserve">   - Crea un archivo en el directorio `migrations` llamado `2_deploy_contracts.js` y copia el código del script de despliegue proporcionado arriba.</w:t>
      </w:r>
    </w:p>
    <w:p w14:paraId="617217E3" w14:textId="77777777" w:rsidR="00677EA1" w:rsidRDefault="00677EA1" w:rsidP="00677EA1"/>
    <w:p w14:paraId="710B5B3E" w14:textId="77777777" w:rsidR="00677EA1" w:rsidRDefault="00677EA1" w:rsidP="00677EA1">
      <w:r>
        <w:t>4. **Configura la red en `truffle-config.js`:**</w:t>
      </w:r>
    </w:p>
    <w:p w14:paraId="5BB85C6C" w14:textId="77777777" w:rsidR="00677EA1" w:rsidRDefault="00677EA1" w:rsidP="00677EA1">
      <w:r>
        <w:t xml:space="preserve">   - Asegúrate de tener configurada la red de desarrollo o la mainnet en tu archivo `truffle-config.js`.</w:t>
      </w:r>
    </w:p>
    <w:p w14:paraId="4ABE81A9" w14:textId="77777777" w:rsidR="00677EA1" w:rsidRDefault="00677EA1" w:rsidP="00677EA1"/>
    <w:p w14:paraId="098115DA" w14:textId="77777777" w:rsidR="00677EA1" w:rsidRDefault="00677EA1" w:rsidP="00677EA1">
      <w:r>
        <w:t>5. **Despliega los contratos:**</w:t>
      </w:r>
    </w:p>
    <w:p w14:paraId="382FFD6D" w14:textId="77777777" w:rsidR="00677EA1" w:rsidRDefault="00677EA1" w:rsidP="00677EA1">
      <w:r>
        <w:t xml:space="preserve">   - Ejecuta el despliegue:</w:t>
      </w:r>
    </w:p>
    <w:p w14:paraId="2419FF0A" w14:textId="77777777" w:rsidR="00677EA1" w:rsidRPr="00677EA1" w:rsidRDefault="00677EA1" w:rsidP="00677EA1">
      <w:pPr>
        <w:rPr>
          <w:lang w:val="en-US"/>
        </w:rPr>
      </w:pPr>
      <w:r>
        <w:t xml:space="preserve">     </w:t>
      </w:r>
      <w:r w:rsidRPr="00677EA1">
        <w:rPr>
          <w:lang w:val="en-US"/>
        </w:rPr>
        <w:t>```sh</w:t>
      </w:r>
    </w:p>
    <w:p w14:paraId="1459DE34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 truffle migrate --network &lt;network_name&gt;</w:t>
      </w:r>
    </w:p>
    <w:p w14:paraId="56AE33E0" w14:textId="77777777" w:rsidR="00677EA1" w:rsidRDefault="00677EA1" w:rsidP="00677EA1">
      <w:r w:rsidRPr="00677EA1">
        <w:rPr>
          <w:lang w:val="en-US"/>
        </w:rPr>
        <w:t xml:space="preserve">     </w:t>
      </w:r>
      <w:r>
        <w:t>```</w:t>
      </w:r>
    </w:p>
    <w:p w14:paraId="7409010C" w14:textId="77777777" w:rsidR="00677EA1" w:rsidRDefault="00677EA1" w:rsidP="00677EA1"/>
    <w:p w14:paraId="187A200C" w14:textId="77777777" w:rsidR="00677EA1" w:rsidRDefault="00677EA1" w:rsidP="00677EA1">
      <w:r>
        <w:t>### Pruebas</w:t>
      </w:r>
    </w:p>
    <w:p w14:paraId="202C3B69" w14:textId="77777777" w:rsidR="00677EA1" w:rsidRDefault="00677EA1" w:rsidP="00677EA1"/>
    <w:p w14:paraId="5BEFF6D2" w14:textId="77777777" w:rsidR="00677EA1" w:rsidRDefault="00677EA1" w:rsidP="00677EA1">
      <w:r>
        <w:t>Asegúrate de realizar pruebas exhaustivas de los contratos en una red de prueba antes de desplegarlos en la mainnet. Aquí tienes un ejemplo de prueba para el contrato de $LUKA:</w:t>
      </w:r>
    </w:p>
    <w:p w14:paraId="1FDCC1AA" w14:textId="77777777" w:rsidR="00677EA1" w:rsidRDefault="00677EA1" w:rsidP="00677EA1"/>
    <w:p w14:paraId="72FE5565" w14:textId="77777777" w:rsidR="00677EA1" w:rsidRDefault="00677EA1" w:rsidP="00677EA1">
      <w:r>
        <w:t>### Ejemplo de Prueba para $LUKA.sol</w:t>
      </w:r>
    </w:p>
    <w:p w14:paraId="221EFE34" w14:textId="77777777" w:rsidR="00677EA1" w:rsidRDefault="00677EA1" w:rsidP="00677EA1"/>
    <w:p w14:paraId="1A0AC3C5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```javascript</w:t>
      </w:r>
    </w:p>
    <w:p w14:paraId="2A051CDB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const LUKA = artifacts.require("LUKA");</w:t>
      </w:r>
    </w:p>
    <w:p w14:paraId="2130D18E" w14:textId="77777777" w:rsidR="00677EA1" w:rsidRPr="00677EA1" w:rsidRDefault="00677EA1" w:rsidP="00677EA1">
      <w:pPr>
        <w:rPr>
          <w:lang w:val="en-US"/>
        </w:rPr>
      </w:pPr>
    </w:p>
    <w:p w14:paraId="68E3FFD0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>contract("LUKA", accounts =&gt; {</w:t>
      </w:r>
    </w:p>
    <w:p w14:paraId="0DD9B67E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it("should put 20% of total supply in the first account", async () =&gt; {</w:t>
      </w:r>
    </w:p>
    <w:p w14:paraId="743AB0C6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const instance = await LUKA.deployed();</w:t>
      </w:r>
    </w:p>
    <w:p w14:paraId="0A9C9431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const balance = await instance.balanceOf(accounts[0]);</w:t>
      </w:r>
    </w:p>
    <w:p w14:paraId="33EDE3CF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const totalSupply = await instance.totalSupply();</w:t>
      </w:r>
    </w:p>
    <w:p w14:paraId="48494508" w14:textId="77777777" w:rsidR="00677EA1" w:rsidRPr="00677EA1" w:rsidRDefault="00677EA1" w:rsidP="00677EA1">
      <w:pPr>
        <w:rPr>
          <w:lang w:val="en-US"/>
        </w:rPr>
      </w:pPr>
      <w:r w:rsidRPr="00677EA1">
        <w:rPr>
          <w:lang w:val="en-US"/>
        </w:rPr>
        <w:t xml:space="preserve">    assert.equal(balance.toString(), totalSupply.div(new web3.utils.BN(5)).toString(), "20% wasn't in the first account");</w:t>
      </w:r>
    </w:p>
    <w:p w14:paraId="3DEA0CA9" w14:textId="77777777" w:rsidR="00677EA1" w:rsidRDefault="00677EA1" w:rsidP="00677EA1">
      <w:r w:rsidRPr="00677EA1">
        <w:rPr>
          <w:lang w:val="en-US"/>
        </w:rPr>
        <w:t xml:space="preserve">  </w:t>
      </w:r>
      <w:r>
        <w:t>});</w:t>
      </w:r>
    </w:p>
    <w:p w14:paraId="56F4978B" w14:textId="77777777" w:rsidR="00677EA1" w:rsidRDefault="00677EA1" w:rsidP="00677EA1">
      <w:r>
        <w:t>});</w:t>
      </w:r>
    </w:p>
    <w:p w14:paraId="00669BC6" w14:textId="77777777" w:rsidR="00677EA1" w:rsidRDefault="00677EA1" w:rsidP="00677EA1">
      <w:r>
        <w:t>```</w:t>
      </w:r>
    </w:p>
    <w:p w14:paraId="7B729A19" w14:textId="77777777" w:rsidR="00677EA1" w:rsidRDefault="00677EA1" w:rsidP="00677EA1"/>
    <w:p w14:paraId="6F939777" w14:textId="768EA080" w:rsidR="00677EA1" w:rsidRDefault="00677EA1" w:rsidP="00677EA1">
      <w:r>
        <w:t>Guarda estos archivos y sigue los pasos proporcionados para desplegar los contratos. Si tienes alguna duda o necesitas ayuda con alguna parte del proceso, estaré aquí para ayudarte.</w:t>
      </w:r>
    </w:p>
    <w:sectPr w:rsidR="00677E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28"/>
    <w:rsid w:val="0005793A"/>
    <w:rsid w:val="00086A0F"/>
    <w:rsid w:val="002E0BFC"/>
    <w:rsid w:val="00434880"/>
    <w:rsid w:val="004D5079"/>
    <w:rsid w:val="00513859"/>
    <w:rsid w:val="005D0BCA"/>
    <w:rsid w:val="005D421D"/>
    <w:rsid w:val="00677EA1"/>
    <w:rsid w:val="006C2205"/>
    <w:rsid w:val="007506E3"/>
    <w:rsid w:val="00770E5A"/>
    <w:rsid w:val="00790502"/>
    <w:rsid w:val="00853308"/>
    <w:rsid w:val="00B3268A"/>
    <w:rsid w:val="00CB7928"/>
    <w:rsid w:val="00DA457F"/>
    <w:rsid w:val="00F172C9"/>
    <w:rsid w:val="00F8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EA411"/>
  <w15:chartTrackingRefBased/>
  <w15:docId w15:val="{5F91AB57-AA01-497C-93B9-73562A9E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35</Pages>
  <Words>5917</Words>
  <Characters>32547</Characters>
  <Application>Microsoft Office Word</Application>
  <DocSecurity>0</DocSecurity>
  <Lines>271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7</cp:revision>
  <dcterms:created xsi:type="dcterms:W3CDTF">2024-05-23T03:07:00Z</dcterms:created>
  <dcterms:modified xsi:type="dcterms:W3CDTF">2024-05-23T19:22:00Z</dcterms:modified>
</cp:coreProperties>
</file>