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2B7881" w:rsidRPr="004E6CC4" w:rsidRDefault="002B7881" w:rsidP="004E6CC4">
      <w:pPr>
        <w:jc w:val="center"/>
        <w:rPr>
          <w:b/>
          <w:noProof/>
          <w:sz w:val="120"/>
          <w:szCs w:val="120"/>
        </w:rPr>
      </w:pPr>
      <w:r w:rsidRPr="004E6CC4">
        <w:rPr>
          <w:b/>
          <w:noProof/>
          <w:sz w:val="120"/>
          <w:szCs w:val="120"/>
        </w:rPr>
        <w:t>Klasyfikator</w:t>
      </w:r>
    </w:p>
    <w:p w:rsidR="002B7881" w:rsidRDefault="002B7881" w:rsidP="004E6CC4">
      <w:pPr>
        <w:jc w:val="center"/>
        <w:rPr>
          <w:noProof/>
          <w:sz w:val="40"/>
          <w:szCs w:val="40"/>
        </w:rPr>
      </w:pPr>
      <w:r w:rsidRPr="004E6CC4">
        <w:rPr>
          <w:noProof/>
          <w:sz w:val="40"/>
          <w:szCs w:val="40"/>
        </w:rPr>
        <w:t>Dokumentacja</w:t>
      </w:r>
      <w:r w:rsidR="004E6CC4">
        <w:rPr>
          <w:noProof/>
          <w:sz w:val="40"/>
          <w:szCs w:val="40"/>
        </w:rPr>
        <w:t xml:space="preserve"> projektu</w:t>
      </w: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Pr="004E6CC4" w:rsidRDefault="004E6CC4" w:rsidP="00565D30">
      <w:pPr>
        <w:jc w:val="center"/>
        <w:rPr>
          <w:noProof/>
          <w:sz w:val="40"/>
          <w:szCs w:val="40"/>
        </w:rPr>
      </w:pP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4E6CC4">
        <w:rPr>
          <w:b/>
          <w:noProof/>
          <w:lang w:val="pl-PL"/>
        </w:rPr>
        <w:t>Grupa</w:t>
      </w:r>
      <w:r w:rsidR="004E6CC4">
        <w:rPr>
          <w:b/>
          <w:noProof/>
          <w:lang w:val="pl-PL"/>
        </w:rPr>
        <w:t xml:space="preserve"> projektowa</w:t>
      </w:r>
      <w:r w:rsidRPr="004E6CC4">
        <w:rPr>
          <w:b/>
          <w:noProof/>
          <w:lang w:val="pl-PL"/>
        </w:rPr>
        <w:t>:</w:t>
      </w:r>
      <w:r w:rsidRPr="00CB62DC">
        <w:rPr>
          <w:noProof/>
          <w:lang w:val="pl-PL"/>
        </w:rPr>
        <w:br/>
        <w:t>Kamil Żak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Paweł Mitruś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Łukasz Napora</w:t>
      </w:r>
    </w:p>
    <w:p w:rsidR="002B7881" w:rsidRPr="00CB62DC" w:rsidRDefault="002B7881" w:rsidP="004E6CC4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Mateusz Bukowski</w:t>
      </w:r>
      <w:r w:rsidRPr="00CB62DC">
        <w:rPr>
          <w:noProof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0821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D30" w:rsidRDefault="00565D30">
          <w:pPr>
            <w:pStyle w:val="Nagwekspisutreci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pPr>
        </w:p>
        <w:p w:rsidR="002B7881" w:rsidRPr="00CB62DC" w:rsidRDefault="002B7881">
          <w:pPr>
            <w:pStyle w:val="Nagwekspisutreci"/>
            <w:rPr>
              <w:noProof/>
            </w:rPr>
          </w:pPr>
          <w:r w:rsidRPr="00CB62DC">
            <w:rPr>
              <w:noProof/>
            </w:rPr>
            <w:t>Spis treści</w:t>
          </w:r>
        </w:p>
        <w:p w:rsidR="00EE17DF" w:rsidRDefault="002B788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CB62DC">
            <w:rPr>
              <w:noProof/>
            </w:rPr>
            <w:fldChar w:fldCharType="begin"/>
          </w:r>
          <w:r w:rsidRPr="00CB62DC">
            <w:rPr>
              <w:noProof/>
            </w:rPr>
            <w:instrText xml:space="preserve"> TOC \o "1-3" \h \z \u </w:instrText>
          </w:r>
          <w:r w:rsidRPr="00CB62DC">
            <w:rPr>
              <w:noProof/>
            </w:rPr>
            <w:fldChar w:fldCharType="separate"/>
          </w:r>
          <w:hyperlink w:anchor="_Toc408586233" w:history="1">
            <w:r w:rsidR="00EE17DF" w:rsidRPr="00C774A6">
              <w:rPr>
                <w:rStyle w:val="Hipercze"/>
                <w:noProof/>
              </w:rPr>
              <w:t>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Cel dokumentu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_Toc408586233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4" w:history="1">
            <w:r w:rsidRPr="00C774A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Środowisko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5" w:history="1">
            <w:r w:rsidRPr="00C774A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6" w:history="1">
            <w:r w:rsidRPr="00C774A6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Reprezentacja i sposób klasyfikowania symboli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7" w:history="1">
            <w:r w:rsidRPr="00C774A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Konstrukcja i symulacja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8" w:history="1">
            <w:r w:rsidRPr="00C774A6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Optymalizacja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9" w:history="1">
            <w:r w:rsidRPr="00C774A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0" w:history="1">
            <w:r w:rsidRPr="00C774A6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1" w:history="1">
            <w:r w:rsidRPr="00C774A6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2" w:history="1">
            <w:r w:rsidRPr="00C774A6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3" w:history="1">
            <w:r w:rsidRPr="00C774A6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4" w:history="1">
            <w:r w:rsidRPr="00C774A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5" w:history="1">
            <w:r w:rsidRPr="00C774A6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6" w:history="1">
            <w:r w:rsidRPr="00C774A6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7" w:history="1">
            <w:r w:rsidRPr="00C774A6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8" w:history="1">
            <w:r w:rsidRPr="00C774A6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9" w:history="1">
            <w:r w:rsidRPr="00C774A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0" w:history="1">
            <w:r w:rsidRPr="00C774A6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1" w:history="1">
            <w:r w:rsidRPr="00C774A6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2" w:history="1">
            <w:r w:rsidRPr="00C774A6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3" w:history="1">
            <w:r w:rsidRPr="00C774A6">
              <w:rPr>
                <w:rStyle w:val="Hipercze"/>
                <w:noProof/>
              </w:rPr>
              <w:t>6.4.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4" w:history="1">
            <w:r w:rsidRPr="00C774A6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Format uruchomieniowy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81" w:rsidRPr="00CB62DC" w:rsidRDefault="002B7881">
          <w:pPr>
            <w:rPr>
              <w:noProof/>
            </w:rPr>
          </w:pPr>
          <w:r w:rsidRPr="00CB62DC">
            <w:rPr>
              <w:b/>
              <w:bCs/>
              <w:noProof/>
            </w:rPr>
            <w:fldChar w:fldCharType="end"/>
          </w:r>
        </w:p>
      </w:sdtContent>
    </w:sdt>
    <w:p w:rsidR="002B7881" w:rsidRPr="00CB62DC" w:rsidRDefault="002B7881" w:rsidP="002B7881">
      <w:pPr>
        <w:pStyle w:val="Bezodstpw"/>
        <w:rPr>
          <w:noProof/>
          <w:lang w:val="pl-PL"/>
        </w:rPr>
      </w:pPr>
    </w:p>
    <w:p w:rsidR="002B7881" w:rsidRPr="00CB62DC" w:rsidRDefault="002B7881">
      <w:pPr>
        <w:rPr>
          <w:noProof/>
        </w:rPr>
      </w:pPr>
      <w:r w:rsidRPr="00CB62DC">
        <w:rPr>
          <w:noProof/>
        </w:rPr>
        <w:br w:type="page"/>
      </w:r>
    </w:p>
    <w:p w:rsidR="00565D30" w:rsidRDefault="00565D30" w:rsidP="00565D30">
      <w:pPr>
        <w:pStyle w:val="Nagwek1"/>
        <w:ind w:left="360"/>
        <w:rPr>
          <w:noProof/>
        </w:rPr>
      </w:pPr>
    </w:p>
    <w:p w:rsidR="002B7881" w:rsidRPr="00CB62DC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0" w:name="_Toc408586233"/>
      <w:r w:rsidRPr="00CB62DC">
        <w:rPr>
          <w:noProof/>
        </w:rPr>
        <w:t>Cel dokumentu</w:t>
      </w:r>
      <w:bookmarkEnd w:id="0"/>
    </w:p>
    <w:p w:rsidR="00CB62DC" w:rsidRDefault="002B7881" w:rsidP="002B7881">
      <w:pPr>
        <w:ind w:left="360"/>
        <w:rPr>
          <w:noProof/>
        </w:rPr>
      </w:pPr>
      <w:r w:rsidRPr="00CB62DC">
        <w:rPr>
          <w:noProof/>
        </w:rPr>
        <w:t xml:space="preserve">Celem dokumentu jest przedstawienie użytkownikowi </w:t>
      </w:r>
      <w:r w:rsidR="00CB62DC">
        <w:rPr>
          <w:noProof/>
        </w:rPr>
        <w:t>sposobu działania Klasyfikatora. Dokument skupia się na wyjaśnieniu kwestii teoretycznej, metody rozwiązywania poszczególnych problemów oraz implementacji.</w:t>
      </w:r>
    </w:p>
    <w:p w:rsidR="00557D67" w:rsidRDefault="00557D67" w:rsidP="002B7881">
      <w:pPr>
        <w:ind w:left="360"/>
        <w:rPr>
          <w:noProof/>
        </w:rPr>
      </w:pPr>
    </w:p>
    <w:p w:rsidR="004E6CC4" w:rsidRDefault="004E6CC4" w:rsidP="002B7881">
      <w:pPr>
        <w:ind w:left="360"/>
        <w:rPr>
          <w:noProof/>
        </w:rPr>
      </w:pPr>
    </w:p>
    <w:p w:rsidR="002B7881" w:rsidRDefault="00CB62DC" w:rsidP="00557D67">
      <w:pPr>
        <w:pStyle w:val="Nagwek1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bookmarkStart w:id="1" w:name="_Toc408586234"/>
      <w:r w:rsidR="00557D67" w:rsidRPr="00CB62DC">
        <w:rPr>
          <w:noProof/>
        </w:rPr>
        <w:t>Środowisko</w:t>
      </w:r>
      <w:r w:rsidR="00557D67">
        <w:rPr>
          <w:noProof/>
        </w:rPr>
        <w:t xml:space="preserve"> programowania</w:t>
      </w:r>
      <w:bookmarkEnd w:id="1"/>
    </w:p>
    <w:p w:rsidR="00557D67" w:rsidRDefault="00557D67" w:rsidP="00557D67">
      <w:pPr>
        <w:ind w:left="360"/>
      </w:pPr>
      <w:r>
        <w:t xml:space="preserve">Klasyfikator został zaimplementowany w środowisku </w:t>
      </w:r>
      <w:proofErr w:type="spellStart"/>
      <w:r>
        <w:t>MatLab</w:t>
      </w:r>
      <w:proofErr w:type="spellEnd"/>
      <w:r>
        <w:t xml:space="preserve"> – głównym powodem wyboru tego środowiska, były liczne operacje na macierzach. W ten sposób, z wiedzą że </w:t>
      </w:r>
      <w:proofErr w:type="spellStart"/>
      <w:r>
        <w:t>MatLab</w:t>
      </w:r>
      <w:proofErr w:type="spellEnd"/>
      <w:r>
        <w:t xml:space="preserve"> dysponuje optymalnymi algorytmami do wyżej wspomnianych działań, staraliśmy się podnieść wydajność programu.</w:t>
      </w:r>
    </w:p>
    <w:p w:rsidR="00557D67" w:rsidRDefault="00557D67" w:rsidP="00557D67">
      <w:pPr>
        <w:ind w:left="360"/>
      </w:pPr>
      <w:r>
        <w:t xml:space="preserve"> </w:t>
      </w:r>
    </w:p>
    <w:p w:rsidR="004E6CC4" w:rsidRPr="00557D67" w:rsidRDefault="004E6CC4" w:rsidP="007F76EE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2" w:name="_Toc408586235"/>
      <w:r w:rsidRPr="00CB62DC">
        <w:rPr>
          <w:noProof/>
        </w:rPr>
        <w:t>Opis problem</w:t>
      </w:r>
      <w:r w:rsidR="00CB62DC">
        <w:rPr>
          <w:noProof/>
        </w:rPr>
        <w:t>u</w:t>
      </w:r>
      <w:bookmarkEnd w:id="2"/>
    </w:p>
    <w:p w:rsidR="00CB62DC" w:rsidRDefault="00CB62DC" w:rsidP="00CB62DC">
      <w:pPr>
        <w:ind w:left="360"/>
      </w:pPr>
      <w:r>
        <w:t>Problemem jest implementacja automatu klasyfikującego symbole z zadanych zbiorów do odpowiadających im klas na podstawie przedstawionych cech symboli.</w:t>
      </w:r>
    </w:p>
    <w:p w:rsidR="00C477FC" w:rsidRDefault="00C477FC" w:rsidP="00CB62DC">
      <w:pPr>
        <w:ind w:left="360"/>
      </w:pPr>
      <w:r>
        <w:t>Poszczególne etapy: 1, 2 oraz 3 różnią się wzajemnie typem implementowanego automatu. Odpowiednio dla: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niedeterministyczny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rozmyty</w:t>
      </w:r>
    </w:p>
    <w:p w:rsidR="00804542" w:rsidRDefault="00804542" w:rsidP="00804542">
      <w:pPr>
        <w:pStyle w:val="Akapitzlist"/>
        <w:ind w:left="1080"/>
      </w:pPr>
    </w:p>
    <w:p w:rsidR="00C477FC" w:rsidRDefault="00557D67" w:rsidP="00557D67">
      <w:pPr>
        <w:pStyle w:val="Nagwek2"/>
        <w:numPr>
          <w:ilvl w:val="1"/>
          <w:numId w:val="1"/>
        </w:numPr>
      </w:pPr>
      <w:bookmarkStart w:id="3" w:name="_Toc408586236"/>
      <w:r w:rsidRPr="00557D67">
        <w:t xml:space="preserve">Reprezentacja i </w:t>
      </w:r>
      <w:r w:rsidR="00804542">
        <w:t>sposób klasyfikowania symboli</w:t>
      </w:r>
      <w:bookmarkEnd w:id="3"/>
    </w:p>
    <w:p w:rsidR="00E83B53" w:rsidRDefault="00E83B53" w:rsidP="00E83B53">
      <w:pPr>
        <w:ind w:left="360"/>
      </w:pPr>
      <w:r>
        <w:t>Do automatu wraz z każdym zbiorem wprowadzane są następujące wartości:</w:t>
      </w:r>
    </w:p>
    <w:p w:rsidR="00E83B53" w:rsidRPr="00E83B53" w:rsidRDefault="00E83B53" w:rsidP="00E83B53">
      <w:pPr>
        <w:pStyle w:val="Akapitzlist"/>
        <w:numPr>
          <w:ilvl w:val="0"/>
          <w:numId w:val="7"/>
        </w:numPr>
      </w:pPr>
      <w:r>
        <w:t xml:space="preserve">Klasy: Zadany jest skończony zbiór klas </w:t>
      </w:r>
      <m:oMath>
        <m:r>
          <w:rPr>
            <w:rFonts w:ascii="Cambria Math" w:hAnsi="Cambria Math"/>
          </w:rPr>
          <m:t>A={A1, A2, …, An }</m:t>
        </m:r>
      </m:oMath>
      <w:r>
        <w:rPr>
          <w:rFonts w:eastAsiaTheme="minorEastAsia"/>
        </w:rPr>
        <w:t>, do których finalnie przypisywane są testowane symbole.</w:t>
      </w:r>
    </w:p>
    <w:p w:rsidR="00E83B53" w:rsidRDefault="00E83B53" w:rsidP="00E83B53">
      <w:pPr>
        <w:pStyle w:val="Akapitzlist"/>
        <w:ind w:left="1080"/>
      </w:pPr>
    </w:p>
    <w:p w:rsidR="007F76EE" w:rsidRDefault="00E83B53" w:rsidP="007F76EE">
      <w:pPr>
        <w:pStyle w:val="Akapitzlist"/>
        <w:numPr>
          <w:ilvl w:val="0"/>
          <w:numId w:val="7"/>
        </w:numPr>
      </w:pPr>
      <w:r>
        <w:t xml:space="preserve">Symbole: To reprezentanci każdej z klas. Zadany jest skończony zbiór symboli </w:t>
      </w:r>
      <w:r w:rsidR="007F76EE">
        <w:br/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S1, S2, …, Sn</m:t>
            </m:r>
          </m:e>
        </m:d>
      </m:oMath>
      <w:r w:rsidR="007F76EE">
        <w:rPr>
          <w:rFonts w:eastAsiaTheme="minorEastAsia"/>
        </w:rPr>
        <w:t>. Po próbach rozpoznania symbolu są one przypisywane do odpowiednich klas.</w:t>
      </w:r>
    </w:p>
    <w:p w:rsidR="007F76EE" w:rsidRDefault="007F76EE" w:rsidP="007F76EE">
      <w:pPr>
        <w:pStyle w:val="Akapitzlist"/>
        <w:ind w:left="1080"/>
      </w:pPr>
    </w:p>
    <w:p w:rsidR="00E83B53" w:rsidRPr="007F76EE" w:rsidRDefault="00E83B53" w:rsidP="00061FAF">
      <w:pPr>
        <w:pStyle w:val="Akapitzlist"/>
        <w:numPr>
          <w:ilvl w:val="0"/>
          <w:numId w:val="7"/>
        </w:numPr>
      </w:pPr>
      <w:r>
        <w:t>C</w:t>
      </w:r>
      <w:r w:rsidR="007F76EE">
        <w:t xml:space="preserve">echy: To pewne określone właściwości każdego z symboli. Na ich podstawie decydujemy, czy dany symbol klasyfikuje się do danej klasy. Zadany jest skończony zbiór cech </w:t>
      </w:r>
      <w:r w:rsidR="007F76E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C={C1, C2, …, Cn}</m:t>
          </m:r>
        </m:oMath>
      </m:oMathPara>
    </w:p>
    <w:p w:rsidR="007F76EE" w:rsidRDefault="007F76EE" w:rsidP="007F76EE">
      <w:pPr>
        <w:pStyle w:val="Akapitzlist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15875</wp:posOffset>
                </wp:positionV>
                <wp:extent cx="1085850" cy="285750"/>
                <wp:effectExtent l="0" t="0" r="19050" b="19050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Cechy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1" o:spid="_x0000_s1026" style="position:absolute;left:0;text-align:left;margin-left:155.25pt;margin-top:1.25pt;width:8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Cechy</w:t>
                      </w:r>
                    </w:p>
                  </w:txbxContent>
                </v:textbox>
              </v:rect>
            </w:pict>
          </mc:Fallback>
        </mc:AlternateContent>
      </w:r>
    </w:p>
    <w:p w:rsidR="007F76EE" w:rsidRDefault="007F76EE" w:rsidP="007F76EE">
      <w:pPr>
        <w:pStyle w:val="Akapitzlist"/>
        <w:ind w:left="1080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90A75" wp14:editId="787302FE">
                <wp:simplePos x="0" y="0"/>
                <wp:positionH relativeFrom="column">
                  <wp:posOffset>2790825</wp:posOffset>
                </wp:positionH>
                <wp:positionV relativeFrom="paragraph">
                  <wp:posOffset>10159</wp:posOffset>
                </wp:positionV>
                <wp:extent cx="1933575" cy="371475"/>
                <wp:effectExtent l="0" t="0" r="47625" b="85725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D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0" o:spid="_x0000_s1026" type="#_x0000_t32" style="position:absolute;margin-left:219.75pt;margin-top:.8pt;width:152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4E02" wp14:editId="56B384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10159</wp:posOffset>
                </wp:positionV>
                <wp:extent cx="361950" cy="371475"/>
                <wp:effectExtent l="0" t="0" r="57150" b="4762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D852" id="Łącznik prosty ze strzałką 58" o:spid="_x0000_s1026" type="#_x0000_t32" style="position:absolute;margin-left:201pt;margin-top:.8pt;width:2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3CB28" wp14:editId="20F59892">
                <wp:simplePos x="0" y="0"/>
                <wp:positionH relativeFrom="column">
                  <wp:posOffset>2076449</wp:posOffset>
                </wp:positionH>
                <wp:positionV relativeFrom="paragraph">
                  <wp:posOffset>10160</wp:posOffset>
                </wp:positionV>
                <wp:extent cx="304800" cy="361950"/>
                <wp:effectExtent l="38100" t="0" r="19050" b="571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E7A3" id="Łącznik prosty ze strzałką 57" o:spid="_x0000_s1026" type="#_x0000_t32" style="position:absolute;margin-left:163.5pt;margin-top:.8pt;width:24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F76EE" w:rsidRPr="007F76EE" w:rsidRDefault="007F4843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8D51" wp14:editId="5DF920D5">
                <wp:simplePos x="0" y="0"/>
                <wp:positionH relativeFrom="column">
                  <wp:posOffset>171450</wp:posOffset>
                </wp:positionH>
                <wp:positionV relativeFrom="paragraph">
                  <wp:posOffset>1426210</wp:posOffset>
                </wp:positionV>
                <wp:extent cx="457200" cy="114300"/>
                <wp:effectExtent l="0" t="57150" r="0" b="19050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867D" id="Łącznik prosty ze strzałką 66" o:spid="_x0000_s1026" type="#_x0000_t32" style="position:absolute;margin-left:13.5pt;margin-top:112.3pt;width:36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4ED69" wp14:editId="7CA4BF51">
                <wp:simplePos x="0" y="0"/>
                <wp:positionH relativeFrom="column">
                  <wp:posOffset>180975</wp:posOffset>
                </wp:positionH>
                <wp:positionV relativeFrom="paragraph">
                  <wp:posOffset>1645285</wp:posOffset>
                </wp:positionV>
                <wp:extent cx="447675" cy="142875"/>
                <wp:effectExtent l="0" t="0" r="66675" b="66675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6D1" id="Łącznik prosty ze strzałką 68" o:spid="_x0000_s1026" type="#_x0000_t32" style="position:absolute;margin-left:14.25pt;margin-top:129.55pt;width:35.25pt;height:1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6F06" wp14:editId="2A4C28E6">
                <wp:simplePos x="0" y="0"/>
                <wp:positionH relativeFrom="column">
                  <wp:posOffset>152400</wp:posOffset>
                </wp:positionH>
                <wp:positionV relativeFrom="paragraph">
                  <wp:posOffset>1607185</wp:posOffset>
                </wp:positionV>
                <wp:extent cx="485775" cy="0"/>
                <wp:effectExtent l="0" t="76200" r="9525" b="9525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BC30" id="Łącznik prosty ze strzałką 67" o:spid="_x0000_s1026" type="#_x0000_t32" style="position:absolute;margin-left:12pt;margin-top:126.5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1445260</wp:posOffset>
                </wp:positionV>
                <wp:extent cx="742950" cy="295275"/>
                <wp:effectExtent l="0" t="0" r="19050" b="28575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Symbole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5" o:spid="_x0000_s1027" style="position:absolute;left:0;text-align:left;margin-left:-50.25pt;margin-top:113.8pt;width:5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Symbole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664210</wp:posOffset>
                </wp:positionV>
                <wp:extent cx="828675" cy="304800"/>
                <wp:effectExtent l="0" t="0" r="28575" b="1905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4" o:spid="_x0000_s1028" style="position:absolute;left:0;text-align:left;margin-left:-49.5pt;margin-top:52.3pt;width:6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Klasa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473710</wp:posOffset>
                </wp:positionV>
                <wp:extent cx="295275" cy="695325"/>
                <wp:effectExtent l="38100" t="0" r="28575" b="28575"/>
                <wp:wrapNone/>
                <wp:docPr id="63" name="Nawias klamrowy otwierając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F6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63" o:spid="_x0000_s1026" type="#_x0000_t87" style="position:absolute;margin-left:23.25pt;margin-top:37.3pt;width:23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" adj="764" strokecolor="#5b9bd5 [3204]" strokeweight=".5pt">
                <v:stroke joinstyle="miter"/>
              </v:shape>
            </w:pict>
          </mc:Fallback>
        </mc:AlternateContent>
      </w:r>
    </w:p>
    <w:tbl>
      <w:tblPr>
        <w:tblStyle w:val="Tabelasiatki5ciemnaakcent5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04542" w:rsidTr="007F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804542">
            <w:r>
              <w:t>Symbol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</w:t>
            </w:r>
            <w:proofErr w:type="spellEnd"/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F76EE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83B53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A1.n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542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An.1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42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...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83B53" w:rsidRDefault="00E83B53" w:rsidP="00E83B53">
            <w:pPr>
              <w:jc w:val="center"/>
            </w:pPr>
            <w:proofErr w:type="spellStart"/>
            <w:r>
              <w:t>An.n</w:t>
            </w:r>
            <w:proofErr w:type="spellEnd"/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542" w:rsidRDefault="00804542" w:rsidP="00804542">
      <w:pPr>
        <w:ind w:left="360"/>
      </w:pPr>
    </w:p>
    <w:p w:rsidR="007F4843" w:rsidRPr="00804542" w:rsidRDefault="007F4843" w:rsidP="00804542">
      <w:pPr>
        <w:ind w:left="360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4" w:name="_Toc408586237"/>
      <w:r w:rsidRPr="00557D67">
        <w:t>Konstrukcja i symulacja automatu</w:t>
      </w:r>
      <w:bookmarkEnd w:id="4"/>
    </w:p>
    <w:p w:rsidR="004E5877" w:rsidRDefault="00F92D93" w:rsidP="00F92D93">
      <w:pPr>
        <w:ind w:left="360"/>
      </w:pPr>
      <w:r>
        <w:t>Każdy z etapów możemy opisać poniższym, ogólnym algorytmem.</w:t>
      </w:r>
      <w:r w:rsidR="004E5877">
        <w:t xml:space="preserve"> Kwestie, pomiędzy którymi poszczególne etapy się różnią, a w zasadzie są kluczowymi, zostaną opisane w punktach 4, 5, 6.</w:t>
      </w:r>
    </w:p>
    <w:p w:rsidR="00F92D93" w:rsidRDefault="004E5877" w:rsidP="004E5877">
      <w:pPr>
        <w:pStyle w:val="Akapitzlist"/>
        <w:numPr>
          <w:ilvl w:val="2"/>
          <w:numId w:val="1"/>
        </w:numPr>
      </w:pPr>
      <w:r>
        <w:t>Generowanie (wczytywanie) zbioru uczącego</w:t>
      </w:r>
      <w:r w:rsidR="00FF442B">
        <w:t xml:space="preserve"> – każdy ze zbiorów zawiera wartości dla symboli oraz cech. Są one dodawane losowo.</w:t>
      </w:r>
    </w:p>
    <w:p w:rsidR="00FF442B" w:rsidRDefault="00FF442B" w:rsidP="00FF442B">
      <w:pPr>
        <w:pStyle w:val="Akapitzlist"/>
        <w:ind w:left="1224"/>
      </w:pPr>
    </w:p>
    <w:p w:rsidR="0011661C" w:rsidRDefault="004E5877" w:rsidP="0011661C">
      <w:pPr>
        <w:pStyle w:val="Akapitzlist"/>
        <w:numPr>
          <w:ilvl w:val="2"/>
          <w:numId w:val="1"/>
        </w:numPr>
      </w:pPr>
      <w:r>
        <w:t>Generowanie (wczytywanie) zbioru treningowego</w:t>
      </w:r>
      <w:r w:rsidR="0011661C">
        <w:t xml:space="preserve"> – każdy ze zbiorów jest losowany w ten sam sposób (niezależnie od etapu). 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parametryzowanego przedziału.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rozkładu Gaussa, gdzie wartość oczekiwana oraz odchylenie są parametryzowane, którymi następnie zaburzamy wcześniej wylosowany zbiór.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Kolejno, normalizujemy wartości zbioru do przedziału [0, 1].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W zależności od liczby podanych przedziałów podziału każdej cechy, zamieniamy wartości na liczby porządkowe liczby całkowite (w zależności od tego w którym przedziale dla [0,1] znajdowała się poprzednia wartość).</w:t>
      </w:r>
    </w:p>
    <w:p w:rsidR="0011661C" w:rsidRDefault="0011661C" w:rsidP="0011661C">
      <w:pPr>
        <w:pStyle w:val="Akapitzlist"/>
        <w:ind w:left="1944"/>
      </w:pPr>
    </w:p>
    <w:p w:rsidR="00D45534" w:rsidRDefault="00D45534" w:rsidP="003B321B">
      <w:pPr>
        <w:pStyle w:val="Akapitzlist"/>
        <w:numPr>
          <w:ilvl w:val="2"/>
          <w:numId w:val="1"/>
        </w:numPr>
      </w:pPr>
      <w:r>
        <w:t xml:space="preserve">Generowanie automatu – </w:t>
      </w:r>
      <w:r w:rsidR="003B321B">
        <w:t>opisane poniżej.</w:t>
      </w:r>
    </w:p>
    <w:p w:rsidR="001A5CB5" w:rsidRDefault="00D45534" w:rsidP="004E5877">
      <w:pPr>
        <w:pStyle w:val="Akapitzlist"/>
        <w:numPr>
          <w:ilvl w:val="2"/>
          <w:numId w:val="1"/>
        </w:numPr>
      </w:pPr>
      <w:r>
        <w:t>S</w:t>
      </w:r>
      <w:r w:rsidR="0011661C">
        <w:t xml:space="preserve">ymulacja </w:t>
      </w:r>
      <w:r w:rsidR="000005DC">
        <w:t>przejścia automatu – opisana poniżej.</w:t>
      </w:r>
    </w:p>
    <w:p w:rsidR="001A5CB5" w:rsidRDefault="001A5CB5" w:rsidP="004E5877">
      <w:pPr>
        <w:pStyle w:val="Akapitzlist"/>
        <w:numPr>
          <w:ilvl w:val="2"/>
          <w:numId w:val="1"/>
        </w:numPr>
      </w:pPr>
      <w:r>
        <w:t>Optymalizacja</w:t>
      </w:r>
      <w:r w:rsidR="000005DC">
        <w:t xml:space="preserve"> – wykonywana jest za pomocą algorytmu PSO (3.3).</w:t>
      </w:r>
    </w:p>
    <w:p w:rsidR="000005DC" w:rsidRDefault="000005DC" w:rsidP="000005DC">
      <w:pPr>
        <w:pStyle w:val="Akapitzlist"/>
        <w:numPr>
          <w:ilvl w:val="2"/>
          <w:numId w:val="1"/>
        </w:numPr>
      </w:pPr>
      <w:r>
        <w:t>Liczenie błędu – opisane poniżej</w:t>
      </w:r>
    </w:p>
    <w:p w:rsidR="000005DC" w:rsidRDefault="000005DC" w:rsidP="000005DC"/>
    <w:p w:rsidR="001A5CB5" w:rsidRDefault="001A5CB5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Pr="00F92D93" w:rsidRDefault="00A60453" w:rsidP="001A5CB5">
      <w:pPr>
        <w:pStyle w:val="Akapitzlist"/>
        <w:ind w:left="1224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5" w:name="_Toc408586238"/>
      <w:r w:rsidRPr="00557D67">
        <w:t>Optymalizacja</w:t>
      </w:r>
      <w:bookmarkEnd w:id="5"/>
    </w:p>
    <w:p w:rsidR="004E6CC4" w:rsidRDefault="005824AE" w:rsidP="005824AE">
      <w:pPr>
        <w:ind w:left="360"/>
      </w:pPr>
      <w:r>
        <w:t>Optymalizacji dokonujemy algorytmem PSO (</w:t>
      </w:r>
      <w:proofErr w:type="spellStart"/>
      <w:r w:rsidRPr="005824AE">
        <w:t>Particle</w:t>
      </w:r>
      <w:proofErr w:type="spellEnd"/>
      <w:r w:rsidRPr="005824AE">
        <w:t xml:space="preserve"> </w:t>
      </w:r>
      <w:proofErr w:type="spellStart"/>
      <w:r w:rsidRPr="005824AE">
        <w:t>Swarm</w:t>
      </w:r>
      <w:proofErr w:type="spellEnd"/>
      <w:r w:rsidRPr="005824AE">
        <w:t xml:space="preserve"> </w:t>
      </w:r>
      <w:proofErr w:type="spellStart"/>
      <w:r w:rsidRPr="005824AE">
        <w:t>Optimization</w:t>
      </w:r>
      <w:proofErr w:type="spellEnd"/>
      <w:r>
        <w:t xml:space="preserve">, Optymalizacja Rojem Cząstek), który uprzednio zaimplementowaliśmy. </w:t>
      </w:r>
    </w:p>
    <w:p w:rsidR="0055681E" w:rsidRDefault="0055681E" w:rsidP="005824AE">
      <w:pPr>
        <w:ind w:left="360"/>
      </w:pPr>
    </w:p>
    <w:p w:rsidR="0055681E" w:rsidRPr="00733F98" w:rsidRDefault="0055681E" w:rsidP="005824AE">
      <w:pPr>
        <w:ind w:left="360"/>
        <w:rPr>
          <w:sz w:val="100"/>
          <w:szCs w:val="100"/>
        </w:rPr>
      </w:pPr>
      <w:r w:rsidRPr="00733F98">
        <w:rPr>
          <w:sz w:val="100"/>
          <w:szCs w:val="100"/>
        </w:rPr>
        <w:t>OPIS</w:t>
      </w:r>
      <w:r w:rsidR="0057609F">
        <w:rPr>
          <w:sz w:val="100"/>
          <w:szCs w:val="100"/>
        </w:rPr>
        <w:t xml:space="preserve"> PSO</w:t>
      </w:r>
    </w:p>
    <w:p w:rsidR="004E6CC4" w:rsidRPr="004E6CC4" w:rsidRDefault="004E6CC4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6" w:name="_Toc408586239"/>
      <w:r w:rsidRPr="00CB62DC">
        <w:rPr>
          <w:noProof/>
        </w:rPr>
        <w:t>Etap I</w:t>
      </w:r>
      <w:bookmarkEnd w:id="6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7" w:name="_Toc408586240"/>
      <w:r>
        <w:t>Generowanie zbioru uczącego</w:t>
      </w:r>
      <w:bookmarkEnd w:id="7"/>
    </w:p>
    <w:p w:rsidR="0084176D" w:rsidRDefault="0084176D" w:rsidP="0084176D">
      <w:pPr>
        <w:pStyle w:val="Akapitzlist"/>
        <w:numPr>
          <w:ilvl w:val="2"/>
          <w:numId w:val="1"/>
        </w:numPr>
      </w:pPr>
      <w:r>
        <w:t xml:space="preserve">Zbiór cech losowany rozkładem </w:t>
      </w:r>
      <w:r w:rsidR="003E0381">
        <w:t>jednostajnym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84176D" w:rsidRPr="0084176D" w:rsidRDefault="0084176D" w:rsidP="0084176D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55681E" w:rsidRDefault="0055681E" w:rsidP="0055681E">
      <w:pPr>
        <w:pStyle w:val="Nagwek2"/>
        <w:numPr>
          <w:ilvl w:val="1"/>
          <w:numId w:val="1"/>
        </w:numPr>
      </w:pPr>
      <w:bookmarkStart w:id="8" w:name="_Toc408586241"/>
      <w:r>
        <w:t>Tworzenie funkcji przejścia</w:t>
      </w:r>
      <w:bookmarkEnd w:id="8"/>
    </w:p>
    <w:p w:rsidR="007C0A8C" w:rsidRPr="007C0A8C" w:rsidRDefault="007C0A8C" w:rsidP="007C0A8C">
      <w:pPr>
        <w:ind w:left="720"/>
      </w:pPr>
      <w:bookmarkStart w:id="9" w:name="_GoBack"/>
      <w:bookmarkEnd w:id="9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0" w:name="_Toc408586242"/>
      <w:r>
        <w:t>Symulacja działania automatu</w:t>
      </w:r>
      <w:bookmarkEnd w:id="10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1" w:name="_Toc408586243"/>
      <w:r>
        <w:t>Funkcja błędu</w:t>
      </w:r>
      <w:bookmarkEnd w:id="11"/>
    </w:p>
    <w:p w:rsidR="004E6CC4" w:rsidRDefault="004E6CC4" w:rsidP="004E6CC4"/>
    <w:p w:rsidR="004E6CC4" w:rsidRPr="004E6CC4" w:rsidRDefault="004E6CC4" w:rsidP="004E6CC4"/>
    <w:p w:rsidR="007A1CF0" w:rsidRPr="007A1CF0" w:rsidRDefault="002B7881" w:rsidP="007A1CF0">
      <w:pPr>
        <w:pStyle w:val="Nagwek1"/>
        <w:numPr>
          <w:ilvl w:val="0"/>
          <w:numId w:val="1"/>
        </w:numPr>
        <w:rPr>
          <w:noProof/>
        </w:rPr>
      </w:pPr>
      <w:bookmarkStart w:id="12" w:name="_Toc408586244"/>
      <w:r w:rsidRPr="00CB62DC">
        <w:rPr>
          <w:noProof/>
        </w:rPr>
        <w:t>Etap II</w:t>
      </w:r>
      <w:bookmarkEnd w:id="12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3" w:name="_Toc408586245"/>
      <w:r>
        <w:t>Generowanie zbioru uczącego</w:t>
      </w:r>
      <w:bookmarkEnd w:id="13"/>
    </w:p>
    <w:p w:rsidR="005521DB" w:rsidRPr="005521DB" w:rsidRDefault="005521DB" w:rsidP="005521DB">
      <w:pPr>
        <w:pStyle w:val="Nagwek2"/>
        <w:numPr>
          <w:ilvl w:val="1"/>
          <w:numId w:val="1"/>
        </w:numPr>
      </w:pPr>
      <w:bookmarkStart w:id="14" w:name="_Toc408586246"/>
      <w:r>
        <w:t>Tworzenie funkcji przejścia</w:t>
      </w:r>
      <w:bookmarkEnd w:id="14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5" w:name="_Toc408586247"/>
      <w:r>
        <w:t>Symulacja działania automatu</w:t>
      </w:r>
      <w:bookmarkEnd w:id="15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6" w:name="_Toc408586248"/>
      <w:r>
        <w:t>Funkcja błędu</w:t>
      </w:r>
      <w:bookmarkEnd w:id="16"/>
    </w:p>
    <w:p w:rsidR="004E6CC4" w:rsidRDefault="004E6CC4" w:rsidP="004E6CC4"/>
    <w:p w:rsidR="004E6CC4" w:rsidRDefault="004E6CC4" w:rsidP="004E6CC4"/>
    <w:p w:rsidR="007A1CF0" w:rsidRDefault="007A1CF0" w:rsidP="004E6CC4"/>
    <w:p w:rsidR="007A1CF0" w:rsidRDefault="007A1CF0" w:rsidP="004E6CC4"/>
    <w:p w:rsidR="007A1CF0" w:rsidRPr="004E6CC4" w:rsidRDefault="007A1CF0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17" w:name="_Toc408586249"/>
      <w:r w:rsidRPr="00CB62DC">
        <w:rPr>
          <w:noProof/>
        </w:rPr>
        <w:t>Etap III</w:t>
      </w:r>
      <w:bookmarkEnd w:id="17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8" w:name="_Toc408586250"/>
      <w:r>
        <w:t>Generowanie zbioru uczącego</w:t>
      </w:r>
      <w:bookmarkEnd w:id="18"/>
    </w:p>
    <w:p w:rsidR="005521DB" w:rsidRPr="005521DB" w:rsidRDefault="005521DB" w:rsidP="005521DB">
      <w:pPr>
        <w:pStyle w:val="Nagwek2"/>
        <w:numPr>
          <w:ilvl w:val="1"/>
          <w:numId w:val="1"/>
        </w:numPr>
      </w:pPr>
      <w:bookmarkStart w:id="19" w:name="_Toc408586251"/>
      <w:r>
        <w:t>Tworzenie funkcji przejścia</w:t>
      </w:r>
      <w:bookmarkEnd w:id="19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20" w:name="_Toc408586252"/>
      <w:r>
        <w:t>Symulacja działania automatu</w:t>
      </w:r>
      <w:bookmarkEnd w:id="20"/>
    </w:p>
    <w:p w:rsidR="007A1CF0" w:rsidRDefault="004E6CC4" w:rsidP="007A1CF0">
      <w:pPr>
        <w:pStyle w:val="Nagwek2"/>
        <w:numPr>
          <w:ilvl w:val="1"/>
          <w:numId w:val="1"/>
        </w:numPr>
      </w:pPr>
      <w:bookmarkStart w:id="21" w:name="_Toc408586253"/>
      <w:r>
        <w:t>Funkcja błędu</w:t>
      </w:r>
      <w:bookmarkEnd w:id="21"/>
    </w:p>
    <w:p w:rsidR="007A1CF0" w:rsidRPr="007A1CF0" w:rsidRDefault="007A1CF0" w:rsidP="007A1CF0"/>
    <w:p w:rsidR="007A1CF0" w:rsidRPr="007A1CF0" w:rsidRDefault="007A1CF0" w:rsidP="007A1CF0">
      <w:pPr>
        <w:pStyle w:val="Nagwek1"/>
        <w:numPr>
          <w:ilvl w:val="0"/>
          <w:numId w:val="1"/>
        </w:numPr>
      </w:pPr>
      <w:bookmarkStart w:id="22" w:name="_Toc408586254"/>
      <w:r>
        <w:t>Format uruchomieniowy programu</w:t>
      </w:r>
      <w:bookmarkEnd w:id="22"/>
    </w:p>
    <w:p w:rsidR="007A1CF0" w:rsidRPr="007A1CF0" w:rsidRDefault="007A1CF0" w:rsidP="007A1CF0">
      <w:pPr>
        <w:pStyle w:val="Akapitzlist"/>
        <w:ind w:left="360"/>
      </w:pPr>
    </w:p>
    <w:p w:rsidR="004E6CC4" w:rsidRPr="004E6CC4" w:rsidRDefault="004E6CC4" w:rsidP="004E6CC4"/>
    <w:sectPr w:rsidR="004E6CC4" w:rsidRPr="004E6CC4" w:rsidSect="00565D30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03" w:rsidRDefault="00D52503" w:rsidP="004E6CC4">
      <w:pPr>
        <w:spacing w:after="0" w:line="240" w:lineRule="auto"/>
      </w:pPr>
      <w:r>
        <w:separator/>
      </w:r>
    </w:p>
  </w:endnote>
  <w:endnote w:type="continuationSeparator" w:id="0">
    <w:p w:rsidR="00D52503" w:rsidRDefault="00D52503" w:rsidP="004E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03" w:rsidRDefault="00D52503" w:rsidP="004E6CC4">
      <w:pPr>
        <w:spacing w:after="0" w:line="240" w:lineRule="auto"/>
      </w:pPr>
      <w:r>
        <w:separator/>
      </w:r>
    </w:p>
  </w:footnote>
  <w:footnote w:type="continuationSeparator" w:id="0">
    <w:p w:rsidR="00D52503" w:rsidRDefault="00D52503" w:rsidP="004E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30" w:rsidRDefault="00565D30" w:rsidP="00565D30">
    <w:pPr>
      <w:pStyle w:val="Nagwek"/>
      <w:ind w:left="-1170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3780E59" wp14:editId="5FCB74DA">
          <wp:simplePos x="0" y="0"/>
          <wp:positionH relativeFrom="column">
            <wp:posOffset>5762625</wp:posOffset>
          </wp:positionH>
          <wp:positionV relativeFrom="paragraph">
            <wp:posOffset>-9525</wp:posOffset>
          </wp:positionV>
          <wp:extent cx="914400" cy="914400"/>
          <wp:effectExtent l="0" t="0" r="0" b="0"/>
          <wp:wrapSquare wrapText="bothSides"/>
          <wp:docPr id="56" name="Obraz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atla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inline distT="0" distB="0" distL="0" distR="0" wp14:anchorId="60B97C25" wp14:editId="46DC7F24">
          <wp:extent cx="1390650" cy="834390"/>
          <wp:effectExtent l="0" t="0" r="0" b="3810"/>
          <wp:docPr id="55" name="Obraz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DFAexample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3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B69"/>
    <w:multiLevelType w:val="hybridMultilevel"/>
    <w:tmpl w:val="5B067B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90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D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F26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955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03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30C41"/>
    <w:multiLevelType w:val="hybridMultilevel"/>
    <w:tmpl w:val="BC5800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81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A72703"/>
    <w:multiLevelType w:val="multilevel"/>
    <w:tmpl w:val="D2B03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A70439"/>
    <w:multiLevelType w:val="hybridMultilevel"/>
    <w:tmpl w:val="51CA10A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7F431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1"/>
    <w:rsid w:val="000005DC"/>
    <w:rsid w:val="0008760B"/>
    <w:rsid w:val="000A5FC0"/>
    <w:rsid w:val="0011661C"/>
    <w:rsid w:val="00192C43"/>
    <w:rsid w:val="001A5CB5"/>
    <w:rsid w:val="002B7881"/>
    <w:rsid w:val="003B321B"/>
    <w:rsid w:val="003E0381"/>
    <w:rsid w:val="004E5877"/>
    <w:rsid w:val="004E6CC4"/>
    <w:rsid w:val="00543A37"/>
    <w:rsid w:val="005521DB"/>
    <w:rsid w:val="0055681E"/>
    <w:rsid w:val="00557D67"/>
    <w:rsid w:val="00565D30"/>
    <w:rsid w:val="0057609F"/>
    <w:rsid w:val="005824AE"/>
    <w:rsid w:val="00733F98"/>
    <w:rsid w:val="00794BAC"/>
    <w:rsid w:val="007A1CF0"/>
    <w:rsid w:val="007A3053"/>
    <w:rsid w:val="007C0A8C"/>
    <w:rsid w:val="007F4843"/>
    <w:rsid w:val="007F76EE"/>
    <w:rsid w:val="00804542"/>
    <w:rsid w:val="0084176D"/>
    <w:rsid w:val="00A60453"/>
    <w:rsid w:val="00AF31D2"/>
    <w:rsid w:val="00BE2067"/>
    <w:rsid w:val="00C477FC"/>
    <w:rsid w:val="00CB62DC"/>
    <w:rsid w:val="00D45534"/>
    <w:rsid w:val="00D52503"/>
    <w:rsid w:val="00E83B53"/>
    <w:rsid w:val="00EE17DF"/>
    <w:rsid w:val="00EE3C32"/>
    <w:rsid w:val="00F92D93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014F-E001-4E46-89CB-F453898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7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2B7881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B788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78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788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477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7D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E6CC4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6CC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6CC4"/>
    <w:rPr>
      <w:lang w:val="pl-PL"/>
    </w:rPr>
  </w:style>
  <w:style w:type="table" w:styleId="Tabela-Siatka">
    <w:name w:val="Table Grid"/>
    <w:basedOn w:val="Standardowy"/>
    <w:uiPriority w:val="39"/>
    <w:rsid w:val="0080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1">
    <w:name w:val="Grid Table 5 Dark Accent 1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kstzastpczy">
    <w:name w:val="Placeholder Text"/>
    <w:basedOn w:val="Domylnaczcionkaakapitu"/>
    <w:uiPriority w:val="99"/>
    <w:semiHidden/>
    <w:rsid w:val="00E8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C013-4DD2-4201-9B2E-9BEF006B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833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Mitrus</dc:creator>
  <cp:keywords/>
  <dc:description/>
  <cp:lastModifiedBy>Pawel Mitrus</cp:lastModifiedBy>
  <cp:revision>30</cp:revision>
  <dcterms:created xsi:type="dcterms:W3CDTF">2015-01-09T21:30:00Z</dcterms:created>
  <dcterms:modified xsi:type="dcterms:W3CDTF">2015-01-10T01:03:00Z</dcterms:modified>
</cp:coreProperties>
</file>