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Relatório PLD</w:t>
      </w:r>
    </w:p>
    <w:p>
      <w:pPr>
        <w:spacing w:after="240"/>
        <w:jc w:val="center"/>
      </w:pPr>
      <w:r>
        <w:br/>
        <w:t xml:space="preserve">Gerado por: Wolney &lt;admin@exemplo.com&gt;</w:t>
      </w:r>
      <w:r>
        <w:br/>
        <w:t xml:space="preserve">Data: 15/01/2026, 16:15:50</w:t>
      </w:r>
    </w:p>
    <w:p>
      <w:pPr>
        <w:pStyle w:val="Heading1"/>
      </w:pPr>
      <w:r>
        <w:t xml:space="preserve">Introdução</w:t>
      </w:r>
    </w:p>
    <w:p>
      <w:pPr>
        <w:spacing w:after="120"/>
      </w:pPr>
      <w:r>
        <w:rPr>
          <w:b/>
          <w:bCs/>
        </w:rPr>
        <w:t xml:space="preserve">Instituição(ões): -</w:t>
      </w:r>
    </w:p>
    <w:p>
      <w:pPr>
        <w:spacing w:before="120" w:after="120"/>
      </w:pPr>
      <w:r>
        <w:rPr>
          <w:b/>
          <w:bCs/>
        </w:rPr>
        <w:t xml:space="preserve">Descrição do avaliador</w:t>
      </w:r>
    </w:p>
    <w:p>
      <w:pPr>
        <w:spacing w:after="160"/>
      </w:pPr>
      <w:r>
        <w:t xml:space="preserve">-</w:t>
      </w:r>
    </w:p>
    <w:p>
      <w:pPr>
        <w:pStyle w:val="Heading1"/>
      </w:pPr>
      <w:r>
        <w:t xml:space="preserve">Política (PI)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2026-01-15T19:15:50.053Z</dcterms:created>
  <dcterms:modified xsi:type="dcterms:W3CDTF">2026-01-15T19:15:50.053Z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