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{#services}{service_name}{/services}</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{#services}{service_cost}{/services}</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{#services}{service_period}{/services}</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{#services}{service_name}{/services}</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{#services}{service_period}{/services}</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{#services}{service_cost}{/services}</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{#services}{service_name}{/services}</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{#services}{service_period}{/services}</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{#services}{service_cost}{/services}</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