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0BF" w:rsidRDefault="00BD5F38">
      <w:pPr>
        <w:jc w:val="right"/>
      </w:pPr>
      <w:r>
        <w:t xml:space="preserve"> </w:t>
      </w:r>
    </w:p>
    <w:p w:rsidR="005140BF" w:rsidRDefault="00BD5F38">
      <w:pPr>
        <w:ind w:left="2124" w:firstLine="708"/>
        <w:jc w:val="right"/>
      </w:pPr>
      <w:r>
        <w:rPr>
          <w:sz w:val="28"/>
          <w:szCs w:val="28"/>
        </w:rPr>
        <w:t>Первому проректору - проректору</w:t>
      </w:r>
    </w:p>
    <w:p w:rsidR="005140BF" w:rsidRDefault="00BD5F38">
      <w:pPr>
        <w:jc w:val="right"/>
        <w:rPr>
          <w:sz w:val="28"/>
          <w:szCs w:val="28"/>
        </w:rPr>
      </w:pPr>
      <w:r>
        <w:rPr>
          <w:sz w:val="28"/>
          <w:szCs w:val="28"/>
        </w:rPr>
        <w:t>по образовательной деятельности</w:t>
      </w:r>
    </w:p>
    <w:p w:rsidR="005140BF" w:rsidRDefault="00BD5F3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Ю.Н. </w:t>
      </w:r>
      <w:proofErr w:type="spellStart"/>
      <w:r>
        <w:rPr>
          <w:sz w:val="28"/>
          <w:szCs w:val="28"/>
        </w:rPr>
        <w:t>Эбзеевой</w:t>
      </w:r>
      <w:proofErr w:type="spellEnd"/>
    </w:p>
    <w:p w:rsidR="005140BF" w:rsidRDefault="005140BF">
      <w:pPr>
        <w:spacing w:line="360" w:lineRule="auto"/>
        <w:jc w:val="right"/>
        <w:rPr>
          <w:sz w:val="28"/>
          <w:szCs w:val="28"/>
        </w:rPr>
      </w:pPr>
    </w:p>
    <w:p w:rsidR="005140BF" w:rsidRDefault="00BB2BB6">
      <w:pPr>
        <w:spacing w:line="360" w:lineRule="auto"/>
        <w:jc w:val="right"/>
      </w:pPr>
      <w:r>
        <w:t>Фамилия_________</w:t>
      </w:r>
      <w:r w:rsidR="002F2725" w:rsidRPr="00BB2BB6">
        <w:t xml:space="preserve">Добычин </w:t>
      </w:r>
      <w:r w:rsidR="00BD5F38">
        <w:t>_</w:t>
      </w:r>
      <w:proofErr w:type="gramEnd"/>
      <w:r w:rsidR="00BD5F38">
        <w:t>________</w:t>
      </w:r>
    </w:p>
    <w:p w:rsidR="005140BF" w:rsidRDefault="00BB2BB6">
      <w:pPr>
        <w:spacing w:line="360" w:lineRule="auto"/>
        <w:jc w:val="right"/>
      </w:pPr>
      <w:r>
        <w:t>Имя____________</w:t>
      </w:r>
      <w:r w:rsidRPr="00BB2BB6">
        <w:t xml:space="preserve">Дмитрий</w:t>
      </w:r>
      <w:r w:rsidR="00BD5F38">
        <w:t>______________</w:t>
      </w:r>
    </w:p>
    <w:p w:rsidR="005140BF" w:rsidRDefault="00BB2BB6">
      <w:pPr>
        <w:spacing w:line="360" w:lineRule="auto"/>
        <w:jc w:val="right"/>
      </w:pPr>
      <w:r>
        <w:t xml:space="preserve">Отчество ________</w:t>
      </w:r>
      <w:r w:rsidRPr="00BB2BB6">
        <w:t xml:space="preserve">Романович </w:t>
      </w:r>
      <w:r w:rsidR="00BD5F38">
        <w:t>______</w:t>
      </w:r>
    </w:p>
    <w:p w:rsidR="005140BF" w:rsidRDefault="00BD5F38">
      <w:pPr>
        <w:spacing w:line="360" w:lineRule="auto"/>
        <w:jc w:val="right"/>
      </w:pPr>
      <w:r>
        <w:t xml:space="preserve">Студенческий билет _____</w:t>
      </w:r>
      <w:r w:rsidR="00BB2BB6" w:rsidRPr="00BB2BB6">
        <w:t xml:space="preserve">1032217059</w:t>
      </w:r>
      <w:r>
        <w:t>__</w:t>
      </w:r>
    </w:p>
    <w:p w:rsidR="005140BF" w:rsidRDefault="00BD5F38">
      <w:pPr>
        <w:jc w:val="right"/>
      </w:pPr>
      <w:r>
        <w:t xml:space="preserve">Страна </w:t>
      </w:r>
      <w:r w:rsidR="00BB2BB6">
        <w:t>__________</w:t>
      </w:r>
      <w:r w:rsidR="00BB2BB6" w:rsidRPr="00335F27">
        <w:t xml:space="preserve">РФ</w:t>
      </w:r>
      <w:r>
        <w:t>___________</w:t>
      </w:r>
    </w:p>
    <w:p w:rsidR="005140BF" w:rsidRDefault="00BD5F3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140BF" w:rsidRDefault="00BD5F38">
      <w:pPr>
        <w:spacing w:line="360" w:lineRule="auto"/>
        <w:jc w:val="right"/>
      </w:pPr>
      <w:r>
        <w:t>Направление/специальность_____________</w:t>
      </w:r>
    </w:p>
    <w:p w:rsidR="005140BF" w:rsidRPr="00335F27" w:rsidRDefault="00BD5F38">
      <w:pPr>
        <w:spacing w:line="360" w:lineRule="auto"/>
        <w:jc w:val="right"/>
      </w:pPr>
      <w:r w:rsidRPr="00335F27">
        <w:t>__________</w:t>
      </w:r>
      <w:r w:rsidR="00BB2BB6" w:rsidRPr="00335F27">
        <w:t xml:space="preserve">Прикладная информатика</w:t>
      </w:r>
      <w:r w:rsidRPr="00335F27">
        <w:t>_________</w:t>
      </w:r>
    </w:p>
    <w:p w:rsidR="005140BF" w:rsidRPr="00335F27" w:rsidRDefault="005140BF">
      <w:pPr>
        <w:jc w:val="right"/>
      </w:pPr>
    </w:p>
    <w:p w:rsidR="005140BF" w:rsidRPr="00335F27" w:rsidRDefault="00BD5F38">
      <w:pPr>
        <w:spacing w:line="360" w:lineRule="auto"/>
        <w:ind w:left="1416" w:firstLine="708"/>
        <w:jc w:val="right"/>
      </w:pPr>
      <w:r w:rsidRPr="00335F27">
        <w:t xml:space="preserve">    </w:t>
      </w:r>
      <w:r>
        <w:t>Основа</w:t>
      </w:r>
      <w:r w:rsidRPr="00335F27">
        <w:t xml:space="preserve"> </w:t>
      </w:r>
      <w:r>
        <w:t xml:space="preserve">обучения</w:t>
      </w:r>
      <w:r w:rsidRPr="00335F27">
        <w:t xml:space="preserve"> ___</w:t>
      </w:r>
      <w:r w:rsidR="00BB2BB6" w:rsidRPr="00335F27">
        <w:t xml:space="preserve">Контракт</w:t>
      </w:r>
      <w:r w:rsidRPr="00335F27">
        <w:t>__</w:t>
      </w:r>
    </w:p>
    <w:p w:rsidR="005140BF" w:rsidRDefault="00BB2BB6">
      <w:pPr>
        <w:spacing w:line="360" w:lineRule="auto"/>
        <w:ind w:left="1416" w:firstLine="708"/>
        <w:jc w:val="right"/>
      </w:pPr>
      <w:r>
        <w:t>Форма обучения ___</w:t>
      </w:r>
      <w:r w:rsidRPr="00BB2BB6">
        <w:t xml:space="preserve">Очная</w:t>
      </w:r>
      <w:r w:rsidR="00BD5F38">
        <w:t>____</w:t>
      </w:r>
    </w:p>
    <w:p w:rsidR="005140BF" w:rsidRDefault="005140BF">
      <w:pPr>
        <w:spacing w:line="360" w:lineRule="auto"/>
        <w:jc w:val="center"/>
        <w:rPr>
          <w:b/>
        </w:rPr>
      </w:pPr>
    </w:p>
    <w:p w:rsidR="005140BF" w:rsidRDefault="00BD5F38">
      <w:pPr>
        <w:spacing w:line="360" w:lineRule="auto"/>
        <w:jc w:val="center"/>
        <w:rPr>
          <w:b/>
        </w:rPr>
      </w:pPr>
      <w:r>
        <w:rPr>
          <w:b/>
        </w:rPr>
        <w:t>ЗАЯВЛЕНИЕ</w:t>
      </w:r>
    </w:p>
    <w:p w:rsidR="005140BF" w:rsidRDefault="005140BF">
      <w:pPr>
        <w:spacing w:line="360" w:lineRule="auto"/>
        <w:jc w:val="center"/>
        <w:rPr>
          <w:b/>
        </w:rPr>
      </w:pPr>
    </w:p>
    <w:p w:rsidR="005140BF" w:rsidRDefault="00BD5F38">
      <w:pPr>
        <w:spacing w:line="480" w:lineRule="auto"/>
        <w:jc w:val="both"/>
      </w:pPr>
      <w:r>
        <w:rPr>
          <w:sz w:val="26"/>
          <w:szCs w:val="26"/>
        </w:rPr>
        <w:t>Прошу отчислить меня из РУДН по собственному желанию в связи с _______</w:t>
      </w:r>
      <w:r w:rsidR="00BB2BB6" w:rsidRPr="00BB2BB6">
        <w:rPr>
          <w:sz w:val="26"/>
          <w:szCs w:val="26"/>
        </w:rPr>
        <w:t xml:space="preserve">ааа</w:t>
      </w:r>
      <w:r>
        <w:rPr>
          <w:sz w:val="26"/>
          <w:szCs w:val="26"/>
        </w:rPr>
        <w:t>________________________________________________________ .</w:t>
      </w:r>
    </w:p>
    <w:p w:rsidR="005140BF" w:rsidRDefault="005140BF">
      <w:pPr>
        <w:jc w:val="both"/>
        <w:rPr>
          <w:sz w:val="26"/>
          <w:szCs w:val="26"/>
        </w:rPr>
      </w:pPr>
    </w:p>
    <w:p w:rsidR="005140BF" w:rsidRDefault="005140BF">
      <w:pPr>
        <w:jc w:val="both"/>
      </w:pPr>
    </w:p>
    <w:p w:rsidR="005140BF" w:rsidRDefault="005140BF">
      <w:pPr>
        <w:jc w:val="both"/>
      </w:pPr>
    </w:p>
    <w:p w:rsidR="005140BF" w:rsidRDefault="00BD5F38">
      <w:pPr>
        <w:jc w:val="both"/>
      </w:pPr>
      <w:r>
        <w:t>___</w:t>
      </w:r>
      <w:r w:rsidR="00BB2BB6" w:rsidRPr="00BB2BB6">
        <w:t xml:space="preserve">9.6.2024</w:t>
      </w:r>
      <w:r>
        <w:t>____</w:t>
      </w:r>
      <w:r>
        <w:tab/>
      </w:r>
      <w:r>
        <w:tab/>
      </w:r>
      <w:r>
        <w:tab/>
      </w:r>
      <w:r w:rsidR="00BB2BB6">
        <w:tab/>
      </w:r>
      <w:r w:rsidR="00BB2BB6">
        <w:tab/>
      </w:r>
      <w:r w:rsidR="00BB2BB6">
        <w:tab/>
      </w:r>
      <w:r>
        <w:t>_____________/________________</w:t>
      </w:r>
    </w:p>
    <w:p w:rsidR="005140BF" w:rsidRDefault="00BD5F38">
      <w:pPr>
        <w:ind w:firstLine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(подпись)</w:t>
      </w:r>
      <w:r>
        <w:tab/>
        <w:t xml:space="preserve">   </w:t>
      </w:r>
      <w:proofErr w:type="gramStart"/>
      <w:r>
        <w:t xml:space="preserve">   (</w:t>
      </w:r>
      <w:proofErr w:type="gramEnd"/>
      <w:r>
        <w:t>ФИО)</w:t>
      </w:r>
      <w:r>
        <w:tab/>
      </w:r>
    </w:p>
    <w:p w:rsidR="005140BF" w:rsidRDefault="005140BF">
      <w:pPr>
        <w:ind w:firstLine="708"/>
        <w:jc w:val="both"/>
      </w:pPr>
    </w:p>
    <w:p w:rsidR="005140BF" w:rsidRDefault="005140BF">
      <w:pPr>
        <w:rPr>
          <w:color w:val="FF0000"/>
        </w:rPr>
      </w:pPr>
    </w:p>
    <w:p w:rsidR="00BD5F38" w:rsidRDefault="00BD5F38">
      <w:pPr>
        <w:rPr>
          <w:color w:val="FF0000"/>
        </w:rPr>
      </w:pPr>
    </w:p>
    <w:p w:rsidR="00BD5F38" w:rsidRDefault="00BD5F38">
      <w:pPr>
        <w:rPr>
          <w:color w:val="FF0000"/>
        </w:rPr>
      </w:pPr>
    </w:p>
    <w:p w:rsidR="00BD5F38" w:rsidRDefault="00BD5F38">
      <w:pPr>
        <w:rPr>
          <w:color w:val="FF0000"/>
        </w:rPr>
      </w:pPr>
      <w:r>
        <w:rPr>
          <w:color w:val="FF0000"/>
        </w:rPr>
        <w:br w:type="page"/>
      </w:r>
    </w:p>
    <w:p w:rsidR="00BD5F38" w:rsidRPr="00614FCF" w:rsidRDefault="00BD5F38" w:rsidP="00BD5F38">
      <w:pPr>
        <w:jc w:val="center"/>
        <w:rPr>
          <w:b/>
        </w:rPr>
      </w:pPr>
      <w:r w:rsidRPr="00614FCF">
        <w:rPr>
          <w:b/>
        </w:rPr>
        <w:t>Памятка</w:t>
      </w:r>
    </w:p>
    <w:p w:rsidR="00BD5F38" w:rsidRPr="00614FCF" w:rsidRDefault="00BD5F38" w:rsidP="00BD5F38">
      <w:pPr>
        <w:jc w:val="both"/>
      </w:pPr>
    </w:p>
    <w:p w:rsidR="00BD5F38" w:rsidRPr="00AA6538" w:rsidRDefault="00BD5F38" w:rsidP="00BD5F38">
      <w:pPr>
        <w:pStyle w:val="a9"/>
        <w:numPr>
          <w:ilvl w:val="0"/>
          <w:numId w:val="1"/>
        </w:numPr>
        <w:jc w:val="both"/>
      </w:pPr>
      <w:r w:rsidRPr="00614FCF">
        <w:t xml:space="preserve">Заявление на </w:t>
      </w:r>
      <w:r>
        <w:t xml:space="preserve">отчисление </w:t>
      </w:r>
      <w:r w:rsidRPr="00614FCF">
        <w:t xml:space="preserve">подается </w:t>
      </w:r>
      <w:r>
        <w:t>в деканат для оформления приказа на отчисление</w:t>
      </w:r>
      <w:r w:rsidRPr="00B85867">
        <w:t>.</w:t>
      </w:r>
      <w:r>
        <w:t xml:space="preserve"> Оригинал Заявления </w:t>
      </w:r>
      <w:r w:rsidRPr="00AA6538">
        <w:t>остается в деканате и передается затем в Архив РУДН.</w:t>
      </w:r>
    </w:p>
    <w:p w:rsidR="00BD5F38" w:rsidRPr="00AA6538" w:rsidRDefault="00BD5F38" w:rsidP="00BD5F38">
      <w:pPr>
        <w:pStyle w:val="a9"/>
        <w:numPr>
          <w:ilvl w:val="0"/>
          <w:numId w:val="1"/>
        </w:numPr>
        <w:jc w:val="both"/>
      </w:pPr>
      <w:r w:rsidRPr="00AA6538">
        <w:t>В приказе указывается дата отчисления:</w:t>
      </w:r>
    </w:p>
    <w:p w:rsidR="00BD5F38" w:rsidRPr="00AA6538" w:rsidRDefault="00BD5F38" w:rsidP="00BD5F38">
      <w:pPr>
        <w:pStyle w:val="a9"/>
        <w:numPr>
          <w:ilvl w:val="1"/>
          <w:numId w:val="1"/>
        </w:numPr>
        <w:jc w:val="both"/>
      </w:pPr>
      <w:r w:rsidRPr="00AA6538">
        <w:t>Для контрактных студентов РФ - следующий день после поступления заявления в деканат</w:t>
      </w:r>
    </w:p>
    <w:p w:rsidR="00BD5F38" w:rsidRPr="00AA6538" w:rsidRDefault="00BD5F38" w:rsidP="00BD5F38">
      <w:pPr>
        <w:pStyle w:val="a9"/>
        <w:numPr>
          <w:ilvl w:val="1"/>
          <w:numId w:val="1"/>
        </w:numPr>
        <w:jc w:val="both"/>
      </w:pPr>
      <w:r w:rsidRPr="00AA6538">
        <w:t>Для иностранных студентов - через 10 дней после поступления заявления в деканат (с учетом необходимости согласования приказа на отчисление с Международным отделом и Управлением делами РУДН).</w:t>
      </w:r>
    </w:p>
    <w:p w:rsidR="00BD5F38" w:rsidRPr="00AA6538" w:rsidRDefault="00BD5F38" w:rsidP="00BD5F38">
      <w:pPr>
        <w:pStyle w:val="a9"/>
        <w:numPr>
          <w:ilvl w:val="1"/>
          <w:numId w:val="1"/>
        </w:numPr>
        <w:jc w:val="both"/>
        <w:rPr>
          <w:color w:val="FF0000"/>
        </w:rPr>
      </w:pPr>
      <w:r w:rsidRPr="00AA6538">
        <w:t>Для бюджетных студентов – первое число следующего месяца после поступления заявления в деканат, а также с учетом п.</w:t>
      </w:r>
      <w:r w:rsidRPr="00AA6538">
        <w:rPr>
          <w:lang w:val="en-US"/>
        </w:rPr>
        <w:t>b</w:t>
      </w:r>
      <w:r w:rsidRPr="00B85867">
        <w:t>.</w:t>
      </w:r>
    </w:p>
    <w:p w:rsidR="00BD5F38" w:rsidRPr="0018561E" w:rsidRDefault="00BD5F38" w:rsidP="00BD5F38">
      <w:pPr>
        <w:rPr>
          <w:color w:val="FF0000"/>
        </w:rPr>
      </w:pPr>
    </w:p>
    <w:p w:rsidR="00BD5F38" w:rsidRDefault="00BD5F38">
      <w:pPr>
        <w:rPr>
          <w:color w:val="FF0000"/>
        </w:rPr>
      </w:pPr>
    </w:p>
    <w:sectPr w:rsidR="00BD5F38">
      <w:pgSz w:w="11906" w:h="16838"/>
      <w:pgMar w:top="1134" w:right="850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B7D74"/>
    <w:multiLevelType w:val="hybridMultilevel"/>
    <w:tmpl w:val="C0F89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autoHyphenation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40BF"/>
    <w:rsid w:val="002F2725"/>
    <w:rsid w:val="00335F27"/>
    <w:rsid w:val="005140BF"/>
    <w:rsid w:val="006B6D9E"/>
    <w:rsid w:val="00BB2BB6"/>
    <w:rsid w:val="00B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B869"/>
  <w15:docId w15:val="{C447C389-3B6F-481F-BA45-1BBAD071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FreeSans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eastAsia="Microsoft YaHei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a9">
    <w:name w:val="List Paragraph"/>
    <w:basedOn w:val="a"/>
    <w:uiPriority w:val="34"/>
    <w:qFormat/>
    <w:rsid w:val="00BD5F3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Первому Проректору РУДН</vt:lpstr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Первому Проректору РУДН</dc:title>
  <dc:subject/>
  <dc:creator>RUDN</dc:creator>
  <cp:keywords/>
  <dc:description/>
  <cp:lastModifiedBy>Добычин Дмитрий Романович</cp:lastModifiedBy>
  <cp:revision>3</cp:revision>
  <cp:lastPrinted>2018-09-17T13:59:00Z</cp:lastPrinted>
  <dcterms:created xsi:type="dcterms:W3CDTF">2024-06-06T07:43:00Z</dcterms:created>
  <dcterms:modified xsi:type="dcterms:W3CDTF">2024-06-06T08:34:00Z</dcterms:modified>
  <dc:language>ru-RU</dc:language>
  <dc:identifier/>
</cp:coreProperties>
</file>