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BECF7" w14:textId="77777777" w:rsidR="003C069D" w:rsidRPr="009B13F8" w:rsidRDefault="009B13F8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9B13F8">
        <w:rPr>
          <w:rFonts w:ascii="Times New Roman" w:hAnsi="Times New Roman" w:cs="Times New Roman"/>
          <w:sz w:val="24"/>
          <w:szCs w:val="24"/>
        </w:rPr>
        <w:t>Portfolio Management Dashboard - Detailed Development Documentation</w:t>
      </w:r>
    </w:p>
    <w:p w14:paraId="142405B8" w14:textId="1F33851B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  <w:r w:rsidRPr="009B13F8">
        <w:rPr>
          <w:rFonts w:ascii="Times New Roman" w:hAnsi="Times New Roman" w:cs="Times New Roman"/>
          <w:sz w:val="24"/>
          <w:szCs w:val="24"/>
        </w:rPr>
        <w:br/>
        <w:t>This document explains the complete development process for the Portfolio Management Dashboard built in Power BI Desktop using the Portfolio table.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Style w:val="Heading1Char"/>
          <w:rFonts w:ascii="Times New Roman" w:hAnsi="Times New Roman" w:cs="Times New Roman"/>
          <w:sz w:val="24"/>
          <w:szCs w:val="24"/>
        </w:rPr>
        <w:t>SECTION 1 – PROJECT OVERVIEW</w:t>
      </w:r>
      <w:r w:rsidRPr="009B13F8">
        <w:rPr>
          <w:rStyle w:val="Heading1Char"/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t>Purpose:</w:t>
      </w:r>
      <w:r w:rsidRPr="009B13F8">
        <w:rPr>
          <w:rFonts w:ascii="Times New Roman" w:hAnsi="Times New Roman" w:cs="Times New Roman"/>
          <w:sz w:val="24"/>
          <w:szCs w:val="24"/>
        </w:rPr>
        <w:br/>
        <w:t>- Executive Portfolio Reporting</w:t>
      </w:r>
      <w:r w:rsidRPr="009B13F8">
        <w:rPr>
          <w:rFonts w:ascii="Times New Roman" w:hAnsi="Times New Roman" w:cs="Times New Roman"/>
          <w:sz w:val="24"/>
          <w:szCs w:val="24"/>
        </w:rPr>
        <w:br/>
        <w:t>- Regional Analysis</w:t>
      </w:r>
      <w:r w:rsidRPr="009B13F8">
        <w:rPr>
          <w:rFonts w:ascii="Times New Roman" w:hAnsi="Times New Roman" w:cs="Times New Roman"/>
          <w:sz w:val="24"/>
          <w:szCs w:val="24"/>
        </w:rPr>
        <w:br/>
        <w:t>- Deliverable Tracking</w:t>
      </w:r>
      <w:r w:rsidRPr="009B13F8">
        <w:rPr>
          <w:rFonts w:ascii="Times New Roman" w:hAnsi="Times New Roman" w:cs="Times New Roman"/>
          <w:sz w:val="24"/>
          <w:szCs w:val="24"/>
        </w:rPr>
        <w:br/>
        <w:t>- Square Footage Analysis</w:t>
      </w:r>
      <w:r w:rsidRPr="009B13F8">
        <w:rPr>
          <w:rFonts w:ascii="Times New Roman" w:hAnsi="Times New Roman" w:cs="Times New Roman"/>
          <w:sz w:val="24"/>
          <w:szCs w:val="24"/>
        </w:rPr>
        <w:br/>
        <w:t>- Multi-Year Timeline Tracking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Style w:val="Heading1Char"/>
          <w:rFonts w:ascii="Times New Roman" w:hAnsi="Times New Roman" w:cs="Times New Roman"/>
          <w:sz w:val="24"/>
          <w:szCs w:val="24"/>
        </w:rPr>
        <w:t>SECTION 2 – DATA SOURCE</w:t>
      </w:r>
      <w:r w:rsidRPr="009B13F8">
        <w:rPr>
          <w:rFonts w:ascii="Times New Roman" w:hAnsi="Times New Roman" w:cs="Times New Roman"/>
          <w:sz w:val="24"/>
          <w:szCs w:val="24"/>
        </w:rPr>
        <w:br/>
        <w:t>Source</w:t>
      </w:r>
      <w:r w:rsidRPr="009B13F8">
        <w:rPr>
          <w:rFonts w:ascii="Times New Roman" w:hAnsi="Times New Roman" w:cs="Times New Roman"/>
          <w:sz w:val="24"/>
          <w:szCs w:val="24"/>
        </w:rPr>
        <w:t>: Excel Workbook</w:t>
      </w:r>
      <w:r w:rsidRPr="009B13F8">
        <w:rPr>
          <w:rFonts w:ascii="Times New Roman" w:hAnsi="Times New Roman" w:cs="Times New Roman"/>
          <w:sz w:val="24"/>
          <w:szCs w:val="24"/>
        </w:rPr>
        <w:br/>
        <w:t>Table Name: Portfolio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Steps:</w:t>
      </w:r>
      <w:r w:rsidRPr="009B13F8">
        <w:rPr>
          <w:rFonts w:ascii="Times New Roman" w:hAnsi="Times New Roman" w:cs="Times New Roman"/>
          <w:sz w:val="24"/>
          <w:szCs w:val="24"/>
        </w:rPr>
        <w:br/>
        <w:t>1. Open Power BI Desktop.</w:t>
      </w:r>
      <w:r w:rsidRPr="009B13F8">
        <w:rPr>
          <w:rFonts w:ascii="Times New Roman" w:hAnsi="Times New Roman" w:cs="Times New Roman"/>
          <w:sz w:val="24"/>
          <w:szCs w:val="24"/>
        </w:rPr>
        <w:br/>
        <w:t>2. Click Ge</w:t>
      </w:r>
      <w:r w:rsidRPr="009B13F8">
        <w:rPr>
          <w:rFonts w:ascii="Times New Roman" w:hAnsi="Times New Roman" w:cs="Times New Roman"/>
          <w:sz w:val="24"/>
          <w:szCs w:val="24"/>
        </w:rPr>
        <w:t>t Data &gt; Excel Workbook.</w:t>
      </w:r>
      <w:r w:rsidRPr="009B13F8">
        <w:rPr>
          <w:rFonts w:ascii="Times New Roman" w:hAnsi="Times New Roman" w:cs="Times New Roman"/>
          <w:sz w:val="24"/>
          <w:szCs w:val="24"/>
        </w:rPr>
        <w:br/>
        <w:t>3. Select source file.</w:t>
      </w:r>
      <w:r w:rsidRPr="009B13F8">
        <w:rPr>
          <w:rFonts w:ascii="Times New Roman" w:hAnsi="Times New Roman" w:cs="Times New Roman"/>
          <w:sz w:val="24"/>
          <w:szCs w:val="24"/>
        </w:rPr>
        <w:br/>
        <w:t>4. Load Portfolio table.</w:t>
      </w:r>
      <w:r w:rsidRPr="009B13F8">
        <w:rPr>
          <w:rFonts w:ascii="Times New Roman" w:hAnsi="Times New Roman" w:cs="Times New Roman"/>
          <w:sz w:val="24"/>
          <w:szCs w:val="24"/>
        </w:rPr>
        <w:br/>
        <w:t>5. Open Power Query.</w:t>
      </w:r>
      <w:r w:rsidRPr="009B13F8">
        <w:rPr>
          <w:rFonts w:ascii="Times New Roman" w:hAnsi="Times New Roman" w:cs="Times New Roman"/>
          <w:sz w:val="24"/>
          <w:szCs w:val="24"/>
        </w:rPr>
        <w:br/>
        <w:t>6. Verify text, numeric and date data types.</w:t>
      </w:r>
      <w:r w:rsidRPr="009B13F8">
        <w:rPr>
          <w:rFonts w:ascii="Times New Roman" w:hAnsi="Times New Roman" w:cs="Times New Roman"/>
          <w:sz w:val="24"/>
          <w:szCs w:val="24"/>
        </w:rPr>
        <w:br/>
        <w:t>7. Click Close &amp; Apply.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Style w:val="Heading1Char"/>
          <w:rFonts w:ascii="Times New Roman" w:hAnsi="Times New Roman" w:cs="Times New Roman"/>
          <w:sz w:val="24"/>
          <w:szCs w:val="24"/>
        </w:rPr>
        <w:t>SECTION 3 – POWER QUERY TRANSFORMATIONS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Custom Column 1: Project Start Date</w:t>
      </w:r>
      <w:r w:rsidRPr="009B13F8">
        <w:rPr>
          <w:rFonts w:ascii="Times New Roman" w:hAnsi="Times New Roman" w:cs="Times New Roman"/>
          <w:sz w:val="24"/>
          <w:szCs w:val="24"/>
        </w:rPr>
        <w:br/>
        <w:t>Purpose:</w:t>
      </w:r>
      <w:r w:rsidRPr="009B13F8">
        <w:rPr>
          <w:rFonts w:ascii="Times New Roman" w:hAnsi="Times New Roman" w:cs="Times New Roman"/>
          <w:sz w:val="24"/>
          <w:szCs w:val="24"/>
        </w:rPr>
        <w:br/>
        <w:t>Create</w:t>
      </w:r>
      <w:r w:rsidRPr="009B13F8">
        <w:rPr>
          <w:rFonts w:ascii="Times New Roman" w:hAnsi="Times New Roman" w:cs="Times New Roman"/>
          <w:sz w:val="24"/>
          <w:szCs w:val="24"/>
        </w:rPr>
        <w:t xml:space="preserve"> a single start date from available milestone dates.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Custom Column 2: Substantial Completion Date</w:t>
      </w:r>
      <w:r w:rsidRPr="009B13F8">
        <w:rPr>
          <w:rFonts w:ascii="Times New Roman" w:hAnsi="Times New Roman" w:cs="Times New Roman"/>
          <w:sz w:val="24"/>
          <w:szCs w:val="24"/>
        </w:rPr>
        <w:br/>
        <w:t>Purpose:</w:t>
      </w:r>
      <w:r w:rsidRPr="009B13F8">
        <w:rPr>
          <w:rFonts w:ascii="Times New Roman" w:hAnsi="Times New Roman" w:cs="Times New Roman"/>
          <w:sz w:val="24"/>
          <w:szCs w:val="24"/>
        </w:rPr>
        <w:br/>
        <w:t>Create a single completion date from available completion milestones.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Business Benefit:</w:t>
      </w:r>
      <w:r w:rsidRPr="009B13F8">
        <w:rPr>
          <w:rFonts w:ascii="Times New Roman" w:hAnsi="Times New Roman" w:cs="Times New Roman"/>
          <w:sz w:val="24"/>
          <w:szCs w:val="24"/>
        </w:rPr>
        <w:br/>
        <w:t>Allows timeline and Gantt reporting.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Style w:val="Heading1Char"/>
          <w:rFonts w:ascii="Times New Roman" w:hAnsi="Times New Roman" w:cs="Times New Roman"/>
          <w:sz w:val="24"/>
          <w:szCs w:val="24"/>
        </w:rPr>
        <w:lastRenderedPageBreak/>
        <w:t>SECTION 4 – CALCULATI</w:t>
      </w:r>
      <w:r w:rsidRPr="009B13F8">
        <w:rPr>
          <w:rStyle w:val="Heading1Char"/>
          <w:rFonts w:ascii="Times New Roman" w:hAnsi="Times New Roman" w:cs="Times New Roman"/>
          <w:sz w:val="24"/>
          <w:szCs w:val="24"/>
        </w:rPr>
        <w:t>ON TABLE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B13F8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9B13F8">
        <w:rPr>
          <w:rFonts w:ascii="Times New Roman" w:hAnsi="Times New Roman" w:cs="Times New Roman"/>
          <w:sz w:val="24"/>
          <w:szCs w:val="24"/>
        </w:rPr>
        <w:t xml:space="preserve"> Name: Calculation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Measures:</w:t>
      </w:r>
      <w:r w:rsidRPr="009B13F8">
        <w:rPr>
          <w:rFonts w:ascii="Times New Roman" w:hAnsi="Times New Roman" w:cs="Times New Roman"/>
          <w:sz w:val="24"/>
          <w:szCs w:val="24"/>
        </w:rPr>
        <w:br/>
        <w:t>- Active Projects</w:t>
      </w:r>
      <w:r w:rsidRPr="009B13F8">
        <w:rPr>
          <w:rFonts w:ascii="Times New Roman" w:hAnsi="Times New Roman" w:cs="Times New Roman"/>
          <w:sz w:val="24"/>
          <w:szCs w:val="24"/>
        </w:rPr>
        <w:br/>
        <w:t>- Average Project Value</w:t>
      </w:r>
      <w:r w:rsidRPr="009B13F8">
        <w:rPr>
          <w:rFonts w:ascii="Times New Roman" w:hAnsi="Times New Roman" w:cs="Times New Roman"/>
          <w:sz w:val="24"/>
          <w:szCs w:val="24"/>
        </w:rPr>
        <w:br/>
        <w:t>- Total Deliverables</w:t>
      </w:r>
      <w:r w:rsidRPr="009B13F8">
        <w:rPr>
          <w:rFonts w:ascii="Times New Roman" w:hAnsi="Times New Roman" w:cs="Times New Roman"/>
          <w:sz w:val="24"/>
          <w:szCs w:val="24"/>
        </w:rPr>
        <w:br/>
        <w:t>- Total FBO Terminals</w:t>
      </w:r>
      <w:r w:rsidRPr="009B13F8">
        <w:rPr>
          <w:rFonts w:ascii="Times New Roman" w:hAnsi="Times New Roman" w:cs="Times New Roman"/>
          <w:sz w:val="24"/>
          <w:szCs w:val="24"/>
        </w:rPr>
        <w:br/>
        <w:t>- Total FBO Terminals ft</w:t>
      </w:r>
      <w:r w:rsidRPr="009B13F8">
        <w:rPr>
          <w:rFonts w:ascii="Times New Roman" w:hAnsi="Times New Roman" w:cs="Times New Roman"/>
          <w:sz w:val="24"/>
          <w:szCs w:val="24"/>
        </w:rPr>
        <w:br/>
        <w:t>- Total GSE</w:t>
      </w:r>
      <w:r w:rsidRPr="009B13F8">
        <w:rPr>
          <w:rFonts w:ascii="Times New Roman" w:hAnsi="Times New Roman" w:cs="Times New Roman"/>
          <w:sz w:val="24"/>
          <w:szCs w:val="24"/>
        </w:rPr>
        <w:br/>
        <w:t>- Total GSE sq ft</w:t>
      </w:r>
      <w:r w:rsidRPr="009B13F8">
        <w:rPr>
          <w:rFonts w:ascii="Times New Roman" w:hAnsi="Times New Roman" w:cs="Times New Roman"/>
          <w:sz w:val="24"/>
          <w:szCs w:val="24"/>
        </w:rPr>
        <w:br/>
        <w:t>- Total Hangars</w:t>
      </w:r>
      <w:r w:rsidRPr="009B13F8">
        <w:rPr>
          <w:rFonts w:ascii="Times New Roman" w:hAnsi="Times New Roman" w:cs="Times New Roman"/>
          <w:sz w:val="24"/>
          <w:szCs w:val="24"/>
        </w:rPr>
        <w:br/>
        <w:t>- Total Hangars sq ft</w:t>
      </w:r>
      <w:r w:rsidRPr="009B13F8">
        <w:rPr>
          <w:rFonts w:ascii="Times New Roman" w:hAnsi="Times New Roman" w:cs="Times New Roman"/>
          <w:sz w:val="24"/>
          <w:szCs w:val="24"/>
        </w:rPr>
        <w:br/>
        <w:t>- Total Offices</w:t>
      </w:r>
      <w:r w:rsidRPr="009B13F8">
        <w:rPr>
          <w:rFonts w:ascii="Times New Roman" w:hAnsi="Times New Roman" w:cs="Times New Roman"/>
          <w:sz w:val="24"/>
          <w:szCs w:val="24"/>
        </w:rPr>
        <w:br/>
        <w:t>- Total Offices s</w:t>
      </w:r>
      <w:r w:rsidRPr="009B13F8">
        <w:rPr>
          <w:rFonts w:ascii="Times New Roman" w:hAnsi="Times New Roman" w:cs="Times New Roman"/>
          <w:sz w:val="24"/>
          <w:szCs w:val="24"/>
        </w:rPr>
        <w:t>q ft</w:t>
      </w:r>
      <w:r w:rsidRPr="009B13F8">
        <w:rPr>
          <w:rFonts w:ascii="Times New Roman" w:hAnsi="Times New Roman" w:cs="Times New Roman"/>
          <w:sz w:val="24"/>
          <w:szCs w:val="24"/>
        </w:rPr>
        <w:br/>
        <w:t>- Total Parking Lot</w:t>
      </w:r>
      <w:r w:rsidRPr="009B13F8">
        <w:rPr>
          <w:rFonts w:ascii="Times New Roman" w:hAnsi="Times New Roman" w:cs="Times New Roman"/>
          <w:sz w:val="24"/>
          <w:szCs w:val="24"/>
        </w:rPr>
        <w:br/>
        <w:t>- Total Parking Lot sq ft</w:t>
      </w:r>
      <w:r w:rsidRPr="009B13F8">
        <w:rPr>
          <w:rFonts w:ascii="Times New Roman" w:hAnsi="Times New Roman" w:cs="Times New Roman"/>
          <w:sz w:val="24"/>
          <w:szCs w:val="24"/>
        </w:rPr>
        <w:br/>
        <w:t>- Total Project Value</w:t>
      </w:r>
      <w:r w:rsidRPr="009B13F8">
        <w:rPr>
          <w:rFonts w:ascii="Times New Roman" w:hAnsi="Times New Roman" w:cs="Times New Roman"/>
          <w:sz w:val="24"/>
          <w:szCs w:val="24"/>
        </w:rPr>
        <w:br/>
        <w:t>- Total Projects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t>- Total Ramps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t>- Total Ramps sq ft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t>- Total Square Footage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Purpose: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t>Centralized measure management and easier maintenance.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734E6F13" wp14:editId="34CC52A6">
            <wp:simplePos x="0" y="0"/>
            <wp:positionH relativeFrom="column">
              <wp:posOffset>1114315</wp:posOffset>
            </wp:positionH>
            <wp:positionV relativeFrom="paragraph">
              <wp:posOffset>5350152</wp:posOffset>
            </wp:positionV>
            <wp:extent cx="3251272" cy="3228230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1272" cy="322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</w:r>
    </w:p>
    <w:p w14:paraId="17D5026B" w14:textId="77777777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</w:p>
    <w:p w14:paraId="311C4FA2" w14:textId="77777777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</w:p>
    <w:p w14:paraId="5D84466A" w14:textId="77777777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</w:p>
    <w:p w14:paraId="0B4E1838" w14:textId="77777777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</w:p>
    <w:p w14:paraId="01293568" w14:textId="77777777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</w:p>
    <w:p w14:paraId="095B2462" w14:textId="77777777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</w:p>
    <w:p w14:paraId="04776941" w14:textId="77777777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</w:p>
    <w:p w14:paraId="6281DB4D" w14:textId="5F2A030E" w:rsidR="009B13F8" w:rsidRDefault="009B13F8">
      <w:pPr>
        <w:rPr>
          <w:rFonts w:ascii="Times New Roman" w:hAnsi="Times New Roman" w:cs="Times New Roman"/>
          <w:sz w:val="24"/>
          <w:szCs w:val="24"/>
        </w:rPr>
      </w:pPr>
      <w:r w:rsidRPr="009B13F8">
        <w:rPr>
          <w:rStyle w:val="Heading1Char"/>
          <w:rFonts w:ascii="Times New Roman" w:hAnsi="Times New Roman" w:cs="Times New Roman"/>
          <w:sz w:val="24"/>
          <w:szCs w:val="24"/>
        </w:rPr>
        <w:lastRenderedPageBreak/>
        <w:t>SECTION 5 – PAGE 1</w:t>
      </w:r>
      <w:r w:rsidRPr="009B13F8">
        <w:rPr>
          <w:rFonts w:ascii="Times New Roman" w:hAnsi="Times New Roman" w:cs="Times New Roman"/>
          <w:sz w:val="24"/>
          <w:szCs w:val="24"/>
        </w:rPr>
        <w:br/>
        <w:t>Title: Executive Portfol</w:t>
      </w:r>
      <w:r w:rsidRPr="009B13F8">
        <w:rPr>
          <w:rFonts w:ascii="Times New Roman" w:hAnsi="Times New Roman" w:cs="Times New Roman"/>
          <w:sz w:val="24"/>
          <w:szCs w:val="24"/>
        </w:rPr>
        <w:t>io Summary Dashboard</w:t>
      </w:r>
    </w:p>
    <w:p w14:paraId="3220B067" w14:textId="69C40B6C" w:rsidR="009B13F8" w:rsidRDefault="009B13F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319071C" wp14:editId="21D9CE95">
            <wp:simplePos x="0" y="0"/>
            <wp:positionH relativeFrom="column">
              <wp:posOffset>-44617</wp:posOffset>
            </wp:positionH>
            <wp:positionV relativeFrom="paragraph">
              <wp:posOffset>9967</wp:posOffset>
            </wp:positionV>
            <wp:extent cx="6193790" cy="326003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326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14573" w14:textId="77777777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Filters:</w:t>
      </w:r>
      <w:r w:rsidRPr="009B13F8">
        <w:rPr>
          <w:rFonts w:ascii="Times New Roman" w:hAnsi="Times New Roman" w:cs="Times New Roman"/>
          <w:sz w:val="24"/>
          <w:szCs w:val="24"/>
        </w:rPr>
        <w:br/>
        <w:t>Project Name</w:t>
      </w:r>
      <w:r w:rsidRPr="009B13F8">
        <w:rPr>
          <w:rFonts w:ascii="Times New Roman" w:hAnsi="Times New Roman" w:cs="Times New Roman"/>
          <w:sz w:val="24"/>
          <w:szCs w:val="24"/>
        </w:rPr>
        <w:br/>
        <w:t>Stage</w:t>
      </w:r>
      <w:r w:rsidRPr="009B13F8">
        <w:rPr>
          <w:rFonts w:ascii="Times New Roman" w:hAnsi="Times New Roman" w:cs="Times New Roman"/>
          <w:sz w:val="24"/>
          <w:szCs w:val="24"/>
        </w:rPr>
        <w:br/>
        <w:t>Department</w:t>
      </w:r>
      <w:r w:rsidRPr="009B13F8">
        <w:rPr>
          <w:rFonts w:ascii="Times New Roman" w:hAnsi="Times New Roman" w:cs="Times New Roman"/>
          <w:sz w:val="24"/>
          <w:szCs w:val="24"/>
        </w:rPr>
        <w:br/>
        <w:t>Region</w:t>
      </w:r>
      <w:r w:rsidRPr="009B13F8">
        <w:rPr>
          <w:rFonts w:ascii="Times New Roman" w:hAnsi="Times New Roman" w:cs="Times New Roman"/>
          <w:sz w:val="24"/>
          <w:szCs w:val="24"/>
        </w:rPr>
        <w:br/>
        <w:t>Year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KPI Cards:</w:t>
      </w:r>
      <w:r w:rsidRPr="009B13F8">
        <w:rPr>
          <w:rFonts w:ascii="Times New Roman" w:hAnsi="Times New Roman" w:cs="Times New Roman"/>
          <w:sz w:val="24"/>
          <w:szCs w:val="24"/>
        </w:rPr>
        <w:br/>
        <w:t>1. Total Projects</w:t>
      </w:r>
      <w:r w:rsidRPr="009B13F8">
        <w:rPr>
          <w:rFonts w:ascii="Times New Roman" w:hAnsi="Times New Roman" w:cs="Times New Roman"/>
          <w:sz w:val="24"/>
          <w:szCs w:val="24"/>
        </w:rPr>
        <w:br/>
        <w:t>2. Active Projects</w:t>
      </w:r>
      <w:r w:rsidRPr="009B13F8">
        <w:rPr>
          <w:rFonts w:ascii="Times New Roman" w:hAnsi="Times New Roman" w:cs="Times New Roman"/>
          <w:sz w:val="24"/>
          <w:szCs w:val="24"/>
        </w:rPr>
        <w:br/>
        <w:t>3. Total Project Value</w:t>
      </w:r>
      <w:r w:rsidRPr="009B13F8">
        <w:rPr>
          <w:rFonts w:ascii="Times New Roman" w:hAnsi="Times New Roman" w:cs="Times New Roman"/>
          <w:sz w:val="24"/>
          <w:szCs w:val="24"/>
        </w:rPr>
        <w:br/>
        <w:t>4. Average Project Value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Visuals:</w:t>
      </w:r>
      <w:r w:rsidRPr="009B13F8">
        <w:rPr>
          <w:rFonts w:ascii="Times New Roman" w:hAnsi="Times New Roman" w:cs="Times New Roman"/>
          <w:sz w:val="24"/>
          <w:szCs w:val="24"/>
        </w:rPr>
        <w:br/>
        <w:t>1. Project Name Wise Total Project Value (Bar Chart)</w:t>
      </w:r>
      <w:r w:rsidRPr="009B13F8">
        <w:rPr>
          <w:rFonts w:ascii="Times New Roman" w:hAnsi="Times New Roman" w:cs="Times New Roman"/>
          <w:sz w:val="24"/>
          <w:szCs w:val="24"/>
        </w:rPr>
        <w:br/>
        <w:t>2. Department Wise Tota</w:t>
      </w:r>
      <w:r w:rsidRPr="009B13F8">
        <w:rPr>
          <w:rFonts w:ascii="Times New Roman" w:hAnsi="Times New Roman" w:cs="Times New Roman"/>
          <w:sz w:val="24"/>
          <w:szCs w:val="24"/>
        </w:rPr>
        <w:t>l Project and Value (Bar Chart)</w:t>
      </w:r>
      <w:r w:rsidRPr="009B13F8">
        <w:rPr>
          <w:rFonts w:ascii="Times New Roman" w:hAnsi="Times New Roman" w:cs="Times New Roman"/>
          <w:sz w:val="24"/>
          <w:szCs w:val="24"/>
        </w:rPr>
        <w:br/>
        <w:t>3. Project Distribution by Stage (Donut Chart)</w:t>
      </w:r>
      <w:r w:rsidRPr="009B13F8">
        <w:rPr>
          <w:rFonts w:ascii="Times New Roman" w:hAnsi="Times New Roman" w:cs="Times New Roman"/>
          <w:sz w:val="24"/>
          <w:szCs w:val="24"/>
        </w:rPr>
        <w:br/>
        <w:t>4. Total Projects by Region (Pie Chart)</w:t>
      </w:r>
      <w:r w:rsidRPr="009B13F8">
        <w:rPr>
          <w:rFonts w:ascii="Times New Roman" w:hAnsi="Times New Roman" w:cs="Times New Roman"/>
          <w:sz w:val="24"/>
          <w:szCs w:val="24"/>
        </w:rPr>
        <w:br/>
        <w:t>5. Project Details Table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lastRenderedPageBreak/>
        <w:t>Purpose:</w:t>
      </w:r>
      <w:r w:rsidRPr="009B13F8">
        <w:rPr>
          <w:rFonts w:ascii="Times New Roman" w:hAnsi="Times New Roman" w:cs="Times New Roman"/>
          <w:sz w:val="24"/>
          <w:szCs w:val="24"/>
        </w:rPr>
        <w:br/>
        <w:t>Provide executive-level portfolio overview.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Style w:val="Heading1Char"/>
          <w:rFonts w:ascii="Times New Roman" w:hAnsi="Times New Roman" w:cs="Times New Roman"/>
          <w:sz w:val="24"/>
          <w:szCs w:val="24"/>
        </w:rPr>
        <w:t>SECTION 6 – PAGE 2</w:t>
      </w:r>
    </w:p>
    <w:p w14:paraId="4BCF2C70" w14:textId="2E1D2F3A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0F2BA3E8" wp14:editId="16F660F1">
            <wp:simplePos x="0" y="0"/>
            <wp:positionH relativeFrom="column">
              <wp:posOffset>1988</wp:posOffset>
            </wp:positionH>
            <wp:positionV relativeFrom="paragraph">
              <wp:posOffset>5439</wp:posOffset>
            </wp:positionV>
            <wp:extent cx="6146358" cy="3137535"/>
            <wp:effectExtent l="0" t="0" r="6985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9712" cy="3139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Title: Regional Project Details Dashbo</w:t>
      </w:r>
      <w:r w:rsidRPr="009B13F8">
        <w:rPr>
          <w:rFonts w:ascii="Times New Roman" w:hAnsi="Times New Roman" w:cs="Times New Roman"/>
          <w:sz w:val="24"/>
          <w:szCs w:val="24"/>
        </w:rPr>
        <w:t>ard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Filters:</w:t>
      </w:r>
      <w:r w:rsidRPr="009B13F8">
        <w:rPr>
          <w:rFonts w:ascii="Times New Roman" w:hAnsi="Times New Roman" w:cs="Times New Roman"/>
          <w:sz w:val="24"/>
          <w:szCs w:val="24"/>
        </w:rPr>
        <w:br/>
        <w:t>Project Name</w:t>
      </w:r>
      <w:r w:rsidRPr="009B13F8">
        <w:rPr>
          <w:rFonts w:ascii="Times New Roman" w:hAnsi="Times New Roman" w:cs="Times New Roman"/>
          <w:sz w:val="24"/>
          <w:szCs w:val="24"/>
        </w:rPr>
        <w:br/>
        <w:t>Stage</w:t>
      </w:r>
      <w:r w:rsidRPr="009B13F8">
        <w:rPr>
          <w:rFonts w:ascii="Times New Roman" w:hAnsi="Times New Roman" w:cs="Times New Roman"/>
          <w:sz w:val="24"/>
          <w:szCs w:val="24"/>
        </w:rPr>
        <w:br/>
        <w:t>Department</w:t>
      </w:r>
      <w:r w:rsidRPr="009B13F8">
        <w:rPr>
          <w:rFonts w:ascii="Times New Roman" w:hAnsi="Times New Roman" w:cs="Times New Roman"/>
          <w:sz w:val="24"/>
          <w:szCs w:val="24"/>
        </w:rPr>
        <w:br/>
        <w:t>Region</w:t>
      </w:r>
      <w:r w:rsidRPr="009B13F8">
        <w:rPr>
          <w:rFonts w:ascii="Times New Roman" w:hAnsi="Times New Roman" w:cs="Times New Roman"/>
          <w:sz w:val="24"/>
          <w:szCs w:val="24"/>
        </w:rPr>
        <w:br/>
        <w:t>Year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Visuals:</w:t>
      </w:r>
      <w:r w:rsidRPr="009B13F8">
        <w:rPr>
          <w:rFonts w:ascii="Times New Roman" w:hAnsi="Times New Roman" w:cs="Times New Roman"/>
          <w:sz w:val="24"/>
          <w:szCs w:val="24"/>
        </w:rPr>
        <w:br/>
        <w:t>1. Total Square Footage and Total Deliverables by Project Name</w:t>
      </w:r>
      <w:r w:rsidRPr="009B13F8">
        <w:rPr>
          <w:rFonts w:ascii="Times New Roman" w:hAnsi="Times New Roman" w:cs="Times New Roman"/>
          <w:sz w:val="24"/>
          <w:szCs w:val="24"/>
        </w:rPr>
        <w:br/>
        <w:t>2. Total Project Value by Region (Treemap)</w:t>
      </w:r>
      <w:r w:rsidRPr="009B13F8">
        <w:rPr>
          <w:rFonts w:ascii="Times New Roman" w:hAnsi="Times New Roman" w:cs="Times New Roman"/>
          <w:sz w:val="24"/>
          <w:szCs w:val="24"/>
        </w:rPr>
        <w:br/>
        <w:t>3. Deliverables by Region (Left)</w:t>
      </w:r>
      <w:r w:rsidRPr="009B13F8">
        <w:rPr>
          <w:rFonts w:ascii="Times New Roman" w:hAnsi="Times New Roman" w:cs="Times New Roman"/>
          <w:sz w:val="24"/>
          <w:szCs w:val="24"/>
        </w:rPr>
        <w:br/>
        <w:t>4. Deliverables by Region (Right)</w:t>
      </w:r>
      <w:r w:rsidRPr="009B13F8">
        <w:rPr>
          <w:rFonts w:ascii="Times New Roman" w:hAnsi="Times New Roman" w:cs="Times New Roman"/>
          <w:sz w:val="24"/>
          <w:szCs w:val="24"/>
        </w:rPr>
        <w:br/>
        <w:t>5. Total Projects</w:t>
      </w:r>
      <w:r w:rsidRPr="009B13F8">
        <w:rPr>
          <w:rFonts w:ascii="Times New Roman" w:hAnsi="Times New Roman" w:cs="Times New Roman"/>
          <w:sz w:val="24"/>
          <w:szCs w:val="24"/>
        </w:rPr>
        <w:t xml:space="preserve"> by Region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Purpose:</w:t>
      </w:r>
      <w:r w:rsidRPr="009B13F8">
        <w:rPr>
          <w:rFonts w:ascii="Times New Roman" w:hAnsi="Times New Roman" w:cs="Times New Roman"/>
          <w:sz w:val="24"/>
          <w:szCs w:val="24"/>
        </w:rPr>
        <w:br/>
        <w:t>Analyze regional performance, deliverables and infrastructure footprint.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9B13F8">
        <w:rPr>
          <w:rStyle w:val="Heading1Char"/>
          <w:rFonts w:ascii="Times New Roman" w:hAnsi="Times New Roman" w:cs="Times New Roman"/>
          <w:sz w:val="24"/>
          <w:szCs w:val="24"/>
        </w:rPr>
        <w:t>SECTION 7 – PAGE 3</w:t>
      </w:r>
    </w:p>
    <w:p w14:paraId="5D7289EC" w14:textId="02982CA5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1594B02B" wp14:editId="01C1EC82">
            <wp:simplePos x="0" y="0"/>
            <wp:positionH relativeFrom="column">
              <wp:posOffset>1987</wp:posOffset>
            </wp:positionH>
            <wp:positionV relativeFrom="paragraph">
              <wp:posOffset>34318</wp:posOffset>
            </wp:positionV>
            <wp:extent cx="6130455" cy="3116580"/>
            <wp:effectExtent l="0" t="0" r="381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2529" cy="3117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9D4DA36" w14:textId="0A56E725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</w:p>
    <w:p w14:paraId="505D5381" w14:textId="3DD7ACCF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</w:p>
    <w:p w14:paraId="28C6B13D" w14:textId="698A2F93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</w:p>
    <w:p w14:paraId="75500001" w14:textId="77777777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</w:p>
    <w:p w14:paraId="2672C599" w14:textId="622362F5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</w:p>
    <w:p w14:paraId="2B510EA2" w14:textId="3EED697C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</w:p>
    <w:p w14:paraId="4691B3A5" w14:textId="77777777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</w:p>
    <w:p w14:paraId="128038B6" w14:textId="77777777" w:rsidR="009B13F8" w:rsidRDefault="009B13F8">
      <w:pPr>
        <w:rPr>
          <w:rStyle w:val="Heading1Char"/>
          <w:rFonts w:ascii="Times New Roman" w:hAnsi="Times New Roman" w:cs="Times New Roman"/>
          <w:sz w:val="24"/>
          <w:szCs w:val="24"/>
        </w:rPr>
      </w:pPr>
    </w:p>
    <w:p w14:paraId="277E9FF1" w14:textId="39B06D7E" w:rsidR="003C069D" w:rsidRPr="009B13F8" w:rsidRDefault="009B13F8">
      <w:pPr>
        <w:rPr>
          <w:rFonts w:ascii="Times New Roman" w:hAnsi="Times New Roman" w:cs="Times New Roman"/>
          <w:sz w:val="24"/>
          <w:szCs w:val="24"/>
        </w:rPr>
      </w:pP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>
        <w:rPr>
          <w:rStyle w:val="Heading1Char"/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t>Title: Project Timeline &amp; Delivery Tracking Dashboard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Filters:</w:t>
      </w:r>
      <w:r w:rsidRPr="009B13F8">
        <w:rPr>
          <w:rFonts w:ascii="Times New Roman" w:hAnsi="Times New Roman" w:cs="Times New Roman"/>
          <w:sz w:val="24"/>
          <w:szCs w:val="24"/>
        </w:rPr>
        <w:br/>
        <w:t>Project Name</w:t>
      </w:r>
      <w:r w:rsidRPr="009B13F8">
        <w:rPr>
          <w:rFonts w:ascii="Times New Roman" w:hAnsi="Times New Roman" w:cs="Times New Roman"/>
          <w:sz w:val="24"/>
          <w:szCs w:val="24"/>
        </w:rPr>
        <w:br/>
        <w:t>Stage</w:t>
      </w:r>
      <w:r w:rsidRPr="009B13F8">
        <w:rPr>
          <w:rFonts w:ascii="Times New Roman" w:hAnsi="Times New Roman" w:cs="Times New Roman"/>
          <w:sz w:val="24"/>
          <w:szCs w:val="24"/>
        </w:rPr>
        <w:br/>
        <w:t>Department</w:t>
      </w:r>
      <w:r w:rsidRPr="009B13F8">
        <w:rPr>
          <w:rFonts w:ascii="Times New Roman" w:hAnsi="Times New Roman" w:cs="Times New Roman"/>
          <w:sz w:val="24"/>
          <w:szCs w:val="24"/>
        </w:rPr>
        <w:br/>
        <w:t>Region</w:t>
      </w:r>
      <w:r w:rsidRPr="009B13F8">
        <w:rPr>
          <w:rFonts w:ascii="Times New Roman" w:hAnsi="Times New Roman" w:cs="Times New Roman"/>
          <w:sz w:val="24"/>
          <w:szCs w:val="24"/>
        </w:rPr>
        <w:br/>
        <w:t>Year</w:t>
      </w:r>
      <w:r w:rsidRPr="009B13F8">
        <w:rPr>
          <w:rFonts w:ascii="Times New Roman" w:hAnsi="Times New Roman" w:cs="Times New Roman"/>
          <w:sz w:val="24"/>
          <w:szCs w:val="24"/>
        </w:rPr>
        <w:br/>
        <w:t>Quarter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Visuals:</w:t>
      </w:r>
      <w:r w:rsidRPr="009B13F8">
        <w:rPr>
          <w:rFonts w:ascii="Times New Roman" w:hAnsi="Times New Roman" w:cs="Times New Roman"/>
          <w:sz w:val="24"/>
          <w:szCs w:val="24"/>
        </w:rPr>
        <w:br/>
        <w:t>1. Project Timelin</w:t>
      </w:r>
      <w:r w:rsidRPr="009B13F8">
        <w:rPr>
          <w:rFonts w:ascii="Times New Roman" w:hAnsi="Times New Roman" w:cs="Times New Roman"/>
          <w:sz w:val="24"/>
          <w:szCs w:val="24"/>
        </w:rPr>
        <w:t>e (Gantt Chart)</w:t>
      </w:r>
      <w:r w:rsidRPr="009B13F8">
        <w:rPr>
          <w:rFonts w:ascii="Times New Roman" w:hAnsi="Times New Roman" w:cs="Times New Roman"/>
          <w:sz w:val="24"/>
          <w:szCs w:val="24"/>
        </w:rPr>
        <w:br/>
        <w:t>2. Total Projects by Quarter (Line Chart)</w:t>
      </w:r>
      <w:r w:rsidRPr="009B13F8">
        <w:rPr>
          <w:rFonts w:ascii="Times New Roman" w:hAnsi="Times New Roman" w:cs="Times New Roman"/>
          <w:sz w:val="24"/>
          <w:szCs w:val="24"/>
        </w:rPr>
        <w:br/>
        <w:t>3. Total Projects by Stage (Donut Chart)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Purpose:</w:t>
      </w:r>
      <w:r w:rsidRPr="009B13F8">
        <w:rPr>
          <w:rFonts w:ascii="Times New Roman" w:hAnsi="Times New Roman" w:cs="Times New Roman"/>
          <w:sz w:val="24"/>
          <w:szCs w:val="24"/>
        </w:rPr>
        <w:br/>
        <w:t>Track project schedules, milestones, start dates and completion dates.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Timeline Features:</w:t>
      </w:r>
      <w:r w:rsidRPr="009B13F8">
        <w:rPr>
          <w:rFonts w:ascii="Times New Roman" w:hAnsi="Times New Roman" w:cs="Times New Roman"/>
          <w:sz w:val="24"/>
          <w:szCs w:val="24"/>
        </w:rPr>
        <w:br/>
        <w:t>- Multi-Year Projects</w:t>
      </w:r>
      <w:r w:rsidRPr="009B13F8">
        <w:rPr>
          <w:rFonts w:ascii="Times New Roman" w:hAnsi="Times New Roman" w:cs="Times New Roman"/>
          <w:sz w:val="24"/>
          <w:szCs w:val="24"/>
        </w:rPr>
        <w:br/>
        <w:t>- Start Date Tracking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lastRenderedPageBreak/>
        <w:t>- Completion</w:t>
      </w:r>
      <w:r w:rsidRPr="009B13F8">
        <w:rPr>
          <w:rFonts w:ascii="Times New Roman" w:hAnsi="Times New Roman" w:cs="Times New Roman"/>
          <w:sz w:val="24"/>
          <w:szCs w:val="24"/>
        </w:rPr>
        <w:t xml:space="preserve"> Date Tracking</w:t>
      </w:r>
      <w:r w:rsidRPr="009B13F8">
        <w:rPr>
          <w:rFonts w:ascii="Times New Roman" w:hAnsi="Times New Roman" w:cs="Times New Roman"/>
          <w:sz w:val="24"/>
          <w:szCs w:val="24"/>
        </w:rPr>
        <w:br/>
        <w:t>- Quarter Analysis</w:t>
      </w:r>
      <w:r w:rsidRPr="009B13F8">
        <w:rPr>
          <w:rFonts w:ascii="Times New Roman" w:hAnsi="Times New Roman" w:cs="Times New Roman"/>
          <w:sz w:val="24"/>
          <w:szCs w:val="24"/>
        </w:rPr>
        <w:br/>
        <w:t>- Executive Monitoring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Style w:val="Heading1Char"/>
          <w:rFonts w:ascii="Times New Roman" w:hAnsi="Times New Roman" w:cs="Times New Roman"/>
          <w:sz w:val="24"/>
          <w:szCs w:val="24"/>
        </w:rPr>
        <w:t>SECTION 8 – DASHBOARD INTERACTIVITY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Features:</w:t>
      </w:r>
      <w:r w:rsidRPr="009B13F8">
        <w:rPr>
          <w:rFonts w:ascii="Times New Roman" w:hAnsi="Times New Roman" w:cs="Times New Roman"/>
          <w:sz w:val="24"/>
          <w:szCs w:val="24"/>
        </w:rPr>
        <w:br/>
        <w:t>- Cross Filtering</w:t>
      </w:r>
      <w:r w:rsidRPr="009B13F8">
        <w:rPr>
          <w:rFonts w:ascii="Times New Roman" w:hAnsi="Times New Roman" w:cs="Times New Roman"/>
          <w:sz w:val="24"/>
          <w:szCs w:val="24"/>
        </w:rPr>
        <w:br/>
        <w:t>- Cross Highlighting</w:t>
      </w:r>
      <w:r w:rsidRPr="009B13F8">
        <w:rPr>
          <w:rFonts w:ascii="Times New Roman" w:hAnsi="Times New Roman" w:cs="Times New Roman"/>
          <w:sz w:val="24"/>
          <w:szCs w:val="24"/>
        </w:rPr>
        <w:br/>
        <w:t>- Dynamic Slicers</w:t>
      </w:r>
      <w:r w:rsidRPr="009B13F8">
        <w:rPr>
          <w:rFonts w:ascii="Times New Roman" w:hAnsi="Times New Roman" w:cs="Times New Roman"/>
          <w:sz w:val="24"/>
          <w:szCs w:val="24"/>
        </w:rPr>
        <w:br/>
        <w:t>- Interactive Analysis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Style w:val="Heading1Char"/>
          <w:rFonts w:ascii="Times New Roman" w:hAnsi="Times New Roman" w:cs="Times New Roman"/>
          <w:sz w:val="24"/>
          <w:szCs w:val="24"/>
        </w:rPr>
        <w:t>SECTION 9 – MAINTENANCE GUIDE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 xml:space="preserve">1. Update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9B13F8">
        <w:rPr>
          <w:rFonts w:ascii="Times New Roman" w:hAnsi="Times New Roman" w:cs="Times New Roman"/>
          <w:sz w:val="24"/>
          <w:szCs w:val="24"/>
        </w:rPr>
        <w:t>Excel file.</w:t>
      </w:r>
      <w:r w:rsidRPr="009B13F8">
        <w:rPr>
          <w:rFonts w:ascii="Times New Roman" w:hAnsi="Times New Roman" w:cs="Times New Roman"/>
          <w:sz w:val="24"/>
          <w:szCs w:val="24"/>
        </w:rPr>
        <w:br/>
        <w:t>2. Open PBIX.</w:t>
      </w:r>
      <w:r w:rsidRPr="009B13F8">
        <w:rPr>
          <w:rFonts w:ascii="Times New Roman" w:hAnsi="Times New Roman" w:cs="Times New Roman"/>
          <w:sz w:val="24"/>
          <w:szCs w:val="24"/>
        </w:rPr>
        <w:br/>
        <w:t xml:space="preserve">3. </w:t>
      </w:r>
      <w:r w:rsidRPr="009B13F8">
        <w:rPr>
          <w:rFonts w:ascii="Times New Roman" w:hAnsi="Times New Roman" w:cs="Times New Roman"/>
          <w:sz w:val="24"/>
          <w:szCs w:val="24"/>
        </w:rPr>
        <w:t>Click Refresh.</w:t>
      </w:r>
      <w:r w:rsidRPr="009B13F8">
        <w:rPr>
          <w:rFonts w:ascii="Times New Roman" w:hAnsi="Times New Roman" w:cs="Times New Roman"/>
          <w:sz w:val="24"/>
          <w:szCs w:val="24"/>
        </w:rPr>
        <w:br/>
        <w:t>4. Validate metrics.</w:t>
      </w:r>
      <w:r w:rsidRPr="009B13F8">
        <w:rPr>
          <w:rFonts w:ascii="Times New Roman" w:hAnsi="Times New Roman" w:cs="Times New Roman"/>
          <w:sz w:val="24"/>
          <w:szCs w:val="24"/>
        </w:rPr>
        <w:br/>
        <w:t>5. Save PBIX.</w:t>
      </w:r>
      <w:r w:rsidRPr="009B13F8">
        <w:rPr>
          <w:rFonts w:ascii="Times New Roman" w:hAnsi="Times New Roman" w:cs="Times New Roman"/>
          <w:sz w:val="24"/>
          <w:szCs w:val="24"/>
        </w:rPr>
        <w:br/>
        <w:t xml:space="preserve">6. Publish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9B13F8">
        <w:rPr>
          <w:rFonts w:ascii="Times New Roman" w:hAnsi="Times New Roman" w:cs="Times New Roman"/>
          <w:sz w:val="24"/>
          <w:szCs w:val="24"/>
        </w:rPr>
        <w:t>updated version if required.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Style w:val="Heading1Char"/>
          <w:rFonts w:ascii="Times New Roman" w:hAnsi="Times New Roman" w:cs="Times New Roman"/>
          <w:sz w:val="24"/>
          <w:szCs w:val="24"/>
        </w:rPr>
        <w:t>SECTION 10 – CONCLUSION</w:t>
      </w:r>
      <w:r w:rsidRPr="009B13F8">
        <w:rPr>
          <w:rFonts w:ascii="Times New Roman" w:hAnsi="Times New Roman" w:cs="Times New Roman"/>
          <w:sz w:val="24"/>
          <w:szCs w:val="24"/>
        </w:rPr>
        <w:br/>
      </w:r>
      <w:r w:rsidRPr="009B13F8">
        <w:rPr>
          <w:rFonts w:ascii="Times New Roman" w:hAnsi="Times New Roman" w:cs="Times New Roman"/>
          <w:sz w:val="24"/>
          <w:szCs w:val="24"/>
        </w:rPr>
        <w:br/>
        <w:t>The dashboard provides a complete executive portfolio management solution with portfolio monitoring, regional analysis, deliverable tracking</w:t>
      </w:r>
      <w:r w:rsidRPr="009B13F8">
        <w:rPr>
          <w:rFonts w:ascii="Times New Roman" w:hAnsi="Times New Roman" w:cs="Times New Roman"/>
          <w:sz w:val="24"/>
          <w:szCs w:val="24"/>
        </w:rPr>
        <w:t>, square footage analysis and timeline reporting.</w:t>
      </w:r>
      <w:r w:rsidRPr="009B13F8">
        <w:rPr>
          <w:rFonts w:ascii="Times New Roman" w:hAnsi="Times New Roman" w:cs="Times New Roman"/>
          <w:sz w:val="24"/>
          <w:szCs w:val="24"/>
        </w:rPr>
        <w:br/>
      </w:r>
    </w:p>
    <w:p w14:paraId="4D3F017C" w14:textId="77777777" w:rsidR="009B13F8" w:rsidRPr="009B13F8" w:rsidRDefault="009B13F8">
      <w:pPr>
        <w:rPr>
          <w:rFonts w:ascii="Times New Roman" w:hAnsi="Times New Roman" w:cs="Times New Roman"/>
          <w:sz w:val="24"/>
          <w:szCs w:val="24"/>
        </w:rPr>
      </w:pPr>
    </w:p>
    <w:sectPr w:rsidR="009B13F8" w:rsidRPr="009B13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069D"/>
    <w:rsid w:val="009B13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B1336"/>
  <w14:defaultImageDpi w14:val="300"/>
  <w15:docId w15:val="{B5286F5E-C71C-46A8-B093-F746BC1DE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Saifullah Al Mamun</cp:lastModifiedBy>
  <cp:revision>2</cp:revision>
  <dcterms:created xsi:type="dcterms:W3CDTF">2026-06-04T11:23:00Z</dcterms:created>
  <dcterms:modified xsi:type="dcterms:W3CDTF">2026-06-04T11:23:00Z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a9a3d756-7350-467e-8eea-16aa340885a5</vt:lpwstr>
  </property>
</Properties>
</file>