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68B3" w14:textId="2B6FCC37" w:rsidR="00B91202" w:rsidRDefault="004D7E62">
      <w:pPr>
        <w:spacing w:line="321" w:lineRule="exact"/>
        <w:ind w:left="3479" w:right="3459"/>
        <w:jc w:val="center"/>
        <w:rPr>
          <w:rFonts w:ascii="LM Roman 12" w:hAnsi="LM Roman 12"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B035BB8" wp14:editId="4AE28D24">
            <wp:simplePos x="0" y="0"/>
            <wp:positionH relativeFrom="page">
              <wp:posOffset>743863</wp:posOffset>
            </wp:positionH>
            <wp:positionV relativeFrom="paragraph">
              <wp:posOffset>1101</wp:posOffset>
            </wp:positionV>
            <wp:extent cx="642746" cy="60301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46" cy="60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2" w:hAnsi="LM Roman 12"/>
          <w:sz w:val="24"/>
        </w:rPr>
        <w:t>Facultad de Ingeniería</w:t>
      </w:r>
    </w:p>
    <w:p w14:paraId="56B78041" w14:textId="77777777" w:rsidR="00B91202" w:rsidRDefault="00B91202">
      <w:pPr>
        <w:pStyle w:val="Textoindependiente"/>
        <w:rPr>
          <w:rFonts w:ascii="LM Roman 12"/>
          <w:sz w:val="24"/>
        </w:rPr>
      </w:pPr>
    </w:p>
    <w:p w14:paraId="58C026A9" w14:textId="77777777" w:rsidR="00B91202" w:rsidRDefault="00B91202">
      <w:pPr>
        <w:pStyle w:val="Textoindependiente"/>
        <w:spacing w:before="8"/>
        <w:rPr>
          <w:rFonts w:ascii="LM Roman 12"/>
          <w:sz w:val="24"/>
        </w:rPr>
      </w:pPr>
    </w:p>
    <w:p w14:paraId="5E98148F" w14:textId="77777777" w:rsidR="00B91202" w:rsidRDefault="004D7E62">
      <w:pPr>
        <w:spacing w:line="392" w:lineRule="exact"/>
        <w:ind w:left="3478" w:right="3478"/>
        <w:jc w:val="center"/>
        <w:rPr>
          <w:rFonts w:ascii="LM Roman Caps 10"/>
          <w:sz w:val="34"/>
        </w:rPr>
      </w:pPr>
      <w:r>
        <w:rPr>
          <w:rFonts w:ascii="LM Roman Caps 10"/>
          <w:smallCaps/>
          <w:w w:val="96"/>
          <w:sz w:val="34"/>
        </w:rPr>
        <w:t>Base</w:t>
      </w:r>
      <w:r>
        <w:rPr>
          <w:rFonts w:ascii="LM Roman Caps 10"/>
          <w:spacing w:val="1"/>
          <w:sz w:val="34"/>
        </w:rPr>
        <w:t xml:space="preserve"> </w:t>
      </w:r>
      <w:r>
        <w:rPr>
          <w:rFonts w:ascii="LM Roman Caps 10"/>
          <w:smallCaps/>
          <w:w w:val="95"/>
          <w:sz w:val="34"/>
        </w:rPr>
        <w:t>de</w:t>
      </w:r>
      <w:r>
        <w:rPr>
          <w:rFonts w:ascii="LM Roman Caps 10"/>
          <w:spacing w:val="1"/>
          <w:sz w:val="34"/>
        </w:rPr>
        <w:t xml:space="preserve"> </w:t>
      </w:r>
      <w:r>
        <w:rPr>
          <w:rFonts w:ascii="LM Roman Caps 10"/>
          <w:spacing w:val="-11"/>
          <w:w w:val="101"/>
          <w:sz w:val="34"/>
        </w:rPr>
        <w:t>D</w:t>
      </w:r>
      <w:r>
        <w:rPr>
          <w:rFonts w:ascii="LM Roman Caps 10"/>
          <w:smallCaps/>
          <w:spacing w:val="-23"/>
          <w:w w:val="95"/>
          <w:sz w:val="34"/>
        </w:rPr>
        <w:t>a</w:t>
      </w:r>
      <w:r>
        <w:rPr>
          <w:rFonts w:ascii="LM Roman Caps 10"/>
          <w:smallCaps/>
          <w:w w:val="95"/>
          <w:sz w:val="34"/>
        </w:rPr>
        <w:t>tos</w:t>
      </w:r>
    </w:p>
    <w:p w14:paraId="0B5992C3" w14:textId="77777777" w:rsidR="00B91202" w:rsidRDefault="004D7E62">
      <w:pPr>
        <w:pStyle w:val="Ttulo"/>
      </w:pPr>
      <w:r>
        <w:rPr>
          <w:smallCaps/>
          <w:w w:val="95"/>
        </w:rPr>
        <w:t>Enunciado</w:t>
      </w:r>
      <w:r>
        <w:rPr>
          <w:spacing w:val="1"/>
        </w:rPr>
        <w:t xml:space="preserve"> </w:t>
      </w:r>
      <w:r>
        <w:rPr>
          <w:smallCaps/>
          <w:w w:val="94"/>
        </w:rPr>
        <w:t>p</w:t>
      </w:r>
      <w:r>
        <w:rPr>
          <w:smallCaps/>
          <w:spacing w:val="-9"/>
          <w:w w:val="94"/>
        </w:rPr>
        <w:t>r</w:t>
      </w:r>
      <w:r>
        <w:rPr>
          <w:spacing w:val="-10"/>
        </w:rPr>
        <w:t>o</w:t>
      </w:r>
      <w:r>
        <w:rPr>
          <w:smallCaps/>
          <w:w w:val="94"/>
        </w:rPr>
        <w:t>yecto</w:t>
      </w:r>
    </w:p>
    <w:p w14:paraId="065FEA08" w14:textId="77777777" w:rsidR="00B91202" w:rsidRDefault="00B91202">
      <w:pPr>
        <w:pStyle w:val="Textoindependiente"/>
        <w:rPr>
          <w:rFonts w:ascii="LM Roman Caps 10"/>
        </w:rPr>
      </w:pPr>
    </w:p>
    <w:p w14:paraId="28A1E84F" w14:textId="77777777" w:rsidR="00B91202" w:rsidRDefault="00B91202">
      <w:pPr>
        <w:pStyle w:val="Textoindependiente"/>
        <w:rPr>
          <w:rFonts w:ascii="LM Roman Caps 10"/>
        </w:rPr>
      </w:pPr>
    </w:p>
    <w:p w14:paraId="6659E967" w14:textId="77777777" w:rsidR="00B91202" w:rsidRDefault="00B91202">
      <w:pPr>
        <w:pStyle w:val="Textoindependiente"/>
        <w:spacing w:before="5"/>
        <w:rPr>
          <w:rFonts w:ascii="LM Roman Caps 10"/>
          <w:sz w:val="23"/>
        </w:rPr>
      </w:pPr>
    </w:p>
    <w:p w14:paraId="225BF1EE" w14:textId="77777777" w:rsidR="00B91202" w:rsidRDefault="004D7E62">
      <w:pPr>
        <w:pStyle w:val="Ttulo1"/>
        <w:spacing w:line="396" w:lineRule="exact"/>
      </w:pPr>
      <w:r>
        <w:t>Instrucciones para el trabajo</w:t>
      </w:r>
    </w:p>
    <w:p w14:paraId="03A04A8F" w14:textId="77777777" w:rsidR="004D7E62" w:rsidRDefault="004D7E62" w:rsidP="004D7E62">
      <w:r>
        <w:t xml:space="preserve">La primera parte del proyecto debe ser entregado a más tardar el viernes 15 de abril 2022, </w:t>
      </w:r>
      <w:r w:rsidRPr="00435C76">
        <w:t>a través de la plataforma virtual. La escala de evaluación es del 60 %.</w:t>
      </w:r>
    </w:p>
    <w:p w14:paraId="375900E1" w14:textId="77777777" w:rsidR="004D7E62" w:rsidRPr="00435C76" w:rsidRDefault="004D7E62" w:rsidP="004D7E62"/>
    <w:p w14:paraId="6C8382AA" w14:textId="77777777" w:rsidR="004D7E62" w:rsidRPr="00435C76" w:rsidRDefault="004D7E62" w:rsidP="004D7E62">
      <w:r w:rsidRPr="00435C76">
        <w:t>La copia entre grupos será calificada con la nota mínima para todos los involucrados.</w:t>
      </w:r>
    </w:p>
    <w:p w14:paraId="0C38A62D" w14:textId="77777777" w:rsidR="004D7E62" w:rsidRPr="00435C76" w:rsidRDefault="004D7E62" w:rsidP="004D7E62"/>
    <w:p w14:paraId="744BCDE8" w14:textId="77777777" w:rsidR="004D7E62" w:rsidRPr="00435C76" w:rsidRDefault="004D7E62" w:rsidP="004D7E62">
      <w:r w:rsidRPr="00435C76">
        <w:t xml:space="preserve">El informe debe ser entregado en formato </w:t>
      </w:r>
      <w:proofErr w:type="spellStart"/>
      <w:r w:rsidRPr="00435C76">
        <w:t>pdf</w:t>
      </w:r>
      <w:proofErr w:type="spellEnd"/>
    </w:p>
    <w:p w14:paraId="1B273B03" w14:textId="77777777" w:rsidR="004D7E62" w:rsidRPr="00435C76" w:rsidRDefault="004D7E62" w:rsidP="004D7E62">
      <w:r w:rsidRPr="00435C76">
        <w:t>Cualquier incumplimiento de las instrucciones implica un descuento en la nota final.</w:t>
      </w:r>
    </w:p>
    <w:p w14:paraId="4B0FB423" w14:textId="77777777" w:rsidR="004D7E62" w:rsidRPr="00435C76" w:rsidRDefault="004D7E62" w:rsidP="004D7E62"/>
    <w:p w14:paraId="347E7895" w14:textId="77777777" w:rsidR="004D7E62" w:rsidRDefault="004D7E62" w:rsidP="004D7E62">
      <w:r w:rsidRPr="00435C76">
        <w:t>Para el enunciado descrito en el presente documento se le solicita desarrollar</w:t>
      </w:r>
      <w:r>
        <w:t xml:space="preserve"> un modelo entidad relación que dé respuesta a las necesidades planteadas.</w:t>
      </w:r>
    </w:p>
    <w:p w14:paraId="72E4CC1C" w14:textId="77777777" w:rsidR="004D7E62" w:rsidRDefault="004D7E62" w:rsidP="004D7E62"/>
    <w:p w14:paraId="4E774229" w14:textId="77777777" w:rsidR="004D7E62" w:rsidRPr="00435C76" w:rsidRDefault="004D7E62" w:rsidP="004D7E62">
      <w:r>
        <w:t xml:space="preserve"> </w:t>
      </w:r>
      <w:r w:rsidRPr="00435C76">
        <w:t>Deberá detallar los resultados mediante la entrega de un informe que debe contener:</w:t>
      </w:r>
    </w:p>
    <w:p w14:paraId="5031FFA0" w14:textId="77777777" w:rsidR="004D7E62" w:rsidRPr="00435C76" w:rsidRDefault="004D7E62" w:rsidP="004D7E62"/>
    <w:p w14:paraId="29288A13" w14:textId="77777777" w:rsidR="004D7E62" w:rsidRPr="00435C76" w:rsidRDefault="004D7E62" w:rsidP="004D7E62">
      <w:r w:rsidRPr="00435C76">
        <w:t xml:space="preserve">Una </w:t>
      </w:r>
      <w:r>
        <w:t>p</w:t>
      </w:r>
      <w:r w:rsidRPr="00435C76">
        <w:t>ortada donde se indique en la parte inferior derecha los integrantes del grupo, la fecha de entrega, el nombre del profesor; en la parte superior izquierda el logo de la universidad, en la parte superior y centrado el nombre de la asignatura; en el medio y centrado el título Entrega 1 y debajo el nombre del proyecto.</w:t>
      </w:r>
    </w:p>
    <w:p w14:paraId="1345B26D" w14:textId="77777777" w:rsidR="004D7E62" w:rsidRDefault="004D7E62" w:rsidP="004D7E62"/>
    <w:p w14:paraId="73DAC9EC" w14:textId="77777777" w:rsidR="004D7E62" w:rsidRDefault="004D7E62" w:rsidP="004D7E62">
      <w:r>
        <w:t>El informe debe contener:</w:t>
      </w:r>
    </w:p>
    <w:p w14:paraId="2B816A22" w14:textId="77777777" w:rsidR="004D7E62" w:rsidRDefault="004D7E62" w:rsidP="004D7E62">
      <w:r w:rsidRPr="00435C76">
        <w:t>La descripción del enunciado</w:t>
      </w:r>
      <w:r>
        <w:t>.</w:t>
      </w:r>
    </w:p>
    <w:p w14:paraId="1ED15685" w14:textId="77777777" w:rsidR="004D7E62" w:rsidRDefault="004D7E62" w:rsidP="004D7E62">
      <w:r>
        <w:t>Usuarios Finales del sistema.</w:t>
      </w:r>
    </w:p>
    <w:p w14:paraId="5FF100AF" w14:textId="77777777" w:rsidR="004D7E62" w:rsidRPr="00435C76" w:rsidRDefault="004D7E62" w:rsidP="004D7E62">
      <w:r>
        <w:t>L</w:t>
      </w:r>
      <w:r w:rsidRPr="00435C76">
        <w:t>istando los supuestos descritos tanto por el enunciado como los que se consideren necesarios para la elaboración del modelo.</w:t>
      </w:r>
    </w:p>
    <w:p w14:paraId="3BB427A5" w14:textId="77777777" w:rsidR="004D7E62" w:rsidRDefault="004D7E62" w:rsidP="004D7E62">
      <w:r w:rsidRPr="00435C76">
        <w:t>El modelo entidad relación que resuelve el problema planteado</w:t>
      </w:r>
      <w:r>
        <w:t>, identificando claramente tipo de entidad (fuerte, débil), tipo de atributo (clave primaria, compuesto, multivaluado, derivado), relaciones y cardinalidades correspondientes.</w:t>
      </w:r>
    </w:p>
    <w:p w14:paraId="0961B844" w14:textId="77777777" w:rsidR="004D7E62" w:rsidRDefault="004D7E62" w:rsidP="004D7E62"/>
    <w:p w14:paraId="04E6BB95" w14:textId="77777777" w:rsidR="004D7E62" w:rsidRDefault="004D7E62" w:rsidP="004D7E62">
      <w:r>
        <w:t>Usted d</w:t>
      </w:r>
      <w:r w:rsidRPr="00435C76">
        <w:t>ebe considerar que el modelo debe definir al menos 5 entidades</w:t>
      </w:r>
      <w:r>
        <w:t xml:space="preserve"> con sus respectivos atributos.</w:t>
      </w:r>
    </w:p>
    <w:p w14:paraId="22B7036B" w14:textId="77777777" w:rsidR="004D7E62" w:rsidRPr="00435C76" w:rsidRDefault="004D7E62" w:rsidP="004D7E62"/>
    <w:p w14:paraId="03E7CE54" w14:textId="77777777" w:rsidR="00B91202" w:rsidRDefault="00B91202">
      <w:pPr>
        <w:pStyle w:val="Textoindependiente"/>
        <w:spacing w:before="5"/>
        <w:rPr>
          <w:sz w:val="6"/>
        </w:rPr>
      </w:pPr>
    </w:p>
    <w:p w14:paraId="19B3F76E" w14:textId="6427CDF6" w:rsidR="00B91202" w:rsidRPr="004D7E62" w:rsidRDefault="004D7E62" w:rsidP="004D7E62">
      <w:pPr>
        <w:rPr>
          <w:b/>
          <w:bCs/>
          <w:sz w:val="32"/>
          <w:szCs w:val="32"/>
        </w:rPr>
      </w:pPr>
      <w:r w:rsidRPr="004D7E62">
        <w:rPr>
          <w:b/>
          <w:bCs/>
          <w:sz w:val="32"/>
          <w:szCs w:val="32"/>
        </w:rPr>
        <w:t>Artículos Científicos</w:t>
      </w:r>
    </w:p>
    <w:p w14:paraId="12DC6D8E" w14:textId="77777777" w:rsidR="004D7E62" w:rsidRPr="004D7E62" w:rsidRDefault="004D7E62" w:rsidP="004D7E62"/>
    <w:p w14:paraId="1963360F" w14:textId="77777777" w:rsidR="004D7E62" w:rsidRDefault="004D7E62" w:rsidP="004D7E62">
      <w:pPr>
        <w:pStyle w:val="NormalWeb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Una tienda de ventas de artículos científicos </w:t>
      </w:r>
      <w:proofErr w:type="spellStart"/>
      <w:r>
        <w:rPr>
          <w:rFonts w:asciiTheme="minorHAnsi" w:hAnsiTheme="minorHAnsi" w:cstheme="minorHAnsi"/>
          <w:color w:val="24292E"/>
        </w:rPr>
        <w:t>a</w:t>
      </w:r>
      <w:proofErr w:type="spellEnd"/>
      <w:r>
        <w:rPr>
          <w:rFonts w:asciiTheme="minorHAnsi" w:hAnsiTheme="minorHAnsi" w:cstheme="minorHAnsi"/>
          <w:color w:val="24292E"/>
        </w:rPr>
        <w:t xml:space="preserve"> decidido automatizar el servicio de ventas de artículos científicos en la web. Para ello le solicita a usted la creación de un modelo conceptual que le permita la posterior creación de la base de datos.</w:t>
      </w:r>
    </w:p>
    <w:p w14:paraId="0E1D8F6E" w14:textId="77777777" w:rsidR="004D7E62" w:rsidRDefault="004D7E62" w:rsidP="004D7E62">
      <w:pPr>
        <w:pStyle w:val="NormalWeb"/>
        <w:spacing w:before="0" w:beforeAutospacing="0" w:after="240" w:afterAutospacing="0"/>
        <w:contextualSpacing/>
        <w:jc w:val="both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Para tal efecto se le entrega los requerimientos que resultan de interés a considerar:</w:t>
      </w:r>
    </w:p>
    <w:p w14:paraId="1F14285C" w14:textId="1B5A07A7" w:rsidR="004D7E62" w:rsidRDefault="004D7E62" w:rsidP="004D7E62">
      <w:pPr>
        <w:pStyle w:val="NormalWeb"/>
        <w:spacing w:before="240" w:beforeAutospacing="0" w:after="240" w:afterAutospacing="0"/>
        <w:contextualSpacing/>
        <w:jc w:val="both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Los artículos científicos cuentan con un identificador único (DOI), título, año de publicación, resumen, calificación. También es importante conocer </w:t>
      </w:r>
      <w:r>
        <w:rPr>
          <w:rFonts w:asciiTheme="minorHAnsi" w:hAnsiTheme="minorHAnsi" w:cstheme="minorHAnsi"/>
          <w:color w:val="24292E"/>
        </w:rPr>
        <w:t>quién</w:t>
      </w:r>
      <w:r>
        <w:rPr>
          <w:rFonts w:asciiTheme="minorHAnsi" w:hAnsiTheme="minorHAnsi" w:cstheme="minorHAnsi"/>
          <w:color w:val="24292E"/>
        </w:rPr>
        <w:t xml:space="preserve"> es el autor/es del articulo científico y el nombre de la revista científica que ha publicado el </w:t>
      </w:r>
      <w:r>
        <w:rPr>
          <w:rFonts w:asciiTheme="minorHAnsi" w:hAnsiTheme="minorHAnsi" w:cstheme="minorHAnsi"/>
          <w:color w:val="24292E"/>
        </w:rPr>
        <w:t>artículo</w:t>
      </w:r>
      <w:r>
        <w:rPr>
          <w:rFonts w:asciiTheme="minorHAnsi" w:hAnsiTheme="minorHAnsi" w:cstheme="minorHAnsi"/>
          <w:color w:val="24292E"/>
        </w:rPr>
        <w:t>.</w:t>
      </w:r>
    </w:p>
    <w:p w14:paraId="635D0A24" w14:textId="3E9047D5" w:rsidR="004D7E62" w:rsidRDefault="004D7E62" w:rsidP="004D7E62">
      <w:pPr>
        <w:pStyle w:val="NormalWeb"/>
        <w:spacing w:before="240" w:beforeAutospacing="0" w:after="240" w:afterAutospacing="0"/>
        <w:contextualSpacing/>
        <w:jc w:val="both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Los artículos pueden se clasifican en: artículos de investigación, casos de estudios y experimentos. En el caso de los artículos de investigación interesa guardar los resultados obtenidos y la metodología de investigación. En el caso de un </w:t>
      </w:r>
      <w:r>
        <w:rPr>
          <w:rFonts w:asciiTheme="minorHAnsi" w:hAnsiTheme="minorHAnsi" w:cstheme="minorHAnsi"/>
          <w:color w:val="24292E"/>
        </w:rPr>
        <w:t>artículo</w:t>
      </w:r>
      <w:r>
        <w:rPr>
          <w:rFonts w:asciiTheme="minorHAnsi" w:hAnsiTheme="minorHAnsi" w:cstheme="minorHAnsi"/>
          <w:color w:val="24292E"/>
        </w:rPr>
        <w:t xml:space="preserve"> de caso de estudio interesa almacenar el fenómeno estudiado y resultado obtenidos. De los artículos catalogados como experimentos se desea almacenar el resultado. </w:t>
      </w:r>
    </w:p>
    <w:p w14:paraId="035AF42E" w14:textId="77777777" w:rsidR="004D7E62" w:rsidRDefault="004D7E62" w:rsidP="004D7E62">
      <w:pPr>
        <w:pStyle w:val="NormalWeb"/>
        <w:spacing w:before="240" w:beforeAutospacing="0" w:after="240" w:afterAutospacing="0"/>
        <w:contextualSpacing/>
        <w:jc w:val="both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De los autores de los artículos interesa almacenar el código de autor, sus nombres y apellidos, junto con su dirección, ciudad, país, </w:t>
      </w:r>
      <w:proofErr w:type="spellStart"/>
      <w:r>
        <w:rPr>
          <w:rFonts w:asciiTheme="minorHAnsi" w:hAnsiTheme="minorHAnsi" w:cstheme="minorHAnsi"/>
          <w:color w:val="24292E"/>
        </w:rPr>
        <w:t>url</w:t>
      </w:r>
      <w:proofErr w:type="spellEnd"/>
      <w:r>
        <w:rPr>
          <w:rFonts w:asciiTheme="minorHAnsi" w:hAnsiTheme="minorHAnsi" w:cstheme="minorHAnsi"/>
          <w:color w:val="24292E"/>
        </w:rPr>
        <w:t xml:space="preserve"> de su página web y la institución académica a la cual pertenece. </w:t>
      </w:r>
    </w:p>
    <w:p w14:paraId="535627CE" w14:textId="77777777" w:rsidR="004D7E62" w:rsidRDefault="004D7E62" w:rsidP="004D7E62">
      <w:pPr>
        <w:pStyle w:val="NormalWeb"/>
        <w:spacing w:before="240" w:beforeAutospacing="0" w:after="240" w:afterAutospacing="0"/>
        <w:contextualSpacing/>
        <w:jc w:val="both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Los autores pueden publicar uno o más artículos y u articulo puede ser escrito por uno a más autores.</w:t>
      </w:r>
    </w:p>
    <w:p w14:paraId="2B41F24A" w14:textId="1AA035AF" w:rsidR="004D7E62" w:rsidRDefault="004D7E62" w:rsidP="004D7E62">
      <w:pPr>
        <w:pStyle w:val="NormalWeb"/>
        <w:spacing w:before="240" w:beforeAutospacing="0" w:after="240" w:afterAutospacing="0"/>
        <w:contextualSpacing/>
        <w:jc w:val="both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lastRenderedPageBreak/>
        <w:t xml:space="preserve">Los autores pueden publicar sus artículos en distintas revistas científicas. Pero un </w:t>
      </w:r>
      <w:r>
        <w:rPr>
          <w:rFonts w:asciiTheme="minorHAnsi" w:hAnsiTheme="minorHAnsi" w:cstheme="minorHAnsi"/>
          <w:color w:val="24292E"/>
        </w:rPr>
        <w:t>artículo</w:t>
      </w:r>
      <w:r>
        <w:rPr>
          <w:rFonts w:asciiTheme="minorHAnsi" w:hAnsiTheme="minorHAnsi" w:cstheme="minorHAnsi"/>
          <w:color w:val="24292E"/>
        </w:rPr>
        <w:t xml:space="preserve"> solo puede ser publicado en una revista.</w:t>
      </w:r>
    </w:p>
    <w:p w14:paraId="1BF8BC4E" w14:textId="77777777" w:rsidR="004D7E62" w:rsidRDefault="004D7E62" w:rsidP="004D7E62">
      <w:pPr>
        <w:pStyle w:val="NormalWeb"/>
        <w:spacing w:before="240" w:beforeAutospacing="0" w:after="240" w:afterAutospacing="0"/>
        <w:contextualSpacing/>
        <w:jc w:val="both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De las revistas científicas interesa conocer su identificador, nombre, áreas de investigación, calificación de la revista, representante y </w:t>
      </w:r>
      <w:proofErr w:type="spellStart"/>
      <w:r>
        <w:rPr>
          <w:rFonts w:asciiTheme="minorHAnsi" w:hAnsiTheme="minorHAnsi" w:cstheme="minorHAnsi"/>
          <w:color w:val="24292E"/>
        </w:rPr>
        <w:t>url</w:t>
      </w:r>
      <w:proofErr w:type="spellEnd"/>
      <w:r>
        <w:rPr>
          <w:rFonts w:asciiTheme="minorHAnsi" w:hAnsiTheme="minorHAnsi" w:cstheme="minorHAnsi"/>
          <w:color w:val="24292E"/>
        </w:rPr>
        <w:t xml:space="preserve"> de su página web.</w:t>
      </w:r>
    </w:p>
    <w:p w14:paraId="305CB163" w14:textId="48DA8091" w:rsidR="004D7E62" w:rsidRDefault="004D7E62" w:rsidP="004D7E62">
      <w:pPr>
        <w:pStyle w:val="NormalWeb"/>
        <w:spacing w:before="240" w:beforeAutospacing="0" w:after="240" w:afterAutospacing="0"/>
        <w:contextualSpacing/>
        <w:jc w:val="both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Los artículos científicos podrán ser almacenados en uno o más almacenes virtuales, de estos almacenes interesa conocer su identificador, dirección web, representante, correo, teléfonos de contacto. Un almacén puede almacenar diferentes artículos. Un mismo </w:t>
      </w:r>
      <w:r>
        <w:rPr>
          <w:rFonts w:asciiTheme="minorHAnsi" w:hAnsiTheme="minorHAnsi" w:cstheme="minorHAnsi"/>
          <w:color w:val="24292E"/>
        </w:rPr>
        <w:t>artículo</w:t>
      </w:r>
      <w:r>
        <w:rPr>
          <w:rFonts w:asciiTheme="minorHAnsi" w:hAnsiTheme="minorHAnsi" w:cstheme="minorHAnsi"/>
          <w:color w:val="24292E"/>
        </w:rPr>
        <w:t xml:space="preserve"> puede estar almacenado en diferentes almacenes con el precio estipulado por el almacén. Nos interesa saber la fecha de incorporación del </w:t>
      </w:r>
      <w:r>
        <w:rPr>
          <w:rFonts w:asciiTheme="minorHAnsi" w:hAnsiTheme="minorHAnsi" w:cstheme="minorHAnsi"/>
          <w:color w:val="24292E"/>
        </w:rPr>
        <w:t>artículo</w:t>
      </w:r>
      <w:r>
        <w:rPr>
          <w:rFonts w:asciiTheme="minorHAnsi" w:hAnsiTheme="minorHAnsi" w:cstheme="minorHAnsi"/>
          <w:color w:val="24292E"/>
        </w:rPr>
        <w:t xml:space="preserve"> en cada almacén y su valor de venta.</w:t>
      </w:r>
    </w:p>
    <w:p w14:paraId="6F0DED84" w14:textId="77777777" w:rsidR="004D7E62" w:rsidRDefault="004D7E62" w:rsidP="004D7E62">
      <w:pPr>
        <w:pStyle w:val="NormalWeb"/>
        <w:spacing w:before="240" w:beforeAutospacing="0" w:after="240" w:afterAutospacing="0"/>
        <w:contextualSpacing/>
        <w:jc w:val="both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Cualquier usuario puede realizar compras en los almacenes virtuales, del usuario que realiza una compra se requiere almacenar su Rut, nombre, apellidos, correo y teléfono. </w:t>
      </w:r>
    </w:p>
    <w:p w14:paraId="045DD6E5" w14:textId="77777777" w:rsidR="004D7E62" w:rsidRDefault="004D7E62" w:rsidP="004D7E62">
      <w:pPr>
        <w:pStyle w:val="NormalWeb"/>
        <w:spacing w:before="240" w:beforeAutospacing="0" w:after="240" w:afterAutospacing="0"/>
        <w:contextualSpacing/>
        <w:jc w:val="both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Un usuario puede comprar en cualquier almacén virtual uno o más artículos, la compra realizada se identifica por un código único, fecha de compra, artículos comprados y el valor de la compra y el medio de pago.</w:t>
      </w:r>
    </w:p>
    <w:p w14:paraId="03B383AD" w14:textId="77777777" w:rsidR="00B91202" w:rsidRDefault="00B91202">
      <w:pPr>
        <w:pStyle w:val="Textoindependiente"/>
      </w:pPr>
    </w:p>
    <w:p w14:paraId="18CF23B2" w14:textId="77777777" w:rsidR="00B91202" w:rsidRDefault="00B91202">
      <w:pPr>
        <w:pStyle w:val="Textoindependiente"/>
      </w:pPr>
    </w:p>
    <w:p w14:paraId="5D991EB5" w14:textId="77777777" w:rsidR="00B91202" w:rsidRDefault="00B91202">
      <w:pPr>
        <w:pStyle w:val="Textoindependiente"/>
      </w:pPr>
    </w:p>
    <w:p w14:paraId="563BE4B0" w14:textId="77777777" w:rsidR="00B91202" w:rsidRDefault="00B91202">
      <w:pPr>
        <w:pStyle w:val="Textoindependiente"/>
      </w:pPr>
    </w:p>
    <w:p w14:paraId="52C11318" w14:textId="77777777" w:rsidR="00B91202" w:rsidRDefault="00B91202">
      <w:pPr>
        <w:pStyle w:val="Textoindependiente"/>
      </w:pPr>
    </w:p>
    <w:p w14:paraId="540673C8" w14:textId="77777777" w:rsidR="00B91202" w:rsidRDefault="00B91202">
      <w:pPr>
        <w:pStyle w:val="Textoindependiente"/>
      </w:pPr>
    </w:p>
    <w:p w14:paraId="1694A75C" w14:textId="77777777" w:rsidR="00B91202" w:rsidRDefault="00B91202">
      <w:pPr>
        <w:pStyle w:val="Textoindependiente"/>
      </w:pPr>
    </w:p>
    <w:p w14:paraId="5FE536E2" w14:textId="77777777" w:rsidR="00B91202" w:rsidRDefault="00B91202">
      <w:pPr>
        <w:pStyle w:val="Textoindependiente"/>
      </w:pPr>
    </w:p>
    <w:p w14:paraId="77775A5C" w14:textId="77777777" w:rsidR="00B91202" w:rsidRDefault="00B91202">
      <w:pPr>
        <w:pStyle w:val="Textoindependiente"/>
        <w:spacing w:before="6"/>
        <w:rPr>
          <w:sz w:val="12"/>
        </w:rPr>
      </w:pPr>
    </w:p>
    <w:p w14:paraId="38D26898" w14:textId="77777777" w:rsidR="00B91202" w:rsidRDefault="004D7E62">
      <w:pPr>
        <w:pStyle w:val="Textoindependiente"/>
        <w:spacing w:line="965" w:lineRule="exact"/>
        <w:jc w:val="center"/>
      </w:pPr>
      <w:r>
        <w:rPr>
          <w:w w:val="99"/>
        </w:rPr>
        <w:t>2</w:t>
      </w:r>
    </w:p>
    <w:sectPr w:rsidR="00B91202" w:rsidSect="004D7E62">
      <w:type w:val="continuous"/>
      <w:pgSz w:w="12240" w:h="15840"/>
      <w:pgMar w:top="34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Caps 10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202"/>
    <w:rsid w:val="004D7E62"/>
    <w:rsid w:val="00B9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BD94"/>
  <w15:docId w15:val="{CB4C5B86-F375-48D0-92A2-B0548A93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  <w:lang w:val="es-ES"/>
    </w:rPr>
  </w:style>
  <w:style w:type="paragraph" w:styleId="Ttulo1">
    <w:name w:val="heading 1"/>
    <w:basedOn w:val="Normal"/>
    <w:uiPriority w:val="9"/>
    <w:qFormat/>
    <w:pPr>
      <w:spacing w:line="307" w:lineRule="exact"/>
      <w:ind w:left="106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489" w:lineRule="exact"/>
      <w:ind w:left="3479" w:right="3478"/>
      <w:jc w:val="center"/>
    </w:pPr>
    <w:rPr>
      <w:rFonts w:ascii="LM Roman Caps 10" w:eastAsia="LM Roman Caps 10" w:hAnsi="LM Roman Caps 10" w:cs="LM Roman Caps 10"/>
      <w:sz w:val="41"/>
      <w:szCs w:val="4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D7E6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626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Giannina Valeska Costa Lizama</cp:lastModifiedBy>
  <cp:revision>2</cp:revision>
  <dcterms:created xsi:type="dcterms:W3CDTF">2022-03-28T18:10:00Z</dcterms:created>
  <dcterms:modified xsi:type="dcterms:W3CDTF">2022-03-28T18:10:00Z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TeX</vt:lpwstr>
  </property>
  <property fmtid="{D5CDD505-2E9C-101B-9397-08002B2CF9AE}" pid="4" name="LastSaved">
    <vt:filetime>2022-03-28T00:00:00Z</vt:filetime>
  </property>
</Properties>
</file>