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A65B" w14:textId="77777777" w:rsidR="0036098E" w:rsidRPr="008F2316" w:rsidRDefault="00000000">
      <w:pPr>
        <w:spacing w:after="100"/>
        <w:jc w:val="center"/>
        <w:rPr>
          <w:lang w:val="pt-BR"/>
        </w:rPr>
      </w:pPr>
      <w:proofErr w:type="spellStart"/>
      <w:r w:rsidRPr="008F2316">
        <w:rPr>
          <w:rFonts w:ascii="Arial" w:eastAsia="Arial" w:hAnsi="Arial" w:cs="Arial"/>
          <w:b/>
          <w:bCs/>
          <w:sz w:val="26"/>
          <w:szCs w:val="26"/>
          <w:lang w:val="pt-BR"/>
        </w:rPr>
        <w:t>Observer</w:t>
      </w:r>
      <w:proofErr w:type="spellEnd"/>
      <w:r w:rsidRPr="008F2316">
        <w:rPr>
          <w:rFonts w:ascii="Arial" w:eastAsia="Arial" w:hAnsi="Arial" w:cs="Arial"/>
          <w:b/>
          <w:bCs/>
          <w:sz w:val="26"/>
          <w:szCs w:val="26"/>
          <w:lang w:val="pt-BR"/>
        </w:rPr>
        <w:t xml:space="preserve"> no controle de estoque: com padrão </w:t>
      </w:r>
      <w:proofErr w:type="spellStart"/>
      <w:r w:rsidRPr="008F2316">
        <w:rPr>
          <w:rFonts w:ascii="Arial" w:eastAsia="Arial" w:hAnsi="Arial" w:cs="Arial"/>
          <w:b/>
          <w:bCs/>
          <w:sz w:val="26"/>
          <w:szCs w:val="26"/>
          <w:lang w:val="pt-BR"/>
        </w:rPr>
        <w:t>vs</w:t>
      </w:r>
      <w:proofErr w:type="spellEnd"/>
      <w:r w:rsidRPr="008F2316">
        <w:rPr>
          <w:rFonts w:ascii="Arial" w:eastAsia="Arial" w:hAnsi="Arial" w:cs="Arial"/>
          <w:b/>
          <w:bCs/>
          <w:sz w:val="26"/>
          <w:szCs w:val="26"/>
          <w:lang w:val="pt-BR"/>
        </w:rPr>
        <w:t xml:space="preserve"> sem padrão</w:t>
      </w:r>
    </w:p>
    <w:tbl>
      <w:tblPr>
        <w:tblW w:w="153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9"/>
        <w:gridCol w:w="7699"/>
      </w:tblGrid>
      <w:tr w:rsidR="0036098E" w14:paraId="16D4A28C" w14:textId="77777777">
        <w:tblPrEx>
          <w:tblCellMar>
            <w:top w:w="0" w:type="dxa"/>
            <w:bottom w:w="0" w:type="dxa"/>
          </w:tblCellMar>
        </w:tblPrEx>
        <w:tc>
          <w:tcPr>
            <w:tcW w:w="7699" w:type="dxa"/>
            <w:vAlign w:val="center"/>
          </w:tcPr>
          <w:p w14:paraId="06D262FC" w14:textId="185D7C3A" w:rsidR="0036098E" w:rsidRDefault="0036098E">
            <w:pPr>
              <w:jc w:val="center"/>
            </w:pPr>
          </w:p>
          <w:p w14:paraId="0D7DB6F8" w14:textId="68546331" w:rsidR="008F2316" w:rsidRDefault="008F23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6E2E1D" wp14:editId="05EBC3D0">
                  <wp:extent cx="2476500" cy="1409700"/>
                  <wp:effectExtent l="0" t="0" r="0" b="0"/>
                  <wp:docPr id="411818947" name="Imagem 411818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9" w:type="dxa"/>
            <w:vAlign w:val="center"/>
          </w:tcPr>
          <w:p w14:paraId="2AE10DA1" w14:textId="5573732B" w:rsidR="0036098E" w:rsidRDefault="008F23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161801" wp14:editId="6FA3C0F7">
                  <wp:extent cx="3238500" cy="16383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6C8C27" w14:textId="77777777" w:rsidR="0036098E" w:rsidRPr="008F2316" w:rsidRDefault="00000000">
      <w:pPr>
        <w:spacing w:before="100" w:after="120"/>
        <w:jc w:val="center"/>
        <w:rPr>
          <w:lang w:val="pt-BR"/>
        </w:rPr>
      </w:pPr>
      <w:r w:rsidRPr="008F2316">
        <w:rPr>
          <w:rFonts w:ascii="Arial" w:eastAsia="Arial" w:hAnsi="Arial" w:cs="Arial"/>
          <w:i/>
          <w:iCs/>
          <w:color w:val="555555"/>
          <w:sz w:val="17"/>
          <w:szCs w:val="17"/>
          <w:lang w:val="pt-BR"/>
        </w:rPr>
        <w:t xml:space="preserve">Amarelo = implementação/uso do contrato </w:t>
      </w:r>
      <w:proofErr w:type="spellStart"/>
      <w:r w:rsidRPr="008F2316">
        <w:rPr>
          <w:rFonts w:ascii="Arial" w:eastAsia="Arial" w:hAnsi="Arial" w:cs="Arial"/>
          <w:i/>
          <w:iCs/>
          <w:color w:val="555555"/>
          <w:sz w:val="17"/>
          <w:szCs w:val="17"/>
          <w:lang w:val="pt-BR"/>
        </w:rPr>
        <w:t>Subscriber</w:t>
      </w:r>
      <w:proofErr w:type="spellEnd"/>
      <w:r w:rsidRPr="008F2316">
        <w:rPr>
          <w:rFonts w:ascii="Arial" w:eastAsia="Arial" w:hAnsi="Arial" w:cs="Arial"/>
          <w:i/>
          <w:iCs/>
          <w:color w:val="555555"/>
          <w:sz w:val="17"/>
          <w:szCs w:val="17"/>
          <w:lang w:val="pt-BR"/>
        </w:rPr>
        <w:t xml:space="preserve">  ·  Vermelho = acoplamento direto (sem o padrão)</w:t>
      </w:r>
    </w:p>
    <w:tbl>
      <w:tblPr>
        <w:tblW w:w="1539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9"/>
        <w:gridCol w:w="7699"/>
      </w:tblGrid>
      <w:tr w:rsidR="0036098E" w14:paraId="7FE7EF7D" w14:textId="77777777">
        <w:tblPrEx>
          <w:tblCellMar>
            <w:top w:w="0" w:type="dxa"/>
            <w:bottom w:w="0" w:type="dxa"/>
          </w:tblCellMar>
        </w:tblPrEx>
        <w:tc>
          <w:tcPr>
            <w:tcW w:w="7699" w:type="dxa"/>
          </w:tcPr>
          <w:p w14:paraId="3D49B652" w14:textId="784C8C08" w:rsidR="0036098E" w:rsidRDefault="008F2316">
            <w:pPr>
              <w:shd w:val="clear" w:color="auto" w:fill="333333"/>
              <w:spacing w:after="10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Sem</w:t>
            </w:r>
            <w:r w:rsidR="00000000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Observer</w:t>
            </w:r>
          </w:p>
        </w:tc>
        <w:tc>
          <w:tcPr>
            <w:tcW w:w="7699" w:type="dxa"/>
          </w:tcPr>
          <w:p w14:paraId="4FE42EE5" w14:textId="77777777" w:rsidR="0036098E" w:rsidRDefault="00000000">
            <w:pPr>
              <w:shd w:val="clear" w:color="auto" w:fill="333333"/>
              <w:spacing w:after="10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Sem Observer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acoplado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  <w:tr w:rsidR="0036098E" w:rsidRPr="008F2316" w14:paraId="189C8371" w14:textId="77777777" w:rsidTr="008F2316">
        <w:tblPrEx>
          <w:tblCellMar>
            <w:top w:w="0" w:type="dxa"/>
            <w:bottom w:w="0" w:type="dxa"/>
          </w:tblCellMar>
        </w:tblPrEx>
        <w:tc>
          <w:tcPr>
            <w:tcW w:w="769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46939" w14:textId="77777777" w:rsidR="008F2316" w:rsidRDefault="008F2316" w:rsidP="008F2316">
            <w:pPr>
              <w:spacing w:line="200" w:lineRule="auto"/>
              <w:rPr>
                <w:rFonts w:ascii="Consolas" w:eastAsia="Consolas" w:hAnsi="Consolas" w:cs="Consolas"/>
                <w:sz w:val="13"/>
                <w:szCs w:val="13"/>
              </w:rPr>
            </w:pPr>
          </w:p>
          <w:p w14:paraId="59659EAD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EstoqueSemObserver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:</w:t>
            </w:r>
          </w:p>
          <w:p w14:paraId="2A852D10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__(self):</w:t>
            </w:r>
          </w:p>
          <w:p w14:paraId="521E8CF6" w14:textId="77777777" w:rsidR="008F2316" w:rsidRPr="008F2316" w:rsidRDefault="008F2316" w:rsidP="008F2316">
            <w:pPr>
              <w:spacing w:line="200" w:lineRule="auto"/>
              <w:rPr>
                <w:lang w:val="pt-BR"/>
              </w:rPr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self.quantidades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= {}</w:t>
            </w:r>
          </w:p>
          <w:p w14:paraId="7912A483" w14:textId="77777777" w:rsidR="008F2316" w:rsidRPr="008F2316" w:rsidRDefault="008F2316" w:rsidP="008F2316">
            <w:pPr>
              <w:shd w:val="clear" w:color="auto" w:fill="FFD0D0"/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   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self.emails_esperando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= {}</w:t>
            </w:r>
          </w:p>
          <w:p w14:paraId="5B3E2C0D" w14:textId="77777777" w:rsidR="008F2316" w:rsidRPr="008F2316" w:rsidRDefault="008F2316" w:rsidP="008F2316">
            <w:pPr>
              <w:shd w:val="clear" w:color="auto" w:fill="FFD0D0"/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   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self.paineis_para_atualizar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= []</w:t>
            </w:r>
          </w:p>
          <w:p w14:paraId="7B2CCF4D" w14:textId="77777777" w:rsidR="008F2316" w:rsidRPr="008F2316" w:rsidRDefault="008F2316" w:rsidP="008F2316">
            <w:pPr>
              <w:shd w:val="clear" w:color="auto" w:fill="FFD0D0"/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   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self.fornecedores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= []</w:t>
            </w:r>
          </w:p>
          <w:p w14:paraId="0119C259" w14:textId="77777777" w:rsidR="008F2316" w:rsidRPr="008F2316" w:rsidRDefault="008F2316" w:rsidP="008F2316">
            <w:pPr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</w:t>
            </w:r>
          </w:p>
          <w:p w14:paraId="54419018" w14:textId="77777777" w:rsidR="008F2316" w:rsidRPr="008F2316" w:rsidRDefault="008F2316" w:rsidP="008F2316">
            <w:pPr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def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repor_estoque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(self, produto,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qtd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):</w:t>
            </w:r>
          </w:p>
          <w:p w14:paraId="7241D8A9" w14:textId="77777777" w:rsidR="008F2316" w:rsidRPr="008F2316" w:rsidRDefault="008F2316" w:rsidP="008F2316">
            <w:pPr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    zerado =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self.quantidades.get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(produto, 0) == 0</w:t>
            </w:r>
          </w:p>
          <w:p w14:paraId="6321BEEF" w14:textId="77777777" w:rsidR="008F2316" w:rsidRPr="008F2316" w:rsidRDefault="008F2316" w:rsidP="008F2316">
            <w:pPr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   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self.quantidades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[produto] =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self.quantidades.get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(produto, 0) +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qtd</w:t>
            </w:r>
            <w:proofErr w:type="spellEnd"/>
          </w:p>
          <w:p w14:paraId="20A6B443" w14:textId="77777777" w:rsidR="008F2316" w:rsidRDefault="008F2316" w:rsidP="008F2316">
            <w:pPr>
              <w:spacing w:line="200" w:lineRule="auto"/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   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zerado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and qtd &gt; 0:</w:t>
            </w:r>
          </w:p>
          <w:p w14:paraId="365E3539" w14:textId="77777777" w:rsidR="008F2316" w:rsidRDefault="008F2316" w:rsidP="008F2316">
            <w:pPr>
              <w:shd w:val="clear" w:color="auto" w:fill="FFD0D0"/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    for email in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self.emails_esperando.get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produto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, []):</w:t>
            </w:r>
          </w:p>
          <w:p w14:paraId="572C9F1A" w14:textId="77777777" w:rsidR="008F2316" w:rsidRPr="008F2316" w:rsidRDefault="008F2316" w:rsidP="008F2316">
            <w:pPr>
              <w:shd w:val="clear" w:color="auto" w:fill="FFD0D0"/>
              <w:spacing w:line="200" w:lineRule="auto"/>
              <w:rPr>
                <w:lang w:val="pt-BR"/>
              </w:rPr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        </w:t>
            </w: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print(f'[EMAIL] {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email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}: {produto} chegou!')</w:t>
            </w:r>
          </w:p>
          <w:p w14:paraId="65E088A7" w14:textId="77777777" w:rsidR="008F2316" w:rsidRPr="008F2316" w:rsidRDefault="008F2316" w:rsidP="008F2316">
            <w:pPr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</w:t>
            </w:r>
          </w:p>
          <w:p w14:paraId="71E75132" w14:textId="77777777" w:rsidR="008F2316" w:rsidRPr="008F2316" w:rsidRDefault="008F2316" w:rsidP="008F2316">
            <w:pPr>
              <w:shd w:val="clear" w:color="auto" w:fill="FFD0D0"/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        for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painel_id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in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self.paineis_para_atualizar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:</w:t>
            </w:r>
          </w:p>
          <w:p w14:paraId="5222E5E5" w14:textId="77777777" w:rsidR="008F2316" w:rsidRPr="008F2316" w:rsidRDefault="008F2316" w:rsidP="008F2316">
            <w:pPr>
              <w:shd w:val="clear" w:color="auto" w:fill="FFD0D0"/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            print(f'[DASHBOARD {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painel_id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}] atualiza {produto}')</w:t>
            </w:r>
          </w:p>
          <w:p w14:paraId="1FDA706A" w14:textId="77777777" w:rsidR="008F2316" w:rsidRPr="008F2316" w:rsidRDefault="008F2316" w:rsidP="008F2316">
            <w:pPr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</w:t>
            </w:r>
          </w:p>
          <w:p w14:paraId="1A174D67" w14:textId="77777777" w:rsidR="008F2316" w:rsidRPr="008F2316" w:rsidRDefault="008F2316" w:rsidP="008F2316">
            <w:pPr>
              <w:shd w:val="clear" w:color="auto" w:fill="FFD0D0"/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        for fornecedor in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self.fornecedores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:</w:t>
            </w:r>
          </w:p>
          <w:p w14:paraId="0B01396B" w14:textId="77777777" w:rsidR="008F2316" w:rsidRPr="008F2316" w:rsidRDefault="008F2316" w:rsidP="008F2316">
            <w:pPr>
              <w:shd w:val="clear" w:color="auto" w:fill="FFD0D0"/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            print(f'[FORNECEDOR {fornecedor}] repor {produto}')</w:t>
            </w:r>
          </w:p>
          <w:p w14:paraId="49047EE9" w14:textId="77777777" w:rsidR="008F2316" w:rsidRPr="008F2316" w:rsidRDefault="008F2316" w:rsidP="008F2316">
            <w:pPr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</w:t>
            </w:r>
          </w:p>
          <w:p w14:paraId="4C857D98" w14:textId="77777777" w:rsidR="008F2316" w:rsidRPr="008F2316" w:rsidRDefault="008F2316" w:rsidP="008F2316">
            <w:pPr>
              <w:shd w:val="clear" w:color="auto" w:fill="FFD0D0"/>
              <w:spacing w:line="200" w:lineRule="auto"/>
              <w:rPr>
                <w:rFonts w:ascii="Consolas" w:eastAsia="Consolas" w:hAnsi="Consolas" w:cs="Consolas"/>
                <w:sz w:val="13"/>
                <w:szCs w:val="13"/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# Estoque PRECISA CONHECER e-mail, painel e</w:t>
            </w:r>
          </w:p>
          <w:p w14:paraId="73764669" w14:textId="38301EF7" w:rsidR="0036098E" w:rsidRPr="008F2316" w:rsidRDefault="008F2316" w:rsidP="008F2316">
            <w:pPr>
              <w:shd w:val="clear" w:color="auto" w:fill="FFD0D0"/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# fornecedor para funcionar: alto acoplamento</w:t>
            </w:r>
          </w:p>
        </w:tc>
        <w:tc>
          <w:tcPr>
            <w:tcW w:w="769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F8A04" w14:textId="77777777" w:rsidR="008F2316" w:rsidRDefault="008F2316" w:rsidP="008F2316">
            <w:pPr>
              <w:shd w:val="clear" w:color="auto" w:fill="FFF3B0"/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class Subscriber(ABC):</w:t>
            </w:r>
          </w:p>
          <w:p w14:paraId="6F1E7512" w14:textId="77777777" w:rsidR="008F2316" w:rsidRDefault="008F2316" w:rsidP="008F2316">
            <w:pPr>
              <w:shd w:val="clear" w:color="auto" w:fill="FFF3B0"/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@abstractmethod</w:t>
            </w:r>
          </w:p>
          <w:p w14:paraId="7E7E2786" w14:textId="77777777" w:rsidR="008F2316" w:rsidRDefault="008F2316" w:rsidP="008F2316">
            <w:pPr>
              <w:shd w:val="clear" w:color="auto" w:fill="FFF3B0"/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def update(self,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produto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): ...</w:t>
            </w:r>
          </w:p>
          <w:p w14:paraId="48BF46C6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</w:p>
          <w:p w14:paraId="6D0B06F3" w14:textId="77777777" w:rsidR="008F2316" w:rsidRDefault="008F2316" w:rsidP="008F2316">
            <w:pPr>
              <w:shd w:val="clear" w:color="auto" w:fill="FFF3B0"/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EmailNotifier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(Subscriber):</w:t>
            </w:r>
          </w:p>
          <w:p w14:paraId="5B167D21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__(self, email):</w:t>
            </w:r>
          </w:p>
          <w:p w14:paraId="08CB47B7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self.email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= email</w:t>
            </w:r>
          </w:p>
          <w:p w14:paraId="798ADA18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def update(self,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produto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):</w:t>
            </w:r>
          </w:p>
          <w:p w14:paraId="5EDDC7C6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print(f'[EMAIL] {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self.email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}: {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produto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chegou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!')</w:t>
            </w:r>
          </w:p>
          <w:p w14:paraId="7D45D6E9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</w:p>
          <w:p w14:paraId="7B529CA1" w14:textId="77777777" w:rsidR="008F2316" w:rsidRDefault="008F2316" w:rsidP="008F2316">
            <w:pPr>
              <w:shd w:val="clear" w:color="auto" w:fill="FFF3B0"/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DashboardSync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(Subscriber):</w:t>
            </w:r>
          </w:p>
          <w:p w14:paraId="2B4FD396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__(self,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painel_id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):</w:t>
            </w:r>
          </w:p>
          <w:p w14:paraId="3074E827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self.painel_id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painel_id</w:t>
            </w:r>
            <w:proofErr w:type="spellEnd"/>
          </w:p>
          <w:p w14:paraId="0FFADEA9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def update(self,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produto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):</w:t>
            </w:r>
          </w:p>
          <w:p w14:paraId="263CBF9B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print(f'[DASHBOARD {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self.painel_id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}]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atualiza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produto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}')</w:t>
            </w:r>
          </w:p>
          <w:p w14:paraId="038F585B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</w:p>
          <w:p w14:paraId="2D3D53A2" w14:textId="77777777" w:rsidR="008F2316" w:rsidRDefault="008F2316" w:rsidP="008F2316">
            <w:pPr>
              <w:shd w:val="clear" w:color="auto" w:fill="FFF3B0"/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SupplierReorder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(Subscriber):</w:t>
            </w:r>
          </w:p>
          <w:p w14:paraId="24BE26A6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__(self,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fornecedor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):</w:t>
            </w:r>
          </w:p>
          <w:p w14:paraId="2DDD7C02" w14:textId="77777777" w:rsidR="008F2316" w:rsidRPr="008F2316" w:rsidRDefault="008F2316" w:rsidP="008F2316">
            <w:pPr>
              <w:spacing w:line="200" w:lineRule="auto"/>
              <w:rPr>
                <w:lang w:val="pt-BR"/>
              </w:rPr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self.fornecedor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= fornecedor</w:t>
            </w:r>
          </w:p>
          <w:p w14:paraId="24EB1A11" w14:textId="77777777" w:rsidR="008F2316" w:rsidRPr="008F2316" w:rsidRDefault="008F2316" w:rsidP="008F2316">
            <w:pPr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def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update(self, produto):</w:t>
            </w:r>
          </w:p>
          <w:p w14:paraId="6A53C0A3" w14:textId="77777777" w:rsidR="008F2316" w:rsidRPr="008F2316" w:rsidRDefault="008F2316" w:rsidP="008F2316">
            <w:pPr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    print(f'[FORNECEDOR {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self.fornecedor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}] repor {produto}')</w:t>
            </w:r>
          </w:p>
          <w:p w14:paraId="2A120B7A" w14:textId="77777777" w:rsidR="008F2316" w:rsidRPr="008F2316" w:rsidRDefault="008F2316" w:rsidP="008F2316">
            <w:pPr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</w:t>
            </w:r>
          </w:p>
          <w:p w14:paraId="114F0E21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class Estoque:</w:t>
            </w:r>
          </w:p>
          <w:p w14:paraId="20DDD46B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__(self):</w:t>
            </w:r>
          </w:p>
          <w:p w14:paraId="792ACAD5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self.subscribers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= []</w:t>
            </w:r>
          </w:p>
          <w:p w14:paraId="79B455E5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self.quantidades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= {}</w:t>
            </w:r>
          </w:p>
          <w:p w14:paraId="16503099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</w:p>
          <w:p w14:paraId="1D65218B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def subscribe(self, s: Subscriber):</w:t>
            </w:r>
          </w:p>
          <w:p w14:paraId="4BC4A1AB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self.subscribers.append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(s)</w:t>
            </w:r>
          </w:p>
          <w:p w14:paraId="517B0499" w14:textId="77777777" w:rsidR="008F2316" w:rsidRDefault="008F2316" w:rsidP="008F2316">
            <w:pPr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</w:t>
            </w:r>
          </w:p>
          <w:p w14:paraId="776C3580" w14:textId="77777777" w:rsidR="008F2316" w:rsidRDefault="008F2316" w:rsidP="008F2316">
            <w:pPr>
              <w:shd w:val="clear" w:color="auto" w:fill="FFF3B0"/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notify_subscribers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(self,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produto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):</w:t>
            </w:r>
          </w:p>
          <w:p w14:paraId="0D4D5A20" w14:textId="77777777" w:rsidR="008F2316" w:rsidRDefault="008F2316" w:rsidP="008F2316">
            <w:pPr>
              <w:shd w:val="clear" w:color="auto" w:fill="FFF3B0"/>
              <w:spacing w:line="20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for s in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self.subscribers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:</w:t>
            </w:r>
          </w:p>
          <w:p w14:paraId="6B874362" w14:textId="77777777" w:rsidR="008F2316" w:rsidRPr="008F2316" w:rsidRDefault="008F2316" w:rsidP="008F2316">
            <w:pPr>
              <w:shd w:val="clear" w:color="auto" w:fill="FFF3B0"/>
              <w:spacing w:line="200" w:lineRule="auto"/>
              <w:rPr>
                <w:lang w:val="pt-BR"/>
              </w:rPr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   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s.update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(produto)</w:t>
            </w:r>
          </w:p>
          <w:p w14:paraId="3F30E490" w14:textId="77777777" w:rsidR="008F2316" w:rsidRPr="008F2316" w:rsidRDefault="008F2316" w:rsidP="008F2316">
            <w:pPr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</w:t>
            </w:r>
          </w:p>
          <w:p w14:paraId="51BD39C2" w14:textId="77777777" w:rsidR="008F2316" w:rsidRPr="008F2316" w:rsidRDefault="008F2316" w:rsidP="008F2316">
            <w:pPr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def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repor_estoque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(self, produto,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qtd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):</w:t>
            </w:r>
          </w:p>
          <w:p w14:paraId="635DB253" w14:textId="77777777" w:rsidR="008F2316" w:rsidRPr="008F2316" w:rsidRDefault="008F2316" w:rsidP="008F2316">
            <w:pPr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    zerado =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self.quantidades.get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(produto, 0) == 0</w:t>
            </w:r>
          </w:p>
          <w:p w14:paraId="1C8EF4BE" w14:textId="77777777" w:rsidR="008F2316" w:rsidRPr="008F2316" w:rsidRDefault="008F2316" w:rsidP="008F2316">
            <w:pPr>
              <w:spacing w:line="200" w:lineRule="auto"/>
              <w:rPr>
                <w:lang w:val="pt-BR"/>
              </w:rPr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   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self.quantidades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[produto] =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self.quantidades.get</w:t>
            </w:r>
            <w:proofErr w:type="spellEnd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(produto, 0) + </w:t>
            </w:r>
            <w:proofErr w:type="spellStart"/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>qtd</w:t>
            </w:r>
            <w:proofErr w:type="spellEnd"/>
          </w:p>
          <w:p w14:paraId="334FE7A7" w14:textId="77777777" w:rsidR="008F2316" w:rsidRDefault="008F2316" w:rsidP="008F2316">
            <w:pPr>
              <w:spacing w:line="200" w:lineRule="auto"/>
            </w:pPr>
            <w:r w:rsidRPr="008F2316">
              <w:rPr>
                <w:rFonts w:ascii="Consolas" w:eastAsia="Consolas" w:hAnsi="Consolas" w:cs="Consolas"/>
                <w:sz w:val="13"/>
                <w:szCs w:val="13"/>
                <w:lang w:val="pt-BR"/>
              </w:rPr>
              <w:t xml:space="preserve">        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zerado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and qtd &gt; 0:</w:t>
            </w:r>
          </w:p>
          <w:p w14:paraId="66EFCD1B" w14:textId="604B4079" w:rsidR="008F2316" w:rsidRPr="008F2316" w:rsidRDefault="008F2316" w:rsidP="008F2316">
            <w:pPr>
              <w:spacing w:line="200" w:lineRule="auto"/>
              <w:rPr>
                <w:rFonts w:ascii="Consolas" w:eastAsia="Consolas" w:hAnsi="Consolas" w:cs="Consolas"/>
                <w:sz w:val="13"/>
                <w:szCs w:val="13"/>
                <w:lang w:val="pt-BR"/>
              </w:rPr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self.notify_subscribers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produto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)</w:t>
            </w:r>
          </w:p>
        </w:tc>
      </w:tr>
    </w:tbl>
    <w:p w14:paraId="476B387A" w14:textId="77777777" w:rsidR="0036098E" w:rsidRPr="008F2316" w:rsidRDefault="00000000">
      <w:pPr>
        <w:spacing w:before="150"/>
        <w:rPr>
          <w:lang w:val="pt-BR"/>
        </w:rPr>
      </w:pPr>
      <w:r w:rsidRPr="008F2316">
        <w:rPr>
          <w:rFonts w:ascii="Arial" w:eastAsia="Arial" w:hAnsi="Arial" w:cs="Arial"/>
          <w:b/>
          <w:bCs/>
          <w:color w:val="993C1D"/>
          <w:sz w:val="18"/>
          <w:szCs w:val="18"/>
          <w:lang w:val="pt-BR"/>
        </w:rPr>
        <w:t xml:space="preserve">Onde está o problema: </w:t>
      </w:r>
      <w:r w:rsidRPr="008F2316">
        <w:rPr>
          <w:rFonts w:ascii="Arial" w:eastAsia="Arial" w:hAnsi="Arial" w:cs="Arial"/>
          <w:sz w:val="18"/>
          <w:szCs w:val="18"/>
          <w:lang w:val="pt-BR"/>
        </w:rPr>
        <w:t xml:space="preserve">em vermelho, Estoque conhece diretamente e-mails, painéis e fornecedores — para adicionar um novo tipo de assinante é preciso editar essa classe. Em amarelo (com </w:t>
      </w:r>
      <w:proofErr w:type="spellStart"/>
      <w:r w:rsidRPr="008F2316">
        <w:rPr>
          <w:rFonts w:ascii="Arial" w:eastAsia="Arial" w:hAnsi="Arial" w:cs="Arial"/>
          <w:sz w:val="18"/>
          <w:szCs w:val="18"/>
          <w:lang w:val="pt-BR"/>
        </w:rPr>
        <w:t>Observer</w:t>
      </w:r>
      <w:proofErr w:type="spellEnd"/>
      <w:r w:rsidRPr="008F2316">
        <w:rPr>
          <w:rFonts w:ascii="Arial" w:eastAsia="Arial" w:hAnsi="Arial" w:cs="Arial"/>
          <w:sz w:val="18"/>
          <w:szCs w:val="18"/>
          <w:lang w:val="pt-BR"/>
        </w:rPr>
        <w:t xml:space="preserve">), Estoque só chama update(); quem sabe "o quê" e "como" notificar é cada </w:t>
      </w:r>
      <w:proofErr w:type="spellStart"/>
      <w:r w:rsidRPr="008F2316">
        <w:rPr>
          <w:rFonts w:ascii="Arial" w:eastAsia="Arial" w:hAnsi="Arial" w:cs="Arial"/>
          <w:sz w:val="18"/>
          <w:szCs w:val="18"/>
          <w:lang w:val="pt-BR"/>
        </w:rPr>
        <w:t>Subscriber</w:t>
      </w:r>
      <w:proofErr w:type="spellEnd"/>
      <w:r w:rsidRPr="008F2316">
        <w:rPr>
          <w:rFonts w:ascii="Arial" w:eastAsia="Arial" w:hAnsi="Arial" w:cs="Arial"/>
          <w:sz w:val="18"/>
          <w:szCs w:val="18"/>
          <w:lang w:val="pt-BR"/>
        </w:rPr>
        <w:t xml:space="preserve"> concreto, isolado do Estoque.</w:t>
      </w:r>
    </w:p>
    <w:sectPr w:rsidR="0036098E" w:rsidRPr="008F2316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91696"/>
    <w:multiLevelType w:val="hybridMultilevel"/>
    <w:tmpl w:val="728CFB8E"/>
    <w:lvl w:ilvl="0" w:tplc="36DCFFAE">
      <w:start w:val="1"/>
      <w:numFmt w:val="bullet"/>
      <w:lvlText w:val="●"/>
      <w:lvlJc w:val="left"/>
      <w:pPr>
        <w:ind w:left="720" w:hanging="360"/>
      </w:pPr>
    </w:lvl>
    <w:lvl w:ilvl="1" w:tplc="8594F8AE">
      <w:start w:val="1"/>
      <w:numFmt w:val="bullet"/>
      <w:lvlText w:val="○"/>
      <w:lvlJc w:val="left"/>
      <w:pPr>
        <w:ind w:left="1440" w:hanging="360"/>
      </w:pPr>
    </w:lvl>
    <w:lvl w:ilvl="2" w:tplc="B8844A08">
      <w:start w:val="1"/>
      <w:numFmt w:val="bullet"/>
      <w:lvlText w:val="■"/>
      <w:lvlJc w:val="left"/>
      <w:pPr>
        <w:ind w:left="2160" w:hanging="360"/>
      </w:pPr>
    </w:lvl>
    <w:lvl w:ilvl="3" w:tplc="76B6B884">
      <w:start w:val="1"/>
      <w:numFmt w:val="bullet"/>
      <w:lvlText w:val="●"/>
      <w:lvlJc w:val="left"/>
      <w:pPr>
        <w:ind w:left="2880" w:hanging="360"/>
      </w:pPr>
    </w:lvl>
    <w:lvl w:ilvl="4" w:tplc="1B005586">
      <w:start w:val="1"/>
      <w:numFmt w:val="bullet"/>
      <w:lvlText w:val="○"/>
      <w:lvlJc w:val="left"/>
      <w:pPr>
        <w:ind w:left="3600" w:hanging="360"/>
      </w:pPr>
    </w:lvl>
    <w:lvl w:ilvl="5" w:tplc="8D34AF04">
      <w:start w:val="1"/>
      <w:numFmt w:val="bullet"/>
      <w:lvlText w:val="■"/>
      <w:lvlJc w:val="left"/>
      <w:pPr>
        <w:ind w:left="4320" w:hanging="360"/>
      </w:pPr>
    </w:lvl>
    <w:lvl w:ilvl="6" w:tplc="AAF2B2F6">
      <w:start w:val="1"/>
      <w:numFmt w:val="bullet"/>
      <w:lvlText w:val="●"/>
      <w:lvlJc w:val="left"/>
      <w:pPr>
        <w:ind w:left="5040" w:hanging="360"/>
      </w:pPr>
    </w:lvl>
    <w:lvl w:ilvl="7" w:tplc="F632636E">
      <w:start w:val="1"/>
      <w:numFmt w:val="bullet"/>
      <w:lvlText w:val="●"/>
      <w:lvlJc w:val="left"/>
      <w:pPr>
        <w:ind w:left="5760" w:hanging="360"/>
      </w:pPr>
    </w:lvl>
    <w:lvl w:ilvl="8" w:tplc="F2B48060">
      <w:start w:val="1"/>
      <w:numFmt w:val="bullet"/>
      <w:lvlText w:val="●"/>
      <w:lvlJc w:val="left"/>
      <w:pPr>
        <w:ind w:left="6480" w:hanging="360"/>
      </w:pPr>
    </w:lvl>
  </w:abstractNum>
  <w:num w:numId="1" w16cid:durableId="1168599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98E"/>
    <w:rsid w:val="0036098E"/>
    <w:rsid w:val="008F2316"/>
    <w:rsid w:val="00DD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1D70C"/>
  <w15:docId w15:val="{DD6B1C46-6B6A-400A-9556-E3E994303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Denise Do Rocio Maciel</cp:lastModifiedBy>
  <cp:revision>2</cp:revision>
  <dcterms:created xsi:type="dcterms:W3CDTF">2026-09-10T18:29:00Z</dcterms:created>
  <dcterms:modified xsi:type="dcterms:W3CDTF">2026-09-16T23:50:00Z</dcterms:modified>
</cp:coreProperties>
</file>