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B8" w:rsidRPr="00A72DF2" w:rsidRDefault="00553EB8" w:rsidP="00A72DF2">
      <w:pPr>
        <w:jc w:val="center"/>
        <w:rPr>
          <w:sz w:val="32"/>
          <w:szCs w:val="32"/>
        </w:rPr>
      </w:pP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스터디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보충학습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: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&lt;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정수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1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개가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입력되었을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때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,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음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(minus)/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양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(plus)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과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짝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(even)/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홀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(odd)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을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출력해보자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이름: 김규정</w:t>
      </w:r>
      <w:bookmarkStart w:id="0" w:name="_GoBack"/>
      <w:bookmarkEnd w:id="0"/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날짜:</w:t>
      </w:r>
      <w:r>
        <w:rPr>
          <w:rFonts w:asciiTheme="majorHAnsi" w:eastAsiaTheme="majorHAnsi" w:hAnsiTheme="majorHAnsi"/>
        </w:rPr>
        <w:t xml:space="preserve"> 2021</w:t>
      </w:r>
      <w:r>
        <w:rPr>
          <w:rFonts w:asciiTheme="majorHAnsi" w:eastAsiaTheme="majorHAnsi" w:hAnsiTheme="majorHAnsi" w:hint="eastAsia"/>
        </w:rPr>
        <w:t xml:space="preserve">년 5월 </w:t>
      </w:r>
      <w:r>
        <w:rPr>
          <w:rFonts w:asciiTheme="majorHAnsi" w:eastAsiaTheme="majorHAnsi" w:hAnsiTheme="majorHAnsi"/>
        </w:rPr>
        <w:t>27</w:t>
      </w:r>
      <w:r>
        <w:rPr>
          <w:rFonts w:asciiTheme="majorHAnsi" w:eastAsiaTheme="majorHAnsi" w:hAnsiTheme="majorHAnsi" w:hint="eastAsia"/>
        </w:rPr>
        <w:t>일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정수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1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개가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입력되었을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때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음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(minus)/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양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(plus)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과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짝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(even)/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홀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(odd)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을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출력해보자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553EB8" w:rsidTr="00A7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553EB8" w:rsidRDefault="00553EB8" w:rsidP="00A72DF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553EB8" w:rsidRDefault="00553EB8" w:rsidP="00A72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&lt;조건&gt;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553EB8" w:rsidRDefault="00553EB8" w:rsidP="00553EB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553EB8" w:rsidTr="00A72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/>
          </w:tcPr>
          <w:p w:rsidR="00553EB8" w:rsidRDefault="00553EB8" w:rsidP="00553E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EB8" w:rsidRDefault="00553EB8" w:rsidP="00553E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553EB8" w:rsidTr="0055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B8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정수를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개 입력 받는다.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정수의 범위는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-2147483648 ~ +2147483647,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단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은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입력되지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않는다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첫번째 결과로 음(</w:t>
            </w:r>
            <w:r>
              <w:rPr>
                <w:rFonts w:asciiTheme="majorHAnsi" w:eastAsiaTheme="majorHAnsi" w:hAnsiTheme="majorHAnsi"/>
              </w:rPr>
              <w:t xml:space="preserve">minus) </w:t>
            </w:r>
            <w:r>
              <w:rPr>
                <w:rFonts w:asciiTheme="majorHAnsi" w:eastAsiaTheme="majorHAnsi" w:hAnsiTheme="majorHAnsi" w:hint="eastAsia"/>
              </w:rPr>
              <w:t>내지 양(</w:t>
            </w:r>
            <w:r>
              <w:rPr>
                <w:rFonts w:asciiTheme="majorHAnsi" w:eastAsiaTheme="majorHAnsi" w:hAnsiTheme="majorHAnsi"/>
              </w:rPr>
              <w:t>plus)</w:t>
            </w:r>
            <w:r>
              <w:rPr>
                <w:rFonts w:asciiTheme="majorHAnsi" w:eastAsiaTheme="majorHAnsi" w:hAnsiTheme="majorHAnsi" w:hint="eastAsia"/>
              </w:rPr>
              <w:t>임을 판단하고 이를 출력한다.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두번째 결과로 짝(</w:t>
            </w:r>
            <w:r>
              <w:rPr>
                <w:rFonts w:asciiTheme="majorHAnsi" w:eastAsiaTheme="majorHAnsi" w:hAnsiTheme="majorHAnsi"/>
              </w:rPr>
              <w:t xml:space="preserve">even) </w:t>
            </w:r>
            <w:r>
              <w:rPr>
                <w:rFonts w:asciiTheme="majorHAnsi" w:eastAsiaTheme="majorHAnsi" w:hAnsiTheme="majorHAnsi" w:hint="eastAsia"/>
              </w:rPr>
              <w:t>재니 홀(</w:t>
            </w:r>
            <w:r>
              <w:rPr>
                <w:rFonts w:asciiTheme="majorHAnsi" w:eastAsiaTheme="majorHAnsi" w:hAnsiTheme="majorHAnsi"/>
              </w:rPr>
              <w:t>odd)</w:t>
            </w:r>
            <w:r>
              <w:rPr>
                <w:rFonts w:asciiTheme="majorHAnsi" w:eastAsiaTheme="majorHAnsi" w:hAnsiTheme="majorHAnsi" w:hint="eastAsia"/>
              </w:rPr>
              <w:t>임을 판단하고 이를 출력한다.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A72DF2" w:rsidTr="0001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A72DF2" w:rsidRDefault="00A72DF2" w:rsidP="00013047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A72DF2" w:rsidRDefault="00A72DF2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&lt;</w:t>
            </w:r>
            <w:r>
              <w:rPr>
                <w:rFonts w:asciiTheme="majorHAnsi" w:eastAsiaTheme="majorHAnsi" w:hAnsiTheme="majorHAnsi" w:hint="eastAsia"/>
              </w:rPr>
              <w:t>입력 예시</w:t>
            </w:r>
            <w:r>
              <w:rPr>
                <w:rFonts w:asciiTheme="majorHAnsi" w:eastAsiaTheme="majorHAnsi" w:hAnsiTheme="majorHAnsi" w:hint="eastAsia"/>
              </w:rPr>
              <w:t>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A72DF2" w:rsidRDefault="00A72DF2" w:rsidP="000130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A72DF2" w:rsidTr="0001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A72DF2" w:rsidTr="0001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F2" w:rsidRPr="00A72DF2" w:rsidRDefault="00A72DF2" w:rsidP="00013047">
            <w:pPr>
              <w:jc w:val="left"/>
              <w:rPr>
                <w:rFonts w:asciiTheme="majorHAnsi" w:eastAsiaTheme="majorHAnsi" w:hAnsiTheme="majorHAnsi" w:hint="eastAsia"/>
                <w:b w:val="0"/>
                <w:bCs w:val="0"/>
              </w:rPr>
            </w:pPr>
            <w:r>
              <w:rPr>
                <w:rFonts w:ascii="Courier New" w:hAnsi="Courier New" w:cs="Courier New"/>
                <w:color w:val="212529"/>
                <w:sz w:val="27"/>
                <w:szCs w:val="27"/>
                <w:shd w:val="clear" w:color="auto" w:fill="FFE4E1"/>
              </w:rPr>
              <w:t>-2147483648</w:t>
            </w:r>
          </w:p>
        </w:tc>
      </w:tr>
    </w:tbl>
    <w:p w:rsidR="00553EB8" w:rsidRPr="00A72DF2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A72DF2" w:rsidTr="0001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A72DF2" w:rsidRDefault="00A72DF2" w:rsidP="00013047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A72DF2" w:rsidRDefault="00A72DF2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&lt;</w:t>
            </w:r>
            <w:r>
              <w:rPr>
                <w:rFonts w:asciiTheme="majorHAnsi" w:eastAsiaTheme="majorHAnsi" w:hAnsiTheme="majorHAnsi" w:hint="eastAsia"/>
              </w:rPr>
              <w:t>출력</w:t>
            </w:r>
            <w:r>
              <w:rPr>
                <w:rFonts w:asciiTheme="majorHAnsi" w:eastAsiaTheme="majorHAnsi" w:hAnsiTheme="majorHAnsi" w:hint="eastAsia"/>
              </w:rPr>
              <w:t xml:space="preserve"> 예시&gt;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A72DF2" w:rsidRDefault="00A72DF2" w:rsidP="000130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A72DF2" w:rsidTr="0001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  <w:vMerge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</w:p>
        </w:tc>
      </w:tr>
      <w:tr w:rsidR="00A72DF2" w:rsidTr="0001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F2" w:rsidRPr="00A72DF2" w:rsidRDefault="00A72DF2" w:rsidP="00A72DF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212529"/>
                <w:kern w:val="0"/>
                <w:sz w:val="27"/>
                <w:szCs w:val="27"/>
                <w:shd w:val="clear" w:color="auto" w:fill="FFE4E1"/>
              </w:rPr>
            </w:pPr>
            <w:r w:rsidRPr="00A72DF2">
              <w:rPr>
                <w:rFonts w:ascii="Courier New" w:eastAsia="굴림" w:hAnsi="Courier New" w:cs="Courier New"/>
                <w:color w:val="212529"/>
                <w:kern w:val="0"/>
                <w:sz w:val="27"/>
                <w:szCs w:val="27"/>
                <w:shd w:val="clear" w:color="auto" w:fill="FFE4E1"/>
              </w:rPr>
              <w:t>minus</w:t>
            </w:r>
          </w:p>
          <w:p w:rsidR="00A72DF2" w:rsidRPr="00A72DF2" w:rsidRDefault="00A72DF2" w:rsidP="00A72DF2">
            <w:pPr>
              <w:jc w:val="left"/>
              <w:rPr>
                <w:rFonts w:asciiTheme="majorHAnsi" w:eastAsiaTheme="majorHAnsi" w:hAnsiTheme="majorHAnsi" w:hint="eastAsia"/>
                <w:b w:val="0"/>
                <w:bCs w:val="0"/>
              </w:rPr>
            </w:pPr>
            <w:r w:rsidRPr="00A72DF2">
              <w:rPr>
                <w:rFonts w:ascii="Courier New" w:eastAsia="굴림" w:hAnsi="Courier New" w:cs="Courier New"/>
                <w:b w:val="0"/>
                <w:bCs w:val="0"/>
                <w:color w:val="212529"/>
                <w:kern w:val="0"/>
                <w:sz w:val="27"/>
                <w:szCs w:val="27"/>
                <w:shd w:val="clear" w:color="auto" w:fill="FFE4E1"/>
              </w:rPr>
              <w:t>even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A72DF2" w:rsidRDefault="00A72DF2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 풀이: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문제는 1개의 제한된 숫자를 입력 받는다.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그러므로 </w:t>
      </w:r>
      <w:proofErr w:type="spellStart"/>
      <w:r>
        <w:rPr>
          <w:rFonts w:asciiTheme="majorHAnsi" w:eastAsiaTheme="majorHAnsi" w:hAnsiTheme="majorHAnsi" w:hint="eastAsia"/>
        </w:rPr>
        <w:t>int</w:t>
      </w:r>
      <w:proofErr w:type="spellEnd"/>
      <w:r>
        <w:rPr>
          <w:rFonts w:asciiTheme="majorHAnsi" w:eastAsiaTheme="majorHAnsi" w:hAnsiTheme="majorHAnsi" w:hint="eastAsia"/>
        </w:rPr>
        <w:t>형 정수 타입의 변수를 써야 할 것이다.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이렇게 </w:t>
      </w:r>
      <w:proofErr w:type="spellStart"/>
      <w:r>
        <w:rPr>
          <w:rFonts w:asciiTheme="majorHAnsi" w:eastAsiaTheme="majorHAnsi" w:hAnsiTheme="majorHAnsi" w:hint="eastAsia"/>
        </w:rPr>
        <w:t>입력받은</w:t>
      </w:r>
      <w:proofErr w:type="spellEnd"/>
      <w:r>
        <w:rPr>
          <w:rFonts w:asciiTheme="majorHAnsi" w:eastAsiaTheme="majorHAnsi" w:hAnsiTheme="majorHAnsi" w:hint="eastAsia"/>
        </w:rPr>
        <w:t xml:space="preserve"> 수를 조건에 부합하는지 판단하여 올바른 결과를 출력해야 되겠다.</w:t>
      </w:r>
      <w:r>
        <w:rPr>
          <w:rFonts w:asciiTheme="majorHAnsi" w:eastAsiaTheme="majorHAnsi" w:hAnsiTheme="majorHAnsi"/>
        </w:rPr>
        <w:t xml:space="preserve"> </w:t>
      </w:r>
      <w:r w:rsidR="00722B98">
        <w:rPr>
          <w:rFonts w:asciiTheme="majorHAnsi" w:eastAsiaTheme="majorHAnsi" w:hAnsiTheme="majorHAnsi" w:hint="eastAsia"/>
        </w:rPr>
        <w:t xml:space="preserve">나는 </w:t>
      </w:r>
      <w:proofErr w:type="spellStart"/>
      <w:r w:rsidR="00722B98">
        <w:rPr>
          <w:rFonts w:asciiTheme="majorHAnsi" w:eastAsiaTheme="majorHAnsi" w:hAnsiTheme="majorHAnsi"/>
        </w:rPr>
        <w:t>if~else</w:t>
      </w:r>
      <w:proofErr w:type="spellEnd"/>
      <w:r w:rsidR="00722B98">
        <w:rPr>
          <w:rFonts w:asciiTheme="majorHAnsi" w:eastAsiaTheme="majorHAnsi" w:hAnsiTheme="majorHAnsi"/>
        </w:rPr>
        <w:t>~</w:t>
      </w:r>
      <w:r w:rsidR="00722B98">
        <w:rPr>
          <w:rFonts w:asciiTheme="majorHAnsi" w:eastAsiaTheme="majorHAnsi" w:hAnsiTheme="majorHAnsi" w:hint="eastAsia"/>
        </w:rPr>
        <w:t>문으로 이 문제의 조건에 부합하는 코드를 작성하였다.</w:t>
      </w:r>
    </w:p>
    <w:p w:rsidR="00722B98" w:rsidRDefault="00722B9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문제를 푸는 동안 조건의 위계 구조에 약간의 혼동이 있었지만,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조건의 관계를 그림으로 구조화하여 살펴보면서 문제를 풀 수 있었다.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통해, 알고리즘의 시각적 구현이 중요하고 유용함을 느낄 수 있었다.</w:t>
      </w:r>
    </w:p>
    <w:p w:rsidR="00722B98" w:rsidRPr="00722B98" w:rsidRDefault="00722B9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문제 해결의 코드는 아래와 같다.</w:t>
      </w:r>
    </w:p>
    <w:p w:rsidR="00A72DF2" w:rsidRDefault="00A72DF2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lastRenderedPageBreak/>
        <w:t>#include &lt;</w:t>
      </w:r>
      <w:proofErr w:type="spellStart"/>
      <w:r w:rsidRPr="00553EB8">
        <w:rPr>
          <w:rFonts w:asciiTheme="majorHAnsi" w:eastAsiaTheme="majorHAnsi" w:hAnsiTheme="majorHAnsi" w:hint="eastAsia"/>
        </w:rPr>
        <w:t>stdio.h</w:t>
      </w:r>
      <w:proofErr w:type="spellEnd"/>
      <w:r w:rsidRPr="00553EB8">
        <w:rPr>
          <w:rFonts w:asciiTheme="majorHAnsi" w:eastAsiaTheme="majorHAnsi" w:hAnsiTheme="majorHAnsi" w:hint="eastAsia"/>
        </w:rPr>
        <w:t>&gt;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proofErr w:type="spellStart"/>
      <w:r w:rsidRPr="00553EB8">
        <w:rPr>
          <w:rFonts w:asciiTheme="majorHAnsi" w:eastAsiaTheme="majorHAnsi" w:hAnsiTheme="majorHAnsi" w:hint="eastAsia"/>
        </w:rPr>
        <w:t>int</w:t>
      </w:r>
      <w:proofErr w:type="spellEnd"/>
      <w:r w:rsidRPr="00553EB8">
        <w:rPr>
          <w:rFonts w:asciiTheme="majorHAnsi" w:eastAsiaTheme="majorHAnsi" w:hAnsiTheme="majorHAnsi" w:hint="eastAsia"/>
        </w:rPr>
        <w:t xml:space="preserve"> main(void)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5DE73" wp14:editId="5E63C44E">
            <wp:simplePos x="0" y="0"/>
            <wp:positionH relativeFrom="margin">
              <wp:posOffset>3154680</wp:posOffset>
            </wp:positionH>
            <wp:positionV relativeFrom="paragraph">
              <wp:posOffset>6350</wp:posOffset>
            </wp:positionV>
            <wp:extent cx="3065145" cy="3108960"/>
            <wp:effectExtent l="0" t="0" r="1905" b="0"/>
            <wp:wrapSquare wrapText="bothSides"/>
            <wp:docPr id="2" name="그림 2" descr="https://codeup.kr/upload/pimg618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deup.kr/upload/pimg618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EB8">
        <w:rPr>
          <w:rFonts w:asciiTheme="majorHAnsi" w:eastAsiaTheme="majorHAnsi" w:hAnsiTheme="majorHAnsi" w:hint="eastAsia"/>
        </w:rPr>
        <w:t>{</w:t>
      </w:r>
      <w:r w:rsidRPr="00553EB8">
        <w:rPr>
          <w:rFonts w:asciiTheme="majorHAnsi" w:eastAsiaTheme="majorHAnsi" w:hAnsiTheme="majorHAnsi" w:hint="eastAsia"/>
        </w:rPr>
        <w:tab/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proofErr w:type="spellStart"/>
      <w:r w:rsidRPr="00553EB8">
        <w:rPr>
          <w:rFonts w:asciiTheme="majorHAnsi" w:eastAsiaTheme="majorHAnsi" w:hAnsiTheme="majorHAnsi" w:hint="eastAsia"/>
        </w:rPr>
        <w:t>int</w:t>
      </w:r>
      <w:proofErr w:type="spellEnd"/>
      <w:r w:rsidRPr="00553EB8">
        <w:rPr>
          <w:rFonts w:asciiTheme="majorHAnsi" w:eastAsiaTheme="majorHAnsi" w:hAnsiTheme="majorHAnsi" w:hint="eastAsia"/>
        </w:rPr>
        <w:t xml:space="preserve"> a;</w:t>
      </w:r>
      <w:r>
        <w:rPr>
          <w:rFonts w:asciiTheme="majorHAnsi" w:eastAsiaTheme="majorHAnsi" w:hAnsiTheme="majorHAnsi"/>
        </w:rPr>
        <w:tab/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proofErr w:type="spellStart"/>
      <w:proofErr w:type="gramStart"/>
      <w:r w:rsidRPr="00553EB8">
        <w:rPr>
          <w:rFonts w:asciiTheme="majorHAnsi" w:eastAsiaTheme="majorHAnsi" w:hAnsiTheme="majorHAnsi" w:hint="eastAsia"/>
        </w:rPr>
        <w:t>scanf</w:t>
      </w:r>
      <w:proofErr w:type="spellEnd"/>
      <w:r w:rsidRPr="00553EB8">
        <w:rPr>
          <w:rFonts w:asciiTheme="majorHAnsi" w:eastAsiaTheme="majorHAnsi" w:hAnsiTheme="majorHAnsi" w:hint="eastAsia"/>
        </w:rPr>
        <w:t>(</w:t>
      </w:r>
      <w:proofErr w:type="gramEnd"/>
      <w:r w:rsidRPr="00553EB8">
        <w:rPr>
          <w:rFonts w:asciiTheme="majorHAnsi" w:eastAsiaTheme="majorHAnsi" w:hAnsiTheme="majorHAnsi" w:hint="eastAsia"/>
        </w:rPr>
        <w:t>"%d", &amp;a);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  <w:t>if (a &lt; 0) 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 xml:space="preserve">if </w:t>
      </w:r>
      <w:proofErr w:type="gramStart"/>
      <w:r w:rsidRPr="00553EB8">
        <w:rPr>
          <w:rFonts w:asciiTheme="majorHAnsi" w:eastAsiaTheme="majorHAnsi" w:hAnsiTheme="majorHAnsi" w:hint="eastAsia"/>
        </w:rPr>
        <w:t>( a</w:t>
      </w:r>
      <w:proofErr w:type="gramEnd"/>
      <w:r w:rsidRPr="00553EB8">
        <w:rPr>
          <w:rFonts w:asciiTheme="majorHAnsi" w:eastAsiaTheme="majorHAnsi" w:hAnsiTheme="majorHAnsi" w:hint="eastAsia"/>
        </w:rPr>
        <w:t>%2 == 0){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proofErr w:type="spellStart"/>
      <w:r w:rsidRPr="00553EB8">
        <w:rPr>
          <w:rFonts w:asciiTheme="majorHAnsi" w:eastAsiaTheme="majorHAnsi" w:hAnsiTheme="majorHAnsi" w:hint="eastAsia"/>
        </w:rPr>
        <w:t>printf</w:t>
      </w:r>
      <w:proofErr w:type="spellEnd"/>
      <w:r w:rsidRPr="00553EB8">
        <w:rPr>
          <w:rFonts w:asciiTheme="majorHAnsi" w:eastAsiaTheme="majorHAnsi" w:hAnsiTheme="majorHAnsi" w:hint="eastAsia"/>
        </w:rPr>
        <w:t>("minus\</w:t>
      </w:r>
      <w:proofErr w:type="spellStart"/>
      <w:r w:rsidRPr="00553EB8">
        <w:rPr>
          <w:rFonts w:asciiTheme="majorHAnsi" w:eastAsiaTheme="majorHAnsi" w:hAnsiTheme="majorHAnsi" w:hint="eastAsia"/>
        </w:rPr>
        <w:t>neven</w:t>
      </w:r>
      <w:proofErr w:type="spellEnd"/>
      <w:r w:rsidRPr="00553EB8">
        <w:rPr>
          <w:rFonts w:asciiTheme="majorHAnsi" w:eastAsiaTheme="majorHAnsi" w:hAnsiTheme="majorHAnsi" w:hint="eastAsia"/>
        </w:rPr>
        <w:t>\n");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>} else 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proofErr w:type="spellStart"/>
      <w:r w:rsidRPr="00553EB8">
        <w:rPr>
          <w:rFonts w:asciiTheme="majorHAnsi" w:eastAsiaTheme="majorHAnsi" w:hAnsiTheme="majorHAnsi" w:hint="eastAsia"/>
        </w:rPr>
        <w:t>printf</w:t>
      </w:r>
      <w:proofErr w:type="spellEnd"/>
      <w:r w:rsidRPr="00553EB8">
        <w:rPr>
          <w:rFonts w:asciiTheme="majorHAnsi" w:eastAsiaTheme="majorHAnsi" w:hAnsiTheme="majorHAnsi" w:hint="eastAsia"/>
        </w:rPr>
        <w:t>("minus\</w:t>
      </w:r>
      <w:proofErr w:type="spellStart"/>
      <w:r w:rsidRPr="00553EB8">
        <w:rPr>
          <w:rFonts w:asciiTheme="majorHAnsi" w:eastAsiaTheme="majorHAnsi" w:hAnsiTheme="majorHAnsi" w:hint="eastAsia"/>
        </w:rPr>
        <w:t>nodd</w:t>
      </w:r>
      <w:proofErr w:type="spellEnd"/>
      <w:r w:rsidRPr="00553EB8">
        <w:rPr>
          <w:rFonts w:asciiTheme="majorHAnsi" w:eastAsiaTheme="majorHAnsi" w:hAnsiTheme="majorHAnsi" w:hint="eastAsia"/>
        </w:rPr>
        <w:t>\n");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>}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  <w:t>} else 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 xml:space="preserve">if </w:t>
      </w:r>
      <w:proofErr w:type="gramStart"/>
      <w:r w:rsidRPr="00553EB8">
        <w:rPr>
          <w:rFonts w:asciiTheme="majorHAnsi" w:eastAsiaTheme="majorHAnsi" w:hAnsiTheme="majorHAnsi" w:hint="eastAsia"/>
        </w:rPr>
        <w:t>( a</w:t>
      </w:r>
      <w:proofErr w:type="gramEnd"/>
      <w:r w:rsidRPr="00553EB8">
        <w:rPr>
          <w:rFonts w:asciiTheme="majorHAnsi" w:eastAsiaTheme="majorHAnsi" w:hAnsiTheme="majorHAnsi" w:hint="eastAsia"/>
        </w:rPr>
        <w:t>%2 == 0){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proofErr w:type="spellStart"/>
      <w:r w:rsidRPr="00553EB8">
        <w:rPr>
          <w:rFonts w:asciiTheme="majorHAnsi" w:eastAsiaTheme="majorHAnsi" w:hAnsiTheme="majorHAnsi" w:hint="eastAsia"/>
        </w:rPr>
        <w:t>printf</w:t>
      </w:r>
      <w:proofErr w:type="spellEnd"/>
      <w:r w:rsidRPr="00553EB8">
        <w:rPr>
          <w:rFonts w:asciiTheme="majorHAnsi" w:eastAsiaTheme="majorHAnsi" w:hAnsiTheme="majorHAnsi" w:hint="eastAsia"/>
        </w:rPr>
        <w:t>("plus\</w:t>
      </w:r>
      <w:proofErr w:type="spellStart"/>
      <w:r w:rsidRPr="00553EB8">
        <w:rPr>
          <w:rFonts w:asciiTheme="majorHAnsi" w:eastAsiaTheme="majorHAnsi" w:hAnsiTheme="majorHAnsi" w:hint="eastAsia"/>
        </w:rPr>
        <w:t>neven</w:t>
      </w:r>
      <w:proofErr w:type="spellEnd"/>
      <w:r w:rsidRPr="00553EB8">
        <w:rPr>
          <w:rFonts w:asciiTheme="majorHAnsi" w:eastAsiaTheme="majorHAnsi" w:hAnsiTheme="majorHAnsi" w:hint="eastAsia"/>
        </w:rPr>
        <w:t>\n");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>} else {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</w:r>
      <w:proofErr w:type="spellStart"/>
      <w:r w:rsidRPr="00553EB8">
        <w:rPr>
          <w:rFonts w:asciiTheme="majorHAnsi" w:eastAsiaTheme="majorHAnsi" w:hAnsiTheme="majorHAnsi" w:hint="eastAsia"/>
        </w:rPr>
        <w:t>printf</w:t>
      </w:r>
      <w:proofErr w:type="spellEnd"/>
      <w:r w:rsidRPr="00553EB8">
        <w:rPr>
          <w:rFonts w:asciiTheme="majorHAnsi" w:eastAsiaTheme="majorHAnsi" w:hAnsiTheme="majorHAnsi" w:hint="eastAsia"/>
        </w:rPr>
        <w:t>("plus\</w:t>
      </w:r>
      <w:proofErr w:type="spellStart"/>
      <w:r w:rsidRPr="00553EB8">
        <w:rPr>
          <w:rFonts w:asciiTheme="majorHAnsi" w:eastAsiaTheme="majorHAnsi" w:hAnsiTheme="majorHAnsi" w:hint="eastAsia"/>
        </w:rPr>
        <w:t>nodd</w:t>
      </w:r>
      <w:proofErr w:type="spellEnd"/>
      <w:r w:rsidRPr="00553EB8">
        <w:rPr>
          <w:rFonts w:asciiTheme="majorHAnsi" w:eastAsiaTheme="majorHAnsi" w:hAnsiTheme="majorHAnsi" w:hint="eastAsia"/>
        </w:rPr>
        <w:t>\n");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</w:r>
      <w:r w:rsidRPr="00553EB8">
        <w:rPr>
          <w:rFonts w:asciiTheme="majorHAnsi" w:eastAsiaTheme="majorHAnsi" w:hAnsiTheme="majorHAnsi" w:hint="eastAsia"/>
        </w:rPr>
        <w:tab/>
        <w:t>}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  <w:t>}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 w:rsidRPr="00553EB8">
        <w:rPr>
          <w:rFonts w:asciiTheme="majorHAnsi" w:eastAsiaTheme="majorHAnsi" w:hAnsiTheme="majorHAnsi" w:hint="eastAsia"/>
        </w:rPr>
        <w:tab/>
        <w:t>return 0;</w:t>
      </w:r>
    </w:p>
    <w:p w:rsidR="00E5760A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 w:rsidRPr="00553EB8">
        <w:rPr>
          <w:rFonts w:asciiTheme="majorHAnsi" w:eastAsiaTheme="majorHAnsi" w:hAnsiTheme="majorHAnsi" w:hint="eastAsia"/>
        </w:rPr>
        <w:t>}</w:t>
      </w:r>
    </w:p>
    <w:tbl>
      <w:tblPr>
        <w:tblStyle w:val="a4"/>
        <w:tblpPr w:leftFromText="142" w:rightFromText="142" w:vertAnchor="text" w:horzAnchor="page" w:tblpX="3757" w:tblpY="851"/>
        <w:tblW w:w="0" w:type="auto"/>
        <w:tblLook w:val="04A0" w:firstRow="1" w:lastRow="0" w:firstColumn="1" w:lastColumn="0" w:noHBand="0" w:noVBand="1"/>
      </w:tblPr>
      <w:tblGrid>
        <w:gridCol w:w="1031"/>
      </w:tblGrid>
      <w:tr w:rsidR="00553EB8" w:rsidTr="00553EB8">
        <w:trPr>
          <w:trHeight w:val="784"/>
        </w:trPr>
        <w:tc>
          <w:tcPr>
            <w:tcW w:w="1031" w:type="dxa"/>
          </w:tcPr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m</w:t>
            </w:r>
            <w:r>
              <w:rPr>
                <w:rFonts w:asciiTheme="majorHAnsi" w:eastAsiaTheme="majorHAnsi" w:hAnsiTheme="majorHAnsi" w:hint="eastAsia"/>
              </w:rPr>
              <w:t>inus</w:t>
            </w:r>
          </w:p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even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a4"/>
        <w:tblpPr w:leftFromText="142" w:rightFromText="142" w:vertAnchor="text" w:horzAnchor="margin" w:tblpXSpec="center" w:tblpY="357"/>
        <w:tblW w:w="0" w:type="auto"/>
        <w:tblLook w:val="04A0" w:firstRow="1" w:lastRow="0" w:firstColumn="1" w:lastColumn="0" w:noHBand="0" w:noVBand="1"/>
      </w:tblPr>
      <w:tblGrid>
        <w:gridCol w:w="1031"/>
      </w:tblGrid>
      <w:tr w:rsidR="00553EB8" w:rsidTr="00553EB8">
        <w:trPr>
          <w:trHeight w:val="784"/>
        </w:trPr>
        <w:tc>
          <w:tcPr>
            <w:tcW w:w="1031" w:type="dxa"/>
          </w:tcPr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m</w:t>
            </w:r>
            <w:r>
              <w:rPr>
                <w:rFonts w:asciiTheme="majorHAnsi" w:eastAsiaTheme="majorHAnsi" w:hAnsiTheme="majorHAnsi" w:hint="eastAsia"/>
              </w:rPr>
              <w:t>inus</w:t>
            </w:r>
          </w:p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odd</w:t>
            </w:r>
          </w:p>
        </w:tc>
      </w:tr>
    </w:tbl>
    <w:tbl>
      <w:tblPr>
        <w:tblStyle w:val="a4"/>
        <w:tblpPr w:leftFromText="142" w:rightFromText="142" w:vertAnchor="text" w:horzAnchor="page" w:tblpX="7525" w:tblpY="357"/>
        <w:tblW w:w="0" w:type="auto"/>
        <w:tblLook w:val="04A0" w:firstRow="1" w:lastRow="0" w:firstColumn="1" w:lastColumn="0" w:noHBand="0" w:noVBand="1"/>
      </w:tblPr>
      <w:tblGrid>
        <w:gridCol w:w="1031"/>
      </w:tblGrid>
      <w:tr w:rsidR="00553EB8" w:rsidTr="00553EB8">
        <w:trPr>
          <w:trHeight w:val="784"/>
        </w:trPr>
        <w:tc>
          <w:tcPr>
            <w:tcW w:w="1031" w:type="dxa"/>
          </w:tcPr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m</w:t>
            </w:r>
            <w:r>
              <w:rPr>
                <w:rFonts w:asciiTheme="majorHAnsi" w:eastAsiaTheme="majorHAnsi" w:hAnsiTheme="majorHAnsi" w:hint="eastAsia"/>
              </w:rPr>
              <w:t>inus</w:t>
            </w:r>
          </w:p>
          <w:p w:rsidR="00553EB8" w:rsidRDefault="00553EB8" w:rsidP="00553EB8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odd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</w:p>
    <w:sectPr w:rsidR="00553EB8" w:rsidRPr="00553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B8"/>
    <w:rsid w:val="00255C3C"/>
    <w:rsid w:val="00553EB8"/>
    <w:rsid w:val="00722B98"/>
    <w:rsid w:val="00A72DF2"/>
    <w:rsid w:val="00E0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BB61"/>
  <w15:chartTrackingRefBased/>
  <w15:docId w15:val="{3C1BB363-C6A8-4B68-8E9F-0CFD9487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EB8"/>
    <w:pPr>
      <w:ind w:leftChars="400" w:left="800"/>
    </w:pPr>
  </w:style>
  <w:style w:type="table" w:styleId="a4">
    <w:name w:val="Table Grid"/>
    <w:basedOn w:val="a1"/>
    <w:uiPriority w:val="39"/>
    <w:rsid w:val="0055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53E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994D-AE12-42F3-A49B-347D5933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2021-05-27T10:13:00Z</dcterms:created>
  <dcterms:modified xsi:type="dcterms:W3CDTF">2021-05-27T10:33:00Z</dcterms:modified>
</cp:coreProperties>
</file>