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C6C3DC" w14:textId="77777777" w:rsidR="00C51A21" w:rsidRDefault="0042203E">
      <w:r>
        <w:t>This folder contains two sets of tools, one for automatically downloading data from CODA, and one for automatically downloading data from the CMEMS portal.  There are notes on each below:</w:t>
      </w:r>
    </w:p>
    <w:p w14:paraId="2454B247" w14:textId="77777777" w:rsidR="00C51A21" w:rsidRDefault="00C51A21"/>
    <w:p w14:paraId="60482216" w14:textId="77777777" w:rsidR="00C51A21" w:rsidRDefault="0042203E">
      <w:r>
        <w:t>CODA downloader:</w:t>
      </w:r>
    </w:p>
    <w:p w14:paraId="4A508D18" w14:textId="77777777" w:rsidR="00C51A21" w:rsidRDefault="0042203E">
      <w:pPr>
        <w:numPr>
          <w:ilvl w:val="0"/>
          <w:numId w:val="1"/>
        </w:numPr>
        <w:contextualSpacing/>
      </w:pPr>
      <w:r>
        <w:t xml:space="preserve">Supported on Linux and OSx systems </w:t>
      </w:r>
      <w:r>
        <w:rPr>
          <w:b/>
          <w:u w:val="single"/>
        </w:rPr>
        <w:t>ONLY</w:t>
      </w:r>
      <w:r>
        <w:t>.</w:t>
      </w:r>
    </w:p>
    <w:p w14:paraId="0F41A92A" w14:textId="77777777" w:rsidR="00C51A21" w:rsidRDefault="0042203E">
      <w:pPr>
        <w:numPr>
          <w:ilvl w:val="0"/>
          <w:numId w:val="1"/>
        </w:numPr>
        <w:contextualSpacing/>
      </w:pPr>
      <w:r>
        <w:t xml:space="preserve">Requires a EUMETSAT EO-portal account: </w:t>
      </w:r>
      <w:hyperlink r:id="rId7" w:anchor="/home">
        <w:r>
          <w:rPr>
            <w:color w:val="1155CC"/>
            <w:u w:val="single"/>
          </w:rPr>
          <w:t>https://coda.eumetsat.int/#/home</w:t>
        </w:r>
      </w:hyperlink>
    </w:p>
    <w:p w14:paraId="650362C2" w14:textId="77777777" w:rsidR="00C51A21" w:rsidRDefault="0042203E">
      <w:pPr>
        <w:numPr>
          <w:ilvl w:val="0"/>
          <w:numId w:val="1"/>
        </w:numPr>
        <w:contextualSpacing/>
      </w:pPr>
      <w:r>
        <w:t xml:space="preserve">Can be used to download any Sentinel-3 marine data held on CODA. </w:t>
      </w:r>
    </w:p>
    <w:p w14:paraId="4DF096A6" w14:textId="77777777" w:rsidR="00C51A21" w:rsidRDefault="0042203E">
      <w:pPr>
        <w:numPr>
          <w:ilvl w:val="0"/>
          <w:numId w:val="1"/>
        </w:numPr>
        <w:contextualSpacing/>
      </w:pPr>
      <w:r>
        <w:t>Can be adapted to download any Sentinel-3 data held on the CO</w:t>
      </w:r>
      <w:r>
        <w:t>DA-reprocessing portal, as well as any Sentinel-2 and Sentinel-1 data held on the ESA Sentinel online portal.</w:t>
      </w:r>
    </w:p>
    <w:p w14:paraId="21D046E8" w14:textId="77777777" w:rsidR="00C51A21" w:rsidRDefault="00C51A21"/>
    <w:p w14:paraId="4E3CFBA3" w14:textId="77777777" w:rsidR="00C51A21" w:rsidRDefault="0042203E">
      <w:r>
        <w:t>CMEMS downloader:</w:t>
      </w:r>
    </w:p>
    <w:p w14:paraId="148E6F63" w14:textId="77777777" w:rsidR="00C51A21" w:rsidRDefault="0042203E">
      <w:pPr>
        <w:numPr>
          <w:ilvl w:val="0"/>
          <w:numId w:val="2"/>
        </w:numPr>
        <w:contextualSpacing/>
      </w:pPr>
      <w:r>
        <w:t xml:space="preserve">Supported on all operating systems, but </w:t>
      </w:r>
      <w:r>
        <w:rPr>
          <w:b/>
          <w:u w:val="single"/>
        </w:rPr>
        <w:t>ONLY</w:t>
      </w:r>
      <w:r>
        <w:t xml:space="preserve"> for python 2.7</w:t>
      </w:r>
    </w:p>
    <w:p w14:paraId="3753F445" w14:textId="77777777" w:rsidR="00C51A21" w:rsidRDefault="0042203E">
      <w:pPr>
        <w:numPr>
          <w:ilvl w:val="0"/>
          <w:numId w:val="2"/>
        </w:numPr>
        <w:contextualSpacing/>
      </w:pPr>
      <w:r>
        <w:t>Requires a CMEMS portal account:</w:t>
      </w:r>
      <w:r>
        <w:tab/>
      </w:r>
      <w:hyperlink r:id="rId8">
        <w:r>
          <w:rPr>
            <w:color w:val="1155CC"/>
            <w:u w:val="single"/>
          </w:rPr>
          <w:t>http://marine.copernicus.eu/</w:t>
        </w:r>
      </w:hyperlink>
    </w:p>
    <w:p w14:paraId="2ACEC399" w14:textId="77777777" w:rsidR="00C51A21" w:rsidRDefault="0042203E">
      <w:pPr>
        <w:numPr>
          <w:ilvl w:val="0"/>
          <w:numId w:val="2"/>
        </w:numPr>
        <w:contextualSpacing/>
      </w:pPr>
      <w:r>
        <w:t>Can be used to download any EO data from the CMEMS portal.</w:t>
      </w:r>
    </w:p>
    <w:p w14:paraId="593297D3" w14:textId="77777777" w:rsidR="00C51A21" w:rsidRDefault="0042203E">
      <w:pPr>
        <w:numPr>
          <w:ilvl w:val="0"/>
          <w:numId w:val="2"/>
        </w:numPr>
        <w:contextualSpacing/>
      </w:pPr>
      <w:r>
        <w:t>Can be adapted to facilitate download of any CMEMS product.</w:t>
      </w:r>
    </w:p>
    <w:p w14:paraId="04F7724A" w14:textId="0F5451D6" w:rsidR="00C51A21" w:rsidRDefault="0042203E">
      <w:pPr>
        <w:numPr>
          <w:ilvl w:val="0"/>
          <w:numId w:val="2"/>
        </w:numPr>
        <w:contextualSpacing/>
      </w:pPr>
      <w:r>
        <w:t>Requires python motu-client</w:t>
      </w:r>
      <w:r w:rsidR="002D4C7C">
        <w:t>.</w:t>
      </w:r>
    </w:p>
    <w:p w14:paraId="23E8454B" w14:textId="77777777" w:rsidR="00C51A21" w:rsidRDefault="0042203E">
      <w:pPr>
        <w:numPr>
          <w:ilvl w:val="0"/>
          <w:numId w:val="2"/>
        </w:numPr>
        <w:contextualSpacing/>
      </w:pPr>
      <w:r>
        <w:t>Instructions for adapting the code to construct your own CMEMS que</w:t>
      </w:r>
      <w:r>
        <w:t xml:space="preserve">ries can be found here: </w:t>
      </w:r>
      <w:hyperlink r:id="rId9" w:anchor="1">
        <w:r>
          <w:rPr>
            <w:color w:val="1155CC"/>
            <w:u w:val="single"/>
          </w:rPr>
          <w:t>http://marine.copernicus.eu/services-portfolio/technical-faq/#1</w:t>
        </w:r>
      </w:hyperlink>
      <w:r>
        <w:t xml:space="preserve"> (See section 14).</w:t>
      </w:r>
    </w:p>
    <w:p w14:paraId="20B721DE" w14:textId="707140C5" w:rsidR="00C51A21" w:rsidRDefault="0042203E">
      <w:pPr>
        <w:numPr>
          <w:ilvl w:val="0"/>
          <w:numId w:val="2"/>
        </w:numPr>
        <w:contextualSpacing/>
      </w:pPr>
      <w:r>
        <w:t>All options are currently passed to the downloader using the .</w:t>
      </w:r>
      <w:r>
        <w:t>cfg file.</w:t>
      </w:r>
    </w:p>
    <w:p w14:paraId="43CEB31D" w14:textId="6BBA2897" w:rsidR="003F1349" w:rsidRDefault="003F1349" w:rsidP="003F1349">
      <w:pPr>
        <w:contextualSpacing/>
      </w:pPr>
    </w:p>
    <w:p w14:paraId="5FB40684" w14:textId="4CD6C500" w:rsidR="003F1349" w:rsidRDefault="003F1349" w:rsidP="003F1349">
      <w:pPr>
        <w:contextualSpacing/>
      </w:pPr>
      <w:r>
        <w:t>Universal Sentinel Downloader</w:t>
      </w:r>
    </w:p>
    <w:p w14:paraId="66506FA2" w14:textId="47D1DA92" w:rsidR="003F1349" w:rsidRDefault="003F1349" w:rsidP="003F1349">
      <w:pPr>
        <w:pStyle w:val="ListParagraph"/>
        <w:numPr>
          <w:ilvl w:val="0"/>
          <w:numId w:val="3"/>
        </w:numPr>
      </w:pPr>
      <w:r>
        <w:t>Supports all operating systems, providing you have a python environment.</w:t>
      </w:r>
    </w:p>
    <w:p w14:paraId="58BAFE56" w14:textId="6D6C8043" w:rsidR="003F1349" w:rsidRDefault="003F1349" w:rsidP="003F1349">
      <w:pPr>
        <w:pStyle w:val="ListParagraph"/>
        <w:numPr>
          <w:ilvl w:val="0"/>
          <w:numId w:val="3"/>
        </w:numPr>
      </w:pPr>
      <w:r>
        <w:t xml:space="preserve">This is </w:t>
      </w:r>
      <w:r>
        <w:rPr>
          <w:b/>
        </w:rPr>
        <w:t>command line python</w:t>
      </w:r>
      <w:r>
        <w:t xml:space="preserve">, you can run it from your </w:t>
      </w:r>
      <w:r>
        <w:rPr>
          <w:b/>
        </w:rPr>
        <w:t>conda</w:t>
      </w:r>
      <w:r>
        <w:t xml:space="preserve"> prompt.</w:t>
      </w:r>
    </w:p>
    <w:p w14:paraId="2B3CACBB" w14:textId="1CA594AB" w:rsidR="003F1349" w:rsidRDefault="002D4C7C" w:rsidP="003F1349">
      <w:pPr>
        <w:pStyle w:val="ListParagraph"/>
        <w:numPr>
          <w:ilvl w:val="0"/>
          <w:numId w:val="3"/>
        </w:numPr>
      </w:pPr>
      <w:r>
        <w:t>To run this, use:</w:t>
      </w:r>
    </w:p>
    <w:p w14:paraId="6750D51E" w14:textId="68385DD8" w:rsidR="006437E8" w:rsidRPr="006437E8" w:rsidRDefault="002D4C7C" w:rsidP="006437E8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437E8">
        <w:rPr>
          <w:b/>
          <w:color w:val="000000" w:themeColor="text1"/>
        </w:rPr>
        <w:t>Python</w:t>
      </w:r>
      <w:r w:rsidRPr="002D4C7C">
        <w:rPr>
          <w:color w:val="000000" w:themeColor="text1"/>
        </w:rPr>
        <w:t xml:space="preserve"> Universal_Sentinel_Downloader.py </w:t>
      </w:r>
      <w:r w:rsidRPr="002D4C7C">
        <w:rPr>
          <w:color w:val="000000" w:themeColor="text1"/>
          <w:lang w:val="en-US"/>
        </w:rPr>
        <w:t>-p &lt;YOUR PASSWORD&gt; -n &lt;YOUR USERNAME&gt; -i 50.0,-10.0:51.0,-9.0 -l Sentinel-3 -x OL_2_WFR* -u 'https://coda.eumetsat.int/'</w:t>
      </w:r>
    </w:p>
    <w:p w14:paraId="59D36647" w14:textId="66F3A469" w:rsidR="002D4C7C" w:rsidRPr="002D4C7C" w:rsidRDefault="002D4C7C" w:rsidP="006437E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r w:rsidR="006437E8">
        <w:rPr>
          <w:color w:val="000000" w:themeColor="text1"/>
          <w:lang w:val="en-US"/>
        </w:rPr>
        <w:t xml:space="preserve">heck </w:t>
      </w:r>
      <w:r w:rsidR="006437E8" w:rsidRPr="006437E8">
        <w:rPr>
          <w:color w:val="000000" w:themeColor="text1"/>
          <w:lang w:val="en-US"/>
        </w:rPr>
        <w:t>Test_Universal_Downloader</w:t>
      </w:r>
      <w:r w:rsidR="006437E8">
        <w:rPr>
          <w:color w:val="000000" w:themeColor="text1"/>
          <w:lang w:val="en-US"/>
        </w:rPr>
        <w:t xml:space="preserve">.run for more examples or run python </w:t>
      </w:r>
      <w:r w:rsidR="006437E8" w:rsidRPr="002D4C7C">
        <w:rPr>
          <w:color w:val="000000" w:themeColor="text1"/>
        </w:rPr>
        <w:t>Universal_Sentinel_Downloader.py</w:t>
      </w:r>
      <w:r w:rsidR="006437E8">
        <w:rPr>
          <w:color w:val="000000" w:themeColor="text1"/>
        </w:rPr>
        <w:t xml:space="preserve"> --help</w:t>
      </w:r>
      <w:bookmarkStart w:id="0" w:name="_GoBack"/>
      <w:bookmarkEnd w:id="0"/>
    </w:p>
    <w:p w14:paraId="269A12B1" w14:textId="08831EF8" w:rsidR="003F1349" w:rsidRDefault="003F1349" w:rsidP="003F1349">
      <w:pPr>
        <w:pStyle w:val="ListParagraph"/>
        <w:numPr>
          <w:ilvl w:val="0"/>
          <w:numId w:val="3"/>
        </w:numPr>
      </w:pPr>
      <w:r>
        <w:t>It will allow you to download any sentinel data (1/2/3; both marine &amp; land) from both EUMETSAT and ESA.</w:t>
      </w:r>
    </w:p>
    <w:sectPr w:rsidR="003F13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AF403" w14:textId="77777777" w:rsidR="0042203E" w:rsidRDefault="0042203E" w:rsidP="003F1349">
      <w:pPr>
        <w:spacing w:line="240" w:lineRule="auto"/>
      </w:pPr>
      <w:r>
        <w:separator/>
      </w:r>
    </w:p>
  </w:endnote>
  <w:endnote w:type="continuationSeparator" w:id="0">
    <w:p w14:paraId="7A8ADDCA" w14:textId="77777777" w:rsidR="0042203E" w:rsidRDefault="0042203E" w:rsidP="003F1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0C397" w14:textId="77777777" w:rsidR="003F1349" w:rsidRDefault="003F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FA1A7" w14:textId="77777777" w:rsidR="003F1349" w:rsidRDefault="003F1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88A17" w14:textId="77777777" w:rsidR="003F1349" w:rsidRDefault="003F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EA899" w14:textId="77777777" w:rsidR="0042203E" w:rsidRDefault="0042203E" w:rsidP="003F1349">
      <w:pPr>
        <w:spacing w:line="240" w:lineRule="auto"/>
      </w:pPr>
      <w:r>
        <w:separator/>
      </w:r>
    </w:p>
  </w:footnote>
  <w:footnote w:type="continuationSeparator" w:id="0">
    <w:p w14:paraId="52B7EB50" w14:textId="77777777" w:rsidR="0042203E" w:rsidRDefault="0042203E" w:rsidP="003F13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4FC29" w14:textId="77777777" w:rsidR="003F1349" w:rsidRDefault="003F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8062E" w14:textId="77777777" w:rsidR="003F1349" w:rsidRDefault="003F1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04EEA" w14:textId="77777777" w:rsidR="003F1349" w:rsidRDefault="003F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73F"/>
    <w:multiLevelType w:val="multilevel"/>
    <w:tmpl w:val="BF6C1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D704DC"/>
    <w:multiLevelType w:val="hybridMultilevel"/>
    <w:tmpl w:val="3F003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B060C"/>
    <w:multiLevelType w:val="multilevel"/>
    <w:tmpl w:val="4E12A2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A21"/>
    <w:rsid w:val="002D4C7C"/>
    <w:rsid w:val="003F1349"/>
    <w:rsid w:val="0042203E"/>
    <w:rsid w:val="006437E8"/>
    <w:rsid w:val="00C5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6D520"/>
  <w15:docId w15:val="{661C723A-6457-6A48-96E8-D435025D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F13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349"/>
  </w:style>
  <w:style w:type="paragraph" w:styleId="Footer">
    <w:name w:val="footer"/>
    <w:basedOn w:val="Normal"/>
    <w:link w:val="FooterChar"/>
    <w:uiPriority w:val="99"/>
    <w:unhideWhenUsed/>
    <w:rsid w:val="003F13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349"/>
  </w:style>
  <w:style w:type="paragraph" w:styleId="ListParagraph">
    <w:name w:val="List Paragraph"/>
    <w:basedOn w:val="Normal"/>
    <w:uiPriority w:val="34"/>
    <w:qFormat/>
    <w:rsid w:val="003F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ine.copernicus.eu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oda.eumetsat.int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arine.copernicus.eu/services-portfolio/technical-faq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Loveday</cp:lastModifiedBy>
  <cp:revision>3</cp:revision>
  <dcterms:created xsi:type="dcterms:W3CDTF">2018-10-07T06:55:00Z</dcterms:created>
  <dcterms:modified xsi:type="dcterms:W3CDTF">2018-10-07T07:35:00Z</dcterms:modified>
</cp:coreProperties>
</file>