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699371" w14:textId="77777777" w:rsidR="00AD3F0A" w:rsidRDefault="00D02F94">
      <w:pPr>
        <w:pStyle w:val="Heading1"/>
      </w:pPr>
      <w:r>
        <w:t>East Asian list numbering</w:t>
      </w:r>
    </w:p>
    <w:p w14:paraId="6D49F405" w14:textId="77777777" w:rsidR="00AD3F0A" w:rsidRDefault="00D02F94">
      <w:r>
        <w:t xml:space="preserve">Articles and clauses numbered with chineseCountingThousand, chineseCounting and decimalEnclosedCircle. Article numbering starts at 9 so the list crosses the </w:t>
      </w:r>
      <w:r>
        <w:t>十</w:t>
      </w:r>
      <w:r>
        <w:t xml:space="preserve"> boundary.</w:t>
      </w:r>
    </w:p>
    <w:p w14:paraId="492356D5" w14:textId="77777777" w:rsidR="00AD3F0A" w:rsidRDefault="00D02F94">
      <w:pPr>
        <w:pStyle w:val="ListParagraph"/>
        <w:numPr>
          <w:ilvl w:val="0"/>
          <w:numId w:val="10"/>
        </w:numPr>
      </w:pPr>
      <w:r>
        <w:t>合同双方应当按照约定履行各自的义务。</w:t>
      </w:r>
    </w:p>
    <w:p w14:paraId="6BC70A8F" w14:textId="77777777" w:rsidR="00AD3F0A" w:rsidRDefault="00D02F94">
      <w:pPr>
        <w:pStyle w:val="ListParagraph"/>
        <w:numPr>
          <w:ilvl w:val="1"/>
          <w:numId w:val="10"/>
        </w:numPr>
      </w:pPr>
      <w:r>
        <w:t>甲方应当按期支付价款。</w:t>
      </w:r>
    </w:p>
    <w:p w14:paraId="4DED0057" w14:textId="77777777" w:rsidR="00AD3F0A" w:rsidRDefault="00D02F94">
      <w:pPr>
        <w:pStyle w:val="ListParagraph"/>
        <w:numPr>
          <w:ilvl w:val="1"/>
          <w:numId w:val="10"/>
        </w:numPr>
      </w:pPr>
      <w:r>
        <w:t>乙方应当按期交付标的物。</w:t>
      </w:r>
    </w:p>
    <w:p w14:paraId="1832F521" w14:textId="77777777" w:rsidR="00AD3F0A" w:rsidRDefault="00D02F94">
      <w:pPr>
        <w:pStyle w:val="ListParagraph"/>
        <w:numPr>
          <w:ilvl w:val="2"/>
          <w:numId w:val="10"/>
        </w:numPr>
      </w:pPr>
      <w:r>
        <w:t>交付地点为甲方指定的仓库。</w:t>
      </w:r>
    </w:p>
    <w:p w14:paraId="75F2BF90" w14:textId="77777777" w:rsidR="00AD3F0A" w:rsidRDefault="00D02F94">
      <w:pPr>
        <w:pStyle w:val="ListParagraph"/>
        <w:numPr>
          <w:ilvl w:val="2"/>
          <w:numId w:val="10"/>
        </w:numPr>
      </w:pPr>
      <w:r>
        <w:t>交付时间为合同生效后三十日内。</w:t>
      </w:r>
    </w:p>
    <w:p w14:paraId="7CABE993" w14:textId="77777777" w:rsidR="00AD3F0A" w:rsidRDefault="00D02F94">
      <w:pPr>
        <w:pStyle w:val="ListParagraph"/>
        <w:numPr>
          <w:ilvl w:val="0"/>
          <w:numId w:val="10"/>
        </w:numPr>
      </w:pPr>
      <w:r>
        <w:t>任何一方不得擅自变更或者解除合同。</w:t>
      </w:r>
    </w:p>
    <w:p w14:paraId="6A2CACC1" w14:textId="77777777" w:rsidR="00AD3F0A" w:rsidRDefault="00D02F94">
      <w:pPr>
        <w:pStyle w:val="ListParagraph"/>
        <w:numPr>
          <w:ilvl w:val="0"/>
          <w:numId w:val="10"/>
        </w:numPr>
      </w:pPr>
      <w:r>
        <w:t>本合同自双方签字盖章之日起生效。</w:t>
      </w:r>
    </w:p>
    <w:p w14:paraId="4EEC47CC" w14:textId="77777777" w:rsidR="00AD3F0A" w:rsidRDefault="00D02F94">
      <w:pPr>
        <w:pStyle w:val="Heading2"/>
      </w:pPr>
      <w:r>
        <w:t>Other formats</w:t>
      </w:r>
    </w:p>
    <w:p w14:paraId="598B3539" w14:textId="77777777" w:rsidR="00AD3F0A" w:rsidRDefault="00D02F94">
      <w:r>
        <w:t>chineseLegalSimplified:</w:t>
      </w:r>
    </w:p>
    <w:p w14:paraId="4C85BCEC" w14:textId="77777777" w:rsidR="00AD3F0A" w:rsidRDefault="00D02F94">
      <w:pPr>
        <w:pStyle w:val="ListParagraph"/>
        <w:numPr>
          <w:ilvl w:val="0"/>
          <w:numId w:val="11"/>
        </w:numPr>
      </w:pPr>
      <w:r>
        <w:t>第一项内容</w:t>
      </w:r>
    </w:p>
    <w:p w14:paraId="41AD952F" w14:textId="77777777" w:rsidR="00AD3F0A" w:rsidRDefault="00D02F94">
      <w:pPr>
        <w:pStyle w:val="ListParagraph"/>
        <w:numPr>
          <w:ilvl w:val="0"/>
          <w:numId w:val="11"/>
        </w:numPr>
      </w:pPr>
      <w:r>
        <w:t>第二项内容</w:t>
      </w:r>
    </w:p>
    <w:p w14:paraId="3B40F1AF" w14:textId="77777777" w:rsidR="00AD3F0A" w:rsidRDefault="00D02F94">
      <w:pPr>
        <w:pStyle w:val="ListParagraph"/>
        <w:numPr>
          <w:ilvl w:val="0"/>
          <w:numId w:val="11"/>
        </w:numPr>
      </w:pPr>
      <w:r>
        <w:t>第三项内容</w:t>
      </w:r>
    </w:p>
    <w:p w14:paraId="45849699" w14:textId="77777777" w:rsidR="00AD3F0A" w:rsidRDefault="00D02F94">
      <w:r>
        <w:t>ideographTraditional:</w:t>
      </w:r>
    </w:p>
    <w:p w14:paraId="0A924520" w14:textId="77777777" w:rsidR="00AD3F0A" w:rsidRDefault="00D02F94">
      <w:pPr>
        <w:pStyle w:val="ListParagraph"/>
        <w:numPr>
          <w:ilvl w:val="0"/>
          <w:numId w:val="12"/>
        </w:numPr>
      </w:pPr>
      <w:r>
        <w:t>甲项</w:t>
      </w:r>
    </w:p>
    <w:p w14:paraId="2872926D" w14:textId="77777777" w:rsidR="00AD3F0A" w:rsidRDefault="00D02F94">
      <w:pPr>
        <w:pStyle w:val="ListParagraph"/>
        <w:numPr>
          <w:ilvl w:val="0"/>
          <w:numId w:val="12"/>
        </w:numPr>
      </w:pPr>
      <w:r>
        <w:t>乙项</w:t>
      </w:r>
    </w:p>
    <w:p w14:paraId="4E68231C" w14:textId="77777777" w:rsidR="00AD3F0A" w:rsidRDefault="00D02F94">
      <w:pPr>
        <w:pStyle w:val="ListParagraph"/>
        <w:numPr>
          <w:ilvl w:val="0"/>
          <w:numId w:val="12"/>
        </w:numPr>
      </w:pPr>
      <w:r>
        <w:t>丙项</w:t>
      </w:r>
    </w:p>
    <w:p w14:paraId="0C17B5E7" w14:textId="77777777" w:rsidR="00AD3F0A" w:rsidRDefault="00D02F94">
      <w:r>
        <w:t>decimalFullWidth:</w:t>
      </w:r>
    </w:p>
    <w:p w14:paraId="04AA1266" w14:textId="77777777" w:rsidR="00AD3F0A" w:rsidRDefault="00D02F94">
      <w:pPr>
        <w:pStyle w:val="ListParagraph"/>
        <w:numPr>
          <w:ilvl w:val="0"/>
          <w:numId w:val="13"/>
        </w:numPr>
      </w:pPr>
      <w:r>
        <w:t>第一行</w:t>
      </w:r>
    </w:p>
    <w:p w14:paraId="0B907E5E" w14:textId="77777777" w:rsidR="00AD3F0A" w:rsidRDefault="00D02F94">
      <w:pPr>
        <w:pStyle w:val="ListParagraph"/>
        <w:numPr>
          <w:ilvl w:val="0"/>
          <w:numId w:val="13"/>
        </w:numPr>
      </w:pPr>
      <w:r>
        <w:t>第二行</w:t>
      </w:r>
    </w:p>
    <w:sectPr w:rsidR="00AD3F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F721C"/>
    <w:multiLevelType w:val="multilevel"/>
    <w:tmpl w:val="F1FE3258"/>
    <w:lvl w:ilvl="0">
      <w:start w:val="9"/>
      <w:numFmt w:val="chineseCountingThousand"/>
      <w:lvlText w:val="第%1条"/>
      <w:lvlJc w:val="left"/>
      <w:pPr>
        <w:ind w:left="420" w:hanging="420"/>
      </w:pPr>
    </w:lvl>
    <w:lvl w:ilvl="1">
      <w:start w:val="1"/>
      <w:numFmt w:val="chineseCounting"/>
      <w:lvlText w:val="（%2）"/>
      <w:lvlJc w:val="left"/>
      <w:pPr>
        <w:ind w:left="840" w:hanging="420"/>
      </w:pPr>
    </w:lvl>
    <w:lvl w:ilvl="2">
      <w:start w:val="1"/>
      <w:numFmt w:val="decimalEnclosedCircle"/>
      <w:lvlText w:val="%3"/>
      <w:lvlJc w:val="left"/>
      <w:pPr>
        <w:ind w:left="1260" w:hanging="4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AAE62C0"/>
    <w:multiLevelType w:val="multilevel"/>
    <w:tmpl w:val="5A804CDA"/>
    <w:lvl w:ilvl="0">
      <w:start w:val="1"/>
      <w:numFmt w:val="ideographTradition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C232446"/>
    <w:multiLevelType w:val="multilevel"/>
    <w:tmpl w:val="746AA3EE"/>
    <w:lvl w:ilvl="0">
      <w:start w:val="1"/>
      <w:numFmt w:val="chineseLegalSimplified"/>
      <w:lvlText w:val="%1、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68A0053"/>
    <w:multiLevelType w:val="multilevel"/>
    <w:tmpl w:val="3BD0EE9E"/>
    <w:lvl w:ilvl="0">
      <w:start w:val="1"/>
      <w:numFmt w:val="decimalFullWidth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94494132">
    <w:abstractNumId w:val="8"/>
  </w:num>
  <w:num w:numId="2" w16cid:durableId="156725616">
    <w:abstractNumId w:val="6"/>
  </w:num>
  <w:num w:numId="3" w16cid:durableId="1338073478">
    <w:abstractNumId w:val="5"/>
  </w:num>
  <w:num w:numId="4" w16cid:durableId="1356738022">
    <w:abstractNumId w:val="4"/>
  </w:num>
  <w:num w:numId="5" w16cid:durableId="664628804">
    <w:abstractNumId w:val="7"/>
  </w:num>
  <w:num w:numId="6" w16cid:durableId="1588228196">
    <w:abstractNumId w:val="3"/>
  </w:num>
  <w:num w:numId="7" w16cid:durableId="264969709">
    <w:abstractNumId w:val="2"/>
  </w:num>
  <w:num w:numId="8" w16cid:durableId="615261605">
    <w:abstractNumId w:val="1"/>
  </w:num>
  <w:num w:numId="9" w16cid:durableId="840851035">
    <w:abstractNumId w:val="0"/>
  </w:num>
  <w:num w:numId="10" w16cid:durableId="204293257">
    <w:abstractNumId w:val="9"/>
  </w:num>
  <w:num w:numId="11" w16cid:durableId="1229343017">
    <w:abstractNumId w:val="11"/>
  </w:num>
  <w:num w:numId="12" w16cid:durableId="449204101">
    <w:abstractNumId w:val="10"/>
  </w:num>
  <w:num w:numId="13" w16cid:durableId="541139423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8BA"/>
    <w:rsid w:val="0015074B"/>
    <w:rsid w:val="0029639D"/>
    <w:rsid w:val="00326F90"/>
    <w:rsid w:val="00841C76"/>
    <w:rsid w:val="00AA1D8D"/>
    <w:rsid w:val="00AD3F0A"/>
    <w:rsid w:val="00B47730"/>
    <w:rsid w:val="00CB0664"/>
    <w:rsid w:val="00D02F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0DAB2"/>
  <w14:defaultImageDpi w14:val="300"/>
  <w15:docId w15:val="{27E9C039-FA07-7E49-8323-7B4FDE3C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Docling</dc:creator>
  <cp:keywords/>
  <dc:description/>
  <cp:lastModifiedBy>Docling</cp:lastModifiedBy>
  <cp:revision>2</cp:revision>
  <dcterms:created xsi:type="dcterms:W3CDTF">2026-09-24T15:56:00Z</dcterms:created>
  <dcterms:modified xsi:type="dcterms:W3CDTF">2026-09-24T15:56:00Z</dcterms:modified>
  <cp:category/>
</cp:coreProperties>
</file>