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D7BE9" w14:textId="72F10294" w:rsidR="00B53A33" w:rsidRPr="009B29F3" w:rsidRDefault="009B29F3" w:rsidP="009B29F3">
      <w:pPr>
        <w:tabs>
          <w:tab w:val="left" w:pos="5130"/>
        </w:tabs>
        <w:spacing w:line="360" w:lineRule="auto"/>
        <w:jc w:val="both"/>
        <w:rPr>
          <w:rFonts w:ascii="Arial" w:hAnsi="Arial" w:cs="Arial"/>
          <w:sz w:val="24"/>
          <w:szCs w:val="24"/>
        </w:rPr>
      </w:pPr>
      <w:r>
        <w:rPr>
          <w:noProof/>
        </w:rPr>
        <w:drawing>
          <wp:anchor distT="0" distB="0" distL="114300" distR="114300" simplePos="0" relativeHeight="251658240" behindDoc="1" locked="0" layoutInCell="1" allowOverlap="1" wp14:anchorId="75BE6A5D" wp14:editId="402FC7BD">
            <wp:simplePos x="0" y="0"/>
            <wp:positionH relativeFrom="margin">
              <wp:posOffset>3697605</wp:posOffset>
            </wp:positionH>
            <wp:positionV relativeFrom="margin">
              <wp:posOffset>0</wp:posOffset>
            </wp:positionV>
            <wp:extent cx="2242687" cy="2839085"/>
            <wp:effectExtent l="0" t="0" r="5715" b="0"/>
            <wp:wrapTight wrapText="bothSides">
              <wp:wrapPolygon edited="0">
                <wp:start x="0" y="0"/>
                <wp:lineTo x="0" y="21450"/>
                <wp:lineTo x="21472" y="21450"/>
                <wp:lineTo x="21472" y="0"/>
                <wp:lineTo x="0" y="0"/>
              </wp:wrapPolygon>
            </wp:wrapTight>
            <wp:docPr id="139144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45353" name="Picture 13914453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2687" cy="2839085"/>
                    </a:xfrm>
                    <a:prstGeom prst="rect">
                      <a:avLst/>
                    </a:prstGeom>
                  </pic:spPr>
                </pic:pic>
              </a:graphicData>
            </a:graphic>
            <wp14:sizeRelH relativeFrom="margin">
              <wp14:pctWidth>0</wp14:pctWidth>
            </wp14:sizeRelH>
            <wp14:sizeRelV relativeFrom="margin">
              <wp14:pctHeight>0</wp14:pctHeight>
            </wp14:sizeRelV>
          </wp:anchor>
        </w:drawing>
      </w:r>
      <w:r w:rsidR="00B53A33" w:rsidRPr="004A263C">
        <w:rPr>
          <w:rFonts w:ascii="Arial" w:hAnsi="Arial" w:cs="Arial"/>
          <w:sz w:val="24"/>
          <w:szCs w:val="24"/>
        </w:rPr>
        <w:t>I am Isah Kaye Amor U. Padilla, a fourth-year Bachelor</w:t>
      </w:r>
      <w:r>
        <w:rPr>
          <w:rFonts w:ascii="Arial" w:hAnsi="Arial" w:cs="Arial"/>
          <w:sz w:val="24"/>
          <w:szCs w:val="24"/>
        </w:rPr>
        <w:t xml:space="preserve"> </w:t>
      </w:r>
      <w:r w:rsidR="00B53A33" w:rsidRPr="004A263C">
        <w:rPr>
          <w:rFonts w:ascii="Arial" w:hAnsi="Arial" w:cs="Arial"/>
          <w:sz w:val="24"/>
          <w:szCs w:val="24"/>
        </w:rPr>
        <w:t>of Science in Tourism Management</w:t>
      </w:r>
      <w:r>
        <w:rPr>
          <w:rFonts w:ascii="Arial" w:hAnsi="Arial" w:cs="Arial"/>
          <w:sz w:val="24"/>
          <w:szCs w:val="24"/>
        </w:rPr>
        <w:t xml:space="preserve"> </w:t>
      </w:r>
      <w:r w:rsidR="00B53A33" w:rsidRPr="004A263C">
        <w:rPr>
          <w:rFonts w:ascii="Arial" w:hAnsi="Arial" w:cs="Arial"/>
          <w:sz w:val="24"/>
          <w:szCs w:val="24"/>
        </w:rPr>
        <w:t>student at Batangas</w:t>
      </w:r>
      <w:r>
        <w:rPr>
          <w:rFonts w:ascii="Arial" w:hAnsi="Arial" w:cs="Arial"/>
          <w:sz w:val="24"/>
          <w:szCs w:val="24"/>
        </w:rPr>
        <w:t xml:space="preserve"> </w:t>
      </w:r>
      <w:r w:rsidR="00B53A33" w:rsidRPr="004A263C">
        <w:rPr>
          <w:rFonts w:ascii="Arial" w:hAnsi="Arial" w:cs="Arial"/>
          <w:sz w:val="24"/>
          <w:szCs w:val="24"/>
        </w:rPr>
        <w:t>State University ARASOF-</w:t>
      </w:r>
      <w:proofErr w:type="spellStart"/>
      <w:r w:rsidR="00B53A33" w:rsidRPr="004A263C">
        <w:rPr>
          <w:rFonts w:ascii="Arial" w:hAnsi="Arial" w:cs="Arial"/>
          <w:sz w:val="24"/>
          <w:szCs w:val="24"/>
        </w:rPr>
        <w:t>Nasugbu</w:t>
      </w:r>
      <w:proofErr w:type="spellEnd"/>
      <w:r w:rsidR="00B53A33" w:rsidRPr="004A263C">
        <w:rPr>
          <w:rFonts w:ascii="Arial" w:hAnsi="Arial" w:cs="Arial"/>
          <w:sz w:val="24"/>
          <w:szCs w:val="24"/>
        </w:rPr>
        <w:t>. As part of my on-the-job</w:t>
      </w:r>
      <w:r>
        <w:rPr>
          <w:rFonts w:ascii="Arial" w:hAnsi="Arial" w:cs="Arial"/>
          <w:sz w:val="24"/>
          <w:szCs w:val="24"/>
        </w:rPr>
        <w:t xml:space="preserve"> </w:t>
      </w:r>
      <w:r w:rsidR="00B53A33" w:rsidRPr="004A263C">
        <w:rPr>
          <w:rFonts w:ascii="Arial" w:hAnsi="Arial" w:cs="Arial"/>
          <w:sz w:val="24"/>
          <w:szCs w:val="24"/>
        </w:rPr>
        <w:t>training, I was given the opportunity to be deployed under the</w:t>
      </w:r>
      <w:r>
        <w:rPr>
          <w:rFonts w:ascii="Arial" w:hAnsi="Arial" w:cs="Arial"/>
          <w:sz w:val="24"/>
          <w:szCs w:val="24"/>
        </w:rPr>
        <w:t xml:space="preserve"> </w:t>
      </w:r>
      <w:r w:rsidR="00B53A33" w:rsidRPr="004A263C">
        <w:rPr>
          <w:rFonts w:ascii="Arial" w:hAnsi="Arial" w:cs="Arial"/>
          <w:sz w:val="24"/>
          <w:szCs w:val="24"/>
        </w:rPr>
        <w:t>Philippine Airport Ground Support Solutions,</w:t>
      </w:r>
      <w:r w:rsidR="004A263C">
        <w:rPr>
          <w:rFonts w:ascii="Arial" w:hAnsi="Arial" w:cs="Arial"/>
          <w:sz w:val="24"/>
          <w:szCs w:val="24"/>
        </w:rPr>
        <w:t xml:space="preserve"> </w:t>
      </w:r>
      <w:r w:rsidR="00B53A33" w:rsidRPr="004A263C">
        <w:rPr>
          <w:rFonts w:ascii="Arial" w:hAnsi="Arial" w:cs="Arial"/>
          <w:sz w:val="24"/>
          <w:szCs w:val="24"/>
        </w:rPr>
        <w:t>Inc. (PAGSS),</w:t>
      </w:r>
      <w:r>
        <w:rPr>
          <w:rFonts w:ascii="Arial" w:hAnsi="Arial" w:cs="Arial"/>
          <w:sz w:val="24"/>
          <w:szCs w:val="24"/>
        </w:rPr>
        <w:t xml:space="preserve"> </w:t>
      </w:r>
      <w:r w:rsidR="00B53A33" w:rsidRPr="004A263C">
        <w:rPr>
          <w:rFonts w:ascii="Arial" w:hAnsi="Arial" w:cs="Arial"/>
          <w:sz w:val="24"/>
          <w:szCs w:val="24"/>
        </w:rPr>
        <w:t>where I was</w:t>
      </w:r>
      <w:r w:rsidR="004A263C">
        <w:rPr>
          <w:rFonts w:ascii="Arial" w:hAnsi="Arial" w:cs="Arial"/>
          <w:sz w:val="24"/>
          <w:szCs w:val="24"/>
        </w:rPr>
        <w:t xml:space="preserve"> </w:t>
      </w:r>
      <w:r w:rsidR="00B53A33" w:rsidRPr="004A263C">
        <w:rPr>
          <w:rFonts w:ascii="Arial" w:hAnsi="Arial" w:cs="Arial"/>
          <w:sz w:val="24"/>
          <w:szCs w:val="24"/>
        </w:rPr>
        <w:t>assigned to two key departments—Cargo</w:t>
      </w:r>
      <w:r>
        <w:rPr>
          <w:rFonts w:ascii="Arial" w:hAnsi="Arial" w:cs="Arial"/>
          <w:sz w:val="24"/>
          <w:szCs w:val="24"/>
        </w:rPr>
        <w:t xml:space="preserve"> </w:t>
      </w:r>
      <w:r w:rsidR="00B53A33" w:rsidRPr="004A263C">
        <w:rPr>
          <w:rFonts w:ascii="Arial" w:hAnsi="Arial" w:cs="Arial"/>
          <w:sz w:val="24"/>
          <w:szCs w:val="24"/>
        </w:rPr>
        <w:t>Handling</w:t>
      </w:r>
      <w:r w:rsidR="00EA6E93">
        <w:rPr>
          <w:rFonts w:ascii="Arial" w:hAnsi="Arial" w:cs="Arial"/>
          <w:sz w:val="24"/>
          <w:szCs w:val="24"/>
        </w:rPr>
        <w:t xml:space="preserve"> </w:t>
      </w:r>
      <w:r w:rsidR="00B53A33" w:rsidRPr="004A263C">
        <w:rPr>
          <w:rFonts w:ascii="Arial" w:hAnsi="Arial" w:cs="Arial"/>
          <w:sz w:val="24"/>
          <w:szCs w:val="24"/>
        </w:rPr>
        <w:t>at Terminal 1 and Passenger Services under China</w:t>
      </w:r>
      <w:r>
        <w:rPr>
          <w:rFonts w:ascii="Arial" w:hAnsi="Arial" w:cs="Arial"/>
          <w:sz w:val="24"/>
          <w:szCs w:val="24"/>
        </w:rPr>
        <w:t xml:space="preserve"> </w:t>
      </w:r>
      <w:r w:rsidR="00B53A33" w:rsidRPr="004A263C">
        <w:rPr>
          <w:rFonts w:ascii="Arial" w:hAnsi="Arial" w:cs="Arial"/>
          <w:sz w:val="24"/>
          <w:szCs w:val="24"/>
        </w:rPr>
        <w:t>Souther</w:t>
      </w:r>
      <w:r w:rsidR="004A263C" w:rsidRPr="004A263C">
        <w:rPr>
          <w:rFonts w:ascii="Arial" w:hAnsi="Arial" w:cs="Arial"/>
          <w:sz w:val="24"/>
          <w:szCs w:val="24"/>
        </w:rPr>
        <w:t>n</w:t>
      </w:r>
      <w:r w:rsidR="004A263C">
        <w:rPr>
          <w:rFonts w:ascii="Arial" w:hAnsi="Arial" w:cs="Arial"/>
          <w:sz w:val="24"/>
          <w:szCs w:val="24"/>
        </w:rPr>
        <w:t xml:space="preserve"> </w:t>
      </w:r>
      <w:r w:rsidR="00B53A33" w:rsidRPr="004A263C">
        <w:rPr>
          <w:rFonts w:ascii="Arial" w:hAnsi="Arial" w:cs="Arial"/>
          <w:sz w:val="24"/>
          <w:szCs w:val="24"/>
        </w:rPr>
        <w:t>Airlines at Terminal 3.</w:t>
      </w:r>
      <w:r w:rsidR="004A263C">
        <w:rPr>
          <w:rFonts w:ascii="Arial" w:hAnsi="Arial" w:cs="Arial"/>
          <w:sz w:val="24"/>
          <w:szCs w:val="24"/>
        </w:rPr>
        <w:t xml:space="preserve"> </w:t>
      </w:r>
      <w:r w:rsidR="00B53A33" w:rsidRPr="004A263C">
        <w:rPr>
          <w:rFonts w:ascii="Arial" w:hAnsi="Arial" w:cs="Arial"/>
          <w:sz w:val="24"/>
          <w:szCs w:val="24"/>
        </w:rPr>
        <w:t>This experience allowed me</w:t>
      </w:r>
      <w:r>
        <w:rPr>
          <w:rFonts w:ascii="Arial" w:hAnsi="Arial" w:cs="Arial"/>
          <w:sz w:val="24"/>
          <w:szCs w:val="24"/>
        </w:rPr>
        <w:t xml:space="preserve"> </w:t>
      </w:r>
      <w:r w:rsidR="00B53A33" w:rsidRPr="004A263C">
        <w:rPr>
          <w:rFonts w:ascii="Arial" w:hAnsi="Arial" w:cs="Arial"/>
          <w:sz w:val="24"/>
          <w:szCs w:val="24"/>
        </w:rPr>
        <w:t>to gain</w:t>
      </w:r>
      <w:r w:rsidR="006D2169">
        <w:rPr>
          <w:rFonts w:ascii="Arial" w:hAnsi="Arial" w:cs="Arial"/>
          <w:sz w:val="24"/>
          <w:szCs w:val="24"/>
        </w:rPr>
        <w:t xml:space="preserve"> </w:t>
      </w:r>
      <w:r w:rsidR="00B53A33" w:rsidRPr="004A263C">
        <w:rPr>
          <w:rFonts w:ascii="Arial" w:hAnsi="Arial" w:cs="Arial"/>
          <w:sz w:val="24"/>
          <w:szCs w:val="24"/>
        </w:rPr>
        <w:t>hands-on</w:t>
      </w:r>
      <w:r w:rsidR="004A263C" w:rsidRPr="004A263C">
        <w:rPr>
          <w:rFonts w:ascii="Arial" w:hAnsi="Arial" w:cs="Arial"/>
          <w:sz w:val="24"/>
          <w:szCs w:val="24"/>
        </w:rPr>
        <w:t xml:space="preserve"> </w:t>
      </w:r>
      <w:r w:rsidR="00B53A33" w:rsidRPr="004A263C">
        <w:rPr>
          <w:rFonts w:ascii="Arial" w:hAnsi="Arial" w:cs="Arial"/>
          <w:sz w:val="24"/>
          <w:szCs w:val="24"/>
        </w:rPr>
        <w:t>knowledge in both</w:t>
      </w:r>
      <w:r w:rsidR="004A263C">
        <w:rPr>
          <w:rFonts w:ascii="Arial" w:hAnsi="Arial" w:cs="Arial"/>
          <w:sz w:val="24"/>
          <w:szCs w:val="24"/>
        </w:rPr>
        <w:t xml:space="preserve"> </w:t>
      </w:r>
      <w:r w:rsidR="00B53A33" w:rsidRPr="004A263C">
        <w:rPr>
          <w:rFonts w:ascii="Arial" w:hAnsi="Arial" w:cs="Arial"/>
          <w:sz w:val="24"/>
          <w:szCs w:val="24"/>
        </w:rPr>
        <w:t>cargo logistics</w:t>
      </w:r>
      <w:r w:rsidR="004A263C" w:rsidRPr="004A263C">
        <w:rPr>
          <w:rFonts w:ascii="Arial" w:hAnsi="Arial" w:cs="Arial"/>
          <w:sz w:val="24"/>
          <w:szCs w:val="24"/>
        </w:rPr>
        <w:t xml:space="preserve"> </w:t>
      </w:r>
      <w:r w:rsidR="00B53A33" w:rsidRPr="004A263C">
        <w:rPr>
          <w:rFonts w:ascii="Arial" w:hAnsi="Arial" w:cs="Arial"/>
          <w:sz w:val="24"/>
          <w:szCs w:val="24"/>
        </w:rPr>
        <w:t>and airline</w:t>
      </w:r>
      <w:r>
        <w:rPr>
          <w:rFonts w:ascii="Arial" w:hAnsi="Arial" w:cs="Arial"/>
          <w:sz w:val="24"/>
          <w:szCs w:val="24"/>
        </w:rPr>
        <w:t xml:space="preserve"> </w:t>
      </w:r>
      <w:r w:rsidR="00B53A33" w:rsidRPr="004A263C">
        <w:rPr>
          <w:rFonts w:ascii="Arial" w:hAnsi="Arial" w:cs="Arial"/>
          <w:sz w:val="24"/>
          <w:szCs w:val="24"/>
        </w:rPr>
        <w:t>passenger operations, giving me a</w:t>
      </w:r>
      <w:r w:rsidR="004A263C">
        <w:rPr>
          <w:rFonts w:ascii="Arial" w:hAnsi="Arial" w:cs="Arial"/>
          <w:sz w:val="24"/>
          <w:szCs w:val="24"/>
        </w:rPr>
        <w:t xml:space="preserve"> </w:t>
      </w:r>
      <w:r w:rsidR="00B53A33" w:rsidRPr="004A263C">
        <w:rPr>
          <w:rFonts w:ascii="Arial" w:hAnsi="Arial" w:cs="Arial"/>
          <w:sz w:val="24"/>
          <w:szCs w:val="24"/>
        </w:rPr>
        <w:t>well-rounded perspective</w:t>
      </w:r>
      <w:r>
        <w:rPr>
          <w:rFonts w:ascii="Arial" w:hAnsi="Arial" w:cs="Arial"/>
          <w:sz w:val="24"/>
          <w:szCs w:val="24"/>
        </w:rPr>
        <w:t xml:space="preserve"> </w:t>
      </w:r>
      <w:r w:rsidR="00B53A33" w:rsidRPr="004A263C">
        <w:rPr>
          <w:rFonts w:ascii="Arial" w:hAnsi="Arial" w:cs="Arial"/>
          <w:sz w:val="24"/>
          <w:szCs w:val="24"/>
        </w:rPr>
        <w:t>on airport ground</w:t>
      </w:r>
      <w:r w:rsidR="0046392D" w:rsidRPr="004A263C">
        <w:rPr>
          <w:rFonts w:ascii="Arial" w:hAnsi="Arial" w:cs="Arial"/>
          <w:sz w:val="24"/>
          <w:szCs w:val="24"/>
        </w:rPr>
        <w:t xml:space="preserve"> </w:t>
      </w:r>
      <w:r w:rsidR="00B53A33" w:rsidRPr="004A263C">
        <w:rPr>
          <w:rFonts w:ascii="Arial" w:hAnsi="Arial" w:cs="Arial"/>
          <w:sz w:val="24"/>
          <w:szCs w:val="24"/>
        </w:rPr>
        <w:t>handling services.</w:t>
      </w:r>
    </w:p>
    <w:p w14:paraId="71345A39" w14:textId="39067983" w:rsidR="006D2169" w:rsidRDefault="006D2169" w:rsidP="009B29F3">
      <w:pPr>
        <w:tabs>
          <w:tab w:val="left" w:pos="0"/>
        </w:tabs>
        <w:spacing w:line="360" w:lineRule="auto"/>
        <w:jc w:val="both"/>
        <w:rPr>
          <w:rFonts w:ascii="Arial" w:hAnsi="Arial" w:cs="Arial"/>
          <w:sz w:val="20"/>
          <w:szCs w:val="20"/>
        </w:rPr>
      </w:pPr>
    </w:p>
    <w:p w14:paraId="68613AB7" w14:textId="564A1413" w:rsidR="00B53A33" w:rsidRDefault="00B53A33" w:rsidP="009B29F3">
      <w:pPr>
        <w:spacing w:line="360" w:lineRule="auto"/>
        <w:jc w:val="both"/>
        <w:rPr>
          <w:rFonts w:ascii="Arial" w:hAnsi="Arial" w:cs="Arial"/>
          <w:sz w:val="24"/>
          <w:szCs w:val="24"/>
        </w:rPr>
      </w:pPr>
      <w:r w:rsidRPr="004A263C">
        <w:rPr>
          <w:rFonts w:ascii="Arial" w:hAnsi="Arial" w:cs="Arial"/>
          <w:sz w:val="24"/>
          <w:szCs w:val="24"/>
        </w:rPr>
        <w:t>In the Cargo Department at Terminal 1, I learned the fundamentals of cargo acceptance, documentation, and shipment processing. I was trained in handling key documents such as the Master Airway Bill and Transfer Manifest, as well as calculating volumetric weight to ensure accurate cargo charges and efficient space allocation. Additionally, I became familiar with the procedures for handling skidded and palletized shipments, including the weight deductions for specific cargo types like the Paleta (Blue</w:t>
      </w:r>
      <w:proofErr w:type="gramStart"/>
      <w:r w:rsidRPr="004A263C">
        <w:rPr>
          <w:rFonts w:ascii="Arial" w:hAnsi="Arial" w:cs="Arial"/>
          <w:sz w:val="24"/>
          <w:szCs w:val="24"/>
        </w:rPr>
        <w:t>).Meanwhile</w:t>
      </w:r>
      <w:proofErr w:type="gramEnd"/>
      <w:r w:rsidRPr="004A263C">
        <w:rPr>
          <w:rFonts w:ascii="Arial" w:hAnsi="Arial" w:cs="Arial"/>
          <w:sz w:val="24"/>
          <w:szCs w:val="24"/>
        </w:rPr>
        <w:t>, in Terminal 3 under China Southern Airlines, I was immersed in passenger services, where I assisted in check-in procedures, boarding gate operations, and customer assistance, ensuring smooth passenger flow and adherence to airline standards. My deployment in both departments not only enhanced my technical skills but also taught me the importance of teamwork, accuracy, and efficiency in airport operations. This experience has deepened my understanding of aviation logistics and passenger handling, preparing me for future roles in the industry.</w:t>
      </w:r>
    </w:p>
    <w:p w14:paraId="7716BE3C" w14:textId="77777777" w:rsidR="004164C0" w:rsidRDefault="004164C0" w:rsidP="009B29F3">
      <w:pPr>
        <w:spacing w:line="360" w:lineRule="auto"/>
        <w:ind w:left="-810"/>
        <w:jc w:val="both"/>
        <w:rPr>
          <w:rFonts w:ascii="Arial" w:hAnsi="Arial" w:cs="Arial"/>
          <w:sz w:val="24"/>
          <w:szCs w:val="24"/>
        </w:rPr>
      </w:pPr>
    </w:p>
    <w:p w14:paraId="71A53B3B" w14:textId="22BA9EA6" w:rsidR="004164C0" w:rsidRPr="004A263C" w:rsidRDefault="004164C0" w:rsidP="009B29F3">
      <w:pPr>
        <w:spacing w:line="360" w:lineRule="auto"/>
        <w:ind w:left="-810"/>
        <w:jc w:val="both"/>
        <w:rPr>
          <w:rFonts w:ascii="Arial" w:hAnsi="Arial" w:cs="Arial"/>
          <w:sz w:val="24"/>
          <w:szCs w:val="24"/>
        </w:rPr>
      </w:pPr>
    </w:p>
    <w:sectPr w:rsidR="004164C0" w:rsidRPr="004A263C" w:rsidSect="006842C9">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309CF"/>
    <w:multiLevelType w:val="hybridMultilevel"/>
    <w:tmpl w:val="17C2D4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F6A2004"/>
    <w:multiLevelType w:val="hybridMultilevel"/>
    <w:tmpl w:val="F7B699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09618609">
    <w:abstractNumId w:val="1"/>
  </w:num>
  <w:num w:numId="2" w16cid:durableId="147725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C9"/>
    <w:rsid w:val="000C1AA6"/>
    <w:rsid w:val="002A39CD"/>
    <w:rsid w:val="004164C0"/>
    <w:rsid w:val="0046392D"/>
    <w:rsid w:val="004A263C"/>
    <w:rsid w:val="005641AF"/>
    <w:rsid w:val="006842C9"/>
    <w:rsid w:val="006D2169"/>
    <w:rsid w:val="008F3261"/>
    <w:rsid w:val="009B29F3"/>
    <w:rsid w:val="00B53A33"/>
    <w:rsid w:val="00C2635D"/>
    <w:rsid w:val="00C97192"/>
    <w:rsid w:val="00CF2E37"/>
    <w:rsid w:val="00EA6E93"/>
    <w:rsid w:val="00F10C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6F3"/>
  <w15:chartTrackingRefBased/>
  <w15:docId w15:val="{C0D08DF3-2B3A-4931-865D-EDAC411B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2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2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2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2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2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2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2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2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2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2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2C9"/>
    <w:rPr>
      <w:rFonts w:eastAsiaTheme="majorEastAsia" w:cstheme="majorBidi"/>
      <w:color w:val="272727" w:themeColor="text1" w:themeTint="D8"/>
    </w:rPr>
  </w:style>
  <w:style w:type="paragraph" w:styleId="Title">
    <w:name w:val="Title"/>
    <w:basedOn w:val="Normal"/>
    <w:next w:val="Normal"/>
    <w:link w:val="TitleChar"/>
    <w:uiPriority w:val="10"/>
    <w:qFormat/>
    <w:rsid w:val="00684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2C9"/>
    <w:pPr>
      <w:spacing w:before="160"/>
      <w:jc w:val="center"/>
    </w:pPr>
    <w:rPr>
      <w:i/>
      <w:iCs/>
      <w:color w:val="404040" w:themeColor="text1" w:themeTint="BF"/>
    </w:rPr>
  </w:style>
  <w:style w:type="character" w:customStyle="1" w:styleId="QuoteChar">
    <w:name w:val="Quote Char"/>
    <w:basedOn w:val="DefaultParagraphFont"/>
    <w:link w:val="Quote"/>
    <w:uiPriority w:val="29"/>
    <w:rsid w:val="006842C9"/>
    <w:rPr>
      <w:i/>
      <w:iCs/>
      <w:color w:val="404040" w:themeColor="text1" w:themeTint="BF"/>
    </w:rPr>
  </w:style>
  <w:style w:type="paragraph" w:styleId="ListParagraph">
    <w:name w:val="List Paragraph"/>
    <w:basedOn w:val="Normal"/>
    <w:uiPriority w:val="34"/>
    <w:qFormat/>
    <w:rsid w:val="006842C9"/>
    <w:pPr>
      <w:ind w:left="720"/>
      <w:contextualSpacing/>
    </w:pPr>
  </w:style>
  <w:style w:type="character" w:styleId="IntenseEmphasis">
    <w:name w:val="Intense Emphasis"/>
    <w:basedOn w:val="DefaultParagraphFont"/>
    <w:uiPriority w:val="21"/>
    <w:qFormat/>
    <w:rsid w:val="006842C9"/>
    <w:rPr>
      <w:i/>
      <w:iCs/>
      <w:color w:val="2F5496" w:themeColor="accent1" w:themeShade="BF"/>
    </w:rPr>
  </w:style>
  <w:style w:type="paragraph" w:styleId="IntenseQuote">
    <w:name w:val="Intense Quote"/>
    <w:basedOn w:val="Normal"/>
    <w:next w:val="Normal"/>
    <w:link w:val="IntenseQuoteChar"/>
    <w:uiPriority w:val="30"/>
    <w:qFormat/>
    <w:rsid w:val="006842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2C9"/>
    <w:rPr>
      <w:i/>
      <w:iCs/>
      <w:color w:val="2F5496" w:themeColor="accent1" w:themeShade="BF"/>
    </w:rPr>
  </w:style>
  <w:style w:type="character" w:styleId="IntenseReference">
    <w:name w:val="Intense Reference"/>
    <w:basedOn w:val="DefaultParagraphFont"/>
    <w:uiPriority w:val="32"/>
    <w:qFormat/>
    <w:rsid w:val="006842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Corazon Abiog</cp:lastModifiedBy>
  <cp:revision>5</cp:revision>
  <dcterms:created xsi:type="dcterms:W3CDTF">2025-03-11T01:37:00Z</dcterms:created>
  <dcterms:modified xsi:type="dcterms:W3CDTF">2025-03-11T03:44:00Z</dcterms:modified>
</cp:coreProperties>
</file>