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ACA" w:rsidRPr="00C560D5" w:rsidRDefault="00BF7ACA" w:rsidP="00BF7ACA">
      <w:pPr>
        <w:jc w:val="center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C560D5">
        <w:rPr>
          <w:rFonts w:cstheme="minorHAnsi"/>
          <w:b/>
          <w:color w:val="000000"/>
          <w:sz w:val="28"/>
          <w:szCs w:val="28"/>
          <w:shd w:val="clear" w:color="auto" w:fill="FFFFFF"/>
        </w:rPr>
        <w:t>New York City Seeks</w:t>
      </w:r>
      <w:r w:rsidRPr="00C560D5">
        <w:rPr>
          <w:rFonts w:cstheme="minorHAnsi"/>
          <w:b/>
          <w:color w:val="000000"/>
          <w:sz w:val="28"/>
          <w:szCs w:val="28"/>
        </w:rPr>
        <w:br/>
      </w:r>
      <w:r w:rsidRPr="00C560D5">
        <w:rPr>
          <w:rFonts w:cstheme="minorHAnsi"/>
          <w:b/>
          <w:color w:val="000000"/>
          <w:sz w:val="28"/>
          <w:szCs w:val="28"/>
          <w:shd w:val="clear" w:color="auto" w:fill="FFFFFF"/>
        </w:rPr>
        <w:t>Talented Individuals</w:t>
      </w:r>
      <w:r w:rsidRPr="00C560D5">
        <w:rPr>
          <w:rFonts w:cstheme="minorHAnsi"/>
          <w:b/>
          <w:color w:val="000000"/>
          <w:sz w:val="28"/>
          <w:szCs w:val="28"/>
        </w:rPr>
        <w:br/>
      </w:r>
      <w:r w:rsidRPr="00C560D5">
        <w:rPr>
          <w:rFonts w:cstheme="minorHAnsi"/>
          <w:b/>
          <w:color w:val="000000"/>
          <w:sz w:val="28"/>
          <w:szCs w:val="28"/>
          <w:shd w:val="clear" w:color="auto" w:fill="FFFFFF"/>
        </w:rPr>
        <w:t>To Compose Haikus</w:t>
      </w:r>
    </w:p>
    <w:p w:rsidR="00BF7ACA" w:rsidRPr="00C560D5" w:rsidRDefault="00BF7ACA" w:rsidP="00BF7ACA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BF7ACA" w:rsidRPr="00C560D5" w:rsidRDefault="00BF7ACA" w:rsidP="00BF7ACA">
      <w:pPr>
        <w:rPr>
          <w:rFonts w:cstheme="minorHAnsi"/>
          <w:b/>
        </w:rPr>
      </w:pPr>
      <w:r w:rsidRPr="00C560D5">
        <w:rPr>
          <w:rFonts w:cstheme="minorHAnsi"/>
          <w:b/>
        </w:rPr>
        <w:t xml:space="preserve">Title: </w:t>
      </w:r>
    </w:p>
    <w:p w:rsidR="00BF7ACA" w:rsidRPr="00C560D5" w:rsidRDefault="00BF7ACA" w:rsidP="00BF7ACA">
      <w:pPr>
        <w:ind w:left="720"/>
        <w:rPr>
          <w:rFonts w:cstheme="minorHAnsi"/>
        </w:rPr>
      </w:pPr>
      <w:r w:rsidRPr="00C560D5">
        <w:rPr>
          <w:rFonts w:cstheme="minorHAnsi"/>
          <w:color w:val="000000"/>
          <w:shd w:val="clear" w:color="auto" w:fill="FFFFFF"/>
        </w:rPr>
        <w:t>New York City Seeks</w:t>
      </w:r>
      <w:r w:rsidRPr="00C560D5">
        <w:rPr>
          <w:rFonts w:cstheme="minorHAnsi"/>
          <w:color w:val="000000"/>
        </w:rPr>
        <w:br/>
      </w:r>
      <w:r w:rsidRPr="00C560D5">
        <w:rPr>
          <w:rFonts w:cstheme="minorHAnsi"/>
          <w:color w:val="000000"/>
          <w:shd w:val="clear" w:color="auto" w:fill="FFFFFF"/>
        </w:rPr>
        <w:t>Talented Individuals</w:t>
      </w:r>
      <w:r w:rsidRPr="00C560D5">
        <w:rPr>
          <w:rFonts w:cstheme="minorHAnsi"/>
          <w:color w:val="000000"/>
        </w:rPr>
        <w:br/>
      </w:r>
      <w:r w:rsidRPr="00C560D5">
        <w:rPr>
          <w:rFonts w:cstheme="minorHAnsi"/>
          <w:color w:val="000000"/>
          <w:shd w:val="clear" w:color="auto" w:fill="FFFFFF"/>
        </w:rPr>
        <w:t>To Compose Haikus</w:t>
      </w:r>
    </w:p>
    <w:p w:rsidR="00C560D5" w:rsidRPr="00C560D5" w:rsidRDefault="00C560D5" w:rsidP="00BF7ACA">
      <w:pPr>
        <w:rPr>
          <w:rFonts w:cstheme="minorHAnsi"/>
          <w:b/>
        </w:rPr>
      </w:pPr>
    </w:p>
    <w:p w:rsidR="00BF7ACA" w:rsidRPr="00C560D5" w:rsidRDefault="00BF7ACA" w:rsidP="00BF7ACA">
      <w:pPr>
        <w:rPr>
          <w:rFonts w:cstheme="minorHAnsi"/>
        </w:rPr>
      </w:pPr>
      <w:r w:rsidRPr="00C560D5">
        <w:rPr>
          <w:rFonts w:cstheme="minorHAnsi"/>
          <w:b/>
        </w:rPr>
        <w:t>Team:</w:t>
      </w:r>
      <w:r w:rsidRPr="00C560D5">
        <w:rPr>
          <w:rFonts w:cstheme="minorHAnsi"/>
        </w:rPr>
        <w:t xml:space="preserve"> Jeremy Neiman (</w:t>
      </w:r>
      <w:hyperlink r:id="rId4" w:history="1">
        <w:r w:rsidRPr="00C560D5">
          <w:rPr>
            <w:rStyle w:val="Hyperlink"/>
            <w:rFonts w:cstheme="minorHAnsi"/>
          </w:rPr>
          <w:t>http://jeremyneiman.com/</w:t>
        </w:r>
      </w:hyperlink>
      <w:r w:rsidRPr="00C560D5">
        <w:rPr>
          <w:rFonts w:cstheme="minorHAnsi"/>
        </w:rPr>
        <w:t>)</w:t>
      </w:r>
    </w:p>
    <w:p w:rsidR="00C560D5" w:rsidRPr="00C560D5" w:rsidRDefault="00C560D5" w:rsidP="00BF7ACA">
      <w:pPr>
        <w:rPr>
          <w:rFonts w:cstheme="minorHAnsi"/>
        </w:rPr>
      </w:pPr>
    </w:p>
    <w:p w:rsidR="00623A9F" w:rsidRDefault="00C560D5" w:rsidP="00BF7ACA">
      <w:pPr>
        <w:rPr>
          <w:rFonts w:cstheme="minorHAnsi"/>
        </w:rPr>
      </w:pPr>
      <w:r w:rsidRPr="00C560D5">
        <w:rPr>
          <w:rFonts w:cstheme="minorHAnsi"/>
          <w:b/>
        </w:rPr>
        <w:t>Bio</w:t>
      </w:r>
      <w:r w:rsidRPr="00C560D5">
        <w:rPr>
          <w:rFonts w:cstheme="minorHAnsi"/>
        </w:rPr>
        <w:t xml:space="preserve">: </w:t>
      </w:r>
    </w:p>
    <w:p w:rsidR="004F7ABF" w:rsidRPr="00C560D5" w:rsidRDefault="00C560D5" w:rsidP="004F7ABF">
      <w:pPr>
        <w:rPr>
          <w:rFonts w:cstheme="minorHAnsi"/>
          <w:color w:val="000000"/>
          <w:shd w:val="clear" w:color="auto" w:fill="FFFFFF"/>
        </w:rPr>
      </w:pPr>
      <w:r w:rsidRPr="00C560D5">
        <w:rPr>
          <w:rFonts w:cstheme="minorHAnsi"/>
          <w:color w:val="000000"/>
          <w:shd w:val="clear" w:color="auto" w:fill="FFFFFF"/>
        </w:rPr>
        <w:t xml:space="preserve">Jeremy Neiman is a carbon-based bipedal life </w:t>
      </w:r>
      <w:r w:rsidR="009A18C6">
        <w:rPr>
          <w:rFonts w:cstheme="minorHAnsi"/>
          <w:color w:val="000000"/>
          <w:shd w:val="clear" w:color="auto" w:fill="FFFFFF"/>
        </w:rPr>
        <w:t>form</w:t>
      </w:r>
      <w:r w:rsidRPr="00C560D5">
        <w:rPr>
          <w:rFonts w:cstheme="minorHAnsi"/>
          <w:color w:val="000000"/>
          <w:shd w:val="clear" w:color="auto" w:fill="FFFFFF"/>
        </w:rPr>
        <w:t xml:space="preserve"> descended from an ape from an utterly insigni</w:t>
      </w:r>
      <w:r w:rsidR="00D30B22">
        <w:rPr>
          <w:rFonts w:cstheme="minorHAnsi"/>
          <w:color w:val="000000"/>
          <w:shd w:val="clear" w:color="auto" w:fill="FFFFFF"/>
        </w:rPr>
        <w:t>ficant little blue-</w:t>
      </w:r>
      <w:r w:rsidRPr="00C560D5">
        <w:rPr>
          <w:rFonts w:cstheme="minorHAnsi"/>
          <w:color w:val="000000"/>
          <w:shd w:val="clear" w:color="auto" w:fill="FFFFFF"/>
        </w:rPr>
        <w:t>green planet orbiting a small yellow sun in the western spiral arm of the Milky Way.</w:t>
      </w:r>
      <w:r w:rsidRPr="00C560D5">
        <w:rPr>
          <w:rFonts w:cstheme="minorHAnsi"/>
          <w:color w:val="000000"/>
        </w:rPr>
        <w:br/>
      </w:r>
      <w:r w:rsidRPr="00C560D5">
        <w:rPr>
          <w:rFonts w:cstheme="minorHAnsi"/>
          <w:color w:val="000000"/>
        </w:rPr>
        <w:br/>
      </w:r>
      <w:r w:rsidRPr="00C560D5">
        <w:rPr>
          <w:rFonts w:cstheme="minorHAnsi"/>
          <w:color w:val="000000"/>
          <w:shd w:val="clear" w:color="auto" w:fill="FFFFFF"/>
        </w:rPr>
        <w:t>He is an award-winning poet, best known for his entry to the Martin Luther King Poetry Contest in the fourth grade.  Having mastered poetry at such a young age, he moved ont</w:t>
      </w:r>
      <w:r w:rsidR="00700983">
        <w:rPr>
          <w:rFonts w:cstheme="minorHAnsi"/>
          <w:color w:val="000000"/>
          <w:shd w:val="clear" w:color="auto" w:fill="FFFFFF"/>
        </w:rPr>
        <w:t>o new and different purs</w:t>
      </w:r>
      <w:r w:rsidR="00FB37F9">
        <w:rPr>
          <w:rFonts w:cstheme="minorHAnsi"/>
          <w:color w:val="000000"/>
          <w:shd w:val="clear" w:color="auto" w:fill="FFFFFF"/>
        </w:rPr>
        <w:t>uits.</w:t>
      </w:r>
      <w:r w:rsidRPr="00C560D5">
        <w:rPr>
          <w:rFonts w:cstheme="minorHAnsi"/>
          <w:color w:val="000000"/>
        </w:rPr>
        <w:br/>
      </w:r>
      <w:r w:rsidRPr="00C560D5">
        <w:rPr>
          <w:rFonts w:cstheme="minorHAnsi"/>
          <w:color w:val="000000"/>
        </w:rPr>
        <w:br/>
      </w:r>
      <w:r w:rsidR="00714A07">
        <w:rPr>
          <w:rFonts w:cstheme="minorHAnsi"/>
          <w:color w:val="000000"/>
          <w:shd w:val="clear" w:color="auto" w:fill="FFFFFF"/>
        </w:rPr>
        <w:t>Neiman</w:t>
      </w:r>
      <w:r w:rsidRPr="00C560D5">
        <w:rPr>
          <w:rFonts w:cstheme="minorHAnsi"/>
          <w:color w:val="000000"/>
          <w:shd w:val="clear" w:color="auto" w:fill="FFFFFF"/>
        </w:rPr>
        <w:t xml:space="preserve"> currentl</w:t>
      </w:r>
      <w:r w:rsidR="00D30B22">
        <w:rPr>
          <w:rFonts w:cstheme="minorHAnsi"/>
          <w:color w:val="000000"/>
          <w:shd w:val="clear" w:color="auto" w:fill="FFFFFF"/>
        </w:rPr>
        <w:t>y works as a data scientist at t</w:t>
      </w:r>
      <w:r w:rsidRPr="00C560D5">
        <w:rPr>
          <w:rFonts w:cstheme="minorHAnsi"/>
          <w:color w:val="000000"/>
          <w:shd w:val="clear" w:color="auto" w:fill="FFFFFF"/>
        </w:rPr>
        <w:t xml:space="preserve">he NYC Department of Sanitation (DSNY) and previously </w:t>
      </w:r>
      <w:r w:rsidR="00FB37F9">
        <w:rPr>
          <w:rFonts w:cstheme="minorHAnsi"/>
          <w:color w:val="000000"/>
          <w:shd w:val="clear" w:color="auto" w:fill="FFFFFF"/>
        </w:rPr>
        <w:t>for</w:t>
      </w:r>
      <w:r w:rsidRPr="00C560D5">
        <w:rPr>
          <w:rFonts w:cstheme="minorHAnsi"/>
          <w:color w:val="000000"/>
          <w:shd w:val="clear" w:color="auto" w:fill="FFFFFF"/>
        </w:rPr>
        <w:t xml:space="preserve"> IBM's Smarter Cities initiative. </w:t>
      </w:r>
    </w:p>
    <w:p w:rsidR="00C560D5" w:rsidRPr="00C560D5" w:rsidRDefault="00C560D5" w:rsidP="00BF7ACA">
      <w:pPr>
        <w:rPr>
          <w:rFonts w:cstheme="minorHAnsi"/>
        </w:rPr>
      </w:pPr>
    </w:p>
    <w:p w:rsidR="00BF7ACA" w:rsidRPr="00C560D5" w:rsidRDefault="00C560D5" w:rsidP="00BF7ACA">
      <w:pPr>
        <w:rPr>
          <w:rFonts w:cstheme="minorHAnsi"/>
        </w:rPr>
      </w:pPr>
      <w:r w:rsidRPr="00C560D5">
        <w:rPr>
          <w:rFonts w:cstheme="minorHAnsi"/>
          <w:b/>
        </w:rPr>
        <w:t>Theme:</w:t>
      </w:r>
      <w:r w:rsidRPr="00C560D5">
        <w:rPr>
          <w:rFonts w:cstheme="minorHAnsi"/>
        </w:rPr>
        <w:t xml:space="preserve"> </w:t>
      </w:r>
      <w:r w:rsidRPr="00C560D5">
        <w:rPr>
          <w:rFonts w:cstheme="minorHAnsi"/>
          <w:color w:val="000000"/>
          <w:shd w:val="clear" w:color="auto" w:fill="FFFFFF"/>
        </w:rPr>
        <w:t>What are the duties of New York City's civil servants?</w:t>
      </w:r>
    </w:p>
    <w:p w:rsidR="002D6CAE" w:rsidRDefault="002D6CAE" w:rsidP="00BF7ACA">
      <w:pPr>
        <w:rPr>
          <w:rFonts w:cstheme="minorHAnsi"/>
          <w:b/>
          <w:color w:val="000000"/>
          <w:shd w:val="clear" w:color="auto" w:fill="FFFFFF"/>
        </w:rPr>
      </w:pPr>
    </w:p>
    <w:p w:rsidR="00BF7ACA" w:rsidRPr="00C560D5" w:rsidRDefault="00C560D5" w:rsidP="00BF7ACA">
      <w:pPr>
        <w:rPr>
          <w:rFonts w:cstheme="minorHAnsi"/>
          <w:color w:val="000000"/>
          <w:shd w:val="clear" w:color="auto" w:fill="FFFFFF"/>
        </w:rPr>
      </w:pPr>
      <w:r w:rsidRPr="00C560D5">
        <w:rPr>
          <w:rFonts w:cstheme="minorHAnsi"/>
          <w:b/>
          <w:color w:val="000000"/>
          <w:shd w:val="clear" w:color="auto" w:fill="FFFFFF"/>
        </w:rPr>
        <w:t>Data:</w:t>
      </w:r>
      <w:r w:rsidRPr="00C560D5">
        <w:rPr>
          <w:rFonts w:cstheme="minorHAnsi"/>
          <w:color w:val="000000"/>
          <w:shd w:val="clear" w:color="auto" w:fill="FFFFFF"/>
        </w:rPr>
        <w:t xml:space="preserve"> NYC Jobs (</w:t>
      </w:r>
      <w:hyperlink r:id="rId5" w:tgtFrame="_blank" w:history="1">
        <w:r w:rsidRPr="00C560D5">
          <w:rPr>
            <w:rStyle w:val="Hyperlink"/>
            <w:rFonts w:cstheme="minorHAnsi"/>
            <w:color w:val="0060BF"/>
            <w:shd w:val="clear" w:color="auto" w:fill="FFFFFF"/>
          </w:rPr>
          <w:t>https://data.cityofnewyork.us/City-Government/NYC-Jobs/kpav-sd4t</w:t>
        </w:r>
      </w:hyperlink>
      <w:r w:rsidRPr="00C560D5">
        <w:rPr>
          <w:rFonts w:cstheme="minorHAnsi"/>
          <w:color w:val="000000"/>
          <w:shd w:val="clear" w:color="auto" w:fill="FFFFFF"/>
        </w:rPr>
        <w:t>)</w:t>
      </w:r>
    </w:p>
    <w:p w:rsidR="002D6CAE" w:rsidRDefault="002D6CAE" w:rsidP="00BF7ACA">
      <w:pPr>
        <w:rPr>
          <w:rFonts w:cstheme="minorHAnsi"/>
        </w:rPr>
      </w:pPr>
    </w:p>
    <w:p w:rsidR="00C560D5" w:rsidRPr="00623A9F" w:rsidRDefault="00C560D5" w:rsidP="00BF7ACA">
      <w:pPr>
        <w:rPr>
          <w:rFonts w:cstheme="minorHAnsi"/>
          <w:b/>
        </w:rPr>
      </w:pPr>
      <w:r w:rsidRPr="00623A9F">
        <w:rPr>
          <w:rFonts w:cstheme="minorHAnsi"/>
          <w:b/>
        </w:rPr>
        <w:t xml:space="preserve">Description: </w:t>
      </w:r>
    </w:p>
    <w:p w:rsidR="001F7DD1" w:rsidRDefault="00714A07" w:rsidP="002D6CAE">
      <w:pPr>
        <w:rPr>
          <w:rFonts w:cstheme="minorHAnsi"/>
        </w:rPr>
      </w:pPr>
      <w:r>
        <w:rPr>
          <w:rFonts w:cstheme="minorHAnsi"/>
        </w:rPr>
        <w:t xml:space="preserve">The </w:t>
      </w:r>
      <w:r w:rsidR="002D6CAE" w:rsidRPr="00C560D5">
        <w:rPr>
          <w:rFonts w:cstheme="minorHAnsi"/>
        </w:rPr>
        <w:t xml:space="preserve">New York City government employs almost 400,000 people. </w:t>
      </w:r>
      <w:r w:rsidR="00FB37F9">
        <w:rPr>
          <w:rFonts w:cstheme="minorHAnsi"/>
        </w:rPr>
        <w:t xml:space="preserve">From performing manual labor and infrastructure maintenance </w:t>
      </w:r>
      <w:r w:rsidR="001F7DD1">
        <w:rPr>
          <w:rFonts w:cstheme="minorHAnsi"/>
        </w:rPr>
        <w:t xml:space="preserve">to </w:t>
      </w:r>
      <w:r w:rsidR="00FB37F9">
        <w:rPr>
          <w:rFonts w:cstheme="minorHAnsi"/>
        </w:rPr>
        <w:t>creating innovative methods for reducing waste, homelessness</w:t>
      </w:r>
      <w:r w:rsidR="001F7DD1">
        <w:rPr>
          <w:rFonts w:cstheme="minorHAnsi"/>
        </w:rPr>
        <w:t xml:space="preserve"> </w:t>
      </w:r>
      <w:r w:rsidR="00CE1C15">
        <w:rPr>
          <w:rFonts w:cstheme="minorHAnsi"/>
        </w:rPr>
        <w:t>and crime,</w:t>
      </w:r>
      <w:r w:rsidR="001F7DD1">
        <w:rPr>
          <w:rFonts w:cstheme="minorHAnsi"/>
        </w:rPr>
        <w:t xml:space="preserve"> </w:t>
      </w:r>
      <w:r w:rsidR="00CE1C15">
        <w:rPr>
          <w:rFonts w:cstheme="minorHAnsi"/>
        </w:rPr>
        <w:t>civil servants</w:t>
      </w:r>
      <w:r w:rsidR="001F7DD1">
        <w:rPr>
          <w:rFonts w:cstheme="minorHAnsi"/>
        </w:rPr>
        <w:t xml:space="preserve"> keep this city running.</w:t>
      </w:r>
    </w:p>
    <w:p w:rsidR="001F7DD1" w:rsidRDefault="00714A07" w:rsidP="002D6CAE">
      <w:pPr>
        <w:rPr>
          <w:rFonts w:cstheme="minorHAnsi"/>
        </w:rPr>
      </w:pPr>
      <w:r>
        <w:rPr>
          <w:rFonts w:cstheme="minorHAnsi"/>
        </w:rPr>
        <w:t>B</w:t>
      </w:r>
      <w:r w:rsidR="00CE1C15">
        <w:rPr>
          <w:rFonts w:cstheme="minorHAnsi"/>
        </w:rPr>
        <w:t>ringing to light the work government employees do for all of us</w:t>
      </w:r>
      <w:r>
        <w:rPr>
          <w:rFonts w:cstheme="minorHAnsi"/>
        </w:rPr>
        <w:t>, t</w:t>
      </w:r>
      <w:r>
        <w:rPr>
          <w:rFonts w:cstheme="minorHAnsi"/>
        </w:rPr>
        <w:t>his piece uses the current NYC government job descriptions to algorithmically generate haikus</w:t>
      </w:r>
      <w:r>
        <w:rPr>
          <w:rFonts w:cstheme="minorHAnsi"/>
        </w:rPr>
        <w:t xml:space="preserve">. Lured by their simplicity and beauty, </w:t>
      </w:r>
      <w:r w:rsidR="004F7ABF">
        <w:rPr>
          <w:rFonts w:cstheme="minorHAnsi"/>
        </w:rPr>
        <w:t>the artist</w:t>
      </w:r>
      <w:r>
        <w:rPr>
          <w:rFonts w:cstheme="minorHAnsi"/>
        </w:rPr>
        <w:t xml:space="preserve"> chose the </w:t>
      </w:r>
      <w:r w:rsidR="004F7ABF">
        <w:rPr>
          <w:rFonts w:cstheme="minorHAnsi"/>
        </w:rPr>
        <w:t xml:space="preserve">conventional </w:t>
      </w:r>
      <w:r>
        <w:rPr>
          <w:rFonts w:cstheme="minorHAnsi"/>
        </w:rPr>
        <w:t>haiku form, which</w:t>
      </w:r>
      <w:r w:rsidR="00334A83">
        <w:rPr>
          <w:rFonts w:cstheme="minorHAnsi"/>
        </w:rPr>
        <w:t xml:space="preserve"> is</w:t>
      </w:r>
      <w:r>
        <w:rPr>
          <w:rFonts w:cstheme="minorHAnsi"/>
        </w:rPr>
        <w:t xml:space="preserve"> tradition</w:t>
      </w:r>
      <w:r w:rsidR="00334A83">
        <w:rPr>
          <w:rFonts w:cstheme="minorHAnsi"/>
        </w:rPr>
        <w:t xml:space="preserve">ally used to </w:t>
      </w:r>
      <w:r w:rsidR="004F7ABF">
        <w:rPr>
          <w:rFonts w:cstheme="minorHAnsi"/>
        </w:rPr>
        <w:t>ponder the wonder of</w:t>
      </w:r>
      <w:r>
        <w:rPr>
          <w:rFonts w:cstheme="minorHAnsi"/>
        </w:rPr>
        <w:t xml:space="preserve"> nature</w:t>
      </w:r>
      <w:r w:rsidR="00334A83">
        <w:rPr>
          <w:rFonts w:cstheme="minorHAnsi"/>
        </w:rPr>
        <w:t xml:space="preserve">, as an </w:t>
      </w:r>
      <w:r w:rsidR="004F7ABF">
        <w:rPr>
          <w:rFonts w:cstheme="minorHAnsi"/>
        </w:rPr>
        <w:t>unconventional</w:t>
      </w:r>
      <w:r w:rsidR="00334A83">
        <w:rPr>
          <w:rFonts w:cstheme="minorHAnsi"/>
        </w:rPr>
        <w:t xml:space="preserve"> platform for his subject. Through </w:t>
      </w:r>
      <w:r w:rsidR="004F7ABF">
        <w:rPr>
          <w:rFonts w:cstheme="minorHAnsi"/>
        </w:rPr>
        <w:t>this</w:t>
      </w:r>
      <w:r w:rsidR="00854E8F">
        <w:rPr>
          <w:rFonts w:cstheme="minorHAnsi"/>
        </w:rPr>
        <w:t xml:space="preserve"> whimsical</w:t>
      </w:r>
      <w:r w:rsidR="004F7ABF">
        <w:rPr>
          <w:rFonts w:cstheme="minorHAnsi"/>
        </w:rPr>
        <w:t xml:space="preserve"> piece</w:t>
      </w:r>
      <w:r w:rsidR="00334A83">
        <w:rPr>
          <w:rFonts w:cstheme="minorHAnsi"/>
        </w:rPr>
        <w:t xml:space="preserve">, labor and </w:t>
      </w:r>
      <w:r w:rsidR="00334A83" w:rsidRPr="00334A83">
        <w:rPr>
          <w:rFonts w:cstheme="minorHAnsi"/>
        </w:rPr>
        <w:t xml:space="preserve">bureaucracy </w:t>
      </w:r>
      <w:r w:rsidR="00334A83">
        <w:rPr>
          <w:rFonts w:cstheme="minorHAnsi"/>
        </w:rPr>
        <w:t xml:space="preserve">are elevated to </w:t>
      </w:r>
      <w:r w:rsidR="004F7ABF">
        <w:rPr>
          <w:rFonts w:cstheme="minorHAnsi"/>
        </w:rPr>
        <w:t>poetry.</w:t>
      </w:r>
      <w:bookmarkStart w:id="0" w:name="_GoBack"/>
      <w:bookmarkEnd w:id="0"/>
    </w:p>
    <w:p w:rsidR="00714A07" w:rsidRDefault="00714A07" w:rsidP="002D6CAE">
      <w:pPr>
        <w:rPr>
          <w:rFonts w:cstheme="minorHAnsi"/>
        </w:rPr>
      </w:pPr>
    </w:p>
    <w:p w:rsidR="00C560D5" w:rsidRPr="00C560D5" w:rsidRDefault="00C560D5" w:rsidP="00BF7ACA">
      <w:pPr>
        <w:rPr>
          <w:rFonts w:cstheme="minorHAnsi"/>
        </w:rPr>
      </w:pPr>
    </w:p>
    <w:p w:rsidR="00BF7ACA" w:rsidRPr="00C560D5" w:rsidRDefault="00BF7ACA" w:rsidP="00BF7ACA">
      <w:pPr>
        <w:rPr>
          <w:rFonts w:cstheme="minorHAnsi"/>
          <w:b/>
        </w:rPr>
      </w:pPr>
      <w:r w:rsidRPr="00C560D5">
        <w:rPr>
          <w:rFonts w:cstheme="minorHAnsi"/>
          <w:b/>
        </w:rPr>
        <w:t>Photos:</w:t>
      </w:r>
    </w:p>
    <w:p w:rsidR="00BF7ACA" w:rsidRPr="00C560D5" w:rsidRDefault="00BF7ACA" w:rsidP="00BF7ACA">
      <w:pPr>
        <w:rPr>
          <w:rFonts w:cstheme="minorHAnsi"/>
        </w:rPr>
      </w:pPr>
      <w:r w:rsidRPr="00C560D5">
        <w:rPr>
          <w:rFonts w:cstheme="minorHAnsi"/>
          <w:noProof/>
        </w:rPr>
        <w:drawing>
          <wp:inline distT="0" distB="0" distL="0" distR="0" wp14:anchorId="6E2B3A15" wp14:editId="0B601DAF">
            <wp:extent cx="594360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ACA" w:rsidRPr="00C560D5" w:rsidRDefault="00BF7ACA" w:rsidP="00BF7ACA">
      <w:pPr>
        <w:rPr>
          <w:rFonts w:cstheme="minorHAnsi"/>
        </w:rPr>
      </w:pPr>
      <w:r w:rsidRPr="00C560D5">
        <w:rPr>
          <w:rFonts w:cstheme="minorHAnsi"/>
          <w:noProof/>
        </w:rPr>
        <w:drawing>
          <wp:inline distT="0" distB="0" distL="0" distR="0" wp14:anchorId="015F8557" wp14:editId="488B0803">
            <wp:extent cx="5934075" cy="3609975"/>
            <wp:effectExtent l="0" t="0" r="9525" b="9525"/>
            <wp:docPr id="2" name="Picture 2" descr="D:\Documents\workspace\nyc_haiku\cityhai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workspace\nyc_haiku\cityhaiku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9F" w:rsidRDefault="00623A9F" w:rsidP="00BF7ACA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br/>
      </w:r>
    </w:p>
    <w:p w:rsidR="00570E2B" w:rsidRPr="00570E2B" w:rsidRDefault="00570E2B" w:rsidP="00BF7ACA">
      <w:pPr>
        <w:rPr>
          <w:rFonts w:cstheme="minorHAnsi"/>
          <w:b/>
        </w:rPr>
      </w:pPr>
      <w:r w:rsidRPr="00570E2B">
        <w:rPr>
          <w:rFonts w:cstheme="minorHAnsi"/>
          <w:b/>
        </w:rPr>
        <w:t>Headshot:</w:t>
      </w:r>
    </w:p>
    <w:p w:rsidR="00BF7ACA" w:rsidRPr="00C560D5" w:rsidRDefault="00570E2B" w:rsidP="00BF7ACA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5943600"/>
            <wp:effectExtent l="0" t="0" r="0" b="0"/>
            <wp:docPr id="3" name="Picture 3" descr="D:\Documents\workspace\nyc_haiku\head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workspace\nyc_haiku\headsho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ACA" w:rsidRPr="00C560D5" w:rsidRDefault="00BF7ACA" w:rsidP="00BF7ACA">
      <w:pPr>
        <w:rPr>
          <w:rFonts w:cstheme="minorHAnsi"/>
        </w:rPr>
      </w:pPr>
    </w:p>
    <w:p w:rsidR="00BF7ACA" w:rsidRPr="00C560D5" w:rsidRDefault="00BF7ACA" w:rsidP="00BF7ACA">
      <w:pPr>
        <w:rPr>
          <w:rFonts w:cstheme="minorHAnsi"/>
        </w:rPr>
      </w:pPr>
    </w:p>
    <w:p w:rsidR="00872520" w:rsidRPr="00C560D5" w:rsidRDefault="00854E8F">
      <w:pPr>
        <w:rPr>
          <w:rFonts w:cstheme="minorHAnsi"/>
        </w:rPr>
      </w:pPr>
    </w:p>
    <w:sectPr w:rsidR="00872520" w:rsidRPr="00C56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ACA"/>
    <w:rsid w:val="001F7DD1"/>
    <w:rsid w:val="002D6CAE"/>
    <w:rsid w:val="00334A83"/>
    <w:rsid w:val="0047541A"/>
    <w:rsid w:val="00475647"/>
    <w:rsid w:val="004940DB"/>
    <w:rsid w:val="004F7ABF"/>
    <w:rsid w:val="00570E2B"/>
    <w:rsid w:val="00623A9F"/>
    <w:rsid w:val="00700983"/>
    <w:rsid w:val="00714A07"/>
    <w:rsid w:val="00854E8F"/>
    <w:rsid w:val="009A18C6"/>
    <w:rsid w:val="00B31C0E"/>
    <w:rsid w:val="00BC3A48"/>
    <w:rsid w:val="00BF7ACA"/>
    <w:rsid w:val="00C560D5"/>
    <w:rsid w:val="00CE1C15"/>
    <w:rsid w:val="00D30B22"/>
    <w:rsid w:val="00FB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62E20"/>
  <w15:chartTrackingRefBased/>
  <w15:docId w15:val="{A40DDF4D-4415-45FC-9DBF-18013C48F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7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7A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ata.cityofnewyork.us/City-Government/NYC-Jobs/kpav-sd4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jeremyneiman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Neiman</dc:creator>
  <cp:keywords/>
  <dc:description/>
  <cp:lastModifiedBy>Jeremy Neiman</cp:lastModifiedBy>
  <cp:revision>5</cp:revision>
  <dcterms:created xsi:type="dcterms:W3CDTF">2018-02-13T23:14:00Z</dcterms:created>
  <dcterms:modified xsi:type="dcterms:W3CDTF">2018-02-14T03:17:00Z</dcterms:modified>
</cp:coreProperties>
</file>