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8BC16" w14:textId="77777777" w:rsidR="00405F42" w:rsidRPr="007E78E0" w:rsidRDefault="00000000" w:rsidP="007C791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center"/>
        <w:rPr>
          <w:rFonts w:ascii="Calibri Light" w:eastAsia="Proxima Nova" w:hAnsi="Calibri Light" w:cs="Calibri Light"/>
          <w:color w:val="000000"/>
          <w:sz w:val="28"/>
          <w:szCs w:val="28"/>
        </w:rPr>
      </w:pPr>
      <w:r w:rsidRPr="007E78E0">
        <w:rPr>
          <w:rFonts w:ascii="Calibri Light" w:eastAsia="Proxima Nova" w:hAnsi="Calibri Light" w:cs="Calibri Light"/>
          <w:color w:val="000000"/>
          <w:sz w:val="28"/>
          <w:szCs w:val="28"/>
        </w:rPr>
        <w:t>Prajit Kumar Das</w:t>
      </w:r>
    </w:p>
    <w:p w14:paraId="6A3471D4" w14:textId="7A78D7F3" w:rsidR="00405F42" w:rsidRPr="007E78E0" w:rsidRDefault="00A2051F" w:rsidP="007C791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center"/>
        <w:rPr>
          <w:rFonts w:ascii="Calibri Light" w:eastAsia="Proxima Nova" w:hAnsi="Calibri Light" w:cs="Calibri Light"/>
          <w:color w:val="000000"/>
          <w:sz w:val="22"/>
          <w:szCs w:val="22"/>
        </w:rPr>
      </w:pPr>
      <w:r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Leader, 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Engineering</w:t>
      </w:r>
    </w:p>
    <w:p w14:paraId="78FFCA0C" w14:textId="182D401C" w:rsidR="00405F42" w:rsidRPr="007E78E0" w:rsidRDefault="00000000" w:rsidP="007C791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center"/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7E78E0">
        <w:rPr>
          <w:rFonts w:ascii="Calibri Light" w:eastAsia="Proxima Nova" w:hAnsi="Calibri Light" w:cs="Calibri Light"/>
          <w:noProof/>
          <w:color w:val="000000"/>
          <w:sz w:val="22"/>
          <w:szCs w:val="22"/>
        </w:rPr>
        <mc:AlternateContent>
          <mc:Choice Requires="wpg">
            <w:drawing>
              <wp:inline distT="0" distB="0" distL="0" distR="0" wp14:anchorId="03E03C0D" wp14:editId="4C6C63BD">
                <wp:extent cx="119253" cy="119253"/>
                <wp:effectExtent l="0" t="0" r="0" b="0"/>
                <wp:docPr id="2" name="Freeform 2" descr="Phone ic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136" y="3725136"/>
                          <a:ext cx="109728" cy="1097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52" h="2616" extrusionOk="0">
                              <a:moveTo>
                                <a:pt x="410" y="0"/>
                              </a:moveTo>
                              <a:lnTo>
                                <a:pt x="443" y="2"/>
                              </a:lnTo>
                              <a:lnTo>
                                <a:pt x="477" y="11"/>
                              </a:lnTo>
                              <a:lnTo>
                                <a:pt x="511" y="26"/>
                              </a:lnTo>
                              <a:lnTo>
                                <a:pt x="545" y="48"/>
                              </a:lnTo>
                              <a:lnTo>
                                <a:pt x="580" y="77"/>
                              </a:lnTo>
                              <a:lnTo>
                                <a:pt x="634" y="132"/>
                              </a:lnTo>
                              <a:lnTo>
                                <a:pt x="688" y="186"/>
                              </a:lnTo>
                              <a:lnTo>
                                <a:pt x="742" y="241"/>
                              </a:lnTo>
                              <a:lnTo>
                                <a:pt x="798" y="294"/>
                              </a:lnTo>
                              <a:lnTo>
                                <a:pt x="829" y="324"/>
                              </a:lnTo>
                              <a:lnTo>
                                <a:pt x="854" y="356"/>
                              </a:lnTo>
                              <a:lnTo>
                                <a:pt x="875" y="387"/>
                              </a:lnTo>
                              <a:lnTo>
                                <a:pt x="890" y="418"/>
                              </a:lnTo>
                              <a:lnTo>
                                <a:pt x="900" y="449"/>
                              </a:lnTo>
                              <a:lnTo>
                                <a:pt x="904" y="480"/>
                              </a:lnTo>
                              <a:lnTo>
                                <a:pt x="901" y="510"/>
                              </a:lnTo>
                              <a:lnTo>
                                <a:pt x="892" y="540"/>
                              </a:lnTo>
                              <a:lnTo>
                                <a:pt x="878" y="571"/>
                              </a:lnTo>
                              <a:lnTo>
                                <a:pt x="857" y="600"/>
                              </a:lnTo>
                              <a:lnTo>
                                <a:pt x="830" y="629"/>
                              </a:lnTo>
                              <a:lnTo>
                                <a:pt x="797" y="658"/>
                              </a:lnTo>
                              <a:lnTo>
                                <a:pt x="758" y="690"/>
                              </a:lnTo>
                              <a:lnTo>
                                <a:pt x="727" y="723"/>
                              </a:lnTo>
                              <a:lnTo>
                                <a:pt x="702" y="755"/>
                              </a:lnTo>
                              <a:lnTo>
                                <a:pt x="683" y="789"/>
                              </a:lnTo>
                              <a:lnTo>
                                <a:pt x="669" y="823"/>
                              </a:lnTo>
                              <a:lnTo>
                                <a:pt x="661" y="856"/>
                              </a:lnTo>
                              <a:lnTo>
                                <a:pt x="659" y="890"/>
                              </a:lnTo>
                              <a:lnTo>
                                <a:pt x="663" y="925"/>
                              </a:lnTo>
                              <a:lnTo>
                                <a:pt x="672" y="959"/>
                              </a:lnTo>
                              <a:lnTo>
                                <a:pt x="687" y="992"/>
                              </a:lnTo>
                              <a:lnTo>
                                <a:pt x="707" y="1027"/>
                              </a:lnTo>
                              <a:lnTo>
                                <a:pt x="731" y="1060"/>
                              </a:lnTo>
                              <a:lnTo>
                                <a:pt x="760" y="1093"/>
                              </a:lnTo>
                              <a:lnTo>
                                <a:pt x="918" y="1253"/>
                              </a:lnTo>
                              <a:lnTo>
                                <a:pt x="1077" y="1409"/>
                              </a:lnTo>
                              <a:lnTo>
                                <a:pt x="1239" y="1565"/>
                              </a:lnTo>
                              <a:lnTo>
                                <a:pt x="1402" y="1718"/>
                              </a:lnTo>
                              <a:lnTo>
                                <a:pt x="1566" y="1870"/>
                              </a:lnTo>
                              <a:lnTo>
                                <a:pt x="1598" y="1897"/>
                              </a:lnTo>
                              <a:lnTo>
                                <a:pt x="1630" y="1918"/>
                              </a:lnTo>
                              <a:lnTo>
                                <a:pt x="1662" y="1933"/>
                              </a:lnTo>
                              <a:lnTo>
                                <a:pt x="1695" y="1943"/>
                              </a:lnTo>
                              <a:lnTo>
                                <a:pt x="1727" y="1946"/>
                              </a:lnTo>
                              <a:lnTo>
                                <a:pt x="1759" y="1944"/>
                              </a:lnTo>
                              <a:lnTo>
                                <a:pt x="1792" y="1936"/>
                              </a:lnTo>
                              <a:lnTo>
                                <a:pt x="1823" y="1921"/>
                              </a:lnTo>
                              <a:lnTo>
                                <a:pt x="1854" y="1899"/>
                              </a:lnTo>
                              <a:lnTo>
                                <a:pt x="1884" y="1871"/>
                              </a:lnTo>
                              <a:lnTo>
                                <a:pt x="1914" y="1836"/>
                              </a:lnTo>
                              <a:lnTo>
                                <a:pt x="1948" y="1796"/>
                              </a:lnTo>
                              <a:lnTo>
                                <a:pt x="1982" y="1763"/>
                              </a:lnTo>
                              <a:lnTo>
                                <a:pt x="2018" y="1737"/>
                              </a:lnTo>
                              <a:lnTo>
                                <a:pt x="2052" y="1719"/>
                              </a:lnTo>
                              <a:lnTo>
                                <a:pt x="2086" y="1708"/>
                              </a:lnTo>
                              <a:lnTo>
                                <a:pt x="2121" y="1703"/>
                              </a:lnTo>
                              <a:lnTo>
                                <a:pt x="2155" y="1705"/>
                              </a:lnTo>
                              <a:lnTo>
                                <a:pt x="2189" y="1714"/>
                              </a:lnTo>
                              <a:lnTo>
                                <a:pt x="2222" y="1728"/>
                              </a:lnTo>
                              <a:lnTo>
                                <a:pt x="2256" y="1749"/>
                              </a:lnTo>
                              <a:lnTo>
                                <a:pt x="2288" y="1776"/>
                              </a:lnTo>
                              <a:lnTo>
                                <a:pt x="2320" y="1810"/>
                              </a:lnTo>
                              <a:lnTo>
                                <a:pt x="2353" y="1848"/>
                              </a:lnTo>
                              <a:lnTo>
                                <a:pt x="2509" y="2031"/>
                              </a:lnTo>
                              <a:lnTo>
                                <a:pt x="2529" y="2061"/>
                              </a:lnTo>
                              <a:lnTo>
                                <a:pt x="2542" y="2090"/>
                              </a:lnTo>
                              <a:lnTo>
                                <a:pt x="2550" y="2121"/>
                              </a:lnTo>
                              <a:lnTo>
                                <a:pt x="2552" y="2149"/>
                              </a:lnTo>
                              <a:lnTo>
                                <a:pt x="2551" y="2176"/>
                              </a:lnTo>
                              <a:lnTo>
                                <a:pt x="2546" y="2202"/>
                              </a:lnTo>
                              <a:lnTo>
                                <a:pt x="2538" y="2228"/>
                              </a:lnTo>
                              <a:lnTo>
                                <a:pt x="2528" y="2250"/>
                              </a:lnTo>
                              <a:lnTo>
                                <a:pt x="2517" y="2270"/>
                              </a:lnTo>
                              <a:lnTo>
                                <a:pt x="2506" y="2287"/>
                              </a:lnTo>
                              <a:lnTo>
                                <a:pt x="2494" y="2302"/>
                              </a:lnTo>
                              <a:lnTo>
                                <a:pt x="2484" y="2313"/>
                              </a:lnTo>
                              <a:lnTo>
                                <a:pt x="2475" y="2321"/>
                              </a:lnTo>
                              <a:lnTo>
                                <a:pt x="2473" y="2322"/>
                              </a:lnTo>
                              <a:lnTo>
                                <a:pt x="2467" y="2327"/>
                              </a:lnTo>
                              <a:lnTo>
                                <a:pt x="2458" y="2336"/>
                              </a:lnTo>
                              <a:lnTo>
                                <a:pt x="2445" y="2347"/>
                              </a:lnTo>
                              <a:lnTo>
                                <a:pt x="2430" y="2360"/>
                              </a:lnTo>
                              <a:lnTo>
                                <a:pt x="2412" y="2374"/>
                              </a:lnTo>
                              <a:lnTo>
                                <a:pt x="2392" y="2390"/>
                              </a:lnTo>
                              <a:lnTo>
                                <a:pt x="2371" y="2408"/>
                              </a:lnTo>
                              <a:lnTo>
                                <a:pt x="2347" y="2426"/>
                              </a:lnTo>
                              <a:lnTo>
                                <a:pt x="2322" y="2444"/>
                              </a:lnTo>
                              <a:lnTo>
                                <a:pt x="2296" y="2464"/>
                              </a:lnTo>
                              <a:lnTo>
                                <a:pt x="2269" y="2482"/>
                              </a:lnTo>
                              <a:lnTo>
                                <a:pt x="2243" y="2500"/>
                              </a:lnTo>
                              <a:lnTo>
                                <a:pt x="2214" y="2517"/>
                              </a:lnTo>
                              <a:lnTo>
                                <a:pt x="2187" y="2532"/>
                              </a:lnTo>
                              <a:lnTo>
                                <a:pt x="2161" y="2546"/>
                              </a:lnTo>
                              <a:lnTo>
                                <a:pt x="2135" y="2558"/>
                              </a:lnTo>
                              <a:lnTo>
                                <a:pt x="2109" y="2567"/>
                              </a:lnTo>
                              <a:lnTo>
                                <a:pt x="2058" y="2583"/>
                              </a:lnTo>
                              <a:lnTo>
                                <a:pt x="2010" y="2595"/>
                              </a:lnTo>
                              <a:lnTo>
                                <a:pt x="1964" y="2605"/>
                              </a:lnTo>
                              <a:lnTo>
                                <a:pt x="1923" y="2611"/>
                              </a:lnTo>
                              <a:lnTo>
                                <a:pt x="1884" y="2615"/>
                              </a:lnTo>
                              <a:lnTo>
                                <a:pt x="1848" y="2616"/>
                              </a:lnTo>
                              <a:lnTo>
                                <a:pt x="1814" y="2615"/>
                              </a:lnTo>
                              <a:lnTo>
                                <a:pt x="1782" y="2611"/>
                              </a:lnTo>
                              <a:lnTo>
                                <a:pt x="1752" y="2606"/>
                              </a:lnTo>
                              <a:lnTo>
                                <a:pt x="1723" y="2599"/>
                              </a:lnTo>
                              <a:lnTo>
                                <a:pt x="1695" y="2591"/>
                              </a:lnTo>
                              <a:lnTo>
                                <a:pt x="1668" y="2581"/>
                              </a:lnTo>
                              <a:lnTo>
                                <a:pt x="1641" y="2570"/>
                              </a:lnTo>
                              <a:lnTo>
                                <a:pt x="1615" y="2558"/>
                              </a:lnTo>
                              <a:lnTo>
                                <a:pt x="1589" y="2544"/>
                              </a:lnTo>
                              <a:lnTo>
                                <a:pt x="1561" y="2531"/>
                              </a:lnTo>
                              <a:lnTo>
                                <a:pt x="1534" y="2517"/>
                              </a:lnTo>
                              <a:lnTo>
                                <a:pt x="1439" y="2469"/>
                              </a:lnTo>
                              <a:lnTo>
                                <a:pt x="1347" y="2418"/>
                              </a:lnTo>
                              <a:lnTo>
                                <a:pt x="1256" y="2367"/>
                              </a:lnTo>
                              <a:lnTo>
                                <a:pt x="1167" y="2314"/>
                              </a:lnTo>
                              <a:lnTo>
                                <a:pt x="1081" y="2260"/>
                              </a:lnTo>
                              <a:lnTo>
                                <a:pt x="997" y="2203"/>
                              </a:lnTo>
                              <a:lnTo>
                                <a:pt x="916" y="2146"/>
                              </a:lnTo>
                              <a:lnTo>
                                <a:pt x="838" y="2085"/>
                              </a:lnTo>
                              <a:lnTo>
                                <a:pt x="762" y="2024"/>
                              </a:lnTo>
                              <a:lnTo>
                                <a:pt x="689" y="1959"/>
                              </a:lnTo>
                              <a:lnTo>
                                <a:pt x="619" y="1893"/>
                              </a:lnTo>
                              <a:lnTo>
                                <a:pt x="551" y="1823"/>
                              </a:lnTo>
                              <a:lnTo>
                                <a:pt x="488" y="1751"/>
                              </a:lnTo>
                              <a:lnTo>
                                <a:pt x="426" y="1677"/>
                              </a:lnTo>
                              <a:lnTo>
                                <a:pt x="369" y="1600"/>
                              </a:lnTo>
                              <a:lnTo>
                                <a:pt x="314" y="1520"/>
                              </a:lnTo>
                              <a:lnTo>
                                <a:pt x="263" y="1436"/>
                              </a:lnTo>
                              <a:lnTo>
                                <a:pt x="214" y="1351"/>
                              </a:lnTo>
                              <a:lnTo>
                                <a:pt x="170" y="1261"/>
                              </a:lnTo>
                              <a:lnTo>
                                <a:pt x="130" y="1168"/>
                              </a:lnTo>
                              <a:lnTo>
                                <a:pt x="92" y="1072"/>
                              </a:lnTo>
                              <a:lnTo>
                                <a:pt x="59" y="972"/>
                              </a:lnTo>
                              <a:lnTo>
                                <a:pt x="29" y="868"/>
                              </a:lnTo>
                              <a:lnTo>
                                <a:pt x="14" y="801"/>
                              </a:lnTo>
                              <a:lnTo>
                                <a:pt x="4" y="734"/>
                              </a:lnTo>
                              <a:lnTo>
                                <a:pt x="0" y="669"/>
                              </a:lnTo>
                              <a:lnTo>
                                <a:pt x="2" y="606"/>
                              </a:lnTo>
                              <a:lnTo>
                                <a:pt x="11" y="543"/>
                              </a:lnTo>
                              <a:lnTo>
                                <a:pt x="23" y="483"/>
                              </a:lnTo>
                              <a:lnTo>
                                <a:pt x="41" y="423"/>
                              </a:lnTo>
                              <a:lnTo>
                                <a:pt x="63" y="365"/>
                              </a:lnTo>
                              <a:lnTo>
                                <a:pt x="91" y="307"/>
                              </a:lnTo>
                              <a:lnTo>
                                <a:pt x="124" y="252"/>
                              </a:lnTo>
                              <a:lnTo>
                                <a:pt x="160" y="197"/>
                              </a:lnTo>
                              <a:lnTo>
                                <a:pt x="201" y="144"/>
                              </a:lnTo>
                              <a:lnTo>
                                <a:pt x="247" y="92"/>
                              </a:lnTo>
                              <a:lnTo>
                                <a:pt x="279" y="61"/>
                              </a:lnTo>
                              <a:lnTo>
                                <a:pt x="311" y="36"/>
                              </a:lnTo>
                              <a:lnTo>
                                <a:pt x="345" y="18"/>
                              </a:lnTo>
                              <a:lnTo>
                                <a:pt x="377" y="6"/>
                              </a:lnTo>
                              <a:lnTo>
                                <a:pt x="4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119253" cy="119253"/>
                <wp:effectExtent b="0" l="0" r="0" t="0"/>
                <wp:docPr descr="Phone icon" id="2" name="image2.png"/>
                <a:graphic>
                  <a:graphicData uri="http://schemas.openxmlformats.org/drawingml/2006/picture">
                    <pic:pic>
                      <pic:nvPicPr>
                        <pic:cNvPr descr="Phone icon"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253" cy="119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(410) 370-3743 </w:t>
      </w:r>
      <w:r w:rsidRPr="007E78E0">
        <w:rPr>
          <w:rFonts w:ascii="Calibri Light" w:eastAsia="Proxima Nova" w:hAnsi="Calibri Light" w:cs="Calibri Light"/>
          <w:noProof/>
          <w:color w:val="000000"/>
          <w:sz w:val="22"/>
          <w:szCs w:val="22"/>
        </w:rPr>
        <mc:AlternateContent>
          <mc:Choice Requires="wps">
            <w:drawing>
              <wp:inline distT="0" distB="0" distL="0" distR="0" wp14:anchorId="753B1928" wp14:editId="77410904">
                <wp:extent cx="146685" cy="100965"/>
                <wp:effectExtent l="0" t="0" r="0" b="0"/>
                <wp:docPr id="1" name="Freeform 1" descr="Email ic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77420" y="3734280"/>
                          <a:ext cx="137160" cy="91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" h="80" extrusionOk="0">
                              <a:moveTo>
                                <a:pt x="108" y="21"/>
                              </a:moveTo>
                              <a:lnTo>
                                <a:pt x="108" y="21"/>
                              </a:lnTo>
                              <a:lnTo>
                                <a:pt x="60" y="58"/>
                              </a:lnTo>
                              <a:lnTo>
                                <a:pt x="12" y="21"/>
                              </a:lnTo>
                              <a:cubicBezTo>
                                <a:pt x="11" y="20"/>
                                <a:pt x="11" y="19"/>
                                <a:pt x="12" y="18"/>
                              </a:cubicBezTo>
                              <a:cubicBezTo>
                                <a:pt x="13" y="16"/>
                                <a:pt x="14" y="16"/>
                                <a:pt x="16" y="17"/>
                              </a:cubicBezTo>
                              <a:lnTo>
                                <a:pt x="60" y="51"/>
                              </a:lnTo>
                              <a:lnTo>
                                <a:pt x="104" y="17"/>
                              </a:lnTo>
                              <a:cubicBezTo>
                                <a:pt x="105" y="16"/>
                                <a:pt x="107" y="16"/>
                                <a:pt x="108" y="18"/>
                              </a:cubicBezTo>
                              <a:cubicBezTo>
                                <a:pt x="109" y="19"/>
                                <a:pt x="109" y="20"/>
                                <a:pt x="108" y="21"/>
                              </a:cubicBezTo>
                              <a:lnTo>
                                <a:pt x="108" y="21"/>
                              </a:lnTo>
                              <a:close/>
                              <a:moveTo>
                                <a:pt x="114" y="0"/>
                              </a:moveTo>
                              <a:lnTo>
                                <a:pt x="114" y="0"/>
                              </a:lnTo>
                              <a:lnTo>
                                <a:pt x="6" y="0"/>
                              </a:lnTo>
                              <a:cubicBezTo>
                                <a:pt x="3" y="0"/>
                                <a:pt x="0" y="3"/>
                                <a:pt x="0" y="6"/>
                              </a:cubicBezTo>
                              <a:lnTo>
                                <a:pt x="0" y="74"/>
                              </a:lnTo>
                              <a:cubicBezTo>
                                <a:pt x="0" y="77"/>
                                <a:pt x="3" y="80"/>
                                <a:pt x="6" y="80"/>
                              </a:cubicBezTo>
                              <a:lnTo>
                                <a:pt x="114" y="80"/>
                              </a:lnTo>
                              <a:cubicBezTo>
                                <a:pt x="117" y="80"/>
                                <a:pt x="120" y="77"/>
                                <a:pt x="120" y="74"/>
                              </a:cubicBezTo>
                              <a:lnTo>
                                <a:pt x="120" y="6"/>
                              </a:lnTo>
                              <a:cubicBezTo>
                                <a:pt x="120" y="3"/>
                                <a:pt x="117" y="0"/>
                                <a:pt x="11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0E3AA2" w14:textId="77777777" w:rsidR="00405F42" w:rsidRDefault="00405F4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3B1928" id="Freeform 1" o:spid="_x0000_s1026" alt="Email icon" style="width:11.55pt;height: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0,8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" adj="-11796480,,5400" path="m108,21r,l60,58,12,21v-1,-1,-1,-2,,-3c13,16,14,16,16,17l60,51,104,17v1,-1,3,-1,4,1c109,19,109,20,108,21r,xm114,r,l6,c3,,,3,,6l,74v,3,3,6,6,6l114,80v3,,6,-3,6,-6l120,6c120,3,117,,114,xe" fillcolor="#4f81bd [3204]" stroked="f">
                <v:stroke joinstyle="miter"/>
                <v:formulas/>
                <v:path arrowok="t" o:extrusionok="f" o:connecttype="custom" textboxrect="0,0,120,80"/>
                <v:textbox inset="2.53958mm,2.53958mm,2.53958mm,2.53958mm">
                  <w:txbxContent>
                    <w:p w14:paraId="470E3AA2" w14:textId="77777777" w:rsidR="00405F42" w:rsidRDefault="00405F42">
                      <w:pPr>
                        <w:textDirection w:val="btL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</w:t>
      </w:r>
      <w:hyperlink r:id="rId8">
        <w:proofErr w:type="spellStart"/>
        <w:r w:rsidRPr="007E78E0">
          <w:rPr>
            <w:rFonts w:ascii="Calibri Light" w:eastAsia="Proxima Nova" w:hAnsi="Calibri Light" w:cs="Calibri Light"/>
            <w:color w:val="1155CC"/>
            <w:sz w:val="22"/>
            <w:szCs w:val="22"/>
            <w:u w:val="single"/>
          </w:rPr>
          <w:t>prajitdas</w:t>
        </w:r>
        <w:proofErr w:type="spellEnd"/>
        <w:r w:rsidRPr="007E78E0">
          <w:rPr>
            <w:rFonts w:ascii="Calibri Light" w:eastAsia="Proxima Nova" w:hAnsi="Calibri Light" w:cs="Calibri Light"/>
            <w:color w:val="1155CC"/>
            <w:sz w:val="22"/>
            <w:szCs w:val="22"/>
            <w:u w:val="single"/>
          </w:rPr>
          <w:t xml:space="preserve"> AT </w:t>
        </w:r>
        <w:proofErr w:type="spellStart"/>
        <w:r w:rsidRPr="007E78E0">
          <w:rPr>
            <w:rFonts w:ascii="Calibri Light" w:eastAsia="Proxima Nova" w:hAnsi="Calibri Light" w:cs="Calibri Light"/>
            <w:color w:val="1155CC"/>
            <w:sz w:val="22"/>
            <w:szCs w:val="22"/>
            <w:u w:val="single"/>
          </w:rPr>
          <w:t>gmail</w:t>
        </w:r>
        <w:proofErr w:type="spellEnd"/>
        <w:r w:rsidRPr="007E78E0">
          <w:rPr>
            <w:rFonts w:ascii="Calibri Light" w:eastAsia="Proxima Nova" w:hAnsi="Calibri Light" w:cs="Calibri Light"/>
            <w:color w:val="1155CC"/>
            <w:sz w:val="22"/>
            <w:szCs w:val="22"/>
            <w:u w:val="single"/>
          </w:rPr>
          <w:t xml:space="preserve"> DOT com</w:t>
        </w:r>
      </w:hyperlink>
      <w:r w:rsidRPr="007E78E0">
        <w:rPr>
          <w:rFonts w:ascii="Calibri Light" w:eastAsia="Proxima Nova" w:hAnsi="Calibri Light" w:cs="Calibri Light"/>
          <w:sz w:val="22"/>
          <w:szCs w:val="22"/>
        </w:rPr>
        <w:t xml:space="preserve"> </w:t>
      </w:r>
      <w:r w:rsidRPr="007E78E0">
        <w:rPr>
          <w:rFonts w:ascii="Calibri Light" w:eastAsia="Proxima Nova" w:hAnsi="Calibri Light" w:cs="Calibri Light"/>
          <w:noProof/>
          <w:color w:val="000000"/>
          <w:sz w:val="22"/>
          <w:szCs w:val="22"/>
        </w:rPr>
        <mc:AlternateContent>
          <mc:Choice Requires="wpg">
            <w:drawing>
              <wp:inline distT="0" distB="0" distL="0" distR="0" wp14:anchorId="1503D777" wp14:editId="4F6DB131">
                <wp:extent cx="119253" cy="119253"/>
                <wp:effectExtent l="0" t="0" r="0" b="0"/>
                <wp:docPr id="4" name="Freeform 4" descr="LinkedIn ic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136" y="3725136"/>
                          <a:ext cx="109728" cy="1097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16" h="2610" extrusionOk="0">
                              <a:moveTo>
                                <a:pt x="419" y="978"/>
                              </a:moveTo>
                              <a:lnTo>
                                <a:pt x="404" y="978"/>
                              </a:lnTo>
                              <a:lnTo>
                                <a:pt x="394" y="981"/>
                              </a:lnTo>
                              <a:lnTo>
                                <a:pt x="390" y="985"/>
                              </a:lnTo>
                              <a:lnTo>
                                <a:pt x="388" y="995"/>
                              </a:lnTo>
                              <a:lnTo>
                                <a:pt x="387" y="1010"/>
                              </a:lnTo>
                              <a:lnTo>
                                <a:pt x="387" y="1600"/>
                              </a:lnTo>
                              <a:lnTo>
                                <a:pt x="387" y="2196"/>
                              </a:lnTo>
                              <a:lnTo>
                                <a:pt x="388" y="2210"/>
                              </a:lnTo>
                              <a:lnTo>
                                <a:pt x="389" y="2219"/>
                              </a:lnTo>
                              <a:lnTo>
                                <a:pt x="394" y="2223"/>
                              </a:lnTo>
                              <a:lnTo>
                                <a:pt x="402" y="2225"/>
                              </a:lnTo>
                              <a:lnTo>
                                <a:pt x="415" y="2225"/>
                              </a:lnTo>
                              <a:lnTo>
                                <a:pt x="749" y="2225"/>
                              </a:lnTo>
                              <a:lnTo>
                                <a:pt x="761" y="2225"/>
                              </a:lnTo>
                              <a:lnTo>
                                <a:pt x="769" y="2223"/>
                              </a:lnTo>
                              <a:lnTo>
                                <a:pt x="773" y="2219"/>
                              </a:lnTo>
                              <a:lnTo>
                                <a:pt x="775" y="2211"/>
                              </a:lnTo>
                              <a:lnTo>
                                <a:pt x="775" y="2197"/>
                              </a:lnTo>
                              <a:lnTo>
                                <a:pt x="775" y="1006"/>
                              </a:lnTo>
                              <a:lnTo>
                                <a:pt x="775" y="993"/>
                              </a:lnTo>
                              <a:lnTo>
                                <a:pt x="773" y="985"/>
                              </a:lnTo>
                              <a:lnTo>
                                <a:pt x="769" y="979"/>
                              </a:lnTo>
                              <a:lnTo>
                                <a:pt x="761" y="978"/>
                              </a:lnTo>
                              <a:lnTo>
                                <a:pt x="747" y="978"/>
                              </a:lnTo>
                              <a:lnTo>
                                <a:pt x="419" y="978"/>
                              </a:lnTo>
                              <a:close/>
                              <a:moveTo>
                                <a:pt x="1785" y="947"/>
                              </a:moveTo>
                              <a:lnTo>
                                <a:pt x="1720" y="949"/>
                              </a:lnTo>
                              <a:lnTo>
                                <a:pt x="1677" y="955"/>
                              </a:lnTo>
                              <a:lnTo>
                                <a:pt x="1635" y="964"/>
                              </a:lnTo>
                              <a:lnTo>
                                <a:pt x="1595" y="977"/>
                              </a:lnTo>
                              <a:lnTo>
                                <a:pt x="1558" y="994"/>
                              </a:lnTo>
                              <a:lnTo>
                                <a:pt x="1523" y="1013"/>
                              </a:lnTo>
                              <a:lnTo>
                                <a:pt x="1490" y="1037"/>
                              </a:lnTo>
                              <a:lnTo>
                                <a:pt x="1459" y="1065"/>
                              </a:lnTo>
                              <a:lnTo>
                                <a:pt x="1431" y="1097"/>
                              </a:lnTo>
                              <a:lnTo>
                                <a:pt x="1405" y="1133"/>
                              </a:lnTo>
                              <a:lnTo>
                                <a:pt x="1401" y="1138"/>
                              </a:lnTo>
                              <a:lnTo>
                                <a:pt x="1396" y="1144"/>
                              </a:lnTo>
                              <a:lnTo>
                                <a:pt x="1392" y="1142"/>
                              </a:lnTo>
                              <a:lnTo>
                                <a:pt x="1392" y="1122"/>
                              </a:lnTo>
                              <a:lnTo>
                                <a:pt x="1391" y="1004"/>
                              </a:lnTo>
                              <a:lnTo>
                                <a:pt x="1391" y="992"/>
                              </a:lnTo>
                              <a:lnTo>
                                <a:pt x="1390" y="985"/>
                              </a:lnTo>
                              <a:lnTo>
                                <a:pt x="1386" y="981"/>
                              </a:lnTo>
                              <a:lnTo>
                                <a:pt x="1378" y="978"/>
                              </a:lnTo>
                              <a:lnTo>
                                <a:pt x="1365" y="978"/>
                              </a:lnTo>
                              <a:lnTo>
                                <a:pt x="1048" y="978"/>
                              </a:lnTo>
                              <a:lnTo>
                                <a:pt x="1033" y="978"/>
                              </a:lnTo>
                              <a:lnTo>
                                <a:pt x="1025" y="979"/>
                              </a:lnTo>
                              <a:lnTo>
                                <a:pt x="1020" y="985"/>
                              </a:lnTo>
                              <a:lnTo>
                                <a:pt x="1019" y="993"/>
                              </a:lnTo>
                              <a:lnTo>
                                <a:pt x="1019" y="1007"/>
                              </a:lnTo>
                              <a:lnTo>
                                <a:pt x="1019" y="2195"/>
                              </a:lnTo>
                              <a:lnTo>
                                <a:pt x="1019" y="2210"/>
                              </a:lnTo>
                              <a:lnTo>
                                <a:pt x="1020" y="2219"/>
                              </a:lnTo>
                              <a:lnTo>
                                <a:pt x="1025" y="2223"/>
                              </a:lnTo>
                              <a:lnTo>
                                <a:pt x="1033" y="2225"/>
                              </a:lnTo>
                              <a:lnTo>
                                <a:pt x="1048" y="2225"/>
                              </a:lnTo>
                              <a:lnTo>
                                <a:pt x="1377" y="2225"/>
                              </a:lnTo>
                              <a:lnTo>
                                <a:pt x="1391" y="2225"/>
                              </a:lnTo>
                              <a:lnTo>
                                <a:pt x="1400" y="2223"/>
                              </a:lnTo>
                              <a:lnTo>
                                <a:pt x="1404" y="2219"/>
                              </a:lnTo>
                              <a:lnTo>
                                <a:pt x="1406" y="2210"/>
                              </a:lnTo>
                              <a:lnTo>
                                <a:pt x="1406" y="2195"/>
                              </a:lnTo>
                              <a:lnTo>
                                <a:pt x="1406" y="1626"/>
                              </a:lnTo>
                              <a:lnTo>
                                <a:pt x="1407" y="1580"/>
                              </a:lnTo>
                              <a:lnTo>
                                <a:pt x="1409" y="1533"/>
                              </a:lnTo>
                              <a:lnTo>
                                <a:pt x="1415" y="1487"/>
                              </a:lnTo>
                              <a:lnTo>
                                <a:pt x="1425" y="1442"/>
                              </a:lnTo>
                              <a:lnTo>
                                <a:pt x="1435" y="1413"/>
                              </a:lnTo>
                              <a:lnTo>
                                <a:pt x="1447" y="1387"/>
                              </a:lnTo>
                              <a:lnTo>
                                <a:pt x="1462" y="1363"/>
                              </a:lnTo>
                              <a:lnTo>
                                <a:pt x="1480" y="1343"/>
                              </a:lnTo>
                              <a:lnTo>
                                <a:pt x="1501" y="1326"/>
                              </a:lnTo>
                              <a:lnTo>
                                <a:pt x="1525" y="1311"/>
                              </a:lnTo>
                              <a:lnTo>
                                <a:pt x="1552" y="1301"/>
                              </a:lnTo>
                              <a:lnTo>
                                <a:pt x="1581" y="1294"/>
                              </a:lnTo>
                              <a:lnTo>
                                <a:pt x="1614" y="1290"/>
                              </a:lnTo>
                              <a:lnTo>
                                <a:pt x="1647" y="1290"/>
                              </a:lnTo>
                              <a:lnTo>
                                <a:pt x="1679" y="1292"/>
                              </a:lnTo>
                              <a:lnTo>
                                <a:pt x="1708" y="1297"/>
                              </a:lnTo>
                              <a:lnTo>
                                <a:pt x="1735" y="1307"/>
                              </a:lnTo>
                              <a:lnTo>
                                <a:pt x="1758" y="1322"/>
                              </a:lnTo>
                              <a:lnTo>
                                <a:pt x="1778" y="1341"/>
                              </a:lnTo>
                              <a:lnTo>
                                <a:pt x="1795" y="1363"/>
                              </a:lnTo>
                              <a:lnTo>
                                <a:pt x="1809" y="1390"/>
                              </a:lnTo>
                              <a:lnTo>
                                <a:pt x="1821" y="1418"/>
                              </a:lnTo>
                              <a:lnTo>
                                <a:pt x="1828" y="1448"/>
                              </a:lnTo>
                              <a:lnTo>
                                <a:pt x="1833" y="1491"/>
                              </a:lnTo>
                              <a:lnTo>
                                <a:pt x="1838" y="1534"/>
                              </a:lnTo>
                              <a:lnTo>
                                <a:pt x="1839" y="1578"/>
                              </a:lnTo>
                              <a:lnTo>
                                <a:pt x="1840" y="1889"/>
                              </a:lnTo>
                              <a:lnTo>
                                <a:pt x="1840" y="2198"/>
                              </a:lnTo>
                              <a:lnTo>
                                <a:pt x="1840" y="2208"/>
                              </a:lnTo>
                              <a:lnTo>
                                <a:pt x="1842" y="2215"/>
                              </a:lnTo>
                              <a:lnTo>
                                <a:pt x="1845" y="2221"/>
                              </a:lnTo>
                              <a:lnTo>
                                <a:pt x="1852" y="2224"/>
                              </a:lnTo>
                              <a:lnTo>
                                <a:pt x="1862" y="2225"/>
                              </a:lnTo>
                              <a:lnTo>
                                <a:pt x="2207" y="2225"/>
                              </a:lnTo>
                              <a:lnTo>
                                <a:pt x="2217" y="2224"/>
                              </a:lnTo>
                              <a:lnTo>
                                <a:pt x="2224" y="2220"/>
                              </a:lnTo>
                              <a:lnTo>
                                <a:pt x="2227" y="2213"/>
                              </a:lnTo>
                              <a:lnTo>
                                <a:pt x="2228" y="2203"/>
                              </a:lnTo>
                              <a:lnTo>
                                <a:pt x="2227" y="1829"/>
                              </a:lnTo>
                              <a:lnTo>
                                <a:pt x="2226" y="1455"/>
                              </a:lnTo>
                              <a:lnTo>
                                <a:pt x="2223" y="1392"/>
                              </a:lnTo>
                              <a:lnTo>
                                <a:pt x="2216" y="1331"/>
                              </a:lnTo>
                              <a:lnTo>
                                <a:pt x="2203" y="1269"/>
                              </a:lnTo>
                              <a:lnTo>
                                <a:pt x="2186" y="1209"/>
                              </a:lnTo>
                              <a:lnTo>
                                <a:pt x="2169" y="1166"/>
                              </a:lnTo>
                              <a:lnTo>
                                <a:pt x="2148" y="1128"/>
                              </a:lnTo>
                              <a:lnTo>
                                <a:pt x="2125" y="1094"/>
                              </a:lnTo>
                              <a:lnTo>
                                <a:pt x="2099" y="1062"/>
                              </a:lnTo>
                              <a:lnTo>
                                <a:pt x="2069" y="1035"/>
                              </a:lnTo>
                              <a:lnTo>
                                <a:pt x="2035" y="1011"/>
                              </a:lnTo>
                              <a:lnTo>
                                <a:pt x="1998" y="992"/>
                              </a:lnTo>
                              <a:lnTo>
                                <a:pt x="1958" y="975"/>
                              </a:lnTo>
                              <a:lnTo>
                                <a:pt x="1914" y="963"/>
                              </a:lnTo>
                              <a:lnTo>
                                <a:pt x="1850" y="951"/>
                              </a:lnTo>
                              <a:lnTo>
                                <a:pt x="1785" y="947"/>
                              </a:lnTo>
                              <a:close/>
                              <a:moveTo>
                                <a:pt x="582" y="359"/>
                              </a:moveTo>
                              <a:lnTo>
                                <a:pt x="546" y="362"/>
                              </a:lnTo>
                              <a:lnTo>
                                <a:pt x="511" y="370"/>
                              </a:lnTo>
                              <a:lnTo>
                                <a:pt x="478" y="383"/>
                              </a:lnTo>
                              <a:lnTo>
                                <a:pt x="449" y="401"/>
                              </a:lnTo>
                              <a:lnTo>
                                <a:pt x="423" y="423"/>
                              </a:lnTo>
                              <a:lnTo>
                                <a:pt x="401" y="450"/>
                              </a:lnTo>
                              <a:lnTo>
                                <a:pt x="383" y="479"/>
                              </a:lnTo>
                              <a:lnTo>
                                <a:pt x="368" y="511"/>
                              </a:lnTo>
                              <a:lnTo>
                                <a:pt x="360" y="546"/>
                              </a:lnTo>
                              <a:lnTo>
                                <a:pt x="357" y="582"/>
                              </a:lnTo>
                              <a:lnTo>
                                <a:pt x="359" y="618"/>
                              </a:lnTo>
                              <a:lnTo>
                                <a:pt x="367" y="654"/>
                              </a:lnTo>
                              <a:lnTo>
                                <a:pt x="382" y="686"/>
                              </a:lnTo>
                              <a:lnTo>
                                <a:pt x="399" y="715"/>
                              </a:lnTo>
                              <a:lnTo>
                                <a:pt x="421" y="741"/>
                              </a:lnTo>
                              <a:lnTo>
                                <a:pt x="447" y="765"/>
                              </a:lnTo>
                              <a:lnTo>
                                <a:pt x="476" y="783"/>
                              </a:lnTo>
                              <a:lnTo>
                                <a:pt x="508" y="797"/>
                              </a:lnTo>
                              <a:lnTo>
                                <a:pt x="542" y="805"/>
                              </a:lnTo>
                              <a:lnTo>
                                <a:pt x="578" y="808"/>
                              </a:lnTo>
                              <a:lnTo>
                                <a:pt x="616" y="805"/>
                              </a:lnTo>
                              <a:lnTo>
                                <a:pt x="651" y="797"/>
                              </a:lnTo>
                              <a:lnTo>
                                <a:pt x="683" y="784"/>
                              </a:lnTo>
                              <a:lnTo>
                                <a:pt x="714" y="766"/>
                              </a:lnTo>
                              <a:lnTo>
                                <a:pt x="740" y="742"/>
                              </a:lnTo>
                              <a:lnTo>
                                <a:pt x="763" y="717"/>
                              </a:lnTo>
                              <a:lnTo>
                                <a:pt x="781" y="687"/>
                              </a:lnTo>
                              <a:lnTo>
                                <a:pt x="795" y="655"/>
                              </a:lnTo>
                              <a:lnTo>
                                <a:pt x="803" y="620"/>
                              </a:lnTo>
                              <a:lnTo>
                                <a:pt x="806" y="583"/>
                              </a:lnTo>
                              <a:lnTo>
                                <a:pt x="803" y="548"/>
                              </a:lnTo>
                              <a:lnTo>
                                <a:pt x="795" y="513"/>
                              </a:lnTo>
                              <a:lnTo>
                                <a:pt x="781" y="481"/>
                              </a:lnTo>
                              <a:lnTo>
                                <a:pt x="763" y="452"/>
                              </a:lnTo>
                              <a:lnTo>
                                <a:pt x="741" y="426"/>
                              </a:lnTo>
                              <a:lnTo>
                                <a:pt x="715" y="402"/>
                              </a:lnTo>
                              <a:lnTo>
                                <a:pt x="685" y="384"/>
                              </a:lnTo>
                              <a:lnTo>
                                <a:pt x="653" y="370"/>
                              </a:lnTo>
                              <a:lnTo>
                                <a:pt x="619" y="362"/>
                              </a:lnTo>
                              <a:lnTo>
                                <a:pt x="582" y="359"/>
                              </a:lnTo>
                              <a:close/>
                              <a:moveTo>
                                <a:pt x="163" y="0"/>
                              </a:moveTo>
                              <a:lnTo>
                                <a:pt x="2451" y="0"/>
                              </a:lnTo>
                              <a:lnTo>
                                <a:pt x="2457" y="2"/>
                              </a:lnTo>
                              <a:lnTo>
                                <a:pt x="2463" y="4"/>
                              </a:lnTo>
                              <a:lnTo>
                                <a:pt x="2498" y="15"/>
                              </a:lnTo>
                              <a:lnTo>
                                <a:pt x="2527" y="30"/>
                              </a:lnTo>
                              <a:lnTo>
                                <a:pt x="2553" y="49"/>
                              </a:lnTo>
                              <a:lnTo>
                                <a:pt x="2575" y="72"/>
                              </a:lnTo>
                              <a:lnTo>
                                <a:pt x="2592" y="99"/>
                              </a:lnTo>
                              <a:lnTo>
                                <a:pt x="2605" y="128"/>
                              </a:lnTo>
                              <a:lnTo>
                                <a:pt x="2613" y="160"/>
                              </a:lnTo>
                              <a:lnTo>
                                <a:pt x="2616" y="195"/>
                              </a:lnTo>
                              <a:lnTo>
                                <a:pt x="2616" y="2414"/>
                              </a:lnTo>
                              <a:lnTo>
                                <a:pt x="2616" y="2425"/>
                              </a:lnTo>
                              <a:lnTo>
                                <a:pt x="2612" y="2458"/>
                              </a:lnTo>
                              <a:lnTo>
                                <a:pt x="2602" y="2490"/>
                              </a:lnTo>
                              <a:lnTo>
                                <a:pt x="2587" y="2518"/>
                              </a:lnTo>
                              <a:lnTo>
                                <a:pt x="2568" y="2545"/>
                              </a:lnTo>
                              <a:lnTo>
                                <a:pt x="2546" y="2567"/>
                              </a:lnTo>
                              <a:lnTo>
                                <a:pt x="2520" y="2585"/>
                              </a:lnTo>
                              <a:lnTo>
                                <a:pt x="2491" y="2599"/>
                              </a:lnTo>
                              <a:lnTo>
                                <a:pt x="2458" y="2607"/>
                              </a:lnTo>
                              <a:lnTo>
                                <a:pt x="2425" y="2610"/>
                              </a:lnTo>
                              <a:lnTo>
                                <a:pt x="189" y="2610"/>
                              </a:lnTo>
                              <a:lnTo>
                                <a:pt x="160" y="2608"/>
                              </a:lnTo>
                              <a:lnTo>
                                <a:pt x="132" y="2602"/>
                              </a:lnTo>
                              <a:lnTo>
                                <a:pt x="106" y="2591"/>
                              </a:lnTo>
                              <a:lnTo>
                                <a:pt x="82" y="2577"/>
                              </a:lnTo>
                              <a:lnTo>
                                <a:pt x="59" y="2558"/>
                              </a:lnTo>
                              <a:lnTo>
                                <a:pt x="41" y="2540"/>
                              </a:lnTo>
                              <a:lnTo>
                                <a:pt x="27" y="2519"/>
                              </a:lnTo>
                              <a:lnTo>
                                <a:pt x="15" y="2498"/>
                              </a:lnTo>
                              <a:lnTo>
                                <a:pt x="7" y="2475"/>
                              </a:lnTo>
                              <a:lnTo>
                                <a:pt x="0" y="2452"/>
                              </a:lnTo>
                              <a:lnTo>
                                <a:pt x="0" y="158"/>
                              </a:lnTo>
                              <a:lnTo>
                                <a:pt x="7" y="133"/>
                              </a:lnTo>
                              <a:lnTo>
                                <a:pt x="17" y="109"/>
                              </a:lnTo>
                              <a:lnTo>
                                <a:pt x="30" y="85"/>
                              </a:lnTo>
                              <a:lnTo>
                                <a:pt x="47" y="64"/>
                              </a:lnTo>
                              <a:lnTo>
                                <a:pt x="67" y="45"/>
                              </a:lnTo>
                              <a:lnTo>
                                <a:pt x="88" y="29"/>
                              </a:lnTo>
                              <a:lnTo>
                                <a:pt x="111" y="17"/>
                              </a:lnTo>
                              <a:lnTo>
                                <a:pt x="136" y="7"/>
                              </a:lnTo>
                              <a:lnTo>
                                <a:pt x="16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119253" cy="119253"/>
                <wp:effectExtent b="0" l="0" r="0" t="0"/>
                <wp:docPr descr="LinkedIn icon" id="4" name="image4.png"/>
                <a:graphic>
                  <a:graphicData uri="http://schemas.openxmlformats.org/drawingml/2006/picture">
                    <pic:pic>
                      <pic:nvPicPr>
                        <pic:cNvPr descr="LinkedIn icon"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253" cy="119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</w:t>
      </w:r>
      <w:hyperlink r:id="rId10">
        <w:r w:rsidRPr="007E78E0">
          <w:rPr>
            <w:rFonts w:ascii="Calibri Light" w:eastAsia="Proxima Nova" w:hAnsi="Calibri Light" w:cs="Calibri Light"/>
            <w:color w:val="1155CC"/>
            <w:sz w:val="22"/>
            <w:szCs w:val="22"/>
            <w:u w:val="single"/>
          </w:rPr>
          <w:t>linkedin.com/in/</w:t>
        </w:r>
        <w:proofErr w:type="spellStart"/>
        <w:r w:rsidRPr="007E78E0">
          <w:rPr>
            <w:rFonts w:ascii="Calibri Light" w:eastAsia="Proxima Nova" w:hAnsi="Calibri Light" w:cs="Calibri Light"/>
            <w:color w:val="1155CC"/>
            <w:sz w:val="22"/>
            <w:szCs w:val="22"/>
            <w:u w:val="single"/>
          </w:rPr>
          <w:t>prajitdas</w:t>
        </w:r>
        <w:proofErr w:type="spellEnd"/>
      </w:hyperlink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</w:t>
      </w:r>
      <w:r w:rsidRPr="007E78E0">
        <w:rPr>
          <w:rFonts w:ascii="Calibri Light" w:eastAsia="Proxima Nova" w:hAnsi="Calibri Light" w:cs="Calibri Light"/>
          <w:noProof/>
          <w:color w:val="000000"/>
          <w:sz w:val="22"/>
          <w:szCs w:val="22"/>
        </w:rPr>
        <mc:AlternateContent>
          <mc:Choice Requires="wpg">
            <w:drawing>
              <wp:inline distT="0" distB="0" distL="0" distR="0" wp14:anchorId="3E339126" wp14:editId="5B542B4E">
                <wp:extent cx="128397" cy="128397"/>
                <wp:effectExtent l="0" t="0" r="0" b="0"/>
                <wp:docPr id="3" name="Freeform 3" descr="Twitter/Blog/Portfolio ic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6564" y="3720564"/>
                          <a:ext cx="118872" cy="11887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91" h="2691" extrusionOk="0">
                              <a:moveTo>
                                <a:pt x="1942" y="1975"/>
                              </a:moveTo>
                              <a:lnTo>
                                <a:pt x="1921" y="2043"/>
                              </a:lnTo>
                              <a:lnTo>
                                <a:pt x="1895" y="2108"/>
                              </a:lnTo>
                              <a:lnTo>
                                <a:pt x="1864" y="2172"/>
                              </a:lnTo>
                              <a:lnTo>
                                <a:pt x="1830" y="2233"/>
                              </a:lnTo>
                              <a:lnTo>
                                <a:pt x="1794" y="2292"/>
                              </a:lnTo>
                              <a:lnTo>
                                <a:pt x="1758" y="2346"/>
                              </a:lnTo>
                              <a:lnTo>
                                <a:pt x="1720" y="2399"/>
                              </a:lnTo>
                              <a:lnTo>
                                <a:pt x="1684" y="2446"/>
                              </a:lnTo>
                              <a:lnTo>
                                <a:pt x="1651" y="2490"/>
                              </a:lnTo>
                              <a:lnTo>
                                <a:pt x="1711" y="2468"/>
                              </a:lnTo>
                              <a:lnTo>
                                <a:pt x="1773" y="2443"/>
                              </a:lnTo>
                              <a:lnTo>
                                <a:pt x="1835" y="2415"/>
                              </a:lnTo>
                              <a:lnTo>
                                <a:pt x="1897" y="2384"/>
                              </a:lnTo>
                              <a:lnTo>
                                <a:pt x="1957" y="2348"/>
                              </a:lnTo>
                              <a:lnTo>
                                <a:pt x="2017" y="2312"/>
                              </a:lnTo>
                              <a:lnTo>
                                <a:pt x="2075" y="2273"/>
                              </a:lnTo>
                              <a:lnTo>
                                <a:pt x="2128" y="2230"/>
                              </a:lnTo>
                              <a:lnTo>
                                <a:pt x="2179" y="2187"/>
                              </a:lnTo>
                              <a:lnTo>
                                <a:pt x="2226" y="2141"/>
                              </a:lnTo>
                              <a:lnTo>
                                <a:pt x="2267" y="2095"/>
                              </a:lnTo>
                              <a:lnTo>
                                <a:pt x="2210" y="2067"/>
                              </a:lnTo>
                              <a:lnTo>
                                <a:pt x="2147" y="2041"/>
                              </a:lnTo>
                              <a:lnTo>
                                <a:pt x="2082" y="2016"/>
                              </a:lnTo>
                              <a:lnTo>
                                <a:pt x="2013" y="1994"/>
                              </a:lnTo>
                              <a:lnTo>
                                <a:pt x="1942" y="1975"/>
                              </a:lnTo>
                              <a:close/>
                              <a:moveTo>
                                <a:pt x="767" y="1973"/>
                              </a:moveTo>
                              <a:lnTo>
                                <a:pt x="691" y="1994"/>
                              </a:lnTo>
                              <a:lnTo>
                                <a:pt x="620" y="2018"/>
                              </a:lnTo>
                              <a:lnTo>
                                <a:pt x="553" y="2045"/>
                              </a:lnTo>
                              <a:lnTo>
                                <a:pt x="490" y="2073"/>
                              </a:lnTo>
                              <a:lnTo>
                                <a:pt x="431" y="2104"/>
                              </a:lnTo>
                              <a:lnTo>
                                <a:pt x="478" y="2156"/>
                              </a:lnTo>
                              <a:lnTo>
                                <a:pt x="531" y="2205"/>
                              </a:lnTo>
                              <a:lnTo>
                                <a:pt x="587" y="2252"/>
                              </a:lnTo>
                              <a:lnTo>
                                <a:pt x="648" y="2296"/>
                              </a:lnTo>
                              <a:lnTo>
                                <a:pt x="711" y="2337"/>
                              </a:lnTo>
                              <a:lnTo>
                                <a:pt x="778" y="2375"/>
                              </a:lnTo>
                              <a:lnTo>
                                <a:pt x="845" y="2409"/>
                              </a:lnTo>
                              <a:lnTo>
                                <a:pt x="914" y="2440"/>
                              </a:lnTo>
                              <a:lnTo>
                                <a:pt x="984" y="2466"/>
                              </a:lnTo>
                              <a:lnTo>
                                <a:pt x="1051" y="2490"/>
                              </a:lnTo>
                              <a:lnTo>
                                <a:pt x="1017" y="2446"/>
                              </a:lnTo>
                              <a:lnTo>
                                <a:pt x="982" y="2399"/>
                              </a:lnTo>
                              <a:lnTo>
                                <a:pt x="945" y="2347"/>
                              </a:lnTo>
                              <a:lnTo>
                                <a:pt x="910" y="2292"/>
                              </a:lnTo>
                              <a:lnTo>
                                <a:pt x="875" y="2234"/>
                              </a:lnTo>
                              <a:lnTo>
                                <a:pt x="842" y="2173"/>
                              </a:lnTo>
                              <a:lnTo>
                                <a:pt x="813" y="2108"/>
                              </a:lnTo>
                              <a:lnTo>
                                <a:pt x="787" y="2042"/>
                              </a:lnTo>
                              <a:lnTo>
                                <a:pt x="767" y="1973"/>
                              </a:lnTo>
                              <a:close/>
                              <a:moveTo>
                                <a:pt x="1260" y="1906"/>
                              </a:moveTo>
                              <a:lnTo>
                                <a:pt x="1250" y="1906"/>
                              </a:lnTo>
                              <a:lnTo>
                                <a:pt x="1234" y="1907"/>
                              </a:lnTo>
                              <a:lnTo>
                                <a:pt x="1213" y="1907"/>
                              </a:lnTo>
                              <a:lnTo>
                                <a:pt x="1189" y="1908"/>
                              </a:lnTo>
                              <a:lnTo>
                                <a:pt x="1161" y="1909"/>
                              </a:lnTo>
                              <a:lnTo>
                                <a:pt x="1132" y="1910"/>
                              </a:lnTo>
                              <a:lnTo>
                                <a:pt x="1101" y="1911"/>
                              </a:lnTo>
                              <a:lnTo>
                                <a:pt x="1069" y="1912"/>
                              </a:lnTo>
                              <a:lnTo>
                                <a:pt x="1037" y="1914"/>
                              </a:lnTo>
                              <a:lnTo>
                                <a:pt x="1006" y="1916"/>
                              </a:lnTo>
                              <a:lnTo>
                                <a:pt x="976" y="1919"/>
                              </a:lnTo>
                              <a:lnTo>
                                <a:pt x="948" y="1921"/>
                              </a:lnTo>
                              <a:lnTo>
                                <a:pt x="922" y="1924"/>
                              </a:lnTo>
                              <a:lnTo>
                                <a:pt x="900" y="1928"/>
                              </a:lnTo>
                              <a:lnTo>
                                <a:pt x="912" y="1970"/>
                              </a:lnTo>
                              <a:lnTo>
                                <a:pt x="927" y="2012"/>
                              </a:lnTo>
                              <a:lnTo>
                                <a:pt x="944" y="2053"/>
                              </a:lnTo>
                              <a:lnTo>
                                <a:pt x="963" y="2093"/>
                              </a:lnTo>
                              <a:lnTo>
                                <a:pt x="982" y="2133"/>
                              </a:lnTo>
                              <a:lnTo>
                                <a:pt x="1003" y="2172"/>
                              </a:lnTo>
                              <a:lnTo>
                                <a:pt x="1025" y="2209"/>
                              </a:lnTo>
                              <a:lnTo>
                                <a:pt x="1047" y="2244"/>
                              </a:lnTo>
                              <a:lnTo>
                                <a:pt x="1071" y="2279"/>
                              </a:lnTo>
                              <a:lnTo>
                                <a:pt x="1094" y="2312"/>
                              </a:lnTo>
                              <a:lnTo>
                                <a:pt x="1116" y="2342"/>
                              </a:lnTo>
                              <a:lnTo>
                                <a:pt x="1138" y="2371"/>
                              </a:lnTo>
                              <a:lnTo>
                                <a:pt x="1159" y="2399"/>
                              </a:lnTo>
                              <a:lnTo>
                                <a:pt x="1179" y="2423"/>
                              </a:lnTo>
                              <a:lnTo>
                                <a:pt x="1198" y="2445"/>
                              </a:lnTo>
                              <a:lnTo>
                                <a:pt x="1215" y="2464"/>
                              </a:lnTo>
                              <a:lnTo>
                                <a:pt x="1230" y="2481"/>
                              </a:lnTo>
                              <a:lnTo>
                                <a:pt x="1243" y="2495"/>
                              </a:lnTo>
                              <a:lnTo>
                                <a:pt x="1253" y="2506"/>
                              </a:lnTo>
                              <a:lnTo>
                                <a:pt x="1261" y="2513"/>
                              </a:lnTo>
                              <a:lnTo>
                                <a:pt x="1265" y="2517"/>
                              </a:lnTo>
                              <a:lnTo>
                                <a:pt x="1266" y="2518"/>
                              </a:lnTo>
                              <a:lnTo>
                                <a:pt x="1260" y="1906"/>
                              </a:lnTo>
                              <a:close/>
                              <a:moveTo>
                                <a:pt x="1436" y="1905"/>
                              </a:moveTo>
                              <a:lnTo>
                                <a:pt x="1418" y="2520"/>
                              </a:lnTo>
                              <a:lnTo>
                                <a:pt x="1419" y="2518"/>
                              </a:lnTo>
                              <a:lnTo>
                                <a:pt x="1424" y="2512"/>
                              </a:lnTo>
                              <a:lnTo>
                                <a:pt x="1433" y="2503"/>
                              </a:lnTo>
                              <a:lnTo>
                                <a:pt x="1445" y="2490"/>
                              </a:lnTo>
                              <a:lnTo>
                                <a:pt x="1460" y="2474"/>
                              </a:lnTo>
                              <a:lnTo>
                                <a:pt x="1478" y="2456"/>
                              </a:lnTo>
                              <a:lnTo>
                                <a:pt x="1497" y="2436"/>
                              </a:lnTo>
                              <a:lnTo>
                                <a:pt x="1520" y="2412"/>
                              </a:lnTo>
                              <a:lnTo>
                                <a:pt x="1543" y="2387"/>
                              </a:lnTo>
                              <a:lnTo>
                                <a:pt x="1567" y="2358"/>
                              </a:lnTo>
                              <a:lnTo>
                                <a:pt x="1592" y="2327"/>
                              </a:lnTo>
                              <a:lnTo>
                                <a:pt x="1618" y="2295"/>
                              </a:lnTo>
                              <a:lnTo>
                                <a:pt x="1644" y="2260"/>
                              </a:lnTo>
                              <a:lnTo>
                                <a:pt x="1669" y="2224"/>
                              </a:lnTo>
                              <a:lnTo>
                                <a:pt x="1694" y="2187"/>
                              </a:lnTo>
                              <a:lnTo>
                                <a:pt x="1717" y="2147"/>
                              </a:lnTo>
                              <a:lnTo>
                                <a:pt x="1740" y="2107"/>
                              </a:lnTo>
                              <a:lnTo>
                                <a:pt x="1761" y="2066"/>
                              </a:lnTo>
                              <a:lnTo>
                                <a:pt x="1779" y="2022"/>
                              </a:lnTo>
                              <a:lnTo>
                                <a:pt x="1795" y="1979"/>
                              </a:lnTo>
                              <a:lnTo>
                                <a:pt x="1808" y="1935"/>
                              </a:lnTo>
                              <a:lnTo>
                                <a:pt x="1782" y="1931"/>
                              </a:lnTo>
                              <a:lnTo>
                                <a:pt x="1751" y="1926"/>
                              </a:lnTo>
                              <a:lnTo>
                                <a:pt x="1718" y="1923"/>
                              </a:lnTo>
                              <a:lnTo>
                                <a:pt x="1684" y="1920"/>
                              </a:lnTo>
                              <a:lnTo>
                                <a:pt x="1649" y="1917"/>
                              </a:lnTo>
                              <a:lnTo>
                                <a:pt x="1613" y="1915"/>
                              </a:lnTo>
                              <a:lnTo>
                                <a:pt x="1579" y="1913"/>
                              </a:lnTo>
                              <a:lnTo>
                                <a:pt x="1546" y="1912"/>
                              </a:lnTo>
                              <a:lnTo>
                                <a:pt x="1517" y="1910"/>
                              </a:lnTo>
                              <a:lnTo>
                                <a:pt x="1489" y="1909"/>
                              </a:lnTo>
                              <a:lnTo>
                                <a:pt x="1468" y="1908"/>
                              </a:lnTo>
                              <a:lnTo>
                                <a:pt x="1451" y="1907"/>
                              </a:lnTo>
                              <a:lnTo>
                                <a:pt x="1440" y="1906"/>
                              </a:lnTo>
                              <a:lnTo>
                                <a:pt x="1436" y="1905"/>
                              </a:lnTo>
                              <a:close/>
                              <a:moveTo>
                                <a:pt x="2016" y="1420"/>
                              </a:moveTo>
                              <a:lnTo>
                                <a:pt x="2010" y="1526"/>
                              </a:lnTo>
                              <a:lnTo>
                                <a:pt x="2001" y="1629"/>
                              </a:lnTo>
                              <a:lnTo>
                                <a:pt x="1988" y="1729"/>
                              </a:lnTo>
                              <a:lnTo>
                                <a:pt x="1972" y="1827"/>
                              </a:lnTo>
                              <a:lnTo>
                                <a:pt x="2042" y="1845"/>
                              </a:lnTo>
                              <a:lnTo>
                                <a:pt x="2111" y="1866"/>
                              </a:lnTo>
                              <a:lnTo>
                                <a:pt x="2177" y="1889"/>
                              </a:lnTo>
                              <a:lnTo>
                                <a:pt x="2240" y="1914"/>
                              </a:lnTo>
                              <a:lnTo>
                                <a:pt x="2301" y="1941"/>
                              </a:lnTo>
                              <a:lnTo>
                                <a:pt x="2357" y="1970"/>
                              </a:lnTo>
                              <a:lnTo>
                                <a:pt x="2398" y="1899"/>
                              </a:lnTo>
                              <a:lnTo>
                                <a:pt x="2434" y="1826"/>
                              </a:lnTo>
                              <a:lnTo>
                                <a:pt x="2465" y="1749"/>
                              </a:lnTo>
                              <a:lnTo>
                                <a:pt x="2491" y="1670"/>
                              </a:lnTo>
                              <a:lnTo>
                                <a:pt x="2511" y="1588"/>
                              </a:lnTo>
                              <a:lnTo>
                                <a:pt x="2526" y="1505"/>
                              </a:lnTo>
                              <a:lnTo>
                                <a:pt x="2535" y="1420"/>
                              </a:lnTo>
                              <a:lnTo>
                                <a:pt x="2016" y="1420"/>
                              </a:lnTo>
                              <a:close/>
                              <a:moveTo>
                                <a:pt x="1428" y="1420"/>
                              </a:moveTo>
                              <a:lnTo>
                                <a:pt x="1428" y="1754"/>
                              </a:lnTo>
                              <a:lnTo>
                                <a:pt x="1531" y="1759"/>
                              </a:lnTo>
                              <a:lnTo>
                                <a:pt x="1632" y="1768"/>
                              </a:lnTo>
                              <a:lnTo>
                                <a:pt x="1731" y="1780"/>
                              </a:lnTo>
                              <a:lnTo>
                                <a:pt x="1828" y="1795"/>
                              </a:lnTo>
                              <a:lnTo>
                                <a:pt x="1842" y="1708"/>
                              </a:lnTo>
                              <a:lnTo>
                                <a:pt x="1854" y="1615"/>
                              </a:lnTo>
                              <a:lnTo>
                                <a:pt x="1861" y="1519"/>
                              </a:lnTo>
                              <a:lnTo>
                                <a:pt x="1866" y="1420"/>
                              </a:lnTo>
                              <a:lnTo>
                                <a:pt x="1428" y="1420"/>
                              </a:lnTo>
                              <a:close/>
                              <a:moveTo>
                                <a:pt x="842" y="1420"/>
                              </a:moveTo>
                              <a:lnTo>
                                <a:pt x="847" y="1520"/>
                              </a:lnTo>
                              <a:lnTo>
                                <a:pt x="855" y="1616"/>
                              </a:lnTo>
                              <a:lnTo>
                                <a:pt x="866" y="1709"/>
                              </a:lnTo>
                              <a:lnTo>
                                <a:pt x="880" y="1797"/>
                              </a:lnTo>
                              <a:lnTo>
                                <a:pt x="976" y="1781"/>
                              </a:lnTo>
                              <a:lnTo>
                                <a:pt x="1074" y="1769"/>
                              </a:lnTo>
                              <a:lnTo>
                                <a:pt x="1174" y="1760"/>
                              </a:lnTo>
                              <a:lnTo>
                                <a:pt x="1276" y="1755"/>
                              </a:lnTo>
                              <a:lnTo>
                                <a:pt x="1276" y="1420"/>
                              </a:lnTo>
                              <a:lnTo>
                                <a:pt x="842" y="1420"/>
                              </a:lnTo>
                              <a:close/>
                              <a:moveTo>
                                <a:pt x="156" y="1420"/>
                              </a:moveTo>
                              <a:lnTo>
                                <a:pt x="163" y="1496"/>
                              </a:lnTo>
                              <a:lnTo>
                                <a:pt x="175" y="1571"/>
                              </a:lnTo>
                              <a:lnTo>
                                <a:pt x="193" y="1644"/>
                              </a:lnTo>
                              <a:lnTo>
                                <a:pt x="214" y="1716"/>
                              </a:lnTo>
                              <a:lnTo>
                                <a:pt x="239" y="1785"/>
                              </a:lnTo>
                              <a:lnTo>
                                <a:pt x="269" y="1853"/>
                              </a:lnTo>
                              <a:lnTo>
                                <a:pt x="303" y="1918"/>
                              </a:lnTo>
                              <a:lnTo>
                                <a:pt x="341" y="1981"/>
                              </a:lnTo>
                              <a:lnTo>
                                <a:pt x="398" y="1950"/>
                              </a:lnTo>
                              <a:lnTo>
                                <a:pt x="459" y="1920"/>
                              </a:lnTo>
                              <a:lnTo>
                                <a:pt x="524" y="1893"/>
                              </a:lnTo>
                              <a:lnTo>
                                <a:pt x="591" y="1868"/>
                              </a:lnTo>
                              <a:lnTo>
                                <a:pt x="662" y="1845"/>
                              </a:lnTo>
                              <a:lnTo>
                                <a:pt x="736" y="1825"/>
                              </a:lnTo>
                              <a:lnTo>
                                <a:pt x="720" y="1728"/>
                              </a:lnTo>
                              <a:lnTo>
                                <a:pt x="707" y="1628"/>
                              </a:lnTo>
                              <a:lnTo>
                                <a:pt x="698" y="1525"/>
                              </a:lnTo>
                              <a:lnTo>
                                <a:pt x="692" y="1420"/>
                              </a:lnTo>
                              <a:lnTo>
                                <a:pt x="156" y="1420"/>
                              </a:lnTo>
                              <a:close/>
                              <a:moveTo>
                                <a:pt x="1816" y="832"/>
                              </a:moveTo>
                              <a:lnTo>
                                <a:pt x="1722" y="847"/>
                              </a:lnTo>
                              <a:lnTo>
                                <a:pt x="1626" y="858"/>
                              </a:lnTo>
                              <a:lnTo>
                                <a:pt x="1528" y="867"/>
                              </a:lnTo>
                              <a:lnTo>
                                <a:pt x="1428" y="872"/>
                              </a:lnTo>
                              <a:lnTo>
                                <a:pt x="1428" y="1269"/>
                              </a:lnTo>
                              <a:lnTo>
                                <a:pt x="1865" y="1269"/>
                              </a:lnTo>
                              <a:lnTo>
                                <a:pt x="1861" y="1175"/>
                              </a:lnTo>
                              <a:lnTo>
                                <a:pt x="1854" y="1084"/>
                              </a:lnTo>
                              <a:lnTo>
                                <a:pt x="1844" y="996"/>
                              </a:lnTo>
                              <a:lnTo>
                                <a:pt x="1831" y="912"/>
                              </a:lnTo>
                              <a:lnTo>
                                <a:pt x="1816" y="832"/>
                              </a:lnTo>
                              <a:close/>
                              <a:moveTo>
                                <a:pt x="892" y="831"/>
                              </a:moveTo>
                              <a:lnTo>
                                <a:pt x="877" y="911"/>
                              </a:lnTo>
                              <a:lnTo>
                                <a:pt x="864" y="995"/>
                              </a:lnTo>
                              <a:lnTo>
                                <a:pt x="855" y="1083"/>
                              </a:lnTo>
                              <a:lnTo>
                                <a:pt x="847" y="1175"/>
                              </a:lnTo>
                              <a:lnTo>
                                <a:pt x="843" y="1269"/>
                              </a:lnTo>
                              <a:lnTo>
                                <a:pt x="1276" y="1269"/>
                              </a:lnTo>
                              <a:lnTo>
                                <a:pt x="1276" y="871"/>
                              </a:lnTo>
                              <a:lnTo>
                                <a:pt x="1177" y="866"/>
                              </a:lnTo>
                              <a:lnTo>
                                <a:pt x="1081" y="858"/>
                              </a:lnTo>
                              <a:lnTo>
                                <a:pt x="985" y="846"/>
                              </a:lnTo>
                              <a:lnTo>
                                <a:pt x="892" y="831"/>
                              </a:lnTo>
                              <a:close/>
                              <a:moveTo>
                                <a:pt x="2324" y="669"/>
                              </a:moveTo>
                              <a:lnTo>
                                <a:pt x="2258" y="701"/>
                              </a:lnTo>
                              <a:lnTo>
                                <a:pt x="2190" y="731"/>
                              </a:lnTo>
                              <a:lnTo>
                                <a:pt x="2116" y="758"/>
                              </a:lnTo>
                              <a:lnTo>
                                <a:pt x="2040" y="782"/>
                              </a:lnTo>
                              <a:lnTo>
                                <a:pt x="1961" y="804"/>
                              </a:lnTo>
                              <a:lnTo>
                                <a:pt x="1978" y="891"/>
                              </a:lnTo>
                              <a:lnTo>
                                <a:pt x="1992" y="982"/>
                              </a:lnTo>
                              <a:lnTo>
                                <a:pt x="2003" y="1075"/>
                              </a:lnTo>
                              <a:lnTo>
                                <a:pt x="2011" y="1171"/>
                              </a:lnTo>
                              <a:lnTo>
                                <a:pt x="2016" y="1269"/>
                              </a:lnTo>
                              <a:lnTo>
                                <a:pt x="2534" y="1269"/>
                              </a:lnTo>
                              <a:lnTo>
                                <a:pt x="2526" y="1186"/>
                              </a:lnTo>
                              <a:lnTo>
                                <a:pt x="2511" y="1105"/>
                              </a:lnTo>
                              <a:lnTo>
                                <a:pt x="2492" y="1026"/>
                              </a:lnTo>
                              <a:lnTo>
                                <a:pt x="2468" y="950"/>
                              </a:lnTo>
                              <a:lnTo>
                                <a:pt x="2440" y="876"/>
                              </a:lnTo>
                              <a:lnTo>
                                <a:pt x="2406" y="804"/>
                              </a:lnTo>
                              <a:lnTo>
                                <a:pt x="2367" y="735"/>
                              </a:lnTo>
                              <a:lnTo>
                                <a:pt x="2324" y="669"/>
                              </a:lnTo>
                              <a:close/>
                              <a:moveTo>
                                <a:pt x="372" y="660"/>
                              </a:moveTo>
                              <a:lnTo>
                                <a:pt x="347" y="696"/>
                              </a:lnTo>
                              <a:lnTo>
                                <a:pt x="322" y="732"/>
                              </a:lnTo>
                              <a:lnTo>
                                <a:pt x="300" y="767"/>
                              </a:lnTo>
                              <a:lnTo>
                                <a:pt x="278" y="802"/>
                              </a:lnTo>
                              <a:lnTo>
                                <a:pt x="258" y="839"/>
                              </a:lnTo>
                              <a:lnTo>
                                <a:pt x="240" y="876"/>
                              </a:lnTo>
                              <a:lnTo>
                                <a:pt x="224" y="914"/>
                              </a:lnTo>
                              <a:lnTo>
                                <a:pt x="209" y="955"/>
                              </a:lnTo>
                              <a:lnTo>
                                <a:pt x="196" y="998"/>
                              </a:lnTo>
                              <a:lnTo>
                                <a:pt x="185" y="1044"/>
                              </a:lnTo>
                              <a:lnTo>
                                <a:pt x="175" y="1093"/>
                              </a:lnTo>
                              <a:lnTo>
                                <a:pt x="167" y="1146"/>
                              </a:lnTo>
                              <a:lnTo>
                                <a:pt x="161" y="1204"/>
                              </a:lnTo>
                              <a:lnTo>
                                <a:pt x="157" y="1267"/>
                              </a:lnTo>
                              <a:lnTo>
                                <a:pt x="692" y="1267"/>
                              </a:lnTo>
                              <a:lnTo>
                                <a:pt x="694" y="1209"/>
                              </a:lnTo>
                              <a:lnTo>
                                <a:pt x="695" y="1160"/>
                              </a:lnTo>
                              <a:lnTo>
                                <a:pt x="697" y="1115"/>
                              </a:lnTo>
                              <a:lnTo>
                                <a:pt x="700" y="1077"/>
                              </a:lnTo>
                              <a:lnTo>
                                <a:pt x="702" y="1044"/>
                              </a:lnTo>
                              <a:lnTo>
                                <a:pt x="705" y="1013"/>
                              </a:lnTo>
                              <a:lnTo>
                                <a:pt x="709" y="987"/>
                              </a:lnTo>
                              <a:lnTo>
                                <a:pt x="712" y="963"/>
                              </a:lnTo>
                              <a:lnTo>
                                <a:pt x="716" y="941"/>
                              </a:lnTo>
                              <a:lnTo>
                                <a:pt x="721" y="919"/>
                              </a:lnTo>
                              <a:lnTo>
                                <a:pt x="726" y="899"/>
                              </a:lnTo>
                              <a:lnTo>
                                <a:pt x="731" y="878"/>
                              </a:lnTo>
                              <a:lnTo>
                                <a:pt x="736" y="855"/>
                              </a:lnTo>
                              <a:lnTo>
                                <a:pt x="743" y="831"/>
                              </a:lnTo>
                              <a:lnTo>
                                <a:pt x="749" y="803"/>
                              </a:lnTo>
                              <a:lnTo>
                                <a:pt x="678" y="785"/>
                              </a:lnTo>
                              <a:lnTo>
                                <a:pt x="611" y="764"/>
                              </a:lnTo>
                              <a:lnTo>
                                <a:pt x="548" y="741"/>
                              </a:lnTo>
                              <a:lnTo>
                                <a:pt x="486" y="716"/>
                              </a:lnTo>
                              <a:lnTo>
                                <a:pt x="428" y="688"/>
                              </a:lnTo>
                              <a:lnTo>
                                <a:pt x="372" y="660"/>
                              </a:lnTo>
                              <a:close/>
                              <a:moveTo>
                                <a:pt x="1717" y="217"/>
                              </a:moveTo>
                              <a:lnTo>
                                <a:pt x="1754" y="267"/>
                              </a:lnTo>
                              <a:lnTo>
                                <a:pt x="1787" y="321"/>
                              </a:lnTo>
                              <a:lnTo>
                                <a:pt x="1819" y="381"/>
                              </a:lnTo>
                              <a:lnTo>
                                <a:pt x="1849" y="444"/>
                              </a:lnTo>
                              <a:lnTo>
                                <a:pt x="1877" y="511"/>
                              </a:lnTo>
                              <a:lnTo>
                                <a:pt x="1902" y="581"/>
                              </a:lnTo>
                              <a:lnTo>
                                <a:pt x="1925" y="656"/>
                              </a:lnTo>
                              <a:lnTo>
                                <a:pt x="1991" y="638"/>
                              </a:lnTo>
                              <a:lnTo>
                                <a:pt x="2054" y="619"/>
                              </a:lnTo>
                              <a:lnTo>
                                <a:pt x="2114" y="596"/>
                              </a:lnTo>
                              <a:lnTo>
                                <a:pt x="2171" y="573"/>
                              </a:lnTo>
                              <a:lnTo>
                                <a:pt x="2226" y="549"/>
                              </a:lnTo>
                              <a:lnTo>
                                <a:pt x="2172" y="495"/>
                              </a:lnTo>
                              <a:lnTo>
                                <a:pt x="2116" y="443"/>
                              </a:lnTo>
                              <a:lnTo>
                                <a:pt x="2056" y="395"/>
                              </a:lnTo>
                              <a:lnTo>
                                <a:pt x="1994" y="351"/>
                              </a:lnTo>
                              <a:lnTo>
                                <a:pt x="1929" y="311"/>
                              </a:lnTo>
                              <a:lnTo>
                                <a:pt x="1861" y="275"/>
                              </a:lnTo>
                              <a:lnTo>
                                <a:pt x="1791" y="243"/>
                              </a:lnTo>
                              <a:lnTo>
                                <a:pt x="1717" y="217"/>
                              </a:lnTo>
                              <a:close/>
                              <a:moveTo>
                                <a:pt x="998" y="209"/>
                              </a:moveTo>
                              <a:lnTo>
                                <a:pt x="922" y="235"/>
                              </a:lnTo>
                              <a:lnTo>
                                <a:pt x="849" y="267"/>
                              </a:lnTo>
                              <a:lnTo>
                                <a:pt x="778" y="302"/>
                              </a:lnTo>
                              <a:lnTo>
                                <a:pt x="710" y="342"/>
                              </a:lnTo>
                              <a:lnTo>
                                <a:pt x="646" y="387"/>
                              </a:lnTo>
                              <a:lnTo>
                                <a:pt x="584" y="435"/>
                              </a:lnTo>
                              <a:lnTo>
                                <a:pt x="526" y="488"/>
                              </a:lnTo>
                              <a:lnTo>
                                <a:pt x="471" y="543"/>
                              </a:lnTo>
                              <a:lnTo>
                                <a:pt x="527" y="569"/>
                              </a:lnTo>
                              <a:lnTo>
                                <a:pt x="586" y="594"/>
                              </a:lnTo>
                              <a:lnTo>
                                <a:pt x="648" y="619"/>
                              </a:lnTo>
                              <a:lnTo>
                                <a:pt x="713" y="640"/>
                              </a:lnTo>
                              <a:lnTo>
                                <a:pt x="782" y="658"/>
                              </a:lnTo>
                              <a:lnTo>
                                <a:pt x="806" y="582"/>
                              </a:lnTo>
                              <a:lnTo>
                                <a:pt x="832" y="510"/>
                              </a:lnTo>
                              <a:lnTo>
                                <a:pt x="861" y="440"/>
                              </a:lnTo>
                              <a:lnTo>
                                <a:pt x="892" y="376"/>
                              </a:lnTo>
                              <a:lnTo>
                                <a:pt x="925" y="315"/>
                              </a:lnTo>
                              <a:lnTo>
                                <a:pt x="961" y="259"/>
                              </a:lnTo>
                              <a:lnTo>
                                <a:pt x="998" y="209"/>
                              </a:lnTo>
                              <a:close/>
                              <a:moveTo>
                                <a:pt x="1276" y="172"/>
                              </a:moveTo>
                              <a:lnTo>
                                <a:pt x="1239" y="189"/>
                              </a:lnTo>
                              <a:lnTo>
                                <a:pt x="1204" y="213"/>
                              </a:lnTo>
                              <a:lnTo>
                                <a:pt x="1168" y="243"/>
                              </a:lnTo>
                              <a:lnTo>
                                <a:pt x="1133" y="279"/>
                              </a:lnTo>
                              <a:lnTo>
                                <a:pt x="1100" y="321"/>
                              </a:lnTo>
                              <a:lnTo>
                                <a:pt x="1067" y="368"/>
                              </a:lnTo>
                              <a:lnTo>
                                <a:pt x="1036" y="421"/>
                              </a:lnTo>
                              <a:lnTo>
                                <a:pt x="1007" y="479"/>
                              </a:lnTo>
                              <a:lnTo>
                                <a:pt x="979" y="543"/>
                              </a:lnTo>
                              <a:lnTo>
                                <a:pt x="952" y="612"/>
                              </a:lnTo>
                              <a:lnTo>
                                <a:pt x="929" y="684"/>
                              </a:lnTo>
                              <a:lnTo>
                                <a:pt x="1013" y="697"/>
                              </a:lnTo>
                              <a:lnTo>
                                <a:pt x="1099" y="707"/>
                              </a:lnTo>
                              <a:lnTo>
                                <a:pt x="1187" y="716"/>
                              </a:lnTo>
                              <a:lnTo>
                                <a:pt x="1276" y="720"/>
                              </a:lnTo>
                              <a:lnTo>
                                <a:pt x="1276" y="172"/>
                              </a:lnTo>
                              <a:close/>
                              <a:moveTo>
                                <a:pt x="1428" y="169"/>
                              </a:moveTo>
                              <a:lnTo>
                                <a:pt x="1428" y="721"/>
                              </a:lnTo>
                              <a:lnTo>
                                <a:pt x="1518" y="716"/>
                              </a:lnTo>
                              <a:lnTo>
                                <a:pt x="1606" y="709"/>
                              </a:lnTo>
                              <a:lnTo>
                                <a:pt x="1693" y="697"/>
                              </a:lnTo>
                              <a:lnTo>
                                <a:pt x="1779" y="684"/>
                              </a:lnTo>
                              <a:lnTo>
                                <a:pt x="1755" y="611"/>
                              </a:lnTo>
                              <a:lnTo>
                                <a:pt x="1728" y="541"/>
                              </a:lnTo>
                              <a:lnTo>
                                <a:pt x="1700" y="477"/>
                              </a:lnTo>
                              <a:lnTo>
                                <a:pt x="1671" y="419"/>
                              </a:lnTo>
                              <a:lnTo>
                                <a:pt x="1639" y="365"/>
                              </a:lnTo>
                              <a:lnTo>
                                <a:pt x="1606" y="317"/>
                              </a:lnTo>
                              <a:lnTo>
                                <a:pt x="1572" y="276"/>
                              </a:lnTo>
                              <a:lnTo>
                                <a:pt x="1537" y="239"/>
                              </a:lnTo>
                              <a:lnTo>
                                <a:pt x="1500" y="210"/>
                              </a:lnTo>
                              <a:lnTo>
                                <a:pt x="1464" y="186"/>
                              </a:lnTo>
                              <a:lnTo>
                                <a:pt x="1428" y="169"/>
                              </a:lnTo>
                              <a:close/>
                              <a:moveTo>
                                <a:pt x="1345" y="0"/>
                              </a:moveTo>
                              <a:lnTo>
                                <a:pt x="1437" y="3"/>
                              </a:lnTo>
                              <a:lnTo>
                                <a:pt x="1528" y="12"/>
                              </a:lnTo>
                              <a:lnTo>
                                <a:pt x="1616" y="27"/>
                              </a:lnTo>
                              <a:lnTo>
                                <a:pt x="1702" y="48"/>
                              </a:lnTo>
                              <a:lnTo>
                                <a:pt x="1787" y="75"/>
                              </a:lnTo>
                              <a:lnTo>
                                <a:pt x="1869" y="106"/>
                              </a:lnTo>
                              <a:lnTo>
                                <a:pt x="1947" y="142"/>
                              </a:lnTo>
                              <a:lnTo>
                                <a:pt x="2024" y="184"/>
                              </a:lnTo>
                              <a:lnTo>
                                <a:pt x="2097" y="230"/>
                              </a:lnTo>
                              <a:lnTo>
                                <a:pt x="2167" y="281"/>
                              </a:lnTo>
                              <a:lnTo>
                                <a:pt x="2234" y="335"/>
                              </a:lnTo>
                              <a:lnTo>
                                <a:pt x="2297" y="395"/>
                              </a:lnTo>
                              <a:lnTo>
                                <a:pt x="2355" y="457"/>
                              </a:lnTo>
                              <a:lnTo>
                                <a:pt x="2411" y="524"/>
                              </a:lnTo>
                              <a:lnTo>
                                <a:pt x="2461" y="593"/>
                              </a:lnTo>
                              <a:lnTo>
                                <a:pt x="2507" y="667"/>
                              </a:lnTo>
                              <a:lnTo>
                                <a:pt x="2549" y="744"/>
                              </a:lnTo>
                              <a:lnTo>
                                <a:pt x="2585" y="823"/>
                              </a:lnTo>
                              <a:lnTo>
                                <a:pt x="2616" y="904"/>
                              </a:lnTo>
                              <a:lnTo>
                                <a:pt x="2643" y="988"/>
                              </a:lnTo>
                              <a:lnTo>
                                <a:pt x="2664" y="1075"/>
                              </a:lnTo>
                              <a:lnTo>
                                <a:pt x="2679" y="1164"/>
                              </a:lnTo>
                              <a:lnTo>
                                <a:pt x="2688" y="1253"/>
                              </a:lnTo>
                              <a:lnTo>
                                <a:pt x="2691" y="1346"/>
                              </a:lnTo>
                              <a:lnTo>
                                <a:pt x="2688" y="1438"/>
                              </a:lnTo>
                              <a:lnTo>
                                <a:pt x="2679" y="1528"/>
                              </a:lnTo>
                              <a:lnTo>
                                <a:pt x="2664" y="1617"/>
                              </a:lnTo>
                              <a:lnTo>
                                <a:pt x="2643" y="1703"/>
                              </a:lnTo>
                              <a:lnTo>
                                <a:pt x="2616" y="1787"/>
                              </a:lnTo>
                              <a:lnTo>
                                <a:pt x="2585" y="1869"/>
                              </a:lnTo>
                              <a:lnTo>
                                <a:pt x="2549" y="1949"/>
                              </a:lnTo>
                              <a:lnTo>
                                <a:pt x="2507" y="2024"/>
                              </a:lnTo>
                              <a:lnTo>
                                <a:pt x="2461" y="2098"/>
                              </a:lnTo>
                              <a:lnTo>
                                <a:pt x="2411" y="2168"/>
                              </a:lnTo>
                              <a:lnTo>
                                <a:pt x="2355" y="2234"/>
                              </a:lnTo>
                              <a:lnTo>
                                <a:pt x="2297" y="2297"/>
                              </a:lnTo>
                              <a:lnTo>
                                <a:pt x="2234" y="2356"/>
                              </a:lnTo>
                              <a:lnTo>
                                <a:pt x="2167" y="2411"/>
                              </a:lnTo>
                              <a:lnTo>
                                <a:pt x="2097" y="2461"/>
                              </a:lnTo>
                              <a:lnTo>
                                <a:pt x="2024" y="2508"/>
                              </a:lnTo>
                              <a:lnTo>
                                <a:pt x="1947" y="2549"/>
                              </a:lnTo>
                              <a:lnTo>
                                <a:pt x="1869" y="2585"/>
                              </a:lnTo>
                              <a:lnTo>
                                <a:pt x="1787" y="2618"/>
                              </a:lnTo>
                              <a:lnTo>
                                <a:pt x="1702" y="2644"/>
                              </a:lnTo>
                              <a:lnTo>
                                <a:pt x="1616" y="2664"/>
                              </a:lnTo>
                              <a:lnTo>
                                <a:pt x="1528" y="2679"/>
                              </a:lnTo>
                              <a:lnTo>
                                <a:pt x="1437" y="2688"/>
                              </a:lnTo>
                              <a:lnTo>
                                <a:pt x="1345" y="2691"/>
                              </a:lnTo>
                              <a:lnTo>
                                <a:pt x="1253" y="2688"/>
                              </a:lnTo>
                              <a:lnTo>
                                <a:pt x="1162" y="2679"/>
                              </a:lnTo>
                              <a:lnTo>
                                <a:pt x="1075" y="2664"/>
                              </a:lnTo>
                              <a:lnTo>
                                <a:pt x="988" y="2644"/>
                              </a:lnTo>
                              <a:lnTo>
                                <a:pt x="904" y="2618"/>
                              </a:lnTo>
                              <a:lnTo>
                                <a:pt x="822" y="2585"/>
                              </a:lnTo>
                              <a:lnTo>
                                <a:pt x="743" y="2549"/>
                              </a:lnTo>
                              <a:lnTo>
                                <a:pt x="667" y="2508"/>
                              </a:lnTo>
                              <a:lnTo>
                                <a:pt x="593" y="2461"/>
                              </a:lnTo>
                              <a:lnTo>
                                <a:pt x="524" y="2411"/>
                              </a:lnTo>
                              <a:lnTo>
                                <a:pt x="457" y="2356"/>
                              </a:lnTo>
                              <a:lnTo>
                                <a:pt x="394" y="2297"/>
                              </a:lnTo>
                              <a:lnTo>
                                <a:pt x="335" y="2234"/>
                              </a:lnTo>
                              <a:lnTo>
                                <a:pt x="280" y="2168"/>
                              </a:lnTo>
                              <a:lnTo>
                                <a:pt x="230" y="2098"/>
                              </a:lnTo>
                              <a:lnTo>
                                <a:pt x="184" y="2024"/>
                              </a:lnTo>
                              <a:lnTo>
                                <a:pt x="142" y="1949"/>
                              </a:lnTo>
                              <a:lnTo>
                                <a:pt x="106" y="1869"/>
                              </a:lnTo>
                              <a:lnTo>
                                <a:pt x="74" y="1787"/>
                              </a:lnTo>
                              <a:lnTo>
                                <a:pt x="47" y="1703"/>
                              </a:lnTo>
                              <a:lnTo>
                                <a:pt x="27" y="1617"/>
                              </a:lnTo>
                              <a:lnTo>
                                <a:pt x="12" y="1528"/>
                              </a:lnTo>
                              <a:lnTo>
                                <a:pt x="3" y="1438"/>
                              </a:lnTo>
                              <a:lnTo>
                                <a:pt x="0" y="1346"/>
                              </a:lnTo>
                              <a:lnTo>
                                <a:pt x="3" y="1253"/>
                              </a:lnTo>
                              <a:lnTo>
                                <a:pt x="12" y="1164"/>
                              </a:lnTo>
                              <a:lnTo>
                                <a:pt x="27" y="1075"/>
                              </a:lnTo>
                              <a:lnTo>
                                <a:pt x="47" y="988"/>
                              </a:lnTo>
                              <a:lnTo>
                                <a:pt x="74" y="904"/>
                              </a:lnTo>
                              <a:lnTo>
                                <a:pt x="106" y="823"/>
                              </a:lnTo>
                              <a:lnTo>
                                <a:pt x="142" y="744"/>
                              </a:lnTo>
                              <a:lnTo>
                                <a:pt x="184" y="667"/>
                              </a:lnTo>
                              <a:lnTo>
                                <a:pt x="230" y="593"/>
                              </a:lnTo>
                              <a:lnTo>
                                <a:pt x="280" y="524"/>
                              </a:lnTo>
                              <a:lnTo>
                                <a:pt x="335" y="457"/>
                              </a:lnTo>
                              <a:lnTo>
                                <a:pt x="394" y="395"/>
                              </a:lnTo>
                              <a:lnTo>
                                <a:pt x="457" y="335"/>
                              </a:lnTo>
                              <a:lnTo>
                                <a:pt x="524" y="281"/>
                              </a:lnTo>
                              <a:lnTo>
                                <a:pt x="593" y="230"/>
                              </a:lnTo>
                              <a:lnTo>
                                <a:pt x="667" y="184"/>
                              </a:lnTo>
                              <a:lnTo>
                                <a:pt x="743" y="142"/>
                              </a:lnTo>
                              <a:lnTo>
                                <a:pt x="822" y="106"/>
                              </a:lnTo>
                              <a:lnTo>
                                <a:pt x="904" y="75"/>
                              </a:lnTo>
                              <a:lnTo>
                                <a:pt x="988" y="48"/>
                              </a:lnTo>
                              <a:lnTo>
                                <a:pt x="1075" y="27"/>
                              </a:lnTo>
                              <a:lnTo>
                                <a:pt x="1162" y="12"/>
                              </a:lnTo>
                              <a:lnTo>
                                <a:pt x="1253" y="3"/>
                              </a:lnTo>
                              <a:lnTo>
                                <a:pt x="134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128397" cy="128397"/>
                <wp:effectExtent b="0" l="0" r="0" t="0"/>
                <wp:docPr descr="Twitter/Blog/Portfolio icon" id="3" name="image3.png"/>
                <a:graphic>
                  <a:graphicData uri="http://schemas.openxmlformats.org/drawingml/2006/picture">
                    <pic:pic>
                      <pic:nvPicPr>
                        <pic:cNvPr descr="Twitter/Blog/Portfolio icon"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397" cy="12839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</w:t>
      </w:r>
      <w:hyperlink r:id="rId12">
        <w:r w:rsidR="00046ED8" w:rsidRPr="007E78E0">
          <w:rPr>
            <w:rFonts w:ascii="Calibri Light" w:eastAsia="Proxima Nova" w:hAnsi="Calibri Light" w:cs="Calibri Light"/>
            <w:color w:val="1155CC"/>
            <w:sz w:val="22"/>
            <w:szCs w:val="22"/>
            <w:u w:val="single"/>
          </w:rPr>
          <w:t>prajitdas.github.io</w:t>
        </w:r>
      </w:hyperlink>
    </w:p>
    <w:p w14:paraId="30B0DCD6" w14:textId="03C0D4BC" w:rsidR="00405F42" w:rsidRPr="007E78E0" w:rsidRDefault="00000000" w:rsidP="007C791B">
      <w:pPr>
        <w:pBdr>
          <w:top w:val="single" w:sz="6" w:space="1" w:color="000000"/>
          <w:left w:val="nil"/>
          <w:bottom w:val="single" w:sz="6" w:space="1" w:color="000000"/>
          <w:right w:val="nil"/>
          <w:between w:val="nil"/>
        </w:pBdr>
        <w:spacing w:after="120" w:line="276" w:lineRule="auto"/>
        <w:contextualSpacing/>
        <w:jc w:val="both"/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Engineering </w:t>
      </w:r>
      <w:r w:rsidR="00A2051F">
        <w:rPr>
          <w:rFonts w:ascii="Calibri Light" w:eastAsia="Proxima Nova" w:hAnsi="Calibri Light" w:cs="Calibri Light"/>
          <w:color w:val="000000"/>
          <w:sz w:val="22"/>
          <w:szCs w:val="22"/>
        </w:rPr>
        <w:t>Leader</w:t>
      </w:r>
      <w:r w:rsidR="00936E3F">
        <w:rPr>
          <w:rFonts w:ascii="Calibri Light" w:eastAsia="Proxima Nova" w:hAnsi="Calibri Light" w:cs="Calibri Light"/>
          <w:color w:val="000000"/>
          <w:sz w:val="22"/>
          <w:szCs w:val="22"/>
        </w:rPr>
        <w:t>,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</w:t>
      </w:r>
      <w:r w:rsidRPr="007E78E0">
        <w:rPr>
          <w:rFonts w:ascii="Calibri Light" w:eastAsia="Proxima Nova" w:hAnsi="Calibri Light" w:cs="Calibri Light"/>
          <w:sz w:val="22"/>
          <w:szCs w:val="22"/>
        </w:rPr>
        <w:t xml:space="preserve">seeking Senior Leadership roles. With </w:t>
      </w:r>
      <w:r w:rsidR="00D932B7">
        <w:rPr>
          <w:rFonts w:ascii="Calibri Light" w:eastAsia="Proxima Nova" w:hAnsi="Calibri Light" w:cs="Calibri Light"/>
          <w:color w:val="000000"/>
          <w:sz w:val="22"/>
          <w:szCs w:val="22"/>
        </w:rPr>
        <w:t>sixteen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years of experience working on large and complex software systems</w:t>
      </w:r>
      <w:r w:rsidRPr="007E78E0">
        <w:rPr>
          <w:rFonts w:ascii="Calibri Light" w:eastAsia="Proxima Nova" w:hAnsi="Calibri Light" w:cs="Calibri Light"/>
          <w:sz w:val="22"/>
          <w:szCs w:val="22"/>
        </w:rPr>
        <w:t xml:space="preserve">. Ability to lead 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with </w:t>
      </w:r>
      <w:r w:rsidRPr="007E78E0">
        <w:rPr>
          <w:rFonts w:ascii="Calibri Light" w:eastAsia="Proxima Nova" w:hAnsi="Calibri Light" w:cs="Calibri Light"/>
          <w:sz w:val="22"/>
          <w:szCs w:val="22"/>
        </w:rPr>
        <w:t xml:space="preserve">emotional 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intellig</w:t>
      </w:r>
      <w:r w:rsidRPr="007E78E0">
        <w:rPr>
          <w:rFonts w:ascii="Calibri Light" w:eastAsia="Proxima Nova" w:hAnsi="Calibri Light" w:cs="Calibri Light"/>
          <w:sz w:val="22"/>
          <w:szCs w:val="22"/>
        </w:rPr>
        <w:t>ence, c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apable of</w:t>
      </w:r>
      <w:r w:rsidRPr="007E78E0">
        <w:rPr>
          <w:rFonts w:ascii="Calibri Light" w:eastAsia="Proxima Nova" w:hAnsi="Calibri Light" w:cs="Calibri Light"/>
          <w:sz w:val="22"/>
          <w:szCs w:val="22"/>
        </w:rPr>
        <w:t xml:space="preserve"> </w:t>
      </w:r>
      <w:r w:rsidR="007334A1" w:rsidRPr="007E78E0">
        <w:rPr>
          <w:rFonts w:ascii="Calibri Light" w:eastAsia="Proxima Nova" w:hAnsi="Calibri Light" w:cs="Calibri Light"/>
          <w:sz w:val="22"/>
          <w:szCs w:val="22"/>
        </w:rPr>
        <w:t xml:space="preserve">hiring, 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mentoring</w:t>
      </w:r>
      <w:r w:rsidRPr="007E78E0">
        <w:rPr>
          <w:rFonts w:ascii="Calibri Light" w:eastAsia="Proxima Nova" w:hAnsi="Calibri Light" w:cs="Calibri Light"/>
          <w:sz w:val="22"/>
          <w:szCs w:val="22"/>
        </w:rPr>
        <w:t>, motivating</w:t>
      </w:r>
      <w:r w:rsidR="00A51688">
        <w:rPr>
          <w:rFonts w:ascii="Calibri Light" w:eastAsia="Proxima Nova" w:hAnsi="Calibri Light" w:cs="Calibri Light"/>
          <w:sz w:val="22"/>
          <w:szCs w:val="22"/>
        </w:rPr>
        <w:t>,</w:t>
      </w:r>
      <w:r w:rsidRPr="007E78E0">
        <w:rPr>
          <w:rFonts w:ascii="Calibri Light" w:eastAsia="Proxima Nova" w:hAnsi="Calibri Light" w:cs="Calibri Light"/>
          <w:sz w:val="22"/>
          <w:szCs w:val="22"/>
        </w:rPr>
        <w:t xml:space="preserve"> and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</w:t>
      </w:r>
      <w:r w:rsidR="00EE4256"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team building</w:t>
      </w:r>
      <w:r w:rsidR="00CB0501"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for developing software </w:t>
      </w:r>
      <w:r w:rsidR="00A51688">
        <w:rPr>
          <w:rFonts w:ascii="Calibri Light" w:eastAsia="Proxima Nova" w:hAnsi="Calibri Light" w:cs="Calibri Light"/>
          <w:color w:val="000000"/>
          <w:sz w:val="22"/>
          <w:szCs w:val="22"/>
        </w:rPr>
        <w:t>products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. </w:t>
      </w:r>
      <w:r w:rsidRPr="007E78E0">
        <w:rPr>
          <w:rFonts w:ascii="Calibri Light" w:eastAsia="Proxima Nova" w:hAnsi="Calibri Light" w:cs="Calibri Light"/>
          <w:sz w:val="22"/>
          <w:szCs w:val="22"/>
        </w:rPr>
        <w:t>Achievement-oriented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, adaptable</w:t>
      </w:r>
      <w:r w:rsidRPr="007E78E0">
        <w:rPr>
          <w:rFonts w:ascii="Calibri Light" w:eastAsia="Proxima Nova" w:hAnsi="Calibri Light" w:cs="Calibri Light"/>
          <w:sz w:val="22"/>
          <w:szCs w:val="22"/>
        </w:rPr>
        <w:t>,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and organizationally aware manager, passionate about </w:t>
      </w:r>
      <w:r w:rsidRPr="007E78E0">
        <w:rPr>
          <w:rFonts w:ascii="Calibri Light" w:eastAsia="Proxima Nova" w:hAnsi="Calibri Light" w:cs="Calibri Light"/>
          <w:sz w:val="22"/>
          <w:szCs w:val="22"/>
        </w:rPr>
        <w:t>delivering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products</w:t>
      </w:r>
      <w:r w:rsidRPr="007E78E0">
        <w:rPr>
          <w:rFonts w:ascii="Calibri Light" w:eastAsia="Proxima Nova" w:hAnsi="Calibri Light" w:cs="Calibri Light"/>
          <w:sz w:val="22"/>
          <w:szCs w:val="22"/>
        </w:rPr>
        <w:t xml:space="preserve"> with significant customer impact.</w:t>
      </w:r>
    </w:p>
    <w:p w14:paraId="0C14D077" w14:textId="77777777" w:rsidR="00405F42" w:rsidRPr="007E78E0" w:rsidRDefault="00000000" w:rsidP="007C791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SKILLS</w:t>
      </w:r>
    </w:p>
    <w:p w14:paraId="158E2D17" w14:textId="31443990" w:rsidR="00405F42" w:rsidRPr="007E78E0" w:rsidRDefault="00000000" w:rsidP="007C791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Management – </w:t>
      </w:r>
      <w:r w:rsidRPr="007E78E0">
        <w:rPr>
          <w:rFonts w:ascii="Calibri Light" w:eastAsia="Proxima Nova" w:hAnsi="Calibri Light" w:cs="Calibri Light"/>
          <w:sz w:val="22"/>
          <w:szCs w:val="22"/>
        </w:rPr>
        <w:t xml:space="preserve">Product Management, </w:t>
      </w:r>
      <w:r w:rsidR="00EE4256" w:rsidRPr="007E78E0">
        <w:rPr>
          <w:rFonts w:ascii="Calibri Light" w:eastAsia="Proxima Nova" w:hAnsi="Calibri Light" w:cs="Calibri Light"/>
          <w:sz w:val="22"/>
          <w:szCs w:val="22"/>
        </w:rPr>
        <w:t>Hiring and mentoring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</w:t>
      </w:r>
      <w:r w:rsidR="00EB04C9" w:rsidRPr="007E78E0">
        <w:rPr>
          <w:rFonts w:ascii="Calibri Light" w:eastAsia="Proxima Nova" w:hAnsi="Calibri Light" w:cs="Calibri Light"/>
          <w:sz w:val="22"/>
          <w:szCs w:val="22"/>
        </w:rPr>
        <w:t>S</w:t>
      </w:r>
      <w:r w:rsidRPr="007E78E0">
        <w:rPr>
          <w:rFonts w:ascii="Calibri Light" w:eastAsia="Proxima Nova" w:hAnsi="Calibri Light" w:cs="Calibri Light"/>
          <w:sz w:val="22"/>
          <w:szCs w:val="22"/>
        </w:rPr>
        <w:t xml:space="preserve">oftware </w:t>
      </w:r>
      <w:r w:rsidR="00EB04C9" w:rsidRPr="007E78E0">
        <w:rPr>
          <w:rFonts w:ascii="Calibri Light" w:eastAsia="Proxima Nova" w:hAnsi="Calibri Light" w:cs="Calibri Light"/>
          <w:sz w:val="22"/>
          <w:szCs w:val="22"/>
        </w:rPr>
        <w:t>D</w:t>
      </w:r>
      <w:r w:rsidRPr="007E78E0">
        <w:rPr>
          <w:rFonts w:ascii="Calibri Light" w:eastAsia="Proxima Nova" w:hAnsi="Calibri Light" w:cs="Calibri Light"/>
          <w:sz w:val="22"/>
          <w:szCs w:val="22"/>
        </w:rPr>
        <w:t>evelopers</w:t>
      </w:r>
      <w:r w:rsidR="00EE4256" w:rsidRPr="007E78E0">
        <w:rPr>
          <w:rFonts w:ascii="Calibri Light" w:eastAsia="Proxima Nova" w:hAnsi="Calibri Light" w:cs="Calibri Light"/>
          <w:sz w:val="22"/>
          <w:szCs w:val="22"/>
        </w:rPr>
        <w:t xml:space="preserve">, </w:t>
      </w:r>
      <w:r w:rsidR="00EB04C9" w:rsidRPr="007E78E0">
        <w:rPr>
          <w:rFonts w:ascii="Calibri Light" w:eastAsia="Proxima Nova" w:hAnsi="Calibri Light" w:cs="Calibri Light"/>
          <w:sz w:val="22"/>
          <w:szCs w:val="22"/>
        </w:rPr>
        <w:t>T</w:t>
      </w:r>
      <w:r w:rsidRPr="007E78E0">
        <w:rPr>
          <w:rFonts w:ascii="Calibri Light" w:eastAsia="Proxima Nova" w:hAnsi="Calibri Light" w:cs="Calibri Light"/>
          <w:sz w:val="22"/>
          <w:szCs w:val="22"/>
        </w:rPr>
        <w:t xml:space="preserve">echnical </w:t>
      </w:r>
      <w:r w:rsidR="00EB04C9" w:rsidRPr="007E78E0">
        <w:rPr>
          <w:rFonts w:ascii="Calibri Light" w:eastAsia="Proxima Nova" w:hAnsi="Calibri Light" w:cs="Calibri Light"/>
          <w:sz w:val="22"/>
          <w:szCs w:val="22"/>
        </w:rPr>
        <w:t>P</w:t>
      </w:r>
      <w:r w:rsidRPr="007E78E0">
        <w:rPr>
          <w:rFonts w:ascii="Calibri Light" w:eastAsia="Proxima Nova" w:hAnsi="Calibri Light" w:cs="Calibri Light"/>
          <w:sz w:val="22"/>
          <w:szCs w:val="22"/>
        </w:rPr>
        <w:t xml:space="preserve">roduct </w:t>
      </w:r>
      <w:r w:rsidR="00EB04C9" w:rsidRPr="007E78E0">
        <w:rPr>
          <w:rFonts w:ascii="Calibri Light" w:eastAsia="Proxima Nova" w:hAnsi="Calibri Light" w:cs="Calibri Light"/>
          <w:sz w:val="22"/>
          <w:szCs w:val="22"/>
        </w:rPr>
        <w:t>M</w:t>
      </w:r>
      <w:r w:rsidRPr="007E78E0">
        <w:rPr>
          <w:rFonts w:ascii="Calibri Light" w:eastAsia="Proxima Nova" w:hAnsi="Calibri Light" w:cs="Calibri Light"/>
          <w:sz w:val="22"/>
          <w:szCs w:val="22"/>
        </w:rPr>
        <w:t>anagers</w:t>
      </w:r>
      <w:r w:rsidR="00EB04C9" w:rsidRPr="007E78E0">
        <w:rPr>
          <w:rFonts w:ascii="Calibri Light" w:eastAsia="Proxima Nova" w:hAnsi="Calibri Light" w:cs="Calibri Light"/>
          <w:sz w:val="22"/>
          <w:szCs w:val="22"/>
        </w:rPr>
        <w:t xml:space="preserve"> and Technical Product O</w:t>
      </w:r>
      <w:r w:rsidRPr="007E78E0">
        <w:rPr>
          <w:rFonts w:ascii="Calibri Light" w:eastAsia="Proxima Nova" w:hAnsi="Calibri Light" w:cs="Calibri Light"/>
          <w:sz w:val="22"/>
          <w:szCs w:val="22"/>
        </w:rPr>
        <w:t>wners,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</w:t>
      </w:r>
      <w:r w:rsidRPr="007E78E0">
        <w:rPr>
          <w:rFonts w:ascii="Calibri Light" w:eastAsia="Proxima Nova" w:hAnsi="Calibri Light" w:cs="Calibri Light"/>
          <w:sz w:val="22"/>
          <w:szCs w:val="22"/>
        </w:rPr>
        <w:t>Cross-functional team c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ollaboration, </w:t>
      </w:r>
      <w:r w:rsidRPr="007E78E0">
        <w:rPr>
          <w:rFonts w:ascii="Calibri Light" w:eastAsia="Proxima Nova" w:hAnsi="Calibri Light" w:cs="Calibri Light"/>
          <w:sz w:val="22"/>
          <w:szCs w:val="22"/>
        </w:rPr>
        <w:t xml:space="preserve">Agile product </w:t>
      </w:r>
      <w:r w:rsidR="00EE4256" w:rsidRPr="007E78E0">
        <w:rPr>
          <w:rFonts w:ascii="Calibri Light" w:eastAsia="Proxima Nova" w:hAnsi="Calibri Light" w:cs="Calibri Light"/>
          <w:sz w:val="22"/>
          <w:szCs w:val="22"/>
        </w:rPr>
        <w:t>development.</w:t>
      </w:r>
    </w:p>
    <w:p w14:paraId="0A648641" w14:textId="14D2871A" w:rsidR="00405F42" w:rsidRPr="007E78E0" w:rsidRDefault="00000000" w:rsidP="007C791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Domain – S</w:t>
      </w:r>
      <w:r w:rsidR="00D043EF">
        <w:rPr>
          <w:rFonts w:ascii="Calibri Light" w:eastAsia="Proxima Nova" w:hAnsi="Calibri Light" w:cs="Calibri Light"/>
          <w:color w:val="000000"/>
          <w:sz w:val="22"/>
          <w:szCs w:val="22"/>
        </w:rPr>
        <w:t>A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ML</w:t>
      </w:r>
      <w:r w:rsidR="00EE4256"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2</w:t>
      </w:r>
      <w:r w:rsidR="00EE4256"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.0,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S</w:t>
      </w:r>
      <w:r w:rsidR="00EE4256"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ingle 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S</w:t>
      </w:r>
      <w:r w:rsidR="00EE4256"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ign-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O</w:t>
      </w:r>
      <w:r w:rsidR="00EE4256"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n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, </w:t>
      </w:r>
      <w:r w:rsidR="00EE4256"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Multi-Factor 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A</w:t>
      </w:r>
      <w:r w:rsidR="00EE4256"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uthentication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, Duo </w:t>
      </w:r>
      <w:r w:rsidR="00EE4256"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Two-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F</w:t>
      </w:r>
      <w:r w:rsidR="00EE4256"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actor 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A</w:t>
      </w:r>
      <w:r w:rsidR="00EE4256"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uthentication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, R</w:t>
      </w:r>
      <w:r w:rsidR="00EE4256"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ole-based Access Control, Attribute-based 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A</w:t>
      </w:r>
      <w:r w:rsidR="00EE4256"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ccess 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C</w:t>
      </w:r>
      <w:r w:rsidR="00EE4256"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ontrol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, </w:t>
      </w:r>
      <w:r w:rsidR="00EE4256"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Authentication, Authorization and Auditing, 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I</w:t>
      </w:r>
      <w:r w:rsidR="00EE4256"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dentity and Access Management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, Cybersecurity, Mobile Privacy, and Security</w:t>
      </w:r>
    </w:p>
    <w:p w14:paraId="4D7F163F" w14:textId="77777777" w:rsidR="00405F42" w:rsidRPr="007E78E0" w:rsidRDefault="00000000" w:rsidP="007C791B">
      <w:pPr>
        <w:pBdr>
          <w:top w:val="nil"/>
          <w:left w:val="nil"/>
          <w:bottom w:val="single" w:sz="6" w:space="1" w:color="000000"/>
          <w:right w:val="nil"/>
          <w:between w:val="nil"/>
        </w:pBdr>
        <w:spacing w:line="276" w:lineRule="auto"/>
        <w:contextualSpacing/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Platforms and tools – Linux, Android, proprietary automation platforms, </w:t>
      </w:r>
      <w:r w:rsidRPr="007E78E0">
        <w:rPr>
          <w:rFonts w:ascii="Calibri Light" w:eastAsia="Proxima Nova" w:hAnsi="Calibri Light" w:cs="Calibri Light"/>
          <w:sz w:val="22"/>
          <w:szCs w:val="22"/>
        </w:rPr>
        <w:t xml:space="preserve">IntelliJ Suite, </w:t>
      </w:r>
      <w:proofErr w:type="spellStart"/>
      <w:r w:rsidRPr="007E78E0">
        <w:rPr>
          <w:rFonts w:ascii="Calibri Light" w:eastAsia="Proxima Nova" w:hAnsi="Calibri Light" w:cs="Calibri Light"/>
          <w:sz w:val="22"/>
          <w:szCs w:val="22"/>
        </w:rPr>
        <w:t>VSCode</w:t>
      </w:r>
      <w:proofErr w:type="spellEnd"/>
      <w:r w:rsidRPr="007E78E0">
        <w:rPr>
          <w:rFonts w:ascii="Calibri Light" w:eastAsia="Proxima Nova" w:hAnsi="Calibri Light" w:cs="Calibri Light"/>
          <w:sz w:val="22"/>
          <w:szCs w:val="22"/>
        </w:rPr>
        <w:t>, Git</w:t>
      </w:r>
    </w:p>
    <w:p w14:paraId="1F85564A" w14:textId="77777777" w:rsidR="00405F42" w:rsidRPr="007E78E0" w:rsidRDefault="00000000" w:rsidP="007C791B">
      <w:pPr>
        <w:pBdr>
          <w:top w:val="nil"/>
          <w:left w:val="nil"/>
          <w:bottom w:val="single" w:sz="6" w:space="1" w:color="000000"/>
          <w:right w:val="nil"/>
          <w:between w:val="nil"/>
        </w:pBdr>
        <w:spacing w:line="276" w:lineRule="auto"/>
        <w:contextualSpacing/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Languages – Java, Python, Go, Unix Shell</w:t>
      </w:r>
    </w:p>
    <w:p w14:paraId="58BAD71F" w14:textId="0E026BD4" w:rsidR="00405F42" w:rsidRPr="007E78E0" w:rsidRDefault="00000000" w:rsidP="007C791B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120" w:line="276" w:lineRule="auto"/>
        <w:contextualSpacing/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Full-stack – MySQL, MariaDB, NoSQL, ReactJS, CSS, PHP, Bootstrap, HTML5</w:t>
      </w:r>
    </w:p>
    <w:p w14:paraId="12DBABF0" w14:textId="77777777" w:rsidR="00405F42" w:rsidRPr="007E78E0" w:rsidRDefault="00000000" w:rsidP="007C791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WORK EXPERIENCE</w:t>
      </w:r>
    </w:p>
    <w:p w14:paraId="105FCA57" w14:textId="37A11A8D" w:rsidR="00405F42" w:rsidRPr="007E78E0" w:rsidRDefault="006F7C06" w:rsidP="007C791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Calibri Light" w:eastAsia="Proxima Nova" w:hAnsi="Calibri Light" w:cs="Calibri Light"/>
          <w:color w:val="000000"/>
          <w:sz w:val="22"/>
          <w:szCs w:val="22"/>
        </w:rPr>
      </w:pPr>
      <w:r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Leader, 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Engineering @ Cisco Systems Inc., USA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="00564FA2"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="00564FA2"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="00946EE6"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Oct 2021 – Present</w:t>
      </w:r>
    </w:p>
    <w:p w14:paraId="45E22F44" w14:textId="7781C6C4" w:rsidR="00405F42" w:rsidRPr="007E78E0" w:rsidRDefault="00000000" w:rsidP="007C79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7E78E0">
        <w:rPr>
          <w:rFonts w:ascii="Calibri Light" w:eastAsia="Proxima Nova" w:hAnsi="Calibri Light" w:cs="Calibri Light"/>
          <w:sz w:val="22"/>
          <w:szCs w:val="22"/>
        </w:rPr>
        <w:t xml:space="preserve">I </w:t>
      </w:r>
      <w:r w:rsidR="00EB2FD2" w:rsidRPr="007E78E0">
        <w:rPr>
          <w:rFonts w:ascii="Calibri Light" w:eastAsia="Proxima Nova" w:hAnsi="Calibri Light" w:cs="Calibri Light"/>
          <w:sz w:val="22"/>
          <w:szCs w:val="22"/>
        </w:rPr>
        <w:t>manage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a team of </w:t>
      </w:r>
      <w:r w:rsidR="00F86FC4"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twenty-two Software Developers, Contractors, Technical Product Managers,</w:t>
      </w:r>
      <w:r w:rsidR="0057672D"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and Technical Product O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wners </w:t>
      </w:r>
      <w:r w:rsidR="0057672D"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in 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Cisco’s Security Business Group. </w:t>
      </w:r>
      <w:r w:rsidR="00525924"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I hired and built more than 50% of this team to date.</w:t>
      </w:r>
    </w:p>
    <w:p w14:paraId="113C1E5F" w14:textId="0815857A" w:rsidR="00405F42" w:rsidRPr="007E78E0" w:rsidRDefault="00000000" w:rsidP="007C79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7E78E0">
        <w:rPr>
          <w:rFonts w:ascii="Calibri Light" w:eastAsia="Proxima Nova" w:hAnsi="Calibri Light" w:cs="Calibri Light"/>
          <w:sz w:val="22"/>
          <w:szCs w:val="22"/>
        </w:rPr>
        <w:t xml:space="preserve">I lead 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the design, development, automated testing, continuous integration</w:t>
      </w:r>
      <w:r w:rsidR="00525924"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,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</w:t>
      </w:r>
      <w:r w:rsidR="00AB0790"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and deployments 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of</w:t>
      </w:r>
      <w:r w:rsidRPr="007E78E0">
        <w:rPr>
          <w:rFonts w:ascii="Calibri Light" w:eastAsia="Proxima Nova" w:hAnsi="Calibri Light" w:cs="Calibri Light"/>
          <w:sz w:val="22"/>
          <w:szCs w:val="22"/>
        </w:rPr>
        <w:t xml:space="preserve"> </w:t>
      </w:r>
      <w:r w:rsidR="00AB0790" w:rsidRPr="007E78E0">
        <w:rPr>
          <w:rFonts w:ascii="Calibri Light" w:eastAsia="Proxima Nova" w:hAnsi="Calibri Light" w:cs="Calibri Light"/>
          <w:sz w:val="22"/>
          <w:szCs w:val="22"/>
        </w:rPr>
        <w:t>Network Security Device Managers and Artificial Intelligence agents.</w:t>
      </w:r>
    </w:p>
    <w:p w14:paraId="3ACFBA34" w14:textId="77777777" w:rsidR="003D05DD" w:rsidRPr="007E78E0" w:rsidRDefault="003D05DD" w:rsidP="007C79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I </w:t>
      </w:r>
      <w:r w:rsidRPr="007E78E0">
        <w:rPr>
          <w:rFonts w:ascii="Calibri Light" w:eastAsia="Proxima Nova" w:hAnsi="Calibri Light" w:cs="Calibri Light"/>
          <w:sz w:val="22"/>
          <w:szCs w:val="22"/>
        </w:rPr>
        <w:t>have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delivered features like SAML 2.0, deployment and integration of an Artificial Intelligence Agent that uses Large Language Models for responding to queries and requests for Network Configuration Management, and </w:t>
      </w:r>
      <w:proofErr w:type="spellStart"/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FedRamp</w:t>
      </w:r>
      <w:proofErr w:type="spellEnd"/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certification of Cisco’s products.</w:t>
      </w:r>
    </w:p>
    <w:p w14:paraId="2546D98C" w14:textId="3CD37E93" w:rsidR="00405F42" w:rsidRPr="007E78E0" w:rsidRDefault="00000000" w:rsidP="007C79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7E78E0">
        <w:rPr>
          <w:rFonts w:ascii="Calibri Light" w:eastAsia="Proxima Nova" w:hAnsi="Calibri Light" w:cs="Calibri Light"/>
          <w:sz w:val="22"/>
          <w:szCs w:val="22"/>
        </w:rPr>
        <w:t>I collaborate</w:t>
      </w:r>
      <w:r w:rsidR="008617DB" w:rsidRPr="007E78E0">
        <w:rPr>
          <w:rFonts w:ascii="Calibri Light" w:eastAsia="Proxima Nova" w:hAnsi="Calibri Light" w:cs="Calibri Light"/>
          <w:sz w:val="22"/>
          <w:szCs w:val="22"/>
        </w:rPr>
        <w:t xml:space="preserve">, 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coordinate</w:t>
      </w:r>
      <w:r w:rsidR="008617DB"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, and ensure compliance of our security </w:t>
      </w:r>
      <w:r w:rsidR="00615CDE">
        <w:rPr>
          <w:rFonts w:ascii="Calibri Light" w:eastAsia="Proxima Nova" w:hAnsi="Calibri Light" w:cs="Calibri Light"/>
          <w:color w:val="000000"/>
          <w:sz w:val="22"/>
          <w:szCs w:val="22"/>
        </w:rPr>
        <w:t>products</w:t>
      </w:r>
      <w:r w:rsidR="008617DB"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with the Cisco Product Security Baseline standards and resolve issues discovered by the </w:t>
      </w:r>
      <w:r w:rsidR="008617DB" w:rsidRPr="007E78E0">
        <w:rPr>
          <w:rFonts w:ascii="Calibri Light" w:eastAsia="Proxima Nova" w:hAnsi="Calibri Light" w:cs="Calibri Light"/>
          <w:sz w:val="22"/>
          <w:szCs w:val="22"/>
        </w:rPr>
        <w:t xml:space="preserve">Product Security Incident Report </w:t>
      </w:r>
      <w:r w:rsidRPr="007E78E0">
        <w:rPr>
          <w:rFonts w:ascii="Calibri Light" w:eastAsia="Proxima Nova" w:hAnsi="Calibri Light" w:cs="Calibri Light"/>
          <w:sz w:val="22"/>
          <w:szCs w:val="22"/>
        </w:rPr>
        <w:t>team</w:t>
      </w:r>
      <w:r w:rsidR="008617DB" w:rsidRPr="007E78E0">
        <w:rPr>
          <w:rFonts w:ascii="Calibri Light" w:eastAsia="Proxima Nova" w:hAnsi="Calibri Light" w:cs="Calibri Light"/>
          <w:sz w:val="22"/>
          <w:szCs w:val="22"/>
        </w:rPr>
        <w:t>.</w:t>
      </w:r>
      <w:r w:rsidR="00525924" w:rsidRPr="007E78E0">
        <w:rPr>
          <w:rFonts w:ascii="Calibri Light" w:eastAsia="Proxima Nova" w:hAnsi="Calibri Light" w:cs="Calibri Light"/>
          <w:sz w:val="22"/>
          <w:szCs w:val="22"/>
        </w:rPr>
        <w:t xml:space="preserve"> This resulted</w:t>
      </w:r>
      <w:r w:rsidR="00525924"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in several million dollars in contract approvals from Cisco’s partners.</w:t>
      </w:r>
    </w:p>
    <w:p w14:paraId="2A149B3D" w14:textId="77777777" w:rsidR="00405F42" w:rsidRPr="007E78E0" w:rsidRDefault="00000000" w:rsidP="007C79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7E78E0">
        <w:rPr>
          <w:rFonts w:ascii="Calibri Light" w:eastAsia="Proxima Nova" w:hAnsi="Calibri Light" w:cs="Calibri Light"/>
          <w:sz w:val="22"/>
          <w:szCs w:val="22"/>
        </w:rPr>
        <w:t xml:space="preserve">I work on the g11n internationalization of our software to increase 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Cisco products’ market outreach.</w:t>
      </w:r>
    </w:p>
    <w:p w14:paraId="739442A8" w14:textId="69C2283E" w:rsidR="00405F42" w:rsidRPr="007E78E0" w:rsidRDefault="00000000" w:rsidP="007C791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Product </w:t>
      </w:r>
      <w:r w:rsidR="006F7C06">
        <w:rPr>
          <w:rFonts w:ascii="Calibri Light" w:eastAsia="Proxima Nova" w:hAnsi="Calibri Light" w:cs="Calibri Light"/>
          <w:color w:val="000000"/>
          <w:sz w:val="22"/>
          <w:szCs w:val="22"/>
        </w:rPr>
        <w:t>Owner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@ Cisco Systems Inc., USA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="00564FA2"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="00946EE6"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="006F7C06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Jan 2019 – Sep 2021</w:t>
      </w:r>
    </w:p>
    <w:p w14:paraId="19CE1C85" w14:textId="68D00621" w:rsidR="00405F42" w:rsidRPr="007E78E0" w:rsidRDefault="00000000" w:rsidP="007C79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Led the development of the key feature of Single Sign-on using SAML</w:t>
      </w:r>
      <w:r w:rsidR="00E76157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2</w:t>
      </w:r>
      <w:r w:rsidR="00E76157">
        <w:rPr>
          <w:rFonts w:ascii="Calibri Light" w:eastAsia="Proxima Nova" w:hAnsi="Calibri Light" w:cs="Calibri Light"/>
          <w:color w:val="000000"/>
          <w:sz w:val="22"/>
          <w:szCs w:val="22"/>
        </w:rPr>
        <w:t>.0</w:t>
      </w:r>
      <w:r w:rsidR="00F86FC4"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and increased adoption of </w:t>
      </w:r>
      <w:r w:rsidR="00AB0790"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the </w:t>
      </w:r>
      <w:r w:rsidR="00F86FC4"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FMC </w:t>
      </w:r>
      <w:r w:rsidR="00AB0790"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product</w:t>
      </w:r>
      <w:r w:rsidR="00F86FC4"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by 25%</w:t>
      </w:r>
      <w:r w:rsidR="002E23F7">
        <w:rPr>
          <w:rFonts w:ascii="Calibri Light" w:eastAsia="Proxima Nova" w:hAnsi="Calibri Light" w:cs="Calibri Light"/>
          <w:color w:val="000000"/>
          <w:sz w:val="22"/>
          <w:szCs w:val="22"/>
        </w:rPr>
        <w:t>.</w:t>
      </w:r>
    </w:p>
    <w:p w14:paraId="1328ECF7" w14:textId="77777777" w:rsidR="00405F42" w:rsidRPr="007E78E0" w:rsidRDefault="00000000" w:rsidP="007C79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Helped bring in $11 million in revenue by delivering high-priority customer requests quickly.</w:t>
      </w:r>
    </w:p>
    <w:p w14:paraId="2417809F" w14:textId="3839F00F" w:rsidR="00405F42" w:rsidRPr="007E78E0" w:rsidRDefault="00000000" w:rsidP="007C791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Software Engineer @ Cisco Systems Inc., USA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="00564FA2"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="00946EE6"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Sep 2017 – Dec 2018</w:t>
      </w:r>
    </w:p>
    <w:p w14:paraId="34AE12C7" w14:textId="34629B1C" w:rsidR="00405F42" w:rsidRPr="007E78E0" w:rsidRDefault="00000000" w:rsidP="007C79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Worked on designing, developing, and testing </w:t>
      </w:r>
      <w:r w:rsidR="00352C48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software for 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Cisco’s </w:t>
      </w:r>
      <w:r w:rsidR="00551A61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security 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product portfolio.</w:t>
      </w:r>
    </w:p>
    <w:p w14:paraId="15132CEB" w14:textId="77777777" w:rsidR="00405F42" w:rsidRPr="007C791B" w:rsidRDefault="00405F42" w:rsidP="007C791B">
      <w:pPr>
        <w:pBdr>
          <w:top w:val="nil"/>
          <w:left w:val="nil"/>
          <w:bottom w:val="single" w:sz="6" w:space="1" w:color="000000"/>
          <w:right w:val="nil"/>
          <w:between w:val="nil"/>
        </w:pBdr>
        <w:spacing w:line="276" w:lineRule="auto"/>
        <w:contextualSpacing/>
        <w:rPr>
          <w:rFonts w:ascii="Calibri Light" w:eastAsia="Proxima Nova" w:hAnsi="Calibri Light" w:cs="Calibri Light"/>
          <w:color w:val="000000"/>
          <w:sz w:val="2"/>
          <w:szCs w:val="2"/>
        </w:rPr>
      </w:pPr>
    </w:p>
    <w:p w14:paraId="1BAEF7EF" w14:textId="69300FB5" w:rsidR="00405F42" w:rsidRPr="007E78E0" w:rsidRDefault="003266C2" w:rsidP="007C791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Cybersecurity Researcher @ </w:t>
      </w:r>
      <w:r w:rsidR="005603CC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UMBC 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Ebiquity Research Group, </w:t>
      </w:r>
      <w:r w:rsidRPr="007E78E0">
        <w:rPr>
          <w:rFonts w:ascii="Calibri Light" w:eastAsia="Proxima Nova" w:hAnsi="Calibri Light" w:cs="Calibri Light"/>
          <w:sz w:val="22"/>
          <w:szCs w:val="22"/>
        </w:rPr>
        <w:t>USA</w:t>
      </w:r>
      <w:r w:rsidRPr="007E78E0">
        <w:rPr>
          <w:rFonts w:ascii="Calibri Light" w:eastAsia="Proxima Nova" w:hAnsi="Calibri Light" w:cs="Calibri Light"/>
          <w:sz w:val="22"/>
          <w:szCs w:val="22"/>
        </w:rPr>
        <w:tab/>
      </w:r>
      <w:r w:rsidRPr="007E78E0">
        <w:rPr>
          <w:rFonts w:ascii="Calibri Light" w:eastAsia="Proxima Nova" w:hAnsi="Calibri Light" w:cs="Calibri Light"/>
          <w:sz w:val="22"/>
          <w:szCs w:val="22"/>
        </w:rPr>
        <w:tab/>
      </w:r>
      <w:r w:rsidRPr="007E78E0">
        <w:rPr>
          <w:rFonts w:ascii="Calibri Light" w:eastAsia="Proxima Nova" w:hAnsi="Calibri Light" w:cs="Calibri Light"/>
          <w:sz w:val="22"/>
          <w:szCs w:val="22"/>
        </w:rPr>
        <w:tab/>
      </w:r>
      <w:r w:rsidR="00564FA2" w:rsidRPr="007E78E0">
        <w:rPr>
          <w:rFonts w:ascii="Calibri Light" w:eastAsia="Proxima Nova" w:hAnsi="Calibri Light" w:cs="Calibri Light"/>
          <w:sz w:val="22"/>
          <w:szCs w:val="22"/>
        </w:rPr>
        <w:tab/>
      </w:r>
      <w:r w:rsidR="00F96D3A">
        <w:rPr>
          <w:rFonts w:ascii="Calibri Light" w:eastAsia="Proxima Nova" w:hAnsi="Calibri Light" w:cs="Calibri Light"/>
          <w:sz w:val="22"/>
          <w:szCs w:val="22"/>
        </w:rPr>
        <w:t xml:space="preserve">Aug 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20</w:t>
      </w:r>
      <w:r w:rsidR="00F96D3A">
        <w:rPr>
          <w:rFonts w:ascii="Calibri Light" w:eastAsia="Proxima Nova" w:hAnsi="Calibri Light" w:cs="Calibri Light"/>
          <w:color w:val="000000"/>
          <w:sz w:val="22"/>
          <w:szCs w:val="22"/>
        </w:rPr>
        <w:t>10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–</w:t>
      </w:r>
      <w:r w:rsidR="00F96D3A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Aug 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2017</w:t>
      </w:r>
    </w:p>
    <w:p w14:paraId="18F259AB" w14:textId="443AE8C0" w:rsidR="00640155" w:rsidRDefault="009A7D71" w:rsidP="007C79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Calibri Light" w:eastAsia="Proxima Nova" w:hAnsi="Calibri Light" w:cs="Calibri Light"/>
          <w:color w:val="000000"/>
          <w:sz w:val="22"/>
          <w:szCs w:val="22"/>
        </w:rPr>
      </w:pPr>
      <w:r>
        <w:rPr>
          <w:rFonts w:ascii="Calibri Light" w:eastAsia="Proxima Nova" w:hAnsi="Calibri Light" w:cs="Calibri Light"/>
          <w:color w:val="000000"/>
          <w:sz w:val="22"/>
          <w:szCs w:val="22"/>
        </w:rPr>
        <w:t>Invented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</w:t>
      </w:r>
      <w:r w:rsidR="00640155">
        <w:rPr>
          <w:rFonts w:ascii="Calibri Light" w:eastAsia="Proxima Nova" w:hAnsi="Calibri Light" w:cs="Calibri Light"/>
          <w:color w:val="000000"/>
          <w:sz w:val="22"/>
          <w:szCs w:val="22"/>
        </w:rPr>
        <w:t>a</w:t>
      </w:r>
      <w:r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context-dependent access control </w:t>
      </w:r>
      <w:r>
        <w:rPr>
          <w:rFonts w:ascii="Calibri Light" w:eastAsia="Proxima Nova" w:hAnsi="Calibri Light" w:cs="Calibri Light"/>
          <w:color w:val="000000"/>
          <w:sz w:val="22"/>
          <w:szCs w:val="22"/>
        </w:rPr>
        <w:t>methodology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</w:t>
      </w:r>
      <w:r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for Android </w:t>
      </w:r>
      <w:r w:rsidR="00640155"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using Semantic Web </w:t>
      </w:r>
      <w:r>
        <w:rPr>
          <w:rFonts w:ascii="Calibri Light" w:eastAsia="Proxima Nova" w:hAnsi="Calibri Light" w:cs="Calibri Light"/>
          <w:color w:val="000000"/>
          <w:sz w:val="22"/>
          <w:szCs w:val="22"/>
        </w:rPr>
        <w:t>technologies.</w:t>
      </w:r>
    </w:p>
    <w:p w14:paraId="226A4705" w14:textId="7B91D5A7" w:rsidR="00405F42" w:rsidRPr="007E78E0" w:rsidRDefault="009A7D71" w:rsidP="007C79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Calibri Light" w:eastAsia="Proxima Nova" w:hAnsi="Calibri Light" w:cs="Calibri Light"/>
          <w:color w:val="000000"/>
          <w:sz w:val="22"/>
          <w:szCs w:val="22"/>
        </w:rPr>
      </w:pPr>
      <w:r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Created a </w:t>
      </w:r>
      <w:r w:rsidR="00640155">
        <w:rPr>
          <w:rFonts w:ascii="Calibri Light" w:eastAsia="Proxima Nova" w:hAnsi="Calibri Light" w:cs="Calibri Light"/>
          <w:color w:val="000000"/>
          <w:sz w:val="22"/>
          <w:szCs w:val="22"/>
        </w:rPr>
        <w:t>custom Android operating system that could be deployed on a mobile device</w:t>
      </w:r>
      <w:r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to perform 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context-dependent access control</w:t>
      </w:r>
      <w:r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. </w:t>
      </w:r>
    </w:p>
    <w:p w14:paraId="449B4F9F" w14:textId="77777777" w:rsidR="00405F42" w:rsidRPr="007C791B" w:rsidRDefault="00405F42" w:rsidP="007C791B">
      <w:pPr>
        <w:pBdr>
          <w:top w:val="nil"/>
          <w:left w:val="nil"/>
          <w:bottom w:val="single" w:sz="6" w:space="1" w:color="000000"/>
          <w:right w:val="nil"/>
          <w:between w:val="nil"/>
        </w:pBdr>
        <w:spacing w:line="276" w:lineRule="auto"/>
        <w:contextualSpacing/>
        <w:rPr>
          <w:rFonts w:ascii="Calibri Light" w:eastAsia="Proxima Nova" w:hAnsi="Calibri Light" w:cs="Calibri Light"/>
          <w:color w:val="000000"/>
          <w:sz w:val="2"/>
          <w:szCs w:val="2"/>
        </w:rPr>
      </w:pPr>
    </w:p>
    <w:p w14:paraId="154A7270" w14:textId="43FC09CF" w:rsidR="00405F42" w:rsidRPr="007E78E0" w:rsidRDefault="00000000" w:rsidP="007C791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Software Engineer @ T</w:t>
      </w:r>
      <w:r w:rsidR="0051585D">
        <w:rPr>
          <w:rFonts w:ascii="Calibri Light" w:eastAsia="Proxima Nova" w:hAnsi="Calibri Light" w:cs="Calibri Light"/>
          <w:sz w:val="22"/>
          <w:szCs w:val="22"/>
        </w:rPr>
        <w:t>ata Consultancy Services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="00564FA2"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="00946EE6"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Sep 2007 – Apr 2010</w:t>
      </w:r>
    </w:p>
    <w:p w14:paraId="6414E6D6" w14:textId="77777777" w:rsidR="00405F42" w:rsidRPr="007E78E0" w:rsidRDefault="00000000" w:rsidP="007C79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Developed API clients and carried out ETL operations using PL/SQL.</w:t>
      </w:r>
    </w:p>
    <w:p w14:paraId="10E889C5" w14:textId="77777777" w:rsidR="00405F42" w:rsidRPr="007C791B" w:rsidRDefault="00405F42" w:rsidP="007C791B">
      <w:pPr>
        <w:pBdr>
          <w:top w:val="nil"/>
          <w:left w:val="nil"/>
          <w:bottom w:val="single" w:sz="6" w:space="1" w:color="000000"/>
          <w:right w:val="nil"/>
          <w:between w:val="nil"/>
        </w:pBdr>
        <w:spacing w:line="276" w:lineRule="auto"/>
        <w:contextualSpacing/>
        <w:rPr>
          <w:rFonts w:ascii="Calibri Light" w:eastAsia="Proxima Nova" w:hAnsi="Calibri Light" w:cs="Calibri Light"/>
          <w:color w:val="000000"/>
          <w:sz w:val="2"/>
          <w:szCs w:val="2"/>
        </w:rPr>
      </w:pPr>
    </w:p>
    <w:p w14:paraId="43F9FEDE" w14:textId="77777777" w:rsidR="00405F42" w:rsidRPr="007E78E0" w:rsidRDefault="00000000" w:rsidP="007C791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EDUCATION</w:t>
      </w:r>
    </w:p>
    <w:p w14:paraId="68B35C3E" w14:textId="49960A32" w:rsidR="00405F42" w:rsidRPr="007E78E0" w:rsidRDefault="003266C2" w:rsidP="007C791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Doctorate in Computer Science, U</w:t>
      </w:r>
      <w:r w:rsidR="006F3A18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niversity of 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M</w:t>
      </w:r>
      <w:r w:rsidR="006F3A18">
        <w:rPr>
          <w:rFonts w:ascii="Calibri Light" w:eastAsia="Proxima Nova" w:hAnsi="Calibri Light" w:cs="Calibri Light"/>
          <w:color w:val="000000"/>
          <w:sz w:val="22"/>
          <w:szCs w:val="22"/>
        </w:rPr>
        <w:t>aryland, Baltimore County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, USA</w:t>
      </w:r>
      <w:r w:rsidRPr="007E78E0">
        <w:rPr>
          <w:rFonts w:ascii="Calibri Light" w:eastAsia="Proxima Nova" w:hAnsi="Calibri Light" w:cs="Calibri Light"/>
          <w:sz w:val="22"/>
          <w:szCs w:val="22"/>
        </w:rPr>
        <w:tab/>
      </w:r>
      <w:r w:rsidRPr="007E78E0">
        <w:rPr>
          <w:rFonts w:ascii="Calibri Light" w:eastAsia="Proxima Nova" w:hAnsi="Calibri Light" w:cs="Calibri Light"/>
          <w:sz w:val="22"/>
          <w:szCs w:val="22"/>
        </w:rPr>
        <w:tab/>
      </w:r>
      <w:r w:rsidRPr="007E78E0">
        <w:rPr>
          <w:rFonts w:ascii="Calibri Light" w:eastAsia="Proxima Nova" w:hAnsi="Calibri Light" w:cs="Calibri Light"/>
          <w:sz w:val="22"/>
          <w:szCs w:val="22"/>
        </w:rPr>
        <w:tab/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2010 – 2017</w:t>
      </w:r>
    </w:p>
    <w:p w14:paraId="5C370DEC" w14:textId="01376047" w:rsidR="00EC3AFF" w:rsidRPr="007E78E0" w:rsidRDefault="003266C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Calibri Light" w:eastAsia="Proxima Nova" w:hAnsi="Calibri Light" w:cs="Calibri Light"/>
          <w:color w:val="000000"/>
          <w:sz w:val="22"/>
          <w:szCs w:val="22"/>
        </w:rPr>
      </w:pPr>
      <w:proofErr w:type="gramStart"/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Bachelor’s in </w:t>
      </w:r>
      <w:r w:rsidR="00C965D4"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I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nformation </w:t>
      </w:r>
      <w:r w:rsidR="00C965D4"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T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echnology</w:t>
      </w:r>
      <w:proofErr w:type="gramEnd"/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, J</w:t>
      </w:r>
      <w:r w:rsidR="006F3A18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adavpur 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U</w:t>
      </w:r>
      <w:r w:rsidR="006F3A18">
        <w:rPr>
          <w:rFonts w:ascii="Calibri Light" w:eastAsia="Proxima Nova" w:hAnsi="Calibri Light" w:cs="Calibri Light"/>
          <w:color w:val="000000"/>
          <w:sz w:val="22"/>
          <w:szCs w:val="22"/>
        </w:rPr>
        <w:t>niversity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, India</w:t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7E78E0">
        <w:rPr>
          <w:rFonts w:ascii="Calibri Light" w:eastAsia="Proxima Nova" w:hAnsi="Calibri Light" w:cs="Calibri Light"/>
          <w:sz w:val="22"/>
          <w:szCs w:val="22"/>
        </w:rPr>
        <w:tab/>
      </w:r>
      <w:r w:rsidRPr="007E78E0">
        <w:rPr>
          <w:rFonts w:ascii="Calibri Light" w:eastAsia="Proxima Nova" w:hAnsi="Calibri Light" w:cs="Calibri Light"/>
          <w:sz w:val="22"/>
          <w:szCs w:val="22"/>
        </w:rPr>
        <w:tab/>
      </w:r>
      <w:r w:rsidR="00946EE6" w:rsidRPr="007E78E0">
        <w:rPr>
          <w:rFonts w:ascii="Calibri Light" w:eastAsia="Proxima Nova" w:hAnsi="Calibri Light" w:cs="Calibri Light"/>
          <w:sz w:val="22"/>
          <w:szCs w:val="22"/>
        </w:rPr>
        <w:tab/>
      </w:r>
      <w:r w:rsidRPr="007E78E0">
        <w:rPr>
          <w:rFonts w:ascii="Calibri Light" w:eastAsia="Proxima Nova" w:hAnsi="Calibri Light" w:cs="Calibri Light"/>
          <w:color w:val="000000"/>
          <w:sz w:val="22"/>
          <w:szCs w:val="22"/>
        </w:rPr>
        <w:t>2003 – 2007</w:t>
      </w:r>
    </w:p>
    <w:sectPr w:rsidR="00EC3AFF" w:rsidRPr="007E78E0">
      <w:footerReference w:type="even" r:id="rId13"/>
      <w:footerReference w:type="default" r:id="rId14"/>
      <w:footerReference w:type="first" r:id="rId15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4A83B1" w14:textId="77777777" w:rsidR="00A37A98" w:rsidRDefault="00A37A98" w:rsidP="006F7C06">
      <w:r>
        <w:separator/>
      </w:r>
    </w:p>
  </w:endnote>
  <w:endnote w:type="continuationSeparator" w:id="0">
    <w:p w14:paraId="527C4CE8" w14:textId="77777777" w:rsidR="00A37A98" w:rsidRDefault="00A37A98" w:rsidP="006F7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roxima Nova"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FD7A69" w14:textId="2EFC5A30" w:rsidR="006F7C06" w:rsidRDefault="006F7C0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21CA381" wp14:editId="0BC18EB2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14325"/>
              <wp:effectExtent l="0" t="0" r="0" b="0"/>
              <wp:wrapNone/>
              <wp:docPr id="2074628760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95A03C" w14:textId="1630FFBB" w:rsidR="006F7C06" w:rsidRPr="006F7C06" w:rsidRDefault="006F7C06" w:rsidP="006F7C06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6F7C06"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1CA38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alt="Cisco Confidential" style="position:absolute;margin-left:27pt;margin-top:0;width:78.2pt;height:24.7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" filled="f" stroked="f">
              <v:textbox style="mso-fit-shape-to-text:t" inset="0,0,20pt,15pt">
                <w:txbxContent>
                  <w:p w14:paraId="5B95A03C" w14:textId="1630FFBB" w:rsidR="006F7C06" w:rsidRPr="006F7C06" w:rsidRDefault="006F7C06" w:rsidP="006F7C06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  <w:r w:rsidRPr="006F7C06">
                      <w:rPr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FD1262" w14:textId="661D95D7" w:rsidR="006F7C06" w:rsidRDefault="006F7C0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80A3F03" wp14:editId="72D19C0B">
              <wp:simplePos x="0" y="0"/>
              <wp:positionH relativeFrom="page">
                <wp:posOffset>7190509</wp:posOffset>
              </wp:positionH>
              <wp:positionV relativeFrom="page">
                <wp:posOffset>10058689</wp:posOffset>
              </wp:positionV>
              <wp:extent cx="582122" cy="45719"/>
              <wp:effectExtent l="0" t="0" r="2540" b="145415"/>
              <wp:wrapNone/>
              <wp:docPr id="1913928496" name="Text Box 3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flipV="1">
                        <a:off x="0" y="0"/>
                        <a:ext cx="582122" cy="4571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A1BAF9" w14:textId="0D8EB6AE" w:rsidR="006F7C06" w:rsidRPr="006F7C06" w:rsidRDefault="006F7C06" w:rsidP="006F7C06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6F7C06"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0A3F0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Cisco Confidential" style="position:absolute;margin-left:566.2pt;margin-top:11in;width:45.85pt;height:3.6pt;flip:y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" filled="f" stroked="f">
              <v:textbox inset="0,0,20pt,15pt">
                <w:txbxContent>
                  <w:p w14:paraId="2EA1BAF9" w14:textId="0D8EB6AE" w:rsidR="006F7C06" w:rsidRPr="006F7C06" w:rsidRDefault="006F7C06" w:rsidP="006F7C06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  <w:r w:rsidRPr="006F7C06">
                      <w:rPr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F567D3" w14:textId="6DFF1BEA" w:rsidR="006F7C06" w:rsidRDefault="006F7C0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EDEC04A" wp14:editId="2CEF3F99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14325"/>
              <wp:effectExtent l="0" t="0" r="0" b="0"/>
              <wp:wrapNone/>
              <wp:docPr id="2076949688" name="Text Box 1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7FA01C" w14:textId="6C2E4B8E" w:rsidR="006F7C06" w:rsidRPr="006F7C06" w:rsidRDefault="006F7C06" w:rsidP="006F7C06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6F7C06"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DEC04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alt="Cisco Confidential" style="position:absolute;margin-left:27pt;margin-top:0;width:78.2pt;height:24.7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" filled="f" stroked="f">
              <v:textbox style="mso-fit-shape-to-text:t" inset="0,0,20pt,15pt">
                <w:txbxContent>
                  <w:p w14:paraId="657FA01C" w14:textId="6C2E4B8E" w:rsidR="006F7C06" w:rsidRPr="006F7C06" w:rsidRDefault="006F7C06" w:rsidP="006F7C06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  <w:r w:rsidRPr="006F7C06">
                      <w:rPr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51D926" w14:textId="77777777" w:rsidR="00A37A98" w:rsidRDefault="00A37A98" w:rsidP="006F7C06">
      <w:r>
        <w:separator/>
      </w:r>
    </w:p>
  </w:footnote>
  <w:footnote w:type="continuationSeparator" w:id="0">
    <w:p w14:paraId="0620F063" w14:textId="77777777" w:rsidR="00A37A98" w:rsidRDefault="00A37A98" w:rsidP="006F7C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4367D"/>
    <w:multiLevelType w:val="multilevel"/>
    <w:tmpl w:val="4B1AA1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B402D43"/>
    <w:multiLevelType w:val="multilevel"/>
    <w:tmpl w:val="2B7243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2329880">
    <w:abstractNumId w:val="1"/>
  </w:num>
  <w:num w:numId="2" w16cid:durableId="678314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75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F42"/>
    <w:rsid w:val="00046ED8"/>
    <w:rsid w:val="00093260"/>
    <w:rsid w:val="0009372A"/>
    <w:rsid w:val="001814DA"/>
    <w:rsid w:val="0018692B"/>
    <w:rsid w:val="001D4A56"/>
    <w:rsid w:val="002E23F7"/>
    <w:rsid w:val="003266C2"/>
    <w:rsid w:val="00352C48"/>
    <w:rsid w:val="00396259"/>
    <w:rsid w:val="003D05DD"/>
    <w:rsid w:val="00405F42"/>
    <w:rsid w:val="0051585D"/>
    <w:rsid w:val="00525924"/>
    <w:rsid w:val="00551A61"/>
    <w:rsid w:val="005603CC"/>
    <w:rsid w:val="00564FA2"/>
    <w:rsid w:val="0057672D"/>
    <w:rsid w:val="005B7CA6"/>
    <w:rsid w:val="005F7582"/>
    <w:rsid w:val="005F787C"/>
    <w:rsid w:val="00615CDE"/>
    <w:rsid w:val="00640155"/>
    <w:rsid w:val="006A38CE"/>
    <w:rsid w:val="006F3A18"/>
    <w:rsid w:val="006F7C06"/>
    <w:rsid w:val="007334A1"/>
    <w:rsid w:val="00752736"/>
    <w:rsid w:val="007C791B"/>
    <w:rsid w:val="007E78E0"/>
    <w:rsid w:val="008019E2"/>
    <w:rsid w:val="008617DB"/>
    <w:rsid w:val="008F6072"/>
    <w:rsid w:val="00901D39"/>
    <w:rsid w:val="00936E3F"/>
    <w:rsid w:val="00946EE6"/>
    <w:rsid w:val="009A7D71"/>
    <w:rsid w:val="00A2051F"/>
    <w:rsid w:val="00A37A98"/>
    <w:rsid w:val="00A51688"/>
    <w:rsid w:val="00AB0790"/>
    <w:rsid w:val="00B72F5A"/>
    <w:rsid w:val="00C965D4"/>
    <w:rsid w:val="00CB0501"/>
    <w:rsid w:val="00D043EF"/>
    <w:rsid w:val="00D932B7"/>
    <w:rsid w:val="00DF4065"/>
    <w:rsid w:val="00E76157"/>
    <w:rsid w:val="00EA7617"/>
    <w:rsid w:val="00EB04C9"/>
    <w:rsid w:val="00EB2FD2"/>
    <w:rsid w:val="00EC3AFF"/>
    <w:rsid w:val="00EE4256"/>
    <w:rsid w:val="00F302C2"/>
    <w:rsid w:val="00F73E91"/>
    <w:rsid w:val="00F86FC4"/>
    <w:rsid w:val="00F9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90C69"/>
  <w15:docId w15:val="{55C0FDA3-00CA-0B40-8FFE-0570D2633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Footer">
    <w:name w:val="footer"/>
    <w:basedOn w:val="Normal"/>
    <w:link w:val="FooterChar"/>
    <w:uiPriority w:val="99"/>
    <w:unhideWhenUsed/>
    <w:rsid w:val="006F7C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7C06"/>
  </w:style>
  <w:style w:type="paragraph" w:styleId="Header">
    <w:name w:val="header"/>
    <w:basedOn w:val="Normal"/>
    <w:link w:val="HeaderChar"/>
    <w:uiPriority w:val="99"/>
    <w:unhideWhenUsed/>
    <w:rsid w:val="00EC3A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3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jitdas@g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prajitdas.github.io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yperlink" Target="https://linkedin.com/in/prajitda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Prajit Das (prajdas)</cp:lastModifiedBy>
  <cp:revision>11</cp:revision>
  <cp:lastPrinted>2023-05-29T23:41:00Z</cp:lastPrinted>
  <dcterms:created xsi:type="dcterms:W3CDTF">2023-11-14T20:34:00Z</dcterms:created>
  <dcterms:modified xsi:type="dcterms:W3CDTF">2024-07-11T20:22:00Z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7bcbbcb8,7ba85298,72143b30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Cisco Confidential</vt:lpwstr>
  </property>
  <property fmtid="{D5CDD505-2E9C-101B-9397-08002B2CF9AE}" pid="5" name="MSIP_Label_c8f49a32-fde3-48a5-9266-b5b0972a22dc_Enabled">
    <vt:lpwstr>true</vt:lpwstr>
  </property>
  <property fmtid="{D5CDD505-2E9C-101B-9397-08002B2CF9AE}" pid="6" name="MSIP_Label_c8f49a32-fde3-48a5-9266-b5b0972a22dc_SetDate">
    <vt:lpwstr>2024-07-11T20:16:14Z</vt:lpwstr>
  </property>
  <property fmtid="{D5CDD505-2E9C-101B-9397-08002B2CF9AE}" pid="7" name="MSIP_Label_c8f49a32-fde3-48a5-9266-b5b0972a22dc_Method">
    <vt:lpwstr>Standard</vt:lpwstr>
  </property>
  <property fmtid="{D5CDD505-2E9C-101B-9397-08002B2CF9AE}" pid="8" name="MSIP_Label_c8f49a32-fde3-48a5-9266-b5b0972a22dc_Name">
    <vt:lpwstr>Cisco Confidential</vt:lpwstr>
  </property>
  <property fmtid="{D5CDD505-2E9C-101B-9397-08002B2CF9AE}" pid="9" name="MSIP_Label_c8f49a32-fde3-48a5-9266-b5b0972a22dc_SiteId">
    <vt:lpwstr>5ae1af62-9505-4097-a69a-c1553ef7840e</vt:lpwstr>
  </property>
  <property fmtid="{D5CDD505-2E9C-101B-9397-08002B2CF9AE}" pid="10" name="MSIP_Label_c8f49a32-fde3-48a5-9266-b5b0972a22dc_ActionId">
    <vt:lpwstr>ea62fa97-9383-4508-8304-f0a1b867ad88</vt:lpwstr>
  </property>
  <property fmtid="{D5CDD505-2E9C-101B-9397-08002B2CF9AE}" pid="11" name="MSIP_Label_c8f49a32-fde3-48a5-9266-b5b0972a22dc_ContentBits">
    <vt:lpwstr>2</vt:lpwstr>
  </property>
</Properties>
</file>