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ajorHAnsi"/>
          <w:color w:val="auto"/>
          <w:sz w:val="28"/>
          <w:szCs w:val="28"/>
          <w:lang w:eastAsia="en-US"/>
        </w:rPr>
        <w:id w:val="-1097173331"/>
        <w:docPartObj>
          <w:docPartGallery w:val="Table of Contents"/>
          <w:docPartUnique/>
        </w:docPartObj>
      </w:sdtPr>
      <w:sdtEndPr>
        <w:rPr>
          <w:b/>
          <w:bCs/>
        </w:rPr>
      </w:sdtEndPr>
      <w:sdtContent>
        <w:p w:rsidR="00AC6A68" w:rsidRPr="00B468D4" w:rsidRDefault="00AC6A68" w:rsidP="00AC6A68">
          <w:pPr>
            <w:pStyle w:val="a3"/>
            <w:ind w:firstLine="709"/>
            <w:jc w:val="center"/>
            <w:rPr>
              <w:rFonts w:cstheme="majorHAnsi"/>
              <w:sz w:val="28"/>
              <w:szCs w:val="28"/>
            </w:rPr>
          </w:pPr>
          <w:r w:rsidRPr="00B468D4">
            <w:rPr>
              <w:rFonts w:cstheme="majorHAnsi"/>
              <w:sz w:val="28"/>
              <w:szCs w:val="28"/>
            </w:rPr>
            <w:t>Оглавление</w:t>
          </w:r>
        </w:p>
        <w:p w:rsidR="00272EAB" w:rsidRDefault="00AC6A68">
          <w:pPr>
            <w:pStyle w:val="11"/>
            <w:tabs>
              <w:tab w:val="right" w:leader="dot" w:pos="9345"/>
            </w:tabs>
            <w:rPr>
              <w:rFonts w:eastAsiaTheme="minorEastAsia"/>
              <w:noProof/>
              <w:lang w:eastAsia="ru-RU"/>
            </w:rPr>
          </w:pPr>
          <w:r w:rsidRPr="00B468D4">
            <w:rPr>
              <w:rFonts w:asciiTheme="majorHAnsi" w:hAnsiTheme="majorHAnsi" w:cstheme="majorHAnsi"/>
              <w:b/>
              <w:bCs/>
              <w:sz w:val="28"/>
              <w:szCs w:val="28"/>
            </w:rPr>
            <w:fldChar w:fldCharType="begin"/>
          </w:r>
          <w:r w:rsidRPr="00B468D4">
            <w:rPr>
              <w:rFonts w:asciiTheme="majorHAnsi" w:hAnsiTheme="majorHAnsi" w:cstheme="majorHAnsi"/>
              <w:b/>
              <w:bCs/>
              <w:sz w:val="28"/>
              <w:szCs w:val="28"/>
            </w:rPr>
            <w:instrText xml:space="preserve"> TOC \o "1-3" \h \z \u </w:instrText>
          </w:r>
          <w:r w:rsidRPr="00B468D4">
            <w:rPr>
              <w:rFonts w:asciiTheme="majorHAnsi" w:hAnsiTheme="majorHAnsi" w:cstheme="majorHAnsi"/>
              <w:b/>
              <w:bCs/>
              <w:sz w:val="28"/>
              <w:szCs w:val="28"/>
            </w:rPr>
            <w:fldChar w:fldCharType="separate"/>
          </w:r>
          <w:hyperlink w:anchor="_Toc78476172" w:history="1">
            <w:r w:rsidR="00272EAB" w:rsidRPr="00BA0449">
              <w:rPr>
                <w:rStyle w:val="a4"/>
                <w:rFonts w:cstheme="majorHAnsi"/>
                <w:b/>
                <w:noProof/>
              </w:rPr>
              <w:t>Проектирование и разработка программного обеспечения</w:t>
            </w:r>
            <w:r w:rsidR="00272EAB">
              <w:rPr>
                <w:noProof/>
                <w:webHidden/>
              </w:rPr>
              <w:tab/>
            </w:r>
            <w:r w:rsidR="00272EAB">
              <w:rPr>
                <w:noProof/>
                <w:webHidden/>
              </w:rPr>
              <w:fldChar w:fldCharType="begin"/>
            </w:r>
            <w:r w:rsidR="00272EAB">
              <w:rPr>
                <w:noProof/>
                <w:webHidden/>
              </w:rPr>
              <w:instrText xml:space="preserve"> PAGEREF _Toc78476172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73" w:history="1">
            <w:r w:rsidR="00272EAB" w:rsidRPr="00BA0449">
              <w:rPr>
                <w:rStyle w:val="a4"/>
                <w:rFonts w:cstheme="majorHAnsi"/>
                <w:b/>
                <w:noProof/>
              </w:rPr>
              <w:t>1. Понятие типов данных в языках программирования. Составные типы данных.</w:t>
            </w:r>
            <w:r w:rsidR="00272EAB">
              <w:rPr>
                <w:noProof/>
                <w:webHidden/>
              </w:rPr>
              <w:tab/>
            </w:r>
            <w:r w:rsidR="00272EAB">
              <w:rPr>
                <w:noProof/>
                <w:webHidden/>
              </w:rPr>
              <w:fldChar w:fldCharType="begin"/>
            </w:r>
            <w:r w:rsidR="00272EAB">
              <w:rPr>
                <w:noProof/>
                <w:webHidden/>
              </w:rPr>
              <w:instrText xml:space="preserve"> PAGEREF _Toc78476173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74" w:history="1">
            <w:r w:rsidR="00272EAB" w:rsidRPr="00BA0449">
              <w:rPr>
                <w:rStyle w:val="a4"/>
                <w:rFonts w:cstheme="majorHAnsi"/>
                <w:b/>
                <w:noProof/>
              </w:rPr>
              <w:t>2. Принципы объектно-ориентированного программирования, объектно-ориентированная декомпозиция.</w:t>
            </w:r>
            <w:r w:rsidR="00272EAB">
              <w:rPr>
                <w:noProof/>
                <w:webHidden/>
              </w:rPr>
              <w:tab/>
            </w:r>
            <w:r w:rsidR="00272EAB">
              <w:rPr>
                <w:noProof/>
                <w:webHidden/>
              </w:rPr>
              <w:fldChar w:fldCharType="begin"/>
            </w:r>
            <w:r w:rsidR="00272EAB">
              <w:rPr>
                <w:noProof/>
                <w:webHidden/>
              </w:rPr>
              <w:instrText xml:space="preserve"> PAGEREF _Toc78476174 \h </w:instrText>
            </w:r>
            <w:r w:rsidR="00272EAB">
              <w:rPr>
                <w:noProof/>
                <w:webHidden/>
              </w:rPr>
            </w:r>
            <w:r w:rsidR="00272EAB">
              <w:rPr>
                <w:noProof/>
                <w:webHidden/>
              </w:rPr>
              <w:fldChar w:fldCharType="separate"/>
            </w:r>
            <w:r w:rsidR="00272EAB">
              <w:rPr>
                <w:noProof/>
                <w:webHidden/>
              </w:rPr>
              <w:t>3</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75" w:history="1">
            <w:r w:rsidR="00272EAB" w:rsidRPr="00BA0449">
              <w:rPr>
                <w:rStyle w:val="a4"/>
                <w:rFonts w:cstheme="majorHAnsi"/>
                <w:b/>
                <w:noProof/>
              </w:rPr>
              <w:t>3. 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r w:rsidR="00272EAB">
              <w:rPr>
                <w:noProof/>
                <w:webHidden/>
              </w:rPr>
              <w:tab/>
            </w:r>
            <w:r w:rsidR="00272EAB">
              <w:rPr>
                <w:noProof/>
                <w:webHidden/>
              </w:rPr>
              <w:fldChar w:fldCharType="begin"/>
            </w:r>
            <w:r w:rsidR="00272EAB">
              <w:rPr>
                <w:noProof/>
                <w:webHidden/>
              </w:rPr>
              <w:instrText xml:space="preserve"> PAGEREF _Toc78476175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76" w:history="1">
            <w:r w:rsidR="00272EAB" w:rsidRPr="00BA0449">
              <w:rPr>
                <w:rStyle w:val="a4"/>
                <w:rFonts w:cstheme="majorHAnsi"/>
                <w:b/>
                <w:noProof/>
              </w:rPr>
              <w:t>4. Предметно-ориентированные языки программирования. Понятие, классификация, примеры.</w:t>
            </w:r>
            <w:r w:rsidR="00272EAB">
              <w:rPr>
                <w:noProof/>
                <w:webHidden/>
              </w:rPr>
              <w:tab/>
            </w:r>
            <w:r w:rsidR="00272EAB">
              <w:rPr>
                <w:noProof/>
                <w:webHidden/>
              </w:rPr>
              <w:fldChar w:fldCharType="begin"/>
            </w:r>
            <w:r w:rsidR="00272EAB">
              <w:rPr>
                <w:noProof/>
                <w:webHidden/>
              </w:rPr>
              <w:instrText xml:space="preserve"> PAGEREF _Toc78476176 \h </w:instrText>
            </w:r>
            <w:r w:rsidR="00272EAB">
              <w:rPr>
                <w:noProof/>
                <w:webHidden/>
              </w:rPr>
            </w:r>
            <w:r w:rsidR="00272EAB">
              <w:rPr>
                <w:noProof/>
                <w:webHidden/>
              </w:rPr>
              <w:fldChar w:fldCharType="separate"/>
            </w:r>
            <w:r w:rsidR="00272EAB">
              <w:rPr>
                <w:noProof/>
                <w:webHidden/>
              </w:rPr>
              <w:t>4</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77" w:history="1">
            <w:r w:rsidR="00272EAB" w:rsidRPr="00BA0449">
              <w:rPr>
                <w:rStyle w:val="a4"/>
                <w:rFonts w:cstheme="majorHAnsi"/>
                <w:b/>
                <w:noProof/>
              </w:rPr>
              <w:t>5. Назначение и основные функции ассемблера.</w:t>
            </w:r>
            <w:r w:rsidR="00272EAB">
              <w:rPr>
                <w:noProof/>
                <w:webHidden/>
              </w:rPr>
              <w:tab/>
            </w:r>
            <w:r w:rsidR="00272EAB">
              <w:rPr>
                <w:noProof/>
                <w:webHidden/>
              </w:rPr>
              <w:fldChar w:fldCharType="begin"/>
            </w:r>
            <w:r w:rsidR="00272EAB">
              <w:rPr>
                <w:noProof/>
                <w:webHidden/>
              </w:rPr>
              <w:instrText xml:space="preserve"> PAGEREF _Toc78476177 \h </w:instrText>
            </w:r>
            <w:r w:rsidR="00272EAB">
              <w:rPr>
                <w:noProof/>
                <w:webHidden/>
              </w:rPr>
            </w:r>
            <w:r w:rsidR="00272EAB">
              <w:rPr>
                <w:noProof/>
                <w:webHidden/>
              </w:rPr>
              <w:fldChar w:fldCharType="separate"/>
            </w:r>
            <w:r w:rsidR="00272EAB">
              <w:rPr>
                <w:noProof/>
                <w:webHidden/>
              </w:rPr>
              <w:t>5</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78" w:history="1">
            <w:r w:rsidR="00272EAB" w:rsidRPr="00BA0449">
              <w:rPr>
                <w:rStyle w:val="a4"/>
                <w:rFonts w:cstheme="majorHAnsi"/>
                <w:b/>
                <w:noProof/>
              </w:rPr>
              <w:t>6. Шаблоны (паттерны) проектирования, их применение. Классификация шаблонов проектирования. Примеры шаблонов проектирования.</w:t>
            </w:r>
            <w:r w:rsidR="00272EAB">
              <w:rPr>
                <w:noProof/>
                <w:webHidden/>
              </w:rPr>
              <w:tab/>
            </w:r>
            <w:r w:rsidR="00272EAB">
              <w:rPr>
                <w:noProof/>
                <w:webHidden/>
              </w:rPr>
              <w:fldChar w:fldCharType="begin"/>
            </w:r>
            <w:r w:rsidR="00272EAB">
              <w:rPr>
                <w:noProof/>
                <w:webHidden/>
              </w:rPr>
              <w:instrText xml:space="preserve"> PAGEREF _Toc78476178 \h </w:instrText>
            </w:r>
            <w:r w:rsidR="00272EAB">
              <w:rPr>
                <w:noProof/>
                <w:webHidden/>
              </w:rPr>
            </w:r>
            <w:r w:rsidR="00272EAB">
              <w:rPr>
                <w:noProof/>
                <w:webHidden/>
              </w:rPr>
              <w:fldChar w:fldCharType="separate"/>
            </w:r>
            <w:r w:rsidR="00272EAB">
              <w:rPr>
                <w:noProof/>
                <w:webHidden/>
              </w:rPr>
              <w:t>6</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79" w:history="1">
            <w:r w:rsidR="00272EAB" w:rsidRPr="00BA0449">
              <w:rPr>
                <w:rStyle w:val="a4"/>
                <w:rFonts w:cstheme="majorHAnsi"/>
                <w:b/>
                <w:noProof/>
              </w:rPr>
              <w:t>7. Обзор методологий разработки программного обеспечения (на примерах).</w:t>
            </w:r>
            <w:r w:rsidR="00272EAB">
              <w:rPr>
                <w:noProof/>
                <w:webHidden/>
              </w:rPr>
              <w:tab/>
            </w:r>
            <w:r w:rsidR="00272EAB">
              <w:rPr>
                <w:noProof/>
                <w:webHidden/>
              </w:rPr>
              <w:fldChar w:fldCharType="begin"/>
            </w:r>
            <w:r w:rsidR="00272EAB">
              <w:rPr>
                <w:noProof/>
                <w:webHidden/>
              </w:rPr>
              <w:instrText xml:space="preserve"> PAGEREF _Toc78476179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80" w:history="1">
            <w:r w:rsidR="00272EAB" w:rsidRPr="00BA0449">
              <w:rPr>
                <w:rStyle w:val="a4"/>
                <w:rFonts w:cstheme="majorHAnsi"/>
                <w:b/>
                <w:noProof/>
              </w:rPr>
              <w:t>8. Разработка мобильных приложений. Особенности архитектуры Android или iOS-приложений.</w:t>
            </w:r>
            <w:r w:rsidR="00272EAB">
              <w:rPr>
                <w:noProof/>
                <w:webHidden/>
              </w:rPr>
              <w:tab/>
            </w:r>
            <w:r w:rsidR="00272EAB">
              <w:rPr>
                <w:noProof/>
                <w:webHidden/>
              </w:rPr>
              <w:fldChar w:fldCharType="begin"/>
            </w:r>
            <w:r w:rsidR="00272EAB">
              <w:rPr>
                <w:noProof/>
                <w:webHidden/>
              </w:rPr>
              <w:instrText xml:space="preserve"> PAGEREF _Toc78476180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81" w:history="1">
            <w:r w:rsidR="00272EAB" w:rsidRPr="00BA0449">
              <w:rPr>
                <w:rStyle w:val="a4"/>
                <w:rFonts w:cstheme="majorHAnsi"/>
                <w:b/>
                <w:noProof/>
              </w:rPr>
              <w:t>9. Средства разработки кроссплатформенных приложений, особенности процесса разработки данных приложений.</w:t>
            </w:r>
            <w:r w:rsidR="00272EAB">
              <w:rPr>
                <w:noProof/>
                <w:webHidden/>
              </w:rPr>
              <w:tab/>
            </w:r>
            <w:r w:rsidR="00272EAB">
              <w:rPr>
                <w:noProof/>
                <w:webHidden/>
              </w:rPr>
              <w:fldChar w:fldCharType="begin"/>
            </w:r>
            <w:r w:rsidR="00272EAB">
              <w:rPr>
                <w:noProof/>
                <w:webHidden/>
              </w:rPr>
              <w:instrText xml:space="preserve"> PAGEREF _Toc78476181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82" w:history="1">
            <w:r w:rsidR="00272EAB" w:rsidRPr="00BA0449">
              <w:rPr>
                <w:rStyle w:val="a4"/>
                <w:rFonts w:cstheme="majorHAnsi"/>
                <w:b/>
                <w:noProof/>
              </w:rPr>
              <w:t>10. Принципы построения компиляторов.</w:t>
            </w:r>
            <w:r w:rsidR="00272EAB">
              <w:rPr>
                <w:noProof/>
                <w:webHidden/>
              </w:rPr>
              <w:tab/>
            </w:r>
            <w:r w:rsidR="00272EAB">
              <w:rPr>
                <w:noProof/>
                <w:webHidden/>
              </w:rPr>
              <w:fldChar w:fldCharType="begin"/>
            </w:r>
            <w:r w:rsidR="00272EAB">
              <w:rPr>
                <w:noProof/>
                <w:webHidden/>
              </w:rPr>
              <w:instrText xml:space="preserve"> PAGEREF _Toc78476182 \h </w:instrText>
            </w:r>
            <w:r w:rsidR="00272EAB">
              <w:rPr>
                <w:noProof/>
                <w:webHidden/>
              </w:rPr>
            </w:r>
            <w:r w:rsidR="00272EAB">
              <w:rPr>
                <w:noProof/>
                <w:webHidden/>
              </w:rPr>
              <w:fldChar w:fldCharType="separate"/>
            </w:r>
            <w:r w:rsidR="00272EAB">
              <w:rPr>
                <w:noProof/>
                <w:webHidden/>
              </w:rPr>
              <w:t>9</w:t>
            </w:r>
            <w:r w:rsidR="00272EAB">
              <w:rPr>
                <w:noProof/>
                <w:webHidden/>
              </w:rPr>
              <w:fldChar w:fldCharType="end"/>
            </w:r>
          </w:hyperlink>
        </w:p>
        <w:p w:rsidR="00272EAB" w:rsidRDefault="00AF6C05">
          <w:pPr>
            <w:pStyle w:val="11"/>
            <w:tabs>
              <w:tab w:val="right" w:leader="dot" w:pos="9345"/>
            </w:tabs>
            <w:rPr>
              <w:rFonts w:eastAsiaTheme="minorEastAsia"/>
              <w:noProof/>
              <w:lang w:eastAsia="ru-RU"/>
            </w:rPr>
          </w:pPr>
          <w:hyperlink w:anchor="_Toc78476183" w:history="1">
            <w:r w:rsidR="00272EAB" w:rsidRPr="00BA0449">
              <w:rPr>
                <w:rStyle w:val="a4"/>
                <w:rFonts w:cstheme="majorHAnsi"/>
                <w:b/>
                <w:noProof/>
              </w:rPr>
              <w:t>Информатика</w:t>
            </w:r>
            <w:r w:rsidR="00272EAB">
              <w:rPr>
                <w:noProof/>
                <w:webHidden/>
              </w:rPr>
              <w:tab/>
            </w:r>
            <w:r w:rsidR="00272EAB">
              <w:rPr>
                <w:noProof/>
                <w:webHidden/>
              </w:rPr>
              <w:fldChar w:fldCharType="begin"/>
            </w:r>
            <w:r w:rsidR="00272EAB">
              <w:rPr>
                <w:noProof/>
                <w:webHidden/>
              </w:rPr>
              <w:instrText xml:space="preserve"> PAGEREF _Toc78476183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84" w:history="1">
            <w:r w:rsidR="00272EAB" w:rsidRPr="00BA0449">
              <w:rPr>
                <w:rStyle w:val="a4"/>
                <w:rFonts w:cstheme="majorHAnsi"/>
                <w:b/>
                <w:noProof/>
              </w:rPr>
              <w:t>11. Конечные автоматы и регулярные выражения. Назначение и примеры применения.</w:t>
            </w:r>
            <w:r w:rsidR="00272EAB">
              <w:rPr>
                <w:noProof/>
                <w:webHidden/>
              </w:rPr>
              <w:tab/>
            </w:r>
            <w:r w:rsidR="00272EAB">
              <w:rPr>
                <w:noProof/>
                <w:webHidden/>
              </w:rPr>
              <w:fldChar w:fldCharType="begin"/>
            </w:r>
            <w:r w:rsidR="00272EAB">
              <w:rPr>
                <w:noProof/>
                <w:webHidden/>
              </w:rPr>
              <w:instrText xml:space="preserve"> PAGEREF _Toc78476184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85" w:history="1">
            <w:r w:rsidR="00272EAB" w:rsidRPr="00BA0449">
              <w:rPr>
                <w:rStyle w:val="a4"/>
                <w:rFonts w:cstheme="majorHAnsi"/>
                <w:b/>
                <w:noProof/>
              </w:rPr>
              <w:t>12. Теория вычислений, вычислимые функции, абстрактные алгоритмические машины, машина Поста, машина Тьюринга.</w:t>
            </w:r>
            <w:r w:rsidR="00272EAB">
              <w:rPr>
                <w:noProof/>
                <w:webHidden/>
              </w:rPr>
              <w:tab/>
            </w:r>
            <w:r w:rsidR="00272EAB">
              <w:rPr>
                <w:noProof/>
                <w:webHidden/>
              </w:rPr>
              <w:fldChar w:fldCharType="begin"/>
            </w:r>
            <w:r w:rsidR="00272EAB">
              <w:rPr>
                <w:noProof/>
                <w:webHidden/>
              </w:rPr>
              <w:instrText xml:space="preserve"> PAGEREF _Toc78476185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86" w:history="1">
            <w:r w:rsidR="00272EAB" w:rsidRPr="00BA0449">
              <w:rPr>
                <w:rStyle w:val="a4"/>
                <w:rFonts w:cstheme="majorHAnsi"/>
                <w:b/>
                <w:noProof/>
              </w:rPr>
              <w:t>13. Нейронные сети и алгоритмы их обучения. Рекуррентные и сверточные нейронные сети, примеры их применения.</w:t>
            </w:r>
            <w:r w:rsidR="00272EAB">
              <w:rPr>
                <w:noProof/>
                <w:webHidden/>
              </w:rPr>
              <w:tab/>
            </w:r>
            <w:r w:rsidR="00272EAB">
              <w:rPr>
                <w:noProof/>
                <w:webHidden/>
              </w:rPr>
              <w:fldChar w:fldCharType="begin"/>
            </w:r>
            <w:r w:rsidR="00272EAB">
              <w:rPr>
                <w:noProof/>
                <w:webHidden/>
              </w:rPr>
              <w:instrText xml:space="preserve"> PAGEREF _Toc78476186 \h </w:instrText>
            </w:r>
            <w:r w:rsidR="00272EAB">
              <w:rPr>
                <w:noProof/>
                <w:webHidden/>
              </w:rPr>
            </w:r>
            <w:r w:rsidR="00272EAB">
              <w:rPr>
                <w:noProof/>
                <w:webHidden/>
              </w:rPr>
              <w:fldChar w:fldCharType="separate"/>
            </w:r>
            <w:r w:rsidR="00272EAB">
              <w:rPr>
                <w:noProof/>
                <w:webHidden/>
              </w:rPr>
              <w:t>10</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87" w:history="1">
            <w:r w:rsidR="00272EAB" w:rsidRPr="00BA0449">
              <w:rPr>
                <w:rStyle w:val="a4"/>
                <w:rFonts w:cstheme="majorHAnsi"/>
                <w:b/>
                <w:noProof/>
              </w:rPr>
              <w:t>14. Эволюционное программирование, генетические алгоритмы, генетические операторы.</w:t>
            </w:r>
            <w:r w:rsidR="00272EAB">
              <w:rPr>
                <w:noProof/>
                <w:webHidden/>
              </w:rPr>
              <w:tab/>
            </w:r>
            <w:r w:rsidR="00272EAB">
              <w:rPr>
                <w:noProof/>
                <w:webHidden/>
              </w:rPr>
              <w:fldChar w:fldCharType="begin"/>
            </w:r>
            <w:r w:rsidR="00272EAB">
              <w:rPr>
                <w:noProof/>
                <w:webHidden/>
              </w:rPr>
              <w:instrText xml:space="preserve"> PAGEREF _Toc78476187 \h </w:instrText>
            </w:r>
            <w:r w:rsidR="00272EAB">
              <w:rPr>
                <w:noProof/>
                <w:webHidden/>
              </w:rPr>
            </w:r>
            <w:r w:rsidR="00272EAB">
              <w:rPr>
                <w:noProof/>
                <w:webHidden/>
              </w:rPr>
              <w:fldChar w:fldCharType="separate"/>
            </w:r>
            <w:r w:rsidR="00272EAB">
              <w:rPr>
                <w:noProof/>
                <w:webHidden/>
              </w:rPr>
              <w:t>11</w:t>
            </w:r>
            <w:r w:rsidR="00272EAB">
              <w:rPr>
                <w:noProof/>
                <w:webHidden/>
              </w:rPr>
              <w:fldChar w:fldCharType="end"/>
            </w:r>
          </w:hyperlink>
        </w:p>
        <w:p w:rsidR="00272EAB" w:rsidRDefault="00AF6C05">
          <w:pPr>
            <w:pStyle w:val="11"/>
            <w:tabs>
              <w:tab w:val="right" w:leader="dot" w:pos="9345"/>
            </w:tabs>
            <w:rPr>
              <w:rFonts w:eastAsiaTheme="minorEastAsia"/>
              <w:noProof/>
              <w:lang w:eastAsia="ru-RU"/>
            </w:rPr>
          </w:pPr>
          <w:hyperlink w:anchor="_Toc78476188" w:history="1">
            <w:r w:rsidR="00272EAB" w:rsidRPr="00BA0449">
              <w:rPr>
                <w:rStyle w:val="a4"/>
                <w:rFonts w:cstheme="majorHAnsi"/>
                <w:b/>
                <w:noProof/>
              </w:rPr>
              <w:t>Базы данных</w:t>
            </w:r>
            <w:r w:rsidR="00272EAB">
              <w:rPr>
                <w:noProof/>
                <w:webHidden/>
              </w:rPr>
              <w:tab/>
            </w:r>
            <w:r w:rsidR="00272EAB">
              <w:rPr>
                <w:noProof/>
                <w:webHidden/>
              </w:rPr>
              <w:fldChar w:fldCharType="begin"/>
            </w:r>
            <w:r w:rsidR="00272EAB">
              <w:rPr>
                <w:noProof/>
                <w:webHidden/>
              </w:rPr>
              <w:instrText xml:space="preserve"> PAGEREF _Toc78476188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89" w:history="1">
            <w:r w:rsidR="00272EAB" w:rsidRPr="00BA0449">
              <w:rPr>
                <w:rStyle w:val="a4"/>
                <w:rFonts w:cstheme="majorHAnsi"/>
                <w:b/>
                <w:noProof/>
              </w:rPr>
              <w:t>15. Базы данных. Модели представления данных. ORM. Понятие и задачи СУБД.</w:t>
            </w:r>
            <w:r w:rsidR="00272EAB">
              <w:rPr>
                <w:noProof/>
                <w:webHidden/>
              </w:rPr>
              <w:tab/>
            </w:r>
            <w:r w:rsidR="00272EAB">
              <w:rPr>
                <w:noProof/>
                <w:webHidden/>
              </w:rPr>
              <w:fldChar w:fldCharType="begin"/>
            </w:r>
            <w:r w:rsidR="00272EAB">
              <w:rPr>
                <w:noProof/>
                <w:webHidden/>
              </w:rPr>
              <w:instrText xml:space="preserve"> PAGEREF _Toc78476189 \h </w:instrText>
            </w:r>
            <w:r w:rsidR="00272EAB">
              <w:rPr>
                <w:noProof/>
                <w:webHidden/>
              </w:rPr>
            </w:r>
            <w:r w:rsidR="00272EAB">
              <w:rPr>
                <w:noProof/>
                <w:webHidden/>
              </w:rPr>
              <w:fldChar w:fldCharType="separate"/>
            </w:r>
            <w:r w:rsidR="00272EAB">
              <w:rPr>
                <w:noProof/>
                <w:webHidden/>
              </w:rPr>
              <w:t>12</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90" w:history="1">
            <w:r w:rsidR="00272EAB" w:rsidRPr="00BA0449">
              <w:rPr>
                <w:rStyle w:val="a4"/>
                <w:rFonts w:cstheme="majorHAnsi"/>
                <w:b/>
                <w:noProof/>
              </w:rPr>
              <w:t>16. Основные понятия и аксиомы реляционной алгебры. Характеристики языка SQL. Выборка данных из реляционных таблиц с помощью оператора SELECT.</w:t>
            </w:r>
            <w:r w:rsidR="00272EAB">
              <w:rPr>
                <w:noProof/>
                <w:webHidden/>
              </w:rPr>
              <w:tab/>
            </w:r>
            <w:r w:rsidR="00272EAB">
              <w:rPr>
                <w:noProof/>
                <w:webHidden/>
              </w:rPr>
              <w:fldChar w:fldCharType="begin"/>
            </w:r>
            <w:r w:rsidR="00272EAB">
              <w:rPr>
                <w:noProof/>
                <w:webHidden/>
              </w:rPr>
              <w:instrText xml:space="preserve"> PAGEREF _Toc78476190 \h </w:instrText>
            </w:r>
            <w:r w:rsidR="00272EAB">
              <w:rPr>
                <w:noProof/>
                <w:webHidden/>
              </w:rPr>
            </w:r>
            <w:r w:rsidR="00272EAB">
              <w:rPr>
                <w:noProof/>
                <w:webHidden/>
              </w:rPr>
              <w:fldChar w:fldCharType="separate"/>
            </w:r>
            <w:r w:rsidR="00272EAB">
              <w:rPr>
                <w:noProof/>
                <w:webHidden/>
              </w:rPr>
              <w:t>13</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91" w:history="1">
            <w:r w:rsidR="00272EAB" w:rsidRPr="00BA0449">
              <w:rPr>
                <w:rStyle w:val="a4"/>
                <w:rFonts w:cstheme="majorHAnsi"/>
                <w:b/>
                <w:noProof/>
              </w:rPr>
              <w:t>17. No-SQL базы данных. Документоориентированные базы данных. Назначение и примеры.</w:t>
            </w:r>
            <w:r w:rsidR="00272EAB">
              <w:rPr>
                <w:noProof/>
                <w:webHidden/>
              </w:rPr>
              <w:tab/>
            </w:r>
            <w:r w:rsidR="00272EAB">
              <w:rPr>
                <w:noProof/>
                <w:webHidden/>
              </w:rPr>
              <w:fldChar w:fldCharType="begin"/>
            </w:r>
            <w:r w:rsidR="00272EAB">
              <w:rPr>
                <w:noProof/>
                <w:webHidden/>
              </w:rPr>
              <w:instrText xml:space="preserve"> PAGEREF _Toc78476191 \h </w:instrText>
            </w:r>
            <w:r w:rsidR="00272EAB">
              <w:rPr>
                <w:noProof/>
                <w:webHidden/>
              </w:rPr>
            </w:r>
            <w:r w:rsidR="00272EAB">
              <w:rPr>
                <w:noProof/>
                <w:webHidden/>
              </w:rPr>
              <w:fldChar w:fldCharType="separate"/>
            </w:r>
            <w:r w:rsidR="00272EAB">
              <w:rPr>
                <w:noProof/>
                <w:webHidden/>
              </w:rPr>
              <w:t>15</w:t>
            </w:r>
            <w:r w:rsidR="00272EAB">
              <w:rPr>
                <w:noProof/>
                <w:webHidden/>
              </w:rPr>
              <w:fldChar w:fldCharType="end"/>
            </w:r>
          </w:hyperlink>
        </w:p>
        <w:p w:rsidR="00272EAB" w:rsidRDefault="00AF6C05">
          <w:pPr>
            <w:pStyle w:val="11"/>
            <w:tabs>
              <w:tab w:val="right" w:leader="dot" w:pos="9345"/>
            </w:tabs>
            <w:rPr>
              <w:rFonts w:eastAsiaTheme="minorEastAsia"/>
              <w:noProof/>
              <w:lang w:eastAsia="ru-RU"/>
            </w:rPr>
          </w:pPr>
          <w:hyperlink w:anchor="_Toc78476192" w:history="1">
            <w:r w:rsidR="00272EAB" w:rsidRPr="00BA0449">
              <w:rPr>
                <w:rStyle w:val="a4"/>
                <w:rFonts w:cstheme="majorHAnsi"/>
                <w:b/>
                <w:noProof/>
              </w:rPr>
              <w:t>Веб-программирование и облачные технологии</w:t>
            </w:r>
            <w:r w:rsidR="00272EAB">
              <w:rPr>
                <w:noProof/>
                <w:webHidden/>
              </w:rPr>
              <w:tab/>
            </w:r>
            <w:r w:rsidR="00272EAB">
              <w:rPr>
                <w:noProof/>
                <w:webHidden/>
              </w:rPr>
              <w:fldChar w:fldCharType="begin"/>
            </w:r>
            <w:r w:rsidR="00272EAB">
              <w:rPr>
                <w:noProof/>
                <w:webHidden/>
              </w:rPr>
              <w:instrText xml:space="preserve"> PAGEREF _Toc78476192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93" w:history="1">
            <w:r w:rsidR="00272EAB" w:rsidRPr="00BA0449">
              <w:rPr>
                <w:rStyle w:val="a4"/>
                <w:rFonts w:cstheme="majorHAnsi"/>
                <w:b/>
                <w:noProof/>
              </w:rPr>
              <w:t>18. Структура HTML-документа, типы тегов.  Расширяемый язык разметки XML. Язык запросов к XML-данным XPath.</w:t>
            </w:r>
            <w:r w:rsidR="00272EAB">
              <w:rPr>
                <w:noProof/>
                <w:webHidden/>
              </w:rPr>
              <w:tab/>
            </w:r>
            <w:r w:rsidR="00272EAB">
              <w:rPr>
                <w:noProof/>
                <w:webHidden/>
              </w:rPr>
              <w:fldChar w:fldCharType="begin"/>
            </w:r>
            <w:r w:rsidR="00272EAB">
              <w:rPr>
                <w:noProof/>
                <w:webHidden/>
              </w:rPr>
              <w:instrText xml:space="preserve"> PAGEREF _Toc78476193 \h </w:instrText>
            </w:r>
            <w:r w:rsidR="00272EAB">
              <w:rPr>
                <w:noProof/>
                <w:webHidden/>
              </w:rPr>
            </w:r>
            <w:r w:rsidR="00272EAB">
              <w:rPr>
                <w:noProof/>
                <w:webHidden/>
              </w:rPr>
              <w:fldChar w:fldCharType="separate"/>
            </w:r>
            <w:r w:rsidR="00272EAB">
              <w:rPr>
                <w:noProof/>
                <w:webHidden/>
              </w:rPr>
              <w:t>17</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94" w:history="1">
            <w:r w:rsidR="00272EAB" w:rsidRPr="00BA0449">
              <w:rPr>
                <w:rStyle w:val="a4"/>
                <w:rFonts w:cstheme="majorHAnsi"/>
                <w:b/>
                <w:noProof/>
              </w:rPr>
              <w:t>19. 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r w:rsidR="00272EAB">
              <w:rPr>
                <w:noProof/>
                <w:webHidden/>
              </w:rPr>
              <w:tab/>
            </w:r>
            <w:r w:rsidR="00272EAB">
              <w:rPr>
                <w:noProof/>
                <w:webHidden/>
              </w:rPr>
              <w:fldChar w:fldCharType="begin"/>
            </w:r>
            <w:r w:rsidR="00272EAB">
              <w:rPr>
                <w:noProof/>
                <w:webHidden/>
              </w:rPr>
              <w:instrText xml:space="preserve"> PAGEREF _Toc78476194 \h </w:instrText>
            </w:r>
            <w:r w:rsidR="00272EAB">
              <w:rPr>
                <w:noProof/>
                <w:webHidden/>
              </w:rPr>
            </w:r>
            <w:r w:rsidR="00272EAB">
              <w:rPr>
                <w:noProof/>
                <w:webHidden/>
              </w:rPr>
              <w:fldChar w:fldCharType="separate"/>
            </w:r>
            <w:r w:rsidR="00272EAB">
              <w:rPr>
                <w:noProof/>
                <w:webHidden/>
              </w:rPr>
              <w:t>19</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95" w:history="1">
            <w:r w:rsidR="00272EAB" w:rsidRPr="00BA0449">
              <w:rPr>
                <w:rStyle w:val="a4"/>
                <w:rFonts w:cstheme="majorHAnsi"/>
                <w:b/>
                <w:noProof/>
              </w:rPr>
              <w:t xml:space="preserve">20. Облачные сервисы. Saas, Daas, Paas и др. Микросервисная архитектура. </w:t>
            </w:r>
            <w:r w:rsidR="00272EAB" w:rsidRPr="00BA0449">
              <w:rPr>
                <w:rStyle w:val="a4"/>
                <w:rFonts w:cstheme="majorHAnsi"/>
                <w:b/>
                <w:noProof/>
                <w:highlight w:val="yellow"/>
              </w:rPr>
              <w:t>Потоки и процессы</w:t>
            </w:r>
            <w:r w:rsidR="00272EAB" w:rsidRPr="00BA0449">
              <w:rPr>
                <w:rStyle w:val="a4"/>
                <w:rFonts w:cstheme="majorHAnsi"/>
                <w:b/>
                <w:noProof/>
              </w:rPr>
              <w:t>.</w:t>
            </w:r>
            <w:r w:rsidR="00272EAB">
              <w:rPr>
                <w:noProof/>
                <w:webHidden/>
              </w:rPr>
              <w:tab/>
            </w:r>
            <w:r w:rsidR="00272EAB">
              <w:rPr>
                <w:noProof/>
                <w:webHidden/>
              </w:rPr>
              <w:fldChar w:fldCharType="begin"/>
            </w:r>
            <w:r w:rsidR="00272EAB">
              <w:rPr>
                <w:noProof/>
                <w:webHidden/>
              </w:rPr>
              <w:instrText xml:space="preserve"> PAGEREF _Toc78476195 \h </w:instrText>
            </w:r>
            <w:r w:rsidR="00272EAB">
              <w:rPr>
                <w:noProof/>
                <w:webHidden/>
              </w:rPr>
            </w:r>
            <w:r w:rsidR="00272EAB">
              <w:rPr>
                <w:noProof/>
                <w:webHidden/>
              </w:rPr>
              <w:fldChar w:fldCharType="separate"/>
            </w:r>
            <w:r w:rsidR="00272EAB">
              <w:rPr>
                <w:noProof/>
                <w:webHidden/>
              </w:rPr>
              <w:t>21</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96" w:history="1">
            <w:r w:rsidR="00272EAB" w:rsidRPr="00BA0449">
              <w:rPr>
                <w:rStyle w:val="a4"/>
                <w:rFonts w:cstheme="majorHAnsi"/>
                <w:b/>
                <w:noProof/>
              </w:rPr>
              <w:t>21. Системы поддержки развёртывания веб-решений и контейнеризации (на примере одного из): Ansible, Docker, Vagrant, Chef и другие. Файловые и виртуальные хостинги.</w:t>
            </w:r>
            <w:r w:rsidR="00272EAB">
              <w:rPr>
                <w:noProof/>
                <w:webHidden/>
              </w:rPr>
              <w:tab/>
            </w:r>
            <w:r w:rsidR="00272EAB">
              <w:rPr>
                <w:noProof/>
                <w:webHidden/>
              </w:rPr>
              <w:fldChar w:fldCharType="begin"/>
            </w:r>
            <w:r w:rsidR="00272EAB">
              <w:rPr>
                <w:noProof/>
                <w:webHidden/>
              </w:rPr>
              <w:instrText xml:space="preserve"> PAGEREF _Toc78476196 \h </w:instrText>
            </w:r>
            <w:r w:rsidR="00272EAB">
              <w:rPr>
                <w:noProof/>
                <w:webHidden/>
              </w:rPr>
            </w:r>
            <w:r w:rsidR="00272EAB">
              <w:rPr>
                <w:noProof/>
                <w:webHidden/>
              </w:rPr>
              <w:fldChar w:fldCharType="separate"/>
            </w:r>
            <w:r w:rsidR="00272EAB">
              <w:rPr>
                <w:noProof/>
                <w:webHidden/>
              </w:rPr>
              <w:t>22</w:t>
            </w:r>
            <w:r w:rsidR="00272EAB">
              <w:rPr>
                <w:noProof/>
                <w:webHidden/>
              </w:rPr>
              <w:fldChar w:fldCharType="end"/>
            </w:r>
          </w:hyperlink>
        </w:p>
        <w:p w:rsidR="00272EAB" w:rsidRDefault="00AF6C05">
          <w:pPr>
            <w:pStyle w:val="11"/>
            <w:tabs>
              <w:tab w:val="right" w:leader="dot" w:pos="9345"/>
            </w:tabs>
            <w:rPr>
              <w:rFonts w:eastAsiaTheme="minorEastAsia"/>
              <w:noProof/>
              <w:lang w:eastAsia="ru-RU"/>
            </w:rPr>
          </w:pPr>
          <w:hyperlink w:anchor="_Toc78476197" w:history="1">
            <w:r w:rsidR="00272EAB" w:rsidRPr="00BA0449">
              <w:rPr>
                <w:rStyle w:val="a4"/>
                <w:rFonts w:cstheme="majorHAnsi"/>
                <w:b/>
                <w:noProof/>
              </w:rPr>
              <w:t>Мультимедиа</w:t>
            </w:r>
            <w:r w:rsidR="00272EAB">
              <w:rPr>
                <w:noProof/>
                <w:webHidden/>
              </w:rPr>
              <w:tab/>
            </w:r>
            <w:r w:rsidR="00272EAB">
              <w:rPr>
                <w:noProof/>
                <w:webHidden/>
              </w:rPr>
              <w:fldChar w:fldCharType="begin"/>
            </w:r>
            <w:r w:rsidR="00272EAB">
              <w:rPr>
                <w:noProof/>
                <w:webHidden/>
              </w:rPr>
              <w:instrText xml:space="preserve"> PAGEREF _Toc78476197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98" w:history="1">
            <w:r w:rsidR="00272EAB" w:rsidRPr="00BA0449">
              <w:rPr>
                <w:rStyle w:val="a4"/>
                <w:rFonts w:cstheme="majorHAnsi"/>
                <w:b/>
                <w:noProof/>
              </w:rPr>
              <w:t>22. Основные принципы компьютерной визуализации. Стандарт OpenGL.</w:t>
            </w:r>
            <w:r w:rsidR="00272EAB">
              <w:rPr>
                <w:noProof/>
                <w:webHidden/>
              </w:rPr>
              <w:tab/>
            </w:r>
            <w:r w:rsidR="00272EAB">
              <w:rPr>
                <w:noProof/>
                <w:webHidden/>
              </w:rPr>
              <w:fldChar w:fldCharType="begin"/>
            </w:r>
            <w:r w:rsidR="00272EAB">
              <w:rPr>
                <w:noProof/>
                <w:webHidden/>
              </w:rPr>
              <w:instrText xml:space="preserve"> PAGEREF _Toc78476198 \h </w:instrText>
            </w:r>
            <w:r w:rsidR="00272EAB">
              <w:rPr>
                <w:noProof/>
                <w:webHidden/>
              </w:rPr>
            </w:r>
            <w:r w:rsidR="00272EAB">
              <w:rPr>
                <w:noProof/>
                <w:webHidden/>
              </w:rPr>
              <w:fldChar w:fldCharType="separate"/>
            </w:r>
            <w:r w:rsidR="00272EAB">
              <w:rPr>
                <w:noProof/>
                <w:webHidden/>
              </w:rPr>
              <w:t>23</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199" w:history="1">
            <w:r w:rsidR="00272EAB" w:rsidRPr="00BA0449">
              <w:rPr>
                <w:rStyle w:val="a4"/>
                <w:rFonts w:cstheme="majorHAnsi"/>
                <w:b/>
                <w:noProof/>
              </w:rPr>
              <w:t>23. 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r w:rsidR="00272EAB">
              <w:rPr>
                <w:noProof/>
                <w:webHidden/>
              </w:rPr>
              <w:tab/>
            </w:r>
            <w:r w:rsidR="00272EAB">
              <w:rPr>
                <w:noProof/>
                <w:webHidden/>
              </w:rPr>
              <w:fldChar w:fldCharType="begin"/>
            </w:r>
            <w:r w:rsidR="00272EAB">
              <w:rPr>
                <w:noProof/>
                <w:webHidden/>
              </w:rPr>
              <w:instrText xml:space="preserve"> PAGEREF _Toc78476199 \h </w:instrText>
            </w:r>
            <w:r w:rsidR="00272EAB">
              <w:rPr>
                <w:noProof/>
                <w:webHidden/>
              </w:rPr>
            </w:r>
            <w:r w:rsidR="00272EAB">
              <w:rPr>
                <w:noProof/>
                <w:webHidden/>
              </w:rPr>
              <w:fldChar w:fldCharType="separate"/>
            </w:r>
            <w:r w:rsidR="00272EAB">
              <w:rPr>
                <w:noProof/>
                <w:webHidden/>
              </w:rPr>
              <w:t>25</w:t>
            </w:r>
            <w:r w:rsidR="00272EAB">
              <w:rPr>
                <w:noProof/>
                <w:webHidden/>
              </w:rPr>
              <w:fldChar w:fldCharType="end"/>
            </w:r>
          </w:hyperlink>
        </w:p>
        <w:p w:rsidR="00272EAB" w:rsidRDefault="00AF6C05">
          <w:pPr>
            <w:pStyle w:val="11"/>
            <w:tabs>
              <w:tab w:val="right" w:leader="dot" w:pos="9345"/>
            </w:tabs>
            <w:rPr>
              <w:rFonts w:eastAsiaTheme="minorEastAsia"/>
              <w:noProof/>
              <w:lang w:eastAsia="ru-RU"/>
            </w:rPr>
          </w:pPr>
          <w:hyperlink w:anchor="_Toc78476200" w:history="1">
            <w:r w:rsidR="00272EAB" w:rsidRPr="00BA0449">
              <w:rPr>
                <w:rStyle w:val="a4"/>
                <w:rFonts w:cstheme="majorHAnsi"/>
                <w:b/>
                <w:noProof/>
              </w:rPr>
              <w:t>Информационная безопасность</w:t>
            </w:r>
            <w:r w:rsidR="00272EAB">
              <w:rPr>
                <w:noProof/>
                <w:webHidden/>
              </w:rPr>
              <w:tab/>
            </w:r>
            <w:r w:rsidR="00272EAB">
              <w:rPr>
                <w:noProof/>
                <w:webHidden/>
              </w:rPr>
              <w:fldChar w:fldCharType="begin"/>
            </w:r>
            <w:r w:rsidR="00272EAB">
              <w:rPr>
                <w:noProof/>
                <w:webHidden/>
              </w:rPr>
              <w:instrText xml:space="preserve"> PAGEREF _Toc78476200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01" w:history="1">
            <w:r w:rsidR="00272EAB" w:rsidRPr="00BA0449">
              <w:rPr>
                <w:rStyle w:val="a4"/>
                <w:rFonts w:cstheme="majorHAnsi"/>
                <w:b/>
                <w:noProof/>
              </w:rPr>
              <w:t>24. Защита информации. Системы безопасности. Фильтрация трафика. Системы обнаружения и предотвращения вторжения.</w:t>
            </w:r>
            <w:r w:rsidR="00272EAB">
              <w:rPr>
                <w:noProof/>
                <w:webHidden/>
              </w:rPr>
              <w:tab/>
            </w:r>
            <w:r w:rsidR="00272EAB">
              <w:rPr>
                <w:noProof/>
                <w:webHidden/>
              </w:rPr>
              <w:fldChar w:fldCharType="begin"/>
            </w:r>
            <w:r w:rsidR="00272EAB">
              <w:rPr>
                <w:noProof/>
                <w:webHidden/>
              </w:rPr>
              <w:instrText xml:space="preserve"> PAGEREF _Toc78476201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02" w:history="1">
            <w:r w:rsidR="00272EAB" w:rsidRPr="00BA0449">
              <w:rPr>
                <w:rStyle w:val="a4"/>
                <w:rFonts w:cstheme="majorHAnsi"/>
                <w:b/>
                <w:noProof/>
              </w:rPr>
              <w:t>25. 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r w:rsidR="00272EAB">
              <w:rPr>
                <w:noProof/>
                <w:webHidden/>
              </w:rPr>
              <w:tab/>
            </w:r>
            <w:r w:rsidR="00272EAB">
              <w:rPr>
                <w:noProof/>
                <w:webHidden/>
              </w:rPr>
              <w:fldChar w:fldCharType="begin"/>
            </w:r>
            <w:r w:rsidR="00272EAB">
              <w:rPr>
                <w:noProof/>
                <w:webHidden/>
              </w:rPr>
              <w:instrText xml:space="preserve"> PAGEREF _Toc78476202 \h </w:instrText>
            </w:r>
            <w:r w:rsidR="00272EAB">
              <w:rPr>
                <w:noProof/>
                <w:webHidden/>
              </w:rPr>
            </w:r>
            <w:r w:rsidR="00272EAB">
              <w:rPr>
                <w:noProof/>
                <w:webHidden/>
              </w:rPr>
              <w:fldChar w:fldCharType="separate"/>
            </w:r>
            <w:r w:rsidR="00272EAB">
              <w:rPr>
                <w:noProof/>
                <w:webHidden/>
              </w:rPr>
              <w:t>27</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03" w:history="1">
            <w:r w:rsidR="00272EAB" w:rsidRPr="00BA0449">
              <w:rPr>
                <w:rStyle w:val="a4"/>
                <w:rFonts w:cstheme="majorHAnsi"/>
                <w:b/>
                <w:noProof/>
              </w:rPr>
              <w:t>26. Методы тестирования программных систем. Модульное тестирование, интеграционное тестирование. Монолитный и инкрементальный методы тестирования. Методы восходящего тестирования.</w:t>
            </w:r>
            <w:r w:rsidR="00272EAB">
              <w:rPr>
                <w:noProof/>
                <w:webHidden/>
              </w:rPr>
              <w:tab/>
            </w:r>
            <w:r w:rsidR="00272EAB">
              <w:rPr>
                <w:noProof/>
                <w:webHidden/>
              </w:rPr>
              <w:fldChar w:fldCharType="begin"/>
            </w:r>
            <w:r w:rsidR="00272EAB">
              <w:rPr>
                <w:noProof/>
                <w:webHidden/>
              </w:rPr>
              <w:instrText xml:space="preserve"> PAGEREF _Toc78476203 \h </w:instrText>
            </w:r>
            <w:r w:rsidR="00272EAB">
              <w:rPr>
                <w:noProof/>
                <w:webHidden/>
              </w:rPr>
            </w:r>
            <w:r w:rsidR="00272EAB">
              <w:rPr>
                <w:noProof/>
                <w:webHidden/>
              </w:rPr>
              <w:fldChar w:fldCharType="separate"/>
            </w:r>
            <w:r w:rsidR="00272EAB">
              <w:rPr>
                <w:noProof/>
                <w:webHidden/>
              </w:rPr>
              <w:t>29</w:t>
            </w:r>
            <w:r w:rsidR="00272EAB">
              <w:rPr>
                <w:noProof/>
                <w:webHidden/>
              </w:rPr>
              <w:fldChar w:fldCharType="end"/>
            </w:r>
          </w:hyperlink>
        </w:p>
        <w:p w:rsidR="00272EAB" w:rsidRDefault="00AF6C05">
          <w:pPr>
            <w:pStyle w:val="11"/>
            <w:tabs>
              <w:tab w:val="right" w:leader="dot" w:pos="9345"/>
            </w:tabs>
            <w:rPr>
              <w:rFonts w:eastAsiaTheme="minorEastAsia"/>
              <w:noProof/>
              <w:lang w:eastAsia="ru-RU"/>
            </w:rPr>
          </w:pPr>
          <w:hyperlink w:anchor="_Toc78476204" w:history="1">
            <w:r w:rsidR="00272EAB" w:rsidRPr="00BA0449">
              <w:rPr>
                <w:rStyle w:val="a4"/>
                <w:rFonts w:cstheme="majorHAnsi"/>
                <w:b/>
                <w:noProof/>
              </w:rPr>
              <w:t>Организация ЭВМ</w:t>
            </w:r>
            <w:r w:rsidR="00272EAB">
              <w:rPr>
                <w:noProof/>
                <w:webHidden/>
              </w:rPr>
              <w:tab/>
            </w:r>
            <w:r w:rsidR="00272EAB">
              <w:rPr>
                <w:noProof/>
                <w:webHidden/>
              </w:rPr>
              <w:fldChar w:fldCharType="begin"/>
            </w:r>
            <w:r w:rsidR="00272EAB">
              <w:rPr>
                <w:noProof/>
                <w:webHidden/>
              </w:rPr>
              <w:instrText xml:space="preserve"> PAGEREF _Toc78476204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05" w:history="1">
            <w:r w:rsidR="00272EAB" w:rsidRPr="00BA0449">
              <w:rPr>
                <w:rStyle w:val="a4"/>
                <w:rFonts w:cstheme="majorHAnsi"/>
                <w:b/>
                <w:noProof/>
              </w:rPr>
              <w:t>27. Архитектура ЭВМ. Принстонская и гарвардская архитектуры. CISC, RISC и VLIW архитектуры. SISD, SIMD, MIMD, MISD архитектуры.</w:t>
            </w:r>
            <w:r w:rsidR="00272EAB">
              <w:rPr>
                <w:noProof/>
                <w:webHidden/>
              </w:rPr>
              <w:tab/>
            </w:r>
            <w:r w:rsidR="00272EAB">
              <w:rPr>
                <w:noProof/>
                <w:webHidden/>
              </w:rPr>
              <w:fldChar w:fldCharType="begin"/>
            </w:r>
            <w:r w:rsidR="00272EAB">
              <w:rPr>
                <w:noProof/>
                <w:webHidden/>
              </w:rPr>
              <w:instrText xml:space="preserve"> PAGEREF _Toc78476205 \h </w:instrText>
            </w:r>
            <w:r w:rsidR="00272EAB">
              <w:rPr>
                <w:noProof/>
                <w:webHidden/>
              </w:rPr>
            </w:r>
            <w:r w:rsidR="00272EAB">
              <w:rPr>
                <w:noProof/>
                <w:webHidden/>
              </w:rPr>
              <w:fldChar w:fldCharType="separate"/>
            </w:r>
            <w:r w:rsidR="00272EAB">
              <w:rPr>
                <w:noProof/>
                <w:webHidden/>
              </w:rPr>
              <w:t>30</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06" w:history="1">
            <w:r w:rsidR="00272EAB" w:rsidRPr="00BA0449">
              <w:rPr>
                <w:rStyle w:val="a4"/>
                <w:rFonts w:cstheme="majorHAnsi"/>
                <w:b/>
                <w:noProof/>
              </w:rPr>
              <w:t>28. 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r w:rsidR="00272EAB">
              <w:rPr>
                <w:noProof/>
                <w:webHidden/>
              </w:rPr>
              <w:tab/>
            </w:r>
            <w:r w:rsidR="00272EAB">
              <w:rPr>
                <w:noProof/>
                <w:webHidden/>
              </w:rPr>
              <w:fldChar w:fldCharType="begin"/>
            </w:r>
            <w:r w:rsidR="00272EAB">
              <w:rPr>
                <w:noProof/>
                <w:webHidden/>
              </w:rPr>
              <w:instrText xml:space="preserve"> PAGEREF _Toc78476206 \h </w:instrText>
            </w:r>
            <w:r w:rsidR="00272EAB">
              <w:rPr>
                <w:noProof/>
                <w:webHidden/>
              </w:rPr>
            </w:r>
            <w:r w:rsidR="00272EAB">
              <w:rPr>
                <w:noProof/>
                <w:webHidden/>
              </w:rPr>
              <w:fldChar w:fldCharType="separate"/>
            </w:r>
            <w:r w:rsidR="00272EAB">
              <w:rPr>
                <w:noProof/>
                <w:webHidden/>
              </w:rPr>
              <w:t>31</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07" w:history="1">
            <w:r w:rsidR="00272EAB" w:rsidRPr="00BA0449">
              <w:rPr>
                <w:rStyle w:val="a4"/>
                <w:rFonts w:cstheme="majorHAnsi"/>
                <w:b/>
                <w:noProof/>
              </w:rPr>
              <w:t>29. Назначение и основные функции системы прерываний. Программные и аппаратные прерывания и их отличия.</w:t>
            </w:r>
            <w:r w:rsidR="00272EAB">
              <w:rPr>
                <w:noProof/>
                <w:webHidden/>
              </w:rPr>
              <w:tab/>
            </w:r>
            <w:r w:rsidR="00272EAB">
              <w:rPr>
                <w:noProof/>
                <w:webHidden/>
              </w:rPr>
              <w:fldChar w:fldCharType="begin"/>
            </w:r>
            <w:r w:rsidR="00272EAB">
              <w:rPr>
                <w:noProof/>
                <w:webHidden/>
              </w:rPr>
              <w:instrText xml:space="preserve"> PAGEREF _Toc78476207 \h </w:instrText>
            </w:r>
            <w:r w:rsidR="00272EAB">
              <w:rPr>
                <w:noProof/>
                <w:webHidden/>
              </w:rPr>
            </w:r>
            <w:r w:rsidR="00272EAB">
              <w:rPr>
                <w:noProof/>
                <w:webHidden/>
              </w:rPr>
              <w:fldChar w:fldCharType="separate"/>
            </w:r>
            <w:r w:rsidR="00272EAB">
              <w:rPr>
                <w:noProof/>
                <w:webHidden/>
              </w:rPr>
              <w:t>33</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08" w:history="1">
            <w:r w:rsidR="00272EAB" w:rsidRPr="00BA0449">
              <w:rPr>
                <w:rStyle w:val="a4"/>
                <w:rFonts w:cstheme="majorHAnsi"/>
                <w:b/>
                <w:noProof/>
              </w:rPr>
              <w:t>30. 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r w:rsidR="00272EAB">
              <w:rPr>
                <w:noProof/>
                <w:webHidden/>
              </w:rPr>
              <w:tab/>
            </w:r>
            <w:r w:rsidR="00272EAB">
              <w:rPr>
                <w:noProof/>
                <w:webHidden/>
              </w:rPr>
              <w:fldChar w:fldCharType="begin"/>
            </w:r>
            <w:r w:rsidR="00272EAB">
              <w:rPr>
                <w:noProof/>
                <w:webHidden/>
              </w:rPr>
              <w:instrText xml:space="preserve"> PAGEREF _Toc78476208 \h </w:instrText>
            </w:r>
            <w:r w:rsidR="00272EAB">
              <w:rPr>
                <w:noProof/>
                <w:webHidden/>
              </w:rPr>
            </w:r>
            <w:r w:rsidR="00272EAB">
              <w:rPr>
                <w:noProof/>
                <w:webHidden/>
              </w:rPr>
              <w:fldChar w:fldCharType="separate"/>
            </w:r>
            <w:r w:rsidR="00272EAB">
              <w:rPr>
                <w:noProof/>
                <w:webHidden/>
              </w:rPr>
              <w:t>35</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09" w:history="1">
            <w:r w:rsidR="00272EAB" w:rsidRPr="00BA0449">
              <w:rPr>
                <w:rStyle w:val="a4"/>
                <w:rFonts w:cstheme="majorHAnsi"/>
                <w:b/>
                <w:noProof/>
              </w:rPr>
              <w:t>31. 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r w:rsidR="00272EAB">
              <w:rPr>
                <w:noProof/>
                <w:webHidden/>
              </w:rPr>
              <w:tab/>
            </w:r>
            <w:r w:rsidR="00272EAB">
              <w:rPr>
                <w:noProof/>
                <w:webHidden/>
              </w:rPr>
              <w:fldChar w:fldCharType="begin"/>
            </w:r>
            <w:r w:rsidR="00272EAB">
              <w:rPr>
                <w:noProof/>
                <w:webHidden/>
              </w:rPr>
              <w:instrText xml:space="preserve"> PAGEREF _Toc78476209 \h </w:instrText>
            </w:r>
            <w:r w:rsidR="00272EAB">
              <w:rPr>
                <w:noProof/>
                <w:webHidden/>
              </w:rPr>
            </w:r>
            <w:r w:rsidR="00272EAB">
              <w:rPr>
                <w:noProof/>
                <w:webHidden/>
              </w:rPr>
              <w:fldChar w:fldCharType="separate"/>
            </w:r>
            <w:r w:rsidR="00272EAB">
              <w:rPr>
                <w:noProof/>
                <w:webHidden/>
              </w:rPr>
              <w:t>36</w:t>
            </w:r>
            <w:r w:rsidR="00272EAB">
              <w:rPr>
                <w:noProof/>
                <w:webHidden/>
              </w:rPr>
              <w:fldChar w:fldCharType="end"/>
            </w:r>
          </w:hyperlink>
        </w:p>
        <w:p w:rsidR="00272EAB" w:rsidRDefault="00AF6C05">
          <w:pPr>
            <w:pStyle w:val="11"/>
            <w:tabs>
              <w:tab w:val="right" w:leader="dot" w:pos="9345"/>
            </w:tabs>
            <w:rPr>
              <w:rFonts w:eastAsiaTheme="minorEastAsia"/>
              <w:noProof/>
              <w:lang w:eastAsia="ru-RU"/>
            </w:rPr>
          </w:pPr>
          <w:hyperlink w:anchor="_Toc78476210" w:history="1">
            <w:r w:rsidR="00272EAB" w:rsidRPr="00BA0449">
              <w:rPr>
                <w:rStyle w:val="a4"/>
                <w:rFonts w:cstheme="majorHAnsi"/>
                <w:b/>
                <w:noProof/>
              </w:rPr>
              <w:t>Операционные системы</w:t>
            </w:r>
            <w:r w:rsidR="00272EAB">
              <w:rPr>
                <w:noProof/>
                <w:webHidden/>
              </w:rPr>
              <w:tab/>
            </w:r>
            <w:r w:rsidR="00272EAB">
              <w:rPr>
                <w:noProof/>
                <w:webHidden/>
              </w:rPr>
              <w:fldChar w:fldCharType="begin"/>
            </w:r>
            <w:r w:rsidR="00272EAB">
              <w:rPr>
                <w:noProof/>
                <w:webHidden/>
              </w:rPr>
              <w:instrText xml:space="preserve"> PAGEREF _Toc78476210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11" w:history="1">
            <w:r w:rsidR="00272EAB" w:rsidRPr="00BA0449">
              <w:rPr>
                <w:rStyle w:val="a4"/>
                <w:rFonts w:cstheme="majorHAnsi"/>
                <w:b/>
                <w:noProof/>
              </w:rPr>
              <w:t>32. Назначение и функции операционных систем. Классификация операционных систем. Операционные системы реального времени. Сетевые операционные системы.</w:t>
            </w:r>
            <w:r w:rsidR="00272EAB">
              <w:rPr>
                <w:noProof/>
                <w:webHidden/>
              </w:rPr>
              <w:tab/>
            </w:r>
            <w:r w:rsidR="00272EAB">
              <w:rPr>
                <w:noProof/>
                <w:webHidden/>
              </w:rPr>
              <w:fldChar w:fldCharType="begin"/>
            </w:r>
            <w:r w:rsidR="00272EAB">
              <w:rPr>
                <w:noProof/>
                <w:webHidden/>
              </w:rPr>
              <w:instrText xml:space="preserve"> PAGEREF _Toc78476211 \h </w:instrText>
            </w:r>
            <w:r w:rsidR="00272EAB">
              <w:rPr>
                <w:noProof/>
                <w:webHidden/>
              </w:rPr>
            </w:r>
            <w:r w:rsidR="00272EAB">
              <w:rPr>
                <w:noProof/>
                <w:webHidden/>
              </w:rPr>
              <w:fldChar w:fldCharType="separate"/>
            </w:r>
            <w:r w:rsidR="00272EAB">
              <w:rPr>
                <w:noProof/>
                <w:webHidden/>
              </w:rPr>
              <w:t>37</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12" w:history="1">
            <w:r w:rsidR="00272EAB" w:rsidRPr="00BA0449">
              <w:rPr>
                <w:rStyle w:val="a4"/>
                <w:rFonts w:cstheme="majorHAnsi"/>
                <w:b/>
                <w:noProof/>
              </w:rPr>
              <w:t>33. Управление процессами, файлами и памятью в операционных системах.</w:t>
            </w:r>
            <w:r w:rsidR="00272EAB">
              <w:rPr>
                <w:noProof/>
                <w:webHidden/>
              </w:rPr>
              <w:tab/>
            </w:r>
            <w:r w:rsidR="00272EAB">
              <w:rPr>
                <w:noProof/>
                <w:webHidden/>
              </w:rPr>
              <w:fldChar w:fldCharType="begin"/>
            </w:r>
            <w:r w:rsidR="00272EAB">
              <w:rPr>
                <w:noProof/>
                <w:webHidden/>
              </w:rPr>
              <w:instrText xml:space="preserve"> PAGEREF _Toc78476212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13" w:history="1">
            <w:r w:rsidR="00272EAB" w:rsidRPr="00BA0449">
              <w:rPr>
                <w:rStyle w:val="a4"/>
                <w:rFonts w:cstheme="majorHAnsi"/>
                <w:b/>
                <w:noProof/>
              </w:rPr>
              <w:t>34. Мобильные операционные системы и их основные характеристики.</w:t>
            </w:r>
            <w:r w:rsidR="00272EAB">
              <w:rPr>
                <w:noProof/>
                <w:webHidden/>
              </w:rPr>
              <w:tab/>
            </w:r>
            <w:r w:rsidR="00272EAB">
              <w:rPr>
                <w:noProof/>
                <w:webHidden/>
              </w:rPr>
              <w:fldChar w:fldCharType="begin"/>
            </w:r>
            <w:r w:rsidR="00272EAB">
              <w:rPr>
                <w:noProof/>
                <w:webHidden/>
              </w:rPr>
              <w:instrText xml:space="preserve"> PAGEREF _Toc78476213 \h </w:instrText>
            </w:r>
            <w:r w:rsidR="00272EAB">
              <w:rPr>
                <w:noProof/>
                <w:webHidden/>
              </w:rPr>
            </w:r>
            <w:r w:rsidR="00272EAB">
              <w:rPr>
                <w:noProof/>
                <w:webHidden/>
              </w:rPr>
              <w:fldChar w:fldCharType="separate"/>
            </w:r>
            <w:r w:rsidR="00272EAB">
              <w:rPr>
                <w:noProof/>
                <w:webHidden/>
              </w:rPr>
              <w:t>38</w:t>
            </w:r>
            <w:r w:rsidR="00272EAB">
              <w:rPr>
                <w:noProof/>
                <w:webHidden/>
              </w:rPr>
              <w:fldChar w:fldCharType="end"/>
            </w:r>
          </w:hyperlink>
        </w:p>
        <w:p w:rsidR="00272EAB" w:rsidRDefault="00AF6C05">
          <w:pPr>
            <w:pStyle w:val="11"/>
            <w:tabs>
              <w:tab w:val="right" w:leader="dot" w:pos="9345"/>
            </w:tabs>
            <w:rPr>
              <w:rFonts w:eastAsiaTheme="minorEastAsia"/>
              <w:noProof/>
              <w:lang w:eastAsia="ru-RU"/>
            </w:rPr>
          </w:pPr>
          <w:hyperlink w:anchor="_Toc78476214" w:history="1">
            <w:r w:rsidR="00272EAB" w:rsidRPr="00BA0449">
              <w:rPr>
                <w:rStyle w:val="a4"/>
                <w:rFonts w:cstheme="majorHAnsi"/>
                <w:b/>
                <w:noProof/>
              </w:rPr>
              <w:t>Сети</w:t>
            </w:r>
            <w:r w:rsidR="00272EAB">
              <w:rPr>
                <w:noProof/>
                <w:webHidden/>
              </w:rPr>
              <w:tab/>
            </w:r>
            <w:r w:rsidR="00272EAB">
              <w:rPr>
                <w:noProof/>
                <w:webHidden/>
              </w:rPr>
              <w:fldChar w:fldCharType="begin"/>
            </w:r>
            <w:r w:rsidR="00272EAB">
              <w:rPr>
                <w:noProof/>
                <w:webHidden/>
              </w:rPr>
              <w:instrText xml:space="preserve"> PAGEREF _Toc78476214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15" w:history="1">
            <w:r w:rsidR="00272EAB" w:rsidRPr="00BA0449">
              <w:rPr>
                <w:rStyle w:val="a4"/>
                <w:rFonts w:cstheme="majorHAnsi"/>
                <w:b/>
                <w:noProof/>
              </w:rPr>
              <w:t xml:space="preserve">35. </w:t>
            </w:r>
            <w:r w:rsidR="00272EAB" w:rsidRPr="00BA0449">
              <w:rPr>
                <w:rStyle w:val="a4"/>
                <w:rFonts w:cstheme="majorHAnsi"/>
                <w:b/>
                <w:noProof/>
                <w:highlight w:val="yellow"/>
              </w:rPr>
              <w:t>Принципы структурной и функциональной организации вычислительных сетей</w:t>
            </w:r>
            <w:r w:rsidR="00272EAB" w:rsidRPr="00BA0449">
              <w:rPr>
                <w:rStyle w:val="a4"/>
                <w:rFonts w:cstheme="majorHAnsi"/>
                <w:b/>
                <w:noProof/>
              </w:rPr>
              <w:t>. Модель взаимодействия открытых систем (модель OSI).</w:t>
            </w:r>
            <w:r w:rsidR="00272EAB">
              <w:rPr>
                <w:noProof/>
                <w:webHidden/>
              </w:rPr>
              <w:tab/>
            </w:r>
            <w:r w:rsidR="00272EAB">
              <w:rPr>
                <w:noProof/>
                <w:webHidden/>
              </w:rPr>
              <w:fldChar w:fldCharType="begin"/>
            </w:r>
            <w:r w:rsidR="00272EAB">
              <w:rPr>
                <w:noProof/>
                <w:webHidden/>
              </w:rPr>
              <w:instrText xml:space="preserve"> PAGEREF _Toc78476215 \h </w:instrText>
            </w:r>
            <w:r w:rsidR="00272EAB">
              <w:rPr>
                <w:noProof/>
                <w:webHidden/>
              </w:rPr>
            </w:r>
            <w:r w:rsidR="00272EAB">
              <w:rPr>
                <w:noProof/>
                <w:webHidden/>
              </w:rPr>
              <w:fldChar w:fldCharType="separate"/>
            </w:r>
            <w:r w:rsidR="00272EAB">
              <w:rPr>
                <w:noProof/>
                <w:webHidden/>
              </w:rPr>
              <w:t>40</w:t>
            </w:r>
            <w:r w:rsidR="00272EAB">
              <w:rPr>
                <w:noProof/>
                <w:webHidden/>
              </w:rPr>
              <w:fldChar w:fldCharType="end"/>
            </w:r>
          </w:hyperlink>
        </w:p>
        <w:p w:rsidR="00272EAB" w:rsidRDefault="00AF6C05">
          <w:pPr>
            <w:pStyle w:val="21"/>
            <w:tabs>
              <w:tab w:val="right" w:leader="dot" w:pos="9345"/>
            </w:tabs>
            <w:rPr>
              <w:rFonts w:eastAsiaTheme="minorEastAsia"/>
              <w:noProof/>
              <w:lang w:eastAsia="ru-RU"/>
            </w:rPr>
          </w:pPr>
          <w:hyperlink w:anchor="_Toc78476216" w:history="1">
            <w:r w:rsidR="00272EAB" w:rsidRPr="00BA0449">
              <w:rPr>
                <w:rStyle w:val="a4"/>
                <w:rFonts w:cstheme="majorHAnsi"/>
                <w:b/>
                <w:noProof/>
              </w:rPr>
              <w:t xml:space="preserve">36. Стек протоколов TCP/IP: локальные, сетевые и доменные адреса, классы IP-адресов, </w:t>
            </w:r>
            <w:r w:rsidR="00272EAB" w:rsidRPr="00BA0449">
              <w:rPr>
                <w:rStyle w:val="a4"/>
                <w:rFonts w:cstheme="majorHAnsi"/>
                <w:b/>
                <w:noProof/>
                <w:highlight w:val="yellow"/>
              </w:rPr>
              <w:t>маскирование IP-адресов</w:t>
            </w:r>
            <w:r w:rsidR="00272EAB" w:rsidRPr="00BA0449">
              <w:rPr>
                <w:rStyle w:val="a4"/>
                <w:rFonts w:cstheme="majorHAnsi"/>
                <w:b/>
                <w:noProof/>
              </w:rPr>
              <w:t>. Протоколы Ethernet, IP, TCP, UDP</w:t>
            </w:r>
            <w:r w:rsidR="00272EAB">
              <w:rPr>
                <w:noProof/>
                <w:webHidden/>
              </w:rPr>
              <w:tab/>
            </w:r>
            <w:r w:rsidR="00272EAB">
              <w:rPr>
                <w:noProof/>
                <w:webHidden/>
              </w:rPr>
              <w:fldChar w:fldCharType="begin"/>
            </w:r>
            <w:r w:rsidR="00272EAB">
              <w:rPr>
                <w:noProof/>
                <w:webHidden/>
              </w:rPr>
              <w:instrText xml:space="preserve"> PAGEREF _Toc78476216 \h </w:instrText>
            </w:r>
            <w:r w:rsidR="00272EAB">
              <w:rPr>
                <w:noProof/>
                <w:webHidden/>
              </w:rPr>
            </w:r>
            <w:r w:rsidR="00272EAB">
              <w:rPr>
                <w:noProof/>
                <w:webHidden/>
              </w:rPr>
              <w:fldChar w:fldCharType="separate"/>
            </w:r>
            <w:r w:rsidR="00272EAB">
              <w:rPr>
                <w:noProof/>
                <w:webHidden/>
              </w:rPr>
              <w:t>42</w:t>
            </w:r>
            <w:r w:rsidR="00272EAB">
              <w:rPr>
                <w:noProof/>
                <w:webHidden/>
              </w:rPr>
              <w:fldChar w:fldCharType="end"/>
            </w:r>
          </w:hyperlink>
        </w:p>
        <w:p w:rsidR="00AC6A68" w:rsidRPr="00115E7B" w:rsidRDefault="00AC6A68" w:rsidP="00AC6A68">
          <w:pPr>
            <w:jc w:val="both"/>
            <w:rPr>
              <w:rFonts w:asciiTheme="majorHAnsi" w:hAnsiTheme="majorHAnsi" w:cstheme="majorHAnsi"/>
              <w:b/>
              <w:bCs/>
              <w:sz w:val="28"/>
              <w:szCs w:val="28"/>
            </w:rPr>
          </w:pPr>
          <w:r w:rsidRPr="00B468D4">
            <w:rPr>
              <w:rFonts w:asciiTheme="majorHAnsi" w:hAnsiTheme="majorHAnsi" w:cstheme="majorHAnsi"/>
              <w:b/>
              <w:bCs/>
              <w:sz w:val="28"/>
              <w:szCs w:val="28"/>
            </w:rPr>
            <w:fldChar w:fldCharType="end"/>
          </w:r>
        </w:p>
      </w:sdtContent>
    </w:sdt>
    <w:p w:rsidR="00AC6A68" w:rsidRDefault="00AC6A68" w:rsidP="00AC6A68">
      <w:pPr>
        <w:rPr>
          <w:rFonts w:asciiTheme="majorHAnsi" w:hAnsiTheme="majorHAnsi" w:cstheme="majorHAnsi"/>
          <w:sz w:val="28"/>
          <w:szCs w:val="28"/>
        </w:rPr>
      </w:pPr>
    </w:p>
    <w:p w:rsidR="00AC6A68" w:rsidRDefault="00AC6A68" w:rsidP="00AC6A68">
      <w:pPr>
        <w:rPr>
          <w:rFonts w:asciiTheme="majorHAnsi" w:hAnsiTheme="majorHAnsi" w:cstheme="majorHAnsi"/>
          <w:sz w:val="28"/>
          <w:szCs w:val="28"/>
        </w:rPr>
        <w:sectPr w:rsidR="00AC6A68">
          <w:pgSz w:w="11906" w:h="16838"/>
          <w:pgMar w:top="1134" w:right="850" w:bottom="1134" w:left="1701" w:header="708" w:footer="708" w:gutter="0"/>
          <w:cols w:space="708"/>
          <w:docGrid w:linePitch="360"/>
        </w:sectPr>
      </w:pPr>
    </w:p>
    <w:p w:rsidR="00D969CB" w:rsidRPr="00C77503" w:rsidRDefault="00AC6A68" w:rsidP="00C77503">
      <w:pPr>
        <w:pStyle w:val="1"/>
        <w:spacing w:after="240"/>
        <w:jc w:val="center"/>
        <w:rPr>
          <w:rFonts w:cstheme="majorHAnsi"/>
          <w:b/>
          <w:color w:val="auto"/>
          <w:sz w:val="28"/>
          <w:szCs w:val="28"/>
        </w:rPr>
      </w:pPr>
      <w:bookmarkStart w:id="0" w:name="_Toc78476172"/>
      <w:r w:rsidRPr="00C77503">
        <w:rPr>
          <w:rFonts w:cstheme="majorHAnsi"/>
          <w:b/>
          <w:color w:val="auto"/>
          <w:sz w:val="28"/>
          <w:szCs w:val="28"/>
        </w:rPr>
        <w:lastRenderedPageBreak/>
        <w:t>Проектирование и разработка программного обеспечения</w:t>
      </w:r>
      <w:bookmarkEnd w:id="0"/>
    </w:p>
    <w:p w:rsidR="00D969CB" w:rsidRPr="00C77503" w:rsidRDefault="00AC6A68" w:rsidP="00C77503">
      <w:pPr>
        <w:pStyle w:val="2"/>
        <w:spacing w:after="240"/>
        <w:ind w:firstLine="709"/>
        <w:jc w:val="both"/>
        <w:rPr>
          <w:rFonts w:cstheme="majorHAnsi"/>
          <w:b/>
          <w:color w:val="auto"/>
          <w:sz w:val="28"/>
          <w:szCs w:val="28"/>
        </w:rPr>
      </w:pPr>
      <w:bookmarkStart w:id="1" w:name="_Toc78476173"/>
      <w:r w:rsidRPr="00C77503">
        <w:rPr>
          <w:rFonts w:cstheme="majorHAnsi"/>
          <w:b/>
          <w:color w:val="auto"/>
          <w:sz w:val="28"/>
          <w:szCs w:val="28"/>
        </w:rPr>
        <w:t>1.</w:t>
      </w:r>
      <w:r w:rsidR="00D969CB" w:rsidRPr="00C77503">
        <w:rPr>
          <w:rFonts w:cstheme="majorHAnsi"/>
          <w:b/>
          <w:color w:val="auto"/>
          <w:sz w:val="28"/>
          <w:szCs w:val="28"/>
        </w:rPr>
        <w:t xml:space="preserve"> </w:t>
      </w:r>
      <w:r w:rsidRPr="00C77503">
        <w:rPr>
          <w:rFonts w:cstheme="majorHAnsi"/>
          <w:b/>
          <w:color w:val="auto"/>
          <w:sz w:val="28"/>
          <w:szCs w:val="28"/>
        </w:rPr>
        <w:t>Понятие типов данных в языках программирования. Составные типы данных.</w:t>
      </w:r>
      <w:bookmarkEnd w:id="1"/>
    </w:p>
    <w:p w:rsidR="00D969CB" w:rsidRDefault="00D30164" w:rsidP="00AC6A68">
      <w:pPr>
        <w:ind w:firstLine="709"/>
        <w:jc w:val="both"/>
        <w:rPr>
          <w:rFonts w:asciiTheme="majorHAnsi" w:hAnsiTheme="majorHAnsi" w:cstheme="majorHAnsi"/>
          <w:sz w:val="28"/>
          <w:szCs w:val="28"/>
        </w:rPr>
      </w:pPr>
      <w:r w:rsidRPr="00E2568E">
        <w:rPr>
          <w:rFonts w:asciiTheme="majorHAnsi" w:hAnsiTheme="majorHAnsi" w:cstheme="majorHAnsi"/>
          <w:b/>
          <w:sz w:val="28"/>
          <w:szCs w:val="28"/>
        </w:rPr>
        <w:t>Тип данных</w:t>
      </w:r>
      <w:r>
        <w:rPr>
          <w:rFonts w:asciiTheme="majorHAnsi" w:hAnsiTheme="majorHAnsi" w:cstheme="majorHAnsi"/>
          <w:sz w:val="28"/>
          <w:szCs w:val="28"/>
        </w:rPr>
        <w:t xml:space="preserve"> </w:t>
      </w:r>
      <w:r w:rsidRPr="00D30164">
        <w:rPr>
          <w:rFonts w:asciiTheme="majorHAnsi" w:hAnsiTheme="majorHAnsi" w:cstheme="majorHAnsi"/>
          <w:sz w:val="28"/>
          <w:szCs w:val="28"/>
        </w:rPr>
        <w:t>— множество значений и операций над этими значениями</w:t>
      </w:r>
      <w:r>
        <w:rPr>
          <w:rFonts w:asciiTheme="majorHAnsi" w:hAnsiTheme="majorHAnsi" w:cstheme="majorHAnsi"/>
          <w:sz w:val="28"/>
          <w:szCs w:val="28"/>
        </w:rPr>
        <w:t xml:space="preserve">. </w:t>
      </w:r>
      <w:r w:rsidRPr="00D30164">
        <w:rPr>
          <w:rFonts w:asciiTheme="majorHAnsi" w:hAnsiTheme="majorHAnsi" w:cstheme="majorHAnsi"/>
          <w:sz w:val="28"/>
          <w:szCs w:val="28"/>
        </w:rPr>
        <w:t>Тип определяет возможные значения и их смысл, операции, а также способы хранения значений типа.</w:t>
      </w:r>
    </w:p>
    <w:p w:rsidR="004D29C1" w:rsidRPr="004D29C1" w:rsidRDefault="004D29C1" w:rsidP="004D29C1">
      <w:pPr>
        <w:ind w:firstLine="709"/>
        <w:jc w:val="both"/>
        <w:rPr>
          <w:rFonts w:asciiTheme="majorHAnsi" w:hAnsiTheme="majorHAnsi" w:cstheme="majorHAnsi"/>
          <w:sz w:val="28"/>
          <w:szCs w:val="28"/>
        </w:rPr>
      </w:pPr>
      <w:r w:rsidRPr="004D29C1">
        <w:rPr>
          <w:rFonts w:asciiTheme="majorHAnsi" w:hAnsiTheme="majorHAnsi" w:cstheme="majorHAnsi"/>
          <w:sz w:val="28"/>
          <w:szCs w:val="28"/>
        </w:rPr>
        <w:t>Тип данных характеризует одновременно:</w:t>
      </w:r>
    </w:p>
    <w:p w:rsidR="004D29C1" w:rsidRPr="004D29C1" w:rsidRDefault="004D29C1" w:rsidP="004D29C1">
      <w:pPr>
        <w:pStyle w:val="a5"/>
        <w:numPr>
          <w:ilvl w:val="0"/>
          <w:numId w:val="37"/>
        </w:numPr>
        <w:tabs>
          <w:tab w:val="left" w:pos="993"/>
        </w:tabs>
        <w:ind w:left="0" w:firstLine="709"/>
        <w:jc w:val="both"/>
        <w:rPr>
          <w:rFonts w:asciiTheme="majorHAnsi" w:hAnsiTheme="majorHAnsi" w:cstheme="majorHAnsi"/>
          <w:sz w:val="28"/>
          <w:szCs w:val="28"/>
        </w:rPr>
      </w:pPr>
      <w:r w:rsidRPr="004D29C1">
        <w:rPr>
          <w:rFonts w:asciiTheme="majorHAnsi" w:hAnsiTheme="majorHAnsi" w:cstheme="majorHAnsi"/>
          <w:sz w:val="28"/>
          <w:szCs w:val="28"/>
        </w:rPr>
        <w:t>множество допустимых значений, которые могут принимать данные, принадлежащие к этому типу;</w:t>
      </w:r>
    </w:p>
    <w:p w:rsidR="004D29C1" w:rsidRPr="004D29C1" w:rsidRDefault="004D29C1" w:rsidP="004D29C1">
      <w:pPr>
        <w:pStyle w:val="a5"/>
        <w:numPr>
          <w:ilvl w:val="0"/>
          <w:numId w:val="37"/>
        </w:numPr>
        <w:tabs>
          <w:tab w:val="left" w:pos="993"/>
        </w:tabs>
        <w:ind w:left="0" w:firstLine="709"/>
        <w:jc w:val="both"/>
        <w:rPr>
          <w:rFonts w:asciiTheme="majorHAnsi" w:hAnsiTheme="majorHAnsi" w:cstheme="majorHAnsi"/>
          <w:sz w:val="28"/>
          <w:szCs w:val="28"/>
        </w:rPr>
      </w:pPr>
      <w:r w:rsidRPr="004D29C1">
        <w:rPr>
          <w:rFonts w:asciiTheme="majorHAnsi" w:hAnsiTheme="majorHAnsi" w:cstheme="majorHAnsi"/>
          <w:sz w:val="28"/>
          <w:szCs w:val="28"/>
        </w:rPr>
        <w:t>набор операций, которые можно осуществлять над данными, принадлежащими к этому типу.</w:t>
      </w:r>
    </w:p>
    <w:p w:rsidR="00FC02D3" w:rsidRDefault="00FC02D3" w:rsidP="004D29C1">
      <w:pPr>
        <w:ind w:firstLine="709"/>
        <w:jc w:val="both"/>
        <w:rPr>
          <w:rFonts w:asciiTheme="majorHAnsi" w:hAnsiTheme="majorHAnsi" w:cstheme="majorHAnsi"/>
          <w:sz w:val="28"/>
          <w:szCs w:val="28"/>
        </w:rPr>
      </w:pPr>
      <w:r>
        <w:rPr>
          <w:rFonts w:asciiTheme="majorHAnsi" w:hAnsiTheme="majorHAnsi" w:cstheme="majorHAnsi"/>
          <w:sz w:val="28"/>
          <w:szCs w:val="28"/>
        </w:rPr>
        <w:t>Т</w:t>
      </w:r>
      <w:r w:rsidRPr="00FC02D3">
        <w:rPr>
          <w:rFonts w:asciiTheme="majorHAnsi" w:hAnsiTheme="majorHAnsi" w:cstheme="majorHAnsi"/>
          <w:sz w:val="28"/>
          <w:szCs w:val="28"/>
        </w:rPr>
        <w:t xml:space="preserve">ипы данных делят на </w:t>
      </w:r>
      <w:r w:rsidRPr="00FC02D3">
        <w:rPr>
          <w:rFonts w:asciiTheme="majorHAnsi" w:hAnsiTheme="majorHAnsi" w:cstheme="majorHAnsi"/>
          <w:b/>
          <w:sz w:val="28"/>
          <w:szCs w:val="28"/>
        </w:rPr>
        <w:t>скалярные</w:t>
      </w:r>
      <w:r w:rsidRPr="00FC02D3">
        <w:rPr>
          <w:rFonts w:asciiTheme="majorHAnsi" w:hAnsiTheme="majorHAnsi" w:cstheme="majorHAnsi"/>
          <w:sz w:val="28"/>
          <w:szCs w:val="28"/>
        </w:rPr>
        <w:t xml:space="preserve"> (примитивные) и </w:t>
      </w:r>
      <w:r w:rsidRPr="00FC02D3">
        <w:rPr>
          <w:rFonts w:asciiTheme="majorHAnsi" w:hAnsiTheme="majorHAnsi" w:cstheme="majorHAnsi"/>
          <w:b/>
          <w:sz w:val="28"/>
          <w:szCs w:val="28"/>
        </w:rPr>
        <w:t>нескалярные</w:t>
      </w:r>
      <w:r w:rsidRPr="00FC02D3">
        <w:rPr>
          <w:rFonts w:asciiTheme="majorHAnsi" w:hAnsiTheme="majorHAnsi" w:cstheme="majorHAnsi"/>
          <w:sz w:val="28"/>
          <w:szCs w:val="28"/>
        </w:rPr>
        <w:t xml:space="preserve"> (агрегатные). Значение нескалярного типа (нескалярное значение) имеет множество видимых пользователю компонентов, а значение скалярного типа (скалярное значение) не имеет такового. Примерами нескалярного типа являются массивы, списки и т. д.; примеры скалярного типа — «целое», «логическое» и т. д.</w:t>
      </w:r>
    </w:p>
    <w:p w:rsidR="004D29C1" w:rsidRDefault="004D29C1" w:rsidP="004D29C1">
      <w:pPr>
        <w:ind w:firstLine="709"/>
        <w:jc w:val="both"/>
        <w:rPr>
          <w:rFonts w:asciiTheme="majorHAnsi" w:hAnsiTheme="majorHAnsi" w:cstheme="majorHAnsi"/>
          <w:sz w:val="28"/>
          <w:szCs w:val="28"/>
        </w:rPr>
      </w:pPr>
      <w:r>
        <w:rPr>
          <w:rFonts w:asciiTheme="majorHAnsi" w:hAnsiTheme="majorHAnsi" w:cstheme="majorHAnsi"/>
          <w:sz w:val="28"/>
          <w:szCs w:val="28"/>
        </w:rPr>
        <w:t>Некоторые распространенные типы данных:</w:t>
      </w:r>
    </w:p>
    <w:p w:rsidR="004D29C1"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sidRPr="00773E45">
        <w:rPr>
          <w:rFonts w:asciiTheme="majorHAnsi" w:hAnsiTheme="majorHAnsi" w:cstheme="majorHAnsi"/>
          <w:b/>
          <w:sz w:val="28"/>
          <w:szCs w:val="28"/>
        </w:rPr>
        <w:t>Логический тип</w:t>
      </w:r>
      <w:r>
        <w:rPr>
          <w:rFonts w:asciiTheme="majorHAnsi" w:hAnsiTheme="majorHAnsi" w:cstheme="majorHAnsi"/>
          <w:sz w:val="28"/>
          <w:szCs w:val="28"/>
        </w:rPr>
        <w:t xml:space="preserve"> – может принимать одно из двух состояний – «истина» или «ложь»</w:t>
      </w:r>
    </w:p>
    <w:p w:rsidR="00773E45"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Pr>
          <w:rFonts w:asciiTheme="majorHAnsi" w:hAnsiTheme="majorHAnsi" w:cstheme="majorHAnsi"/>
          <w:b/>
          <w:sz w:val="28"/>
          <w:szCs w:val="28"/>
        </w:rPr>
        <w:t xml:space="preserve">Целочисленные типы </w:t>
      </w:r>
      <w:r w:rsidRPr="00773E45">
        <w:rPr>
          <w:rFonts w:asciiTheme="majorHAnsi" w:hAnsiTheme="majorHAnsi" w:cstheme="majorHAnsi"/>
          <w:sz w:val="28"/>
          <w:szCs w:val="28"/>
        </w:rPr>
        <w:t>–</w:t>
      </w:r>
      <w:r>
        <w:rPr>
          <w:rFonts w:asciiTheme="majorHAnsi" w:hAnsiTheme="majorHAnsi" w:cstheme="majorHAnsi"/>
          <w:sz w:val="28"/>
          <w:szCs w:val="28"/>
        </w:rPr>
        <w:t xml:space="preserve"> </w:t>
      </w:r>
      <w:r w:rsidRPr="00773E45">
        <w:rPr>
          <w:rFonts w:asciiTheme="majorHAnsi" w:hAnsiTheme="majorHAnsi" w:cstheme="majorHAnsi"/>
          <w:sz w:val="28"/>
          <w:szCs w:val="28"/>
        </w:rPr>
        <w:t>содержат в себе значения, интерпретируемые как числа (знаковые и беззнаковые)</w:t>
      </w:r>
    </w:p>
    <w:p w:rsidR="00773E45" w:rsidRDefault="00773E45" w:rsidP="00773E45">
      <w:pPr>
        <w:pStyle w:val="a5"/>
        <w:numPr>
          <w:ilvl w:val="0"/>
          <w:numId w:val="38"/>
        </w:numPr>
        <w:tabs>
          <w:tab w:val="left" w:pos="993"/>
        </w:tabs>
        <w:ind w:left="0" w:firstLine="709"/>
        <w:jc w:val="both"/>
        <w:rPr>
          <w:rFonts w:asciiTheme="majorHAnsi" w:hAnsiTheme="majorHAnsi" w:cstheme="majorHAnsi"/>
          <w:sz w:val="28"/>
          <w:szCs w:val="28"/>
        </w:rPr>
      </w:pPr>
      <w:r w:rsidRPr="004254F2">
        <w:rPr>
          <w:rFonts w:asciiTheme="majorHAnsi" w:hAnsiTheme="majorHAnsi" w:cstheme="majorHAnsi"/>
          <w:b/>
          <w:sz w:val="28"/>
          <w:szCs w:val="28"/>
        </w:rPr>
        <w:t>Числа с плавающей запятой</w:t>
      </w:r>
      <w:r>
        <w:rPr>
          <w:rFonts w:asciiTheme="majorHAnsi" w:hAnsiTheme="majorHAnsi" w:cstheme="majorHAnsi"/>
          <w:sz w:val="28"/>
          <w:szCs w:val="28"/>
        </w:rPr>
        <w:t xml:space="preserve"> – и</w:t>
      </w:r>
      <w:r w:rsidRPr="00773E45">
        <w:rPr>
          <w:rFonts w:asciiTheme="majorHAnsi" w:hAnsiTheme="majorHAnsi" w:cstheme="majorHAnsi"/>
          <w:sz w:val="28"/>
          <w:szCs w:val="28"/>
        </w:rPr>
        <w:t>спользуются для представления вещественных (не обязательно целых) чисел.</w:t>
      </w:r>
    </w:p>
    <w:p w:rsidR="004254F2" w:rsidRDefault="004254F2" w:rsidP="00773E45">
      <w:pPr>
        <w:pStyle w:val="a5"/>
        <w:numPr>
          <w:ilvl w:val="0"/>
          <w:numId w:val="38"/>
        </w:numPr>
        <w:tabs>
          <w:tab w:val="left" w:pos="993"/>
        </w:tabs>
        <w:ind w:left="0" w:firstLine="709"/>
        <w:jc w:val="both"/>
        <w:rPr>
          <w:rFonts w:asciiTheme="majorHAnsi" w:hAnsiTheme="majorHAnsi" w:cstheme="majorHAnsi"/>
          <w:sz w:val="28"/>
          <w:szCs w:val="28"/>
        </w:rPr>
      </w:pPr>
      <w:r>
        <w:rPr>
          <w:rFonts w:asciiTheme="majorHAnsi" w:hAnsiTheme="majorHAnsi" w:cstheme="majorHAnsi"/>
          <w:b/>
          <w:sz w:val="28"/>
          <w:szCs w:val="28"/>
        </w:rPr>
        <w:t xml:space="preserve">Строковые типы </w:t>
      </w:r>
      <w:r w:rsidRPr="004254F2">
        <w:rPr>
          <w:rFonts w:asciiTheme="majorHAnsi" w:hAnsiTheme="majorHAnsi" w:cstheme="majorHAnsi"/>
          <w:sz w:val="28"/>
          <w:szCs w:val="28"/>
        </w:rPr>
        <w:t>–</w:t>
      </w:r>
      <w:r>
        <w:rPr>
          <w:rFonts w:asciiTheme="majorHAnsi" w:hAnsiTheme="majorHAnsi" w:cstheme="majorHAnsi"/>
          <w:sz w:val="28"/>
          <w:szCs w:val="28"/>
        </w:rPr>
        <w:t xml:space="preserve"> п</w:t>
      </w:r>
      <w:r w:rsidRPr="004254F2">
        <w:rPr>
          <w:rFonts w:asciiTheme="majorHAnsi" w:hAnsiTheme="majorHAnsi" w:cstheme="majorHAnsi"/>
          <w:sz w:val="28"/>
          <w:szCs w:val="28"/>
        </w:rPr>
        <w:t>оследовательность символов, которая рассматривается как единое целое в контексте переменной. В разных языках программирования накладываются разные ограничения на строковые переменные.</w:t>
      </w:r>
    </w:p>
    <w:p w:rsidR="00F86235" w:rsidRPr="007F2659" w:rsidRDefault="00C77E64" w:rsidP="007F2659">
      <w:pPr>
        <w:pStyle w:val="a5"/>
        <w:numPr>
          <w:ilvl w:val="0"/>
          <w:numId w:val="38"/>
        </w:numPr>
        <w:tabs>
          <w:tab w:val="left" w:pos="993"/>
        </w:tabs>
        <w:ind w:left="0" w:firstLine="709"/>
        <w:jc w:val="both"/>
        <w:rPr>
          <w:rFonts w:asciiTheme="majorHAnsi" w:hAnsiTheme="majorHAnsi" w:cstheme="majorHAnsi"/>
          <w:sz w:val="28"/>
          <w:szCs w:val="28"/>
        </w:rPr>
      </w:pPr>
      <w:r w:rsidRPr="00C77E64">
        <w:rPr>
          <w:rFonts w:asciiTheme="majorHAnsi" w:hAnsiTheme="majorHAnsi" w:cstheme="majorHAnsi"/>
          <w:b/>
          <w:sz w:val="28"/>
          <w:szCs w:val="28"/>
        </w:rPr>
        <w:t>Указатель</w:t>
      </w:r>
      <w:r w:rsidRPr="00C77E64">
        <w:rPr>
          <w:rFonts w:asciiTheme="majorHAnsi" w:hAnsiTheme="majorHAnsi" w:cstheme="majorHAnsi"/>
          <w:sz w:val="28"/>
          <w:szCs w:val="28"/>
        </w:rPr>
        <w:t xml:space="preserve"> — переменная, диапазон значений которой состоит из адресов ячеек памяти или специального значения для обозначения того, что в данный момент в переменной ничего не записано.</w:t>
      </w:r>
    </w:p>
    <w:p w:rsidR="007F2659" w:rsidRDefault="00F86235" w:rsidP="00F86235">
      <w:pPr>
        <w:ind w:firstLine="709"/>
        <w:jc w:val="both"/>
        <w:rPr>
          <w:rFonts w:asciiTheme="majorHAnsi" w:hAnsiTheme="majorHAnsi" w:cstheme="majorHAnsi"/>
          <w:sz w:val="28"/>
          <w:szCs w:val="28"/>
        </w:rPr>
      </w:pPr>
      <w:r w:rsidRPr="00F86235">
        <w:rPr>
          <w:rFonts w:asciiTheme="majorHAnsi" w:hAnsiTheme="majorHAnsi" w:cstheme="majorHAnsi"/>
          <w:b/>
          <w:sz w:val="28"/>
          <w:szCs w:val="28"/>
        </w:rPr>
        <w:t>Сложный</w:t>
      </w:r>
      <w:r w:rsidRPr="00F86235">
        <w:rPr>
          <w:rFonts w:asciiTheme="majorHAnsi" w:hAnsiTheme="majorHAnsi" w:cstheme="majorHAnsi"/>
          <w:sz w:val="28"/>
          <w:szCs w:val="28"/>
        </w:rPr>
        <w:t xml:space="preserve"> </w:t>
      </w:r>
      <w:r w:rsidRPr="00F86235">
        <w:rPr>
          <w:rFonts w:asciiTheme="majorHAnsi" w:hAnsiTheme="majorHAnsi" w:cstheme="majorHAnsi"/>
          <w:b/>
          <w:sz w:val="28"/>
          <w:szCs w:val="28"/>
        </w:rPr>
        <w:t>(составной, композитный) тип</w:t>
      </w:r>
      <w:r w:rsidRPr="00F86235">
        <w:rPr>
          <w:rFonts w:asciiTheme="majorHAnsi" w:hAnsiTheme="majorHAnsi" w:cstheme="majorHAnsi"/>
          <w:sz w:val="28"/>
          <w:szCs w:val="28"/>
        </w:rPr>
        <w:t xml:space="preserve"> — тип данных, объекты (переменные или постоянные) которого имеют внутреннюю структуру, доступную программисту.</w:t>
      </w:r>
      <w:r>
        <w:rPr>
          <w:rFonts w:asciiTheme="majorHAnsi" w:hAnsiTheme="majorHAnsi" w:cstheme="majorHAnsi"/>
          <w:sz w:val="28"/>
          <w:szCs w:val="28"/>
        </w:rPr>
        <w:t xml:space="preserve"> </w:t>
      </w:r>
      <w:r w:rsidRPr="00F86235">
        <w:rPr>
          <w:rFonts w:asciiTheme="majorHAnsi" w:hAnsiTheme="majorHAnsi" w:cstheme="majorHAnsi"/>
          <w:sz w:val="28"/>
          <w:szCs w:val="28"/>
        </w:rPr>
        <w:t xml:space="preserve">В разных языках программирования набор базовых сложных типов может несколько отличаться (чаще по названию и деталям </w:t>
      </w:r>
      <w:r w:rsidRPr="00F86235">
        <w:rPr>
          <w:rFonts w:asciiTheme="majorHAnsi" w:hAnsiTheme="majorHAnsi" w:cstheme="majorHAnsi"/>
          <w:sz w:val="28"/>
          <w:szCs w:val="28"/>
        </w:rPr>
        <w:lastRenderedPageBreak/>
        <w:t xml:space="preserve">реализации). Есть, однако, объективные критерии — </w:t>
      </w:r>
      <w:r w:rsidRPr="007F2659">
        <w:rPr>
          <w:rFonts w:asciiTheme="majorHAnsi" w:hAnsiTheme="majorHAnsi" w:cstheme="majorHAnsi"/>
          <w:b/>
          <w:sz w:val="28"/>
          <w:szCs w:val="28"/>
        </w:rPr>
        <w:t>однотипность</w:t>
      </w:r>
      <w:r w:rsidRPr="00F86235">
        <w:rPr>
          <w:rFonts w:asciiTheme="majorHAnsi" w:hAnsiTheme="majorHAnsi" w:cstheme="majorHAnsi"/>
          <w:sz w:val="28"/>
          <w:szCs w:val="28"/>
        </w:rPr>
        <w:t xml:space="preserve"> элементов и способ доступа</w:t>
      </w:r>
      <w:r w:rsidR="007F2659">
        <w:rPr>
          <w:rFonts w:asciiTheme="majorHAnsi" w:hAnsiTheme="majorHAnsi" w:cstheme="majorHAnsi"/>
          <w:sz w:val="28"/>
          <w:szCs w:val="28"/>
        </w:rPr>
        <w:t>. Примером составного типа данных является массив</w:t>
      </w:r>
      <w:r w:rsidR="00D05A04">
        <w:rPr>
          <w:rFonts w:asciiTheme="majorHAnsi" w:hAnsiTheme="majorHAnsi" w:cstheme="majorHAnsi"/>
          <w:sz w:val="28"/>
          <w:szCs w:val="28"/>
        </w:rPr>
        <w:t>, список.</w:t>
      </w:r>
    </w:p>
    <w:p w:rsidR="007F2659" w:rsidRDefault="007F2659" w:rsidP="00F86235">
      <w:pPr>
        <w:ind w:firstLine="709"/>
        <w:jc w:val="both"/>
        <w:rPr>
          <w:rFonts w:asciiTheme="majorHAnsi" w:hAnsiTheme="majorHAnsi" w:cstheme="majorHAnsi"/>
          <w:sz w:val="28"/>
          <w:szCs w:val="28"/>
        </w:rPr>
      </w:pPr>
      <w:r w:rsidRPr="007F2659">
        <w:rPr>
          <w:rFonts w:asciiTheme="majorHAnsi" w:hAnsiTheme="majorHAnsi" w:cstheme="majorHAnsi"/>
          <w:b/>
          <w:sz w:val="28"/>
          <w:szCs w:val="28"/>
        </w:rPr>
        <w:t>Массив</w:t>
      </w:r>
      <w:r w:rsidRPr="007F2659">
        <w:rPr>
          <w:rFonts w:asciiTheme="majorHAnsi" w:hAnsiTheme="majorHAnsi" w:cstheme="majorHAnsi"/>
          <w:sz w:val="28"/>
          <w:szCs w:val="28"/>
        </w:rPr>
        <w:t xml:space="preserve"> – это структура данных, представленная в виде группы ячеек одного типа, объединенных под одним единым именем. Массивы используются для обработки большого количества однотипных данных.</w:t>
      </w:r>
    </w:p>
    <w:p w:rsidR="00D05A04" w:rsidRDefault="00D05A04" w:rsidP="00F86235">
      <w:pPr>
        <w:ind w:firstLine="709"/>
        <w:jc w:val="both"/>
        <w:rPr>
          <w:rFonts w:asciiTheme="majorHAnsi" w:hAnsiTheme="majorHAnsi" w:cstheme="majorHAnsi"/>
          <w:sz w:val="28"/>
          <w:szCs w:val="28"/>
        </w:rPr>
      </w:pPr>
      <w:r w:rsidRPr="00D05A04">
        <w:rPr>
          <w:rFonts w:asciiTheme="majorHAnsi" w:hAnsiTheme="majorHAnsi" w:cstheme="majorHAnsi"/>
          <w:b/>
          <w:sz w:val="28"/>
          <w:szCs w:val="28"/>
        </w:rPr>
        <w:t>Список</w:t>
      </w:r>
      <w:r w:rsidRPr="00D05A04">
        <w:rPr>
          <w:rFonts w:asciiTheme="majorHAnsi" w:hAnsiTheme="majorHAnsi" w:cstheme="majorHAnsi"/>
          <w:sz w:val="28"/>
          <w:szCs w:val="28"/>
        </w:rPr>
        <w:t xml:space="preserve"> — это абстрактный тип данных, представляющий собой упорядоченный набор значений, в котором некоторое значение может встречаться более одного раза.</w:t>
      </w:r>
    </w:p>
    <w:p w:rsidR="00AF6C05" w:rsidRDefault="00AF6C05" w:rsidP="00F86235">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2" w:name="_Toc78476174"/>
      <w:r w:rsidRPr="00C77503">
        <w:rPr>
          <w:rFonts w:cstheme="majorHAnsi"/>
          <w:b/>
          <w:color w:val="auto"/>
          <w:sz w:val="28"/>
          <w:szCs w:val="28"/>
        </w:rPr>
        <w:t>2.</w:t>
      </w:r>
      <w:r w:rsidR="00D969CB" w:rsidRPr="00C77503">
        <w:rPr>
          <w:rFonts w:cstheme="majorHAnsi"/>
          <w:b/>
          <w:color w:val="auto"/>
          <w:sz w:val="28"/>
          <w:szCs w:val="28"/>
        </w:rPr>
        <w:t xml:space="preserve"> </w:t>
      </w:r>
      <w:r w:rsidRPr="00C77503">
        <w:rPr>
          <w:rFonts w:cstheme="majorHAnsi"/>
          <w:b/>
          <w:color w:val="auto"/>
          <w:sz w:val="28"/>
          <w:szCs w:val="28"/>
        </w:rPr>
        <w:t>Принципы объектно-ориентированного программирования, объектно-ориентированная декомпозиция.</w:t>
      </w:r>
      <w:bookmarkEnd w:id="2"/>
    </w:p>
    <w:p w:rsidR="00D969CB" w:rsidRDefault="001D4288" w:rsidP="001D428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 Обычно объекты являются экземплярами какого-нибудь класса.</w:t>
      </w:r>
      <w:r>
        <w:rPr>
          <w:rFonts w:asciiTheme="majorHAnsi" w:hAnsiTheme="majorHAnsi" w:cstheme="majorHAnsi"/>
          <w:sz w:val="28"/>
          <w:szCs w:val="28"/>
        </w:rPr>
        <w:t xml:space="preserve"> </w:t>
      </w:r>
      <w:r w:rsidRPr="001D19A7">
        <w:rPr>
          <w:rFonts w:asciiTheme="majorHAnsi" w:hAnsiTheme="majorHAnsi" w:cstheme="majorHAnsi"/>
          <w:sz w:val="28"/>
          <w:szCs w:val="28"/>
        </w:rPr>
        <w:t>Свойства — это данные, которые связаны с конкретным объектом</w:t>
      </w:r>
      <w:r>
        <w:rPr>
          <w:rFonts w:asciiTheme="majorHAnsi" w:hAnsiTheme="majorHAnsi" w:cstheme="majorHAnsi"/>
          <w:sz w:val="28"/>
          <w:szCs w:val="28"/>
        </w:rPr>
        <w:t xml:space="preserve">. </w:t>
      </w:r>
      <w:r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EC57BF" w:rsidRDefault="00EC57BF" w:rsidP="00EC57BF">
      <w:pPr>
        <w:ind w:firstLine="709"/>
        <w:jc w:val="both"/>
        <w:rPr>
          <w:rFonts w:asciiTheme="majorHAnsi" w:hAnsiTheme="majorHAnsi" w:cstheme="majorHAnsi"/>
          <w:sz w:val="28"/>
          <w:szCs w:val="28"/>
        </w:rPr>
      </w:pPr>
      <w:r w:rsidRPr="000B1F08">
        <w:rPr>
          <w:rFonts w:asciiTheme="majorHAnsi" w:hAnsiTheme="majorHAnsi" w:cstheme="majorHAnsi"/>
          <w:b/>
          <w:sz w:val="28"/>
          <w:szCs w:val="28"/>
        </w:rPr>
        <w:t>Инкапсуляция</w:t>
      </w:r>
      <w:r w:rsidRPr="004E52EE">
        <w:rPr>
          <w:rFonts w:asciiTheme="majorHAnsi" w:hAnsiTheme="majorHAnsi" w:cstheme="majorHAnsi"/>
          <w:sz w:val="28"/>
          <w:szCs w:val="28"/>
        </w:rPr>
        <w:t xml:space="preserve"> (encapsulation) </w:t>
      </w:r>
      <w:r>
        <w:rPr>
          <w:rFonts w:asciiTheme="majorHAnsi" w:hAnsiTheme="majorHAnsi" w:cstheme="majorHAnsi"/>
          <w:sz w:val="28"/>
          <w:szCs w:val="28"/>
        </w:rPr>
        <w:t>–</w:t>
      </w:r>
      <w:r w:rsidRPr="004E52EE">
        <w:rPr>
          <w:rFonts w:asciiTheme="majorHAnsi" w:hAnsiTheme="majorHAnsi" w:cstheme="majorHAnsi"/>
          <w:sz w:val="28"/>
          <w:szCs w:val="28"/>
        </w:rPr>
        <w:t xml:space="preserve"> это механизм, который объединяет данные и код, манипулирующий </w:t>
      </w:r>
      <w:r>
        <w:rPr>
          <w:rFonts w:asciiTheme="majorHAnsi" w:hAnsiTheme="majorHAnsi" w:cstheme="majorHAnsi"/>
          <w:sz w:val="28"/>
          <w:szCs w:val="28"/>
        </w:rPr>
        <w:t>э</w:t>
      </w:r>
      <w:r w:rsidRPr="004E52EE">
        <w:rPr>
          <w:rFonts w:asciiTheme="majorHAnsi" w:hAnsiTheme="majorHAnsi" w:cstheme="majorHAnsi"/>
          <w:sz w:val="28"/>
          <w:szCs w:val="28"/>
        </w:rPr>
        <w:t>тими данными, а также защищает и то, и другое от внешнего вмешательства или неправильного использования. В объектно-ориентированном программировании код и данные могут быть объединены вместе. Когда коды и данные объединяются таким способом, создаётся объект (object).</w:t>
      </w:r>
    </w:p>
    <w:p w:rsidR="00EC57BF" w:rsidRDefault="00EC57BF" w:rsidP="00EC57BF">
      <w:pPr>
        <w:ind w:firstLine="709"/>
        <w:jc w:val="both"/>
        <w:rPr>
          <w:rFonts w:asciiTheme="majorHAnsi" w:hAnsiTheme="majorHAnsi" w:cstheme="majorHAnsi"/>
          <w:sz w:val="28"/>
          <w:szCs w:val="28"/>
        </w:rPr>
      </w:pPr>
      <w:r w:rsidRPr="00A80AC7">
        <w:rPr>
          <w:rFonts w:asciiTheme="majorHAnsi" w:hAnsiTheme="majorHAnsi" w:cstheme="majorHAnsi"/>
          <w:b/>
          <w:sz w:val="28"/>
          <w:szCs w:val="28"/>
        </w:rPr>
        <w:t>Полиморфизм</w:t>
      </w:r>
      <w:r w:rsidRPr="00FB44E5">
        <w:rPr>
          <w:rFonts w:asciiTheme="majorHAnsi" w:hAnsiTheme="majorHAnsi" w:cstheme="majorHAnsi"/>
          <w:sz w:val="28"/>
          <w:szCs w:val="28"/>
        </w:rPr>
        <w:t xml:space="preserve"> </w:t>
      </w:r>
      <w:r>
        <w:rPr>
          <w:rFonts w:asciiTheme="majorHAnsi" w:hAnsiTheme="majorHAnsi" w:cstheme="majorHAnsi"/>
          <w:sz w:val="28"/>
          <w:szCs w:val="28"/>
        </w:rPr>
        <w:softHyphen/>
        <w:t>–</w:t>
      </w:r>
      <w:r w:rsidRPr="00FB44E5">
        <w:rPr>
          <w:rFonts w:asciiTheme="majorHAnsi" w:hAnsiTheme="majorHAnsi" w:cstheme="majorHAnsi"/>
          <w:sz w:val="28"/>
          <w:szCs w:val="28"/>
        </w:rPr>
        <w:t xml:space="preserve"> это свойство, которое позволяет одно и то же имя использовать для решения двух или более схожих, но технически разных задач. Целью полиморфизма, применительно к объектно-ориентированному программированию, является использование одного имени для задания общих для класса действий. Выполнение каждого конкретного действия будет определяться типом данных.</w:t>
      </w:r>
      <w:r>
        <w:rPr>
          <w:rFonts w:asciiTheme="majorHAnsi" w:hAnsiTheme="majorHAnsi" w:cstheme="majorHAnsi"/>
          <w:sz w:val="28"/>
          <w:szCs w:val="28"/>
        </w:rPr>
        <w:t xml:space="preserve"> </w:t>
      </w:r>
      <w:r w:rsidRPr="00DD5B18">
        <w:rPr>
          <w:rFonts w:asciiTheme="majorHAnsi" w:hAnsiTheme="majorHAnsi" w:cstheme="majorHAnsi"/>
          <w:sz w:val="28"/>
          <w:szCs w:val="28"/>
        </w:rPr>
        <w:t>Существует несколько разновидностей полиморфизма: это параметрический полиморфизм</w:t>
      </w:r>
      <w:r>
        <w:rPr>
          <w:rFonts w:asciiTheme="majorHAnsi" w:hAnsiTheme="majorHAnsi" w:cstheme="majorHAnsi"/>
          <w:sz w:val="28"/>
          <w:szCs w:val="28"/>
        </w:rPr>
        <w:t xml:space="preserve"> (истинная форма) </w:t>
      </w:r>
      <w:r w:rsidRPr="00DD5B18">
        <w:rPr>
          <w:rFonts w:ascii="Calibri Light" w:hAnsi="Calibri Light" w:cs="Calibri Light"/>
          <w:sz w:val="28"/>
          <w:szCs w:val="28"/>
        </w:rPr>
        <w:t>и</w:t>
      </w:r>
      <w:r w:rsidRPr="00DD5B18">
        <w:rPr>
          <w:rFonts w:asciiTheme="majorHAnsi" w:hAnsiTheme="majorHAnsi" w:cstheme="majorHAnsi"/>
          <w:sz w:val="28"/>
          <w:szCs w:val="28"/>
        </w:rPr>
        <w:t xml:space="preserve"> ad-hoc-</w:t>
      </w:r>
      <w:r w:rsidRPr="00DD5B18">
        <w:rPr>
          <w:rFonts w:ascii="Calibri Light" w:hAnsi="Calibri Light" w:cs="Calibri Light"/>
          <w:sz w:val="28"/>
          <w:szCs w:val="28"/>
        </w:rPr>
        <w:t>полиморфизм</w:t>
      </w:r>
      <w:r>
        <w:rPr>
          <w:rFonts w:ascii="Calibri Light" w:hAnsi="Calibri Light" w:cs="Calibri Light"/>
          <w:sz w:val="28"/>
          <w:szCs w:val="28"/>
        </w:rPr>
        <w:t xml:space="preserve"> (мнимая)</w:t>
      </w:r>
      <w:r w:rsidRPr="00DD5B18">
        <w:rPr>
          <w:rFonts w:asciiTheme="majorHAnsi" w:hAnsiTheme="majorHAnsi" w:cstheme="majorHAnsi"/>
          <w:sz w:val="28"/>
          <w:szCs w:val="28"/>
        </w:rPr>
        <w:t xml:space="preserve">. </w:t>
      </w:r>
      <w:r w:rsidRPr="00B23544">
        <w:rPr>
          <w:rFonts w:asciiTheme="majorHAnsi" w:hAnsiTheme="majorHAnsi" w:cstheme="majorHAnsi"/>
          <w:b/>
          <w:sz w:val="28"/>
          <w:szCs w:val="28"/>
        </w:rPr>
        <w:t>Параметрический полиморфизм</w:t>
      </w:r>
      <w:r w:rsidRPr="00DD5B18">
        <w:rPr>
          <w:rFonts w:asciiTheme="majorHAnsi" w:hAnsiTheme="majorHAnsi" w:cstheme="majorHAnsi"/>
          <w:sz w:val="28"/>
          <w:szCs w:val="28"/>
        </w:rPr>
        <w:t xml:space="preserve"> подразумевает исполнение одного и того же кода для всех допустимых типов аргументов, тогда как </w:t>
      </w:r>
      <w:r w:rsidRPr="007E7519">
        <w:rPr>
          <w:rFonts w:asciiTheme="majorHAnsi" w:hAnsiTheme="majorHAnsi" w:cstheme="majorHAnsi"/>
          <w:b/>
          <w:sz w:val="28"/>
          <w:szCs w:val="28"/>
        </w:rPr>
        <w:t>ad-hoc-полиморфизм</w:t>
      </w:r>
      <w:r w:rsidRPr="00DD5B18">
        <w:rPr>
          <w:rFonts w:asciiTheme="majorHAnsi" w:hAnsiTheme="majorHAnsi" w:cstheme="majorHAnsi"/>
          <w:sz w:val="28"/>
          <w:szCs w:val="28"/>
        </w:rPr>
        <w:t xml:space="preserve"> подразумевает исполнение потенциально разного кода для каждого типа или подтипа аргумента.</w:t>
      </w:r>
    </w:p>
    <w:p w:rsidR="00124A3E" w:rsidRDefault="00124A3E" w:rsidP="00EC57BF">
      <w:pPr>
        <w:ind w:firstLine="709"/>
        <w:jc w:val="both"/>
        <w:rPr>
          <w:rFonts w:asciiTheme="majorHAnsi" w:hAnsiTheme="majorHAnsi" w:cstheme="majorHAnsi"/>
          <w:sz w:val="28"/>
          <w:szCs w:val="28"/>
        </w:rPr>
      </w:pPr>
      <w:r w:rsidRPr="00F009FF">
        <w:rPr>
          <w:rFonts w:asciiTheme="majorHAnsi" w:hAnsiTheme="majorHAnsi" w:cstheme="majorHAnsi"/>
          <w:b/>
          <w:sz w:val="28"/>
          <w:szCs w:val="28"/>
        </w:rPr>
        <w:lastRenderedPageBreak/>
        <w:t>Полиморфизм подтипов</w:t>
      </w:r>
      <w:r w:rsidRPr="00F009FF">
        <w:rPr>
          <w:rFonts w:asciiTheme="majorHAnsi" w:hAnsiTheme="majorHAnsi" w:cstheme="majorHAnsi"/>
          <w:sz w:val="28"/>
          <w:szCs w:val="28"/>
        </w:rPr>
        <w:t>, означает, что поведение параметрически полиморфной</w:t>
      </w:r>
      <w:r>
        <w:rPr>
          <w:rFonts w:asciiTheme="majorHAnsi" w:hAnsiTheme="majorHAnsi" w:cstheme="majorHAnsi"/>
          <w:sz w:val="28"/>
          <w:szCs w:val="28"/>
        </w:rPr>
        <w:t xml:space="preserve"> </w:t>
      </w:r>
      <w:r w:rsidRPr="00F009FF">
        <w:rPr>
          <w:rFonts w:ascii="Calibri Light" w:hAnsi="Calibri Light" w:cs="Calibri Light"/>
          <w:sz w:val="28"/>
          <w:szCs w:val="28"/>
        </w:rPr>
        <w:t>функции</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ограничивается</w:t>
      </w:r>
      <w:r w:rsidRPr="00F009FF">
        <w:rPr>
          <w:rFonts w:asciiTheme="majorHAnsi" w:hAnsiTheme="majorHAnsi" w:cstheme="majorHAnsi"/>
          <w:sz w:val="28"/>
          <w:szCs w:val="28"/>
        </w:rPr>
        <w:t xml:space="preserve"> </w:t>
      </w:r>
      <w:r w:rsidRPr="00F009FF">
        <w:rPr>
          <w:rFonts w:ascii="Calibri Light" w:hAnsi="Calibri Light" w:cs="Calibri Light"/>
          <w:sz w:val="28"/>
          <w:szCs w:val="28"/>
        </w:rPr>
        <w:t>множеством</w:t>
      </w:r>
      <w:r w:rsidRPr="00F009FF">
        <w:rPr>
          <w:rFonts w:asciiTheme="majorHAnsi" w:hAnsiTheme="majorHAnsi" w:cstheme="majorHAnsi"/>
          <w:sz w:val="28"/>
          <w:szCs w:val="28"/>
        </w:rPr>
        <w:t xml:space="preserve"> </w:t>
      </w:r>
      <w:r w:rsidRPr="00F009FF">
        <w:rPr>
          <w:rFonts w:ascii="Calibri Light" w:hAnsi="Calibri Light" w:cs="Calibri Light"/>
          <w:sz w:val="28"/>
          <w:szCs w:val="28"/>
        </w:rPr>
        <w:t>типов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ограниченных</w:t>
      </w:r>
      <w:r w:rsidRPr="00F009FF">
        <w:rPr>
          <w:rFonts w:asciiTheme="majorHAnsi" w:hAnsiTheme="majorHAnsi" w:cstheme="majorHAnsi"/>
          <w:sz w:val="28"/>
          <w:szCs w:val="28"/>
        </w:rPr>
        <w:t xml:space="preserve"> </w:t>
      </w:r>
      <w:r w:rsidRPr="00F009FF">
        <w:rPr>
          <w:rFonts w:ascii="Calibri Light" w:hAnsi="Calibri Light" w:cs="Calibri Light"/>
          <w:sz w:val="28"/>
          <w:szCs w:val="28"/>
        </w:rPr>
        <w:t>в</w:t>
      </w:r>
      <w:r w:rsidRPr="00F009FF">
        <w:rPr>
          <w:rFonts w:asciiTheme="majorHAnsi" w:hAnsiTheme="majorHAnsi" w:cstheme="majorHAnsi"/>
          <w:sz w:val="28"/>
          <w:szCs w:val="28"/>
        </w:rPr>
        <w:t xml:space="preserve"> </w:t>
      </w:r>
      <w:r w:rsidRPr="00F009FF">
        <w:rPr>
          <w:rFonts w:ascii="Calibri Light" w:hAnsi="Calibri Light" w:cs="Calibri Light"/>
          <w:sz w:val="28"/>
          <w:szCs w:val="28"/>
        </w:rPr>
        <w:t>иерархию</w:t>
      </w:r>
      <w:r w:rsidRPr="00F009FF">
        <w:rPr>
          <w:rFonts w:asciiTheme="majorHAnsi" w:hAnsiTheme="majorHAnsi" w:cstheme="majorHAnsi"/>
          <w:sz w:val="28"/>
          <w:szCs w:val="28"/>
        </w:rPr>
        <w:t xml:space="preserve"> </w:t>
      </w:r>
      <w:r w:rsidRPr="00F009FF">
        <w:rPr>
          <w:rFonts w:ascii="Calibri Light" w:hAnsi="Calibri Light" w:cs="Calibri Light"/>
          <w:sz w:val="28"/>
          <w:szCs w:val="28"/>
        </w:rPr>
        <w:t>«супертип</w:t>
      </w:r>
      <w:r w:rsidRPr="00F009FF">
        <w:rPr>
          <w:rFonts w:asciiTheme="majorHAnsi" w:hAnsiTheme="majorHAnsi" w:cstheme="majorHAnsi"/>
          <w:sz w:val="28"/>
          <w:szCs w:val="28"/>
        </w:rPr>
        <w:t xml:space="preserve"> </w:t>
      </w:r>
      <w:r w:rsidRPr="00F009FF">
        <w:rPr>
          <w:rFonts w:ascii="Calibri Light" w:hAnsi="Calibri Light" w:cs="Calibri Light"/>
          <w:sz w:val="28"/>
          <w:szCs w:val="28"/>
        </w:rPr>
        <w:t>—</w:t>
      </w:r>
      <w:r w:rsidRPr="00F009FF">
        <w:rPr>
          <w:rFonts w:asciiTheme="majorHAnsi" w:hAnsiTheme="majorHAnsi" w:cstheme="majorHAnsi"/>
          <w:sz w:val="28"/>
          <w:szCs w:val="28"/>
        </w:rPr>
        <w:t xml:space="preserve"> </w:t>
      </w:r>
      <w:r w:rsidRPr="00F009FF">
        <w:rPr>
          <w:rFonts w:ascii="Calibri Light" w:hAnsi="Calibri Light" w:cs="Calibri Light"/>
          <w:sz w:val="28"/>
          <w:szCs w:val="28"/>
        </w:rPr>
        <w:t>подтип»</w:t>
      </w:r>
      <w:r w:rsidRPr="00F009FF">
        <w:rPr>
          <w:rFonts w:asciiTheme="majorHAnsi" w:hAnsiTheme="majorHAnsi" w:cstheme="majorHAnsi"/>
          <w:sz w:val="28"/>
          <w:szCs w:val="28"/>
        </w:rPr>
        <w:t xml:space="preserve">. Например, если имеются типы Number, Rational и Integer, ограниченные отношениями </w:t>
      </w:r>
      <w:r w:rsidRPr="00B65468">
        <w:rPr>
          <w:rFonts w:asciiTheme="majorHAnsi" w:hAnsiTheme="majorHAnsi" w:cstheme="majorHAnsi"/>
          <w:i/>
          <w:sz w:val="28"/>
          <w:szCs w:val="28"/>
        </w:rPr>
        <w:t>Number -&gt; Rational</w:t>
      </w:r>
      <w:r w:rsidRPr="00F009FF">
        <w:rPr>
          <w:rFonts w:asciiTheme="majorHAnsi" w:hAnsiTheme="majorHAnsi" w:cstheme="majorHAnsi"/>
          <w:sz w:val="28"/>
          <w:szCs w:val="28"/>
        </w:rPr>
        <w:t xml:space="preserve"> и</w:t>
      </w:r>
      <w:r w:rsidRPr="00B65468">
        <w:rPr>
          <w:rFonts w:asciiTheme="majorHAnsi" w:hAnsiTheme="majorHAnsi" w:cstheme="majorHAnsi"/>
          <w:i/>
          <w:sz w:val="28"/>
          <w:szCs w:val="28"/>
        </w:rPr>
        <w:t xml:space="preserve"> Number </w:t>
      </w:r>
      <w:r>
        <w:rPr>
          <w:rFonts w:asciiTheme="majorHAnsi" w:hAnsiTheme="majorHAnsi" w:cstheme="majorHAnsi"/>
          <w:i/>
          <w:sz w:val="28"/>
          <w:szCs w:val="28"/>
        </w:rPr>
        <w:t>-</w:t>
      </w:r>
      <w:r w:rsidRPr="00B65468">
        <w:rPr>
          <w:rFonts w:asciiTheme="majorHAnsi" w:hAnsiTheme="majorHAnsi" w:cstheme="majorHAnsi"/>
          <w:i/>
          <w:sz w:val="28"/>
          <w:szCs w:val="28"/>
        </w:rPr>
        <w:t>&gt; Integer</w:t>
      </w:r>
      <w:r w:rsidRPr="00F009FF">
        <w:rPr>
          <w:rFonts w:asciiTheme="majorHAnsi" w:hAnsiTheme="majorHAnsi" w:cstheme="majorHAnsi"/>
          <w:sz w:val="28"/>
          <w:szCs w:val="28"/>
        </w:rPr>
        <w:t>, то функция, определённая на типе Number, также сможет принять на вход аргументы типов Integer или Rational, и её поведение будет идентичным.</w:t>
      </w:r>
    </w:p>
    <w:p w:rsidR="00EC57BF" w:rsidRDefault="00EC57BF" w:rsidP="001D4288">
      <w:pPr>
        <w:ind w:firstLine="709"/>
        <w:jc w:val="both"/>
        <w:rPr>
          <w:rFonts w:asciiTheme="majorHAnsi" w:hAnsiTheme="majorHAnsi" w:cstheme="majorHAnsi"/>
          <w:sz w:val="28"/>
          <w:szCs w:val="28"/>
        </w:rPr>
      </w:pPr>
      <w:r w:rsidRPr="00F009FF">
        <w:rPr>
          <w:rFonts w:asciiTheme="majorHAnsi" w:hAnsiTheme="majorHAnsi" w:cstheme="majorHAnsi"/>
          <w:b/>
          <w:sz w:val="28"/>
          <w:szCs w:val="28"/>
        </w:rPr>
        <w:t>Наследование</w:t>
      </w:r>
      <w:r>
        <w:rPr>
          <w:rFonts w:asciiTheme="majorHAnsi" w:hAnsiTheme="majorHAnsi" w:cstheme="majorHAnsi"/>
          <w:sz w:val="28"/>
          <w:szCs w:val="28"/>
        </w:rPr>
        <w:t> – </w:t>
      </w:r>
      <w:r w:rsidRPr="00F009FF">
        <w:rPr>
          <w:rFonts w:asciiTheme="majorHAnsi" w:hAnsiTheme="majorHAnsi" w:cstheme="majorHAnsi"/>
          <w:sz w:val="28"/>
          <w:szCs w:val="28"/>
        </w:rPr>
        <w:t>концепция</w:t>
      </w:r>
      <w:r>
        <w:rPr>
          <w:rFonts w:asciiTheme="majorHAnsi" w:hAnsiTheme="majorHAnsi" w:cstheme="majorHAnsi"/>
          <w:sz w:val="28"/>
          <w:szCs w:val="28"/>
        </w:rPr>
        <w:t> ООП</w:t>
      </w:r>
      <w:r w:rsidRPr="00F009FF">
        <w:rPr>
          <w:rFonts w:asciiTheme="majorHAnsi" w:hAnsiTheme="majorHAnsi" w:cstheme="majorHAnsi"/>
          <w:sz w:val="28"/>
          <w:szCs w:val="28"/>
        </w:rPr>
        <w:t>, согласно которой абстрактный тип данных может наследовать данные и функциональность некоторого существующего типа, способствуя повторному использованию компонентов программного обеспечения.</w:t>
      </w:r>
    </w:p>
    <w:p w:rsidR="0033778A" w:rsidRPr="00757F51"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b/>
          <w:sz w:val="28"/>
          <w:szCs w:val="28"/>
        </w:rPr>
        <w:t>Принцип подстановки Лисков</w:t>
      </w:r>
      <w:r w:rsidRPr="00757F51">
        <w:rPr>
          <w:rFonts w:asciiTheme="majorHAnsi" w:hAnsiTheme="majorHAnsi" w:cstheme="majorHAnsi"/>
          <w:sz w:val="28"/>
          <w:szCs w:val="28"/>
        </w:rPr>
        <w:t xml:space="preserve"> (LSP) в объектно-ориентированном программировании является специфичным определением подтипа, предложенным Барбарой Лисков в 1987 году</w:t>
      </w:r>
      <w:r>
        <w:rPr>
          <w:rFonts w:asciiTheme="majorHAnsi" w:hAnsiTheme="majorHAnsi" w:cstheme="majorHAnsi"/>
          <w:sz w:val="28"/>
          <w:szCs w:val="28"/>
        </w:rPr>
        <w:t>:</w:t>
      </w:r>
    </w:p>
    <w:p w:rsidR="0033778A" w:rsidRDefault="0033778A" w:rsidP="0033778A">
      <w:pPr>
        <w:ind w:firstLine="709"/>
        <w:jc w:val="both"/>
        <w:rPr>
          <w:rFonts w:asciiTheme="majorHAnsi" w:hAnsiTheme="majorHAnsi" w:cstheme="majorHAnsi"/>
          <w:sz w:val="28"/>
          <w:szCs w:val="28"/>
        </w:rPr>
      </w:pPr>
      <w:r w:rsidRPr="00757F51">
        <w:rPr>
          <w:rFonts w:asciiTheme="majorHAnsi" w:hAnsiTheme="majorHAnsi" w:cstheme="majorHAnsi"/>
          <w:sz w:val="28"/>
          <w:szCs w:val="28"/>
        </w:rPr>
        <w:t>Пусть</w:t>
      </w:r>
      <w:r>
        <w:rPr>
          <w:rFonts w:asciiTheme="majorHAnsi" w:hAnsiTheme="majorHAnsi" w:cstheme="majorHAnsi"/>
          <w:sz w:val="28"/>
          <w:szCs w:val="28"/>
        </w:rPr>
        <w:t xml:space="preserve"> </w:t>
      </w:r>
      <w:r w:rsidRPr="00A958FF">
        <w:rPr>
          <w:rFonts w:asciiTheme="majorHAnsi" w:hAnsiTheme="majorHAnsi" w:cstheme="majorHAnsi"/>
          <w:b/>
          <w:sz w:val="28"/>
          <w:szCs w:val="28"/>
          <w:lang w:val="en-US"/>
        </w:rPr>
        <w:t>q</w:t>
      </w:r>
      <w:r w:rsidRPr="00A958FF">
        <w:rPr>
          <w:rFonts w:asciiTheme="majorHAnsi" w:hAnsiTheme="majorHAnsi" w:cstheme="majorHAnsi"/>
          <w:b/>
          <w:sz w:val="28"/>
          <w:szCs w:val="28"/>
        </w:rPr>
        <w:t>(</w:t>
      </w:r>
      <w:r w:rsidRPr="00A958FF">
        <w:rPr>
          <w:rFonts w:asciiTheme="majorHAnsi" w:hAnsiTheme="majorHAnsi" w:cstheme="majorHAnsi"/>
          <w:b/>
          <w:sz w:val="28"/>
          <w:szCs w:val="28"/>
          <w:lang w:val="en-US"/>
        </w:rPr>
        <w:t>x</w:t>
      </w:r>
      <w:r w:rsidRPr="00A958FF">
        <w:rPr>
          <w:rFonts w:asciiTheme="majorHAnsi" w:hAnsiTheme="majorHAnsi" w:cstheme="majorHAnsi"/>
          <w:b/>
          <w:sz w:val="28"/>
          <w:szCs w:val="28"/>
        </w:rPr>
        <w:t>)</w:t>
      </w:r>
      <w:r w:rsidRPr="00757F51">
        <w:rPr>
          <w:rFonts w:asciiTheme="majorHAnsi" w:hAnsiTheme="majorHAnsi" w:cstheme="majorHAnsi"/>
          <w:sz w:val="28"/>
          <w:szCs w:val="28"/>
        </w:rPr>
        <w:t xml:space="preserve"> является свойством, верным относительно объектов </w:t>
      </w:r>
      <w:r w:rsidRPr="00A958FF">
        <w:rPr>
          <w:rFonts w:asciiTheme="majorHAnsi" w:hAnsiTheme="majorHAnsi" w:cstheme="majorHAnsi"/>
          <w:b/>
          <w:sz w:val="28"/>
          <w:szCs w:val="28"/>
        </w:rPr>
        <w:t>x</w:t>
      </w:r>
      <w:r w:rsidRPr="00757F51">
        <w:rPr>
          <w:rFonts w:asciiTheme="majorHAnsi" w:hAnsiTheme="majorHAnsi" w:cstheme="majorHAnsi"/>
          <w:sz w:val="28"/>
          <w:szCs w:val="28"/>
        </w:rPr>
        <w:t xml:space="preserve"> некоторого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 xml:space="preserve">. Тогда </w:t>
      </w:r>
      <w:r w:rsidRPr="00A958FF">
        <w:rPr>
          <w:rFonts w:asciiTheme="majorHAnsi" w:hAnsiTheme="majorHAnsi" w:cstheme="majorHAnsi"/>
          <w:b/>
          <w:sz w:val="28"/>
          <w:szCs w:val="28"/>
        </w:rPr>
        <w:t>q(y)</w:t>
      </w:r>
      <w:r w:rsidRPr="00757F51">
        <w:rPr>
          <w:rFonts w:asciiTheme="majorHAnsi" w:hAnsiTheme="majorHAnsi" w:cstheme="majorHAnsi"/>
          <w:sz w:val="28"/>
          <w:szCs w:val="28"/>
        </w:rPr>
        <w:t xml:space="preserve"> также должно быть верным для объектов </w:t>
      </w:r>
      <w:r w:rsidRPr="00A958FF">
        <w:rPr>
          <w:rFonts w:asciiTheme="majorHAnsi" w:hAnsiTheme="majorHAnsi" w:cstheme="majorHAnsi"/>
          <w:b/>
          <w:sz w:val="28"/>
          <w:szCs w:val="28"/>
        </w:rPr>
        <w:t>y</w:t>
      </w:r>
      <w:r w:rsidRPr="00757F51">
        <w:rPr>
          <w:rFonts w:asciiTheme="majorHAnsi" w:hAnsiTheme="majorHAnsi" w:cstheme="majorHAnsi"/>
          <w:sz w:val="28"/>
          <w:szCs w:val="28"/>
        </w:rPr>
        <w:t xml:space="preserve"> типа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где </w:t>
      </w:r>
      <w:r w:rsidRPr="00A958FF">
        <w:rPr>
          <w:rFonts w:asciiTheme="majorHAnsi" w:hAnsiTheme="majorHAnsi" w:cstheme="majorHAnsi"/>
          <w:b/>
          <w:sz w:val="28"/>
          <w:szCs w:val="28"/>
        </w:rPr>
        <w:t>S</w:t>
      </w:r>
      <w:r w:rsidRPr="00757F51">
        <w:rPr>
          <w:rFonts w:asciiTheme="majorHAnsi" w:hAnsiTheme="majorHAnsi" w:cstheme="majorHAnsi"/>
          <w:sz w:val="28"/>
          <w:szCs w:val="28"/>
        </w:rPr>
        <w:t xml:space="preserve"> является подтипом типа </w:t>
      </w:r>
      <w:r w:rsidRPr="00A958FF">
        <w:rPr>
          <w:rFonts w:asciiTheme="majorHAnsi" w:hAnsiTheme="majorHAnsi" w:cstheme="majorHAnsi"/>
          <w:b/>
          <w:sz w:val="28"/>
          <w:szCs w:val="28"/>
        </w:rPr>
        <w:t>T</w:t>
      </w:r>
      <w:r w:rsidRPr="00757F51">
        <w:rPr>
          <w:rFonts w:asciiTheme="majorHAnsi" w:hAnsiTheme="majorHAnsi" w:cstheme="majorHAnsi"/>
          <w:sz w:val="28"/>
          <w:szCs w:val="28"/>
        </w:rPr>
        <w:t>.</w:t>
      </w:r>
      <w:r w:rsidRPr="00E2686D">
        <w:rPr>
          <w:rFonts w:asciiTheme="majorHAnsi" w:hAnsiTheme="majorHAnsi" w:cstheme="majorHAnsi"/>
          <w:sz w:val="28"/>
          <w:szCs w:val="28"/>
        </w:rPr>
        <w:t xml:space="preserve"> </w:t>
      </w:r>
      <w:r>
        <w:rPr>
          <w:rFonts w:asciiTheme="majorHAnsi" w:hAnsiTheme="majorHAnsi" w:cstheme="majorHAnsi"/>
          <w:sz w:val="28"/>
          <w:szCs w:val="28"/>
        </w:rPr>
        <w:t>Т.е. ф</w:t>
      </w:r>
      <w:r w:rsidRPr="00757F51">
        <w:rPr>
          <w:rFonts w:asciiTheme="majorHAnsi" w:hAnsiTheme="majorHAnsi" w:cstheme="majorHAnsi"/>
          <w:sz w:val="28"/>
          <w:szCs w:val="28"/>
        </w:rPr>
        <w:t>ункции, которые используют базовый тип, должны иметь возможность использовать подтипы базового типа, не зная об этом.</w:t>
      </w:r>
    </w:p>
    <w:p w:rsidR="00EC57BF" w:rsidRDefault="001D4288" w:rsidP="00124A3E">
      <w:pPr>
        <w:ind w:firstLine="709"/>
        <w:jc w:val="both"/>
        <w:rPr>
          <w:rFonts w:asciiTheme="majorHAnsi" w:hAnsiTheme="majorHAnsi" w:cstheme="majorHAnsi"/>
          <w:sz w:val="28"/>
          <w:szCs w:val="28"/>
        </w:rPr>
      </w:pPr>
      <w:r w:rsidRPr="001D4288">
        <w:rPr>
          <w:rFonts w:asciiTheme="majorHAnsi" w:hAnsiTheme="majorHAnsi" w:cstheme="majorHAnsi"/>
          <w:b/>
          <w:sz w:val="28"/>
          <w:szCs w:val="28"/>
        </w:rPr>
        <w:t>Абстракция</w:t>
      </w:r>
      <w:r>
        <w:rPr>
          <w:rFonts w:asciiTheme="majorHAnsi" w:hAnsiTheme="majorHAnsi" w:cstheme="majorHAnsi"/>
          <w:sz w:val="28"/>
          <w:szCs w:val="28"/>
        </w:rPr>
        <w:t xml:space="preserve"> </w:t>
      </w:r>
      <w:r w:rsidRPr="001D4288">
        <w:rPr>
          <w:rFonts w:asciiTheme="majorHAnsi" w:hAnsiTheme="majorHAnsi" w:cstheme="majorHAnsi"/>
          <w:sz w:val="28"/>
          <w:szCs w:val="28"/>
        </w:rPr>
        <w:t>— теоретический прием исследования, позволяющий отвлечься от некоторых несущественных в определенном отношении свойств изучаемых явлений и выделить свойства существенные и определяющие.</w:t>
      </w:r>
    </w:p>
    <w:p w:rsidR="00EC57BF" w:rsidRDefault="00E80F98" w:rsidP="00AC6A68">
      <w:pPr>
        <w:ind w:firstLine="709"/>
        <w:jc w:val="both"/>
        <w:rPr>
          <w:rFonts w:asciiTheme="majorHAnsi" w:hAnsiTheme="majorHAnsi" w:cstheme="majorHAnsi"/>
          <w:sz w:val="28"/>
          <w:szCs w:val="28"/>
        </w:rPr>
      </w:pPr>
      <w:r w:rsidRPr="00E80F98">
        <w:rPr>
          <w:rFonts w:asciiTheme="majorHAnsi" w:hAnsiTheme="majorHAnsi" w:cstheme="majorHAnsi"/>
          <w:b/>
          <w:bCs/>
          <w:sz w:val="28"/>
          <w:szCs w:val="28"/>
        </w:rPr>
        <w:t>Объектно-ориентированная декомпозиция, </w:t>
      </w:r>
      <w:r w:rsidRPr="00E80F98">
        <w:rPr>
          <w:rFonts w:asciiTheme="majorHAnsi" w:hAnsiTheme="majorHAnsi" w:cstheme="majorHAnsi"/>
          <w:sz w:val="28"/>
          <w:szCs w:val="28"/>
        </w:rPr>
        <w:t>в отличие от алгоритмической, предписывает разделение модели предметной области на элементы, выбирая в качестве критерия декомпозиции принадлежность этих элементов к различным абстракциям данной предметной области. Прежде чем разделять задачу на шаги, необходимо определить объекты предметной области.</w:t>
      </w:r>
      <w:r w:rsidR="008044DD">
        <w:rPr>
          <w:rFonts w:asciiTheme="majorHAnsi" w:hAnsiTheme="majorHAnsi" w:cstheme="majorHAnsi"/>
          <w:sz w:val="28"/>
          <w:szCs w:val="28"/>
        </w:rPr>
        <w:t xml:space="preserve"> </w:t>
      </w:r>
      <w:r w:rsidR="008044DD" w:rsidRPr="008044DD">
        <w:rPr>
          <w:rFonts w:asciiTheme="majorHAnsi" w:hAnsiTheme="majorHAnsi" w:cstheme="majorHAnsi"/>
          <w:sz w:val="28"/>
          <w:szCs w:val="28"/>
        </w:rPr>
        <w:t>В результате объектно-ориентированной декомпозиции разработчик создает объектно-ориентированные модели, т. е. такие модели, которые фокусируют внимание на объектах заданной предметной области и решаемой задачи.</w:t>
      </w:r>
    </w:p>
    <w:p w:rsidR="00D969CB" w:rsidRPr="00C77503" w:rsidRDefault="00AC6A68" w:rsidP="00C77503">
      <w:pPr>
        <w:pStyle w:val="2"/>
        <w:spacing w:after="240"/>
        <w:ind w:firstLine="709"/>
        <w:jc w:val="both"/>
        <w:rPr>
          <w:rFonts w:cstheme="majorHAnsi"/>
          <w:b/>
          <w:color w:val="auto"/>
          <w:sz w:val="28"/>
          <w:szCs w:val="28"/>
        </w:rPr>
      </w:pPr>
      <w:bookmarkStart w:id="3" w:name="_Toc78476175"/>
      <w:r w:rsidRPr="00C77503">
        <w:rPr>
          <w:rFonts w:cstheme="majorHAnsi"/>
          <w:b/>
          <w:color w:val="auto"/>
          <w:sz w:val="28"/>
          <w:szCs w:val="28"/>
        </w:rPr>
        <w:t>3.</w:t>
      </w:r>
      <w:r w:rsidR="00D969CB" w:rsidRPr="00C77503">
        <w:rPr>
          <w:rFonts w:cstheme="majorHAnsi"/>
          <w:b/>
          <w:color w:val="auto"/>
          <w:sz w:val="28"/>
          <w:szCs w:val="28"/>
        </w:rPr>
        <w:t xml:space="preserve"> </w:t>
      </w:r>
      <w:r w:rsidRPr="00C77503">
        <w:rPr>
          <w:rFonts w:cstheme="majorHAnsi"/>
          <w:b/>
          <w:color w:val="auto"/>
          <w:sz w:val="28"/>
          <w:szCs w:val="28"/>
        </w:rPr>
        <w:t>Понятие парадигмы (модели) программирования. Примеры реализации различных парадигм в составе современных языков программирования на уровне языковых конструкций.</w:t>
      </w:r>
      <w:bookmarkEnd w:id="3"/>
      <w:r w:rsidR="00D969CB" w:rsidRPr="00C77503">
        <w:rPr>
          <w:rFonts w:cstheme="majorHAnsi"/>
          <w:b/>
          <w:color w:val="auto"/>
          <w:sz w:val="28"/>
          <w:szCs w:val="28"/>
        </w:rPr>
        <w:t xml:space="preserve"> </w:t>
      </w:r>
    </w:p>
    <w:p w:rsidR="00D969CB" w:rsidRDefault="002E3E38" w:rsidP="00AC6A68">
      <w:pPr>
        <w:ind w:firstLine="709"/>
        <w:jc w:val="both"/>
        <w:rPr>
          <w:rFonts w:asciiTheme="majorHAnsi" w:hAnsiTheme="majorHAnsi" w:cstheme="majorHAnsi"/>
          <w:sz w:val="28"/>
          <w:szCs w:val="28"/>
        </w:rPr>
      </w:pPr>
      <w:r w:rsidRPr="002E3E38">
        <w:rPr>
          <w:rFonts w:asciiTheme="majorHAnsi" w:hAnsiTheme="majorHAnsi" w:cstheme="majorHAnsi"/>
          <w:b/>
          <w:sz w:val="28"/>
          <w:szCs w:val="28"/>
        </w:rPr>
        <w:t>Парадигма программирования</w:t>
      </w:r>
      <w:r w:rsidRPr="002E3E38">
        <w:rPr>
          <w:rFonts w:asciiTheme="majorHAnsi" w:hAnsiTheme="majorHAnsi" w:cstheme="majorHAnsi"/>
          <w:sz w:val="28"/>
          <w:szCs w:val="28"/>
        </w:rPr>
        <w:t xml:space="preserve"> – это совокупность принципов, методов и понятий, определяющих способ конструирования программ.</w:t>
      </w:r>
      <w:r w:rsidR="00351840">
        <w:rPr>
          <w:rFonts w:asciiTheme="majorHAnsi" w:hAnsiTheme="majorHAnsi" w:cstheme="majorHAnsi"/>
          <w:sz w:val="28"/>
          <w:szCs w:val="28"/>
        </w:rPr>
        <w:t xml:space="preserve"> </w:t>
      </w:r>
      <w:r w:rsidR="00351840" w:rsidRPr="00351840">
        <w:rPr>
          <w:rFonts w:asciiTheme="majorHAnsi" w:hAnsiTheme="majorHAnsi" w:cstheme="majorHAnsi"/>
          <w:sz w:val="28"/>
          <w:szCs w:val="28"/>
        </w:rPr>
        <w:t xml:space="preserve">Язык программирования не обязательно использует только одну парадигму. Языки, </w:t>
      </w:r>
      <w:r w:rsidR="00351840" w:rsidRPr="00351840">
        <w:rPr>
          <w:rFonts w:asciiTheme="majorHAnsi" w:hAnsiTheme="majorHAnsi" w:cstheme="majorHAnsi"/>
          <w:sz w:val="28"/>
          <w:szCs w:val="28"/>
        </w:rPr>
        <w:lastRenderedPageBreak/>
        <w:t>поддерживающие несколько парадигм, называются мультипарадигменными. Создатели таких языков придерживаются точки зрения, гласящей, что ни одна парадигма не может быть одинаково эффективной для всех задач, и следует позволять программисту выбирать лучший стиль программирования для решения каждой отдельной задачи.</w:t>
      </w:r>
    </w:p>
    <w:p w:rsidR="00351840" w:rsidRDefault="00F260D9" w:rsidP="00AC6A68">
      <w:pPr>
        <w:ind w:firstLine="709"/>
        <w:jc w:val="both"/>
        <w:rPr>
          <w:rFonts w:asciiTheme="majorHAnsi" w:hAnsiTheme="majorHAnsi" w:cstheme="majorHAnsi"/>
          <w:sz w:val="28"/>
          <w:szCs w:val="28"/>
        </w:rPr>
      </w:pPr>
      <w:r w:rsidRPr="001D19A7">
        <w:rPr>
          <w:rFonts w:asciiTheme="majorHAnsi" w:hAnsiTheme="majorHAnsi" w:cstheme="majorHAnsi"/>
          <w:b/>
          <w:sz w:val="28"/>
          <w:szCs w:val="28"/>
        </w:rPr>
        <w:t>Объектно-ориентированное программирование</w:t>
      </w:r>
      <w:r w:rsidRPr="001D19A7">
        <w:rPr>
          <w:rFonts w:asciiTheme="majorHAnsi" w:hAnsiTheme="majorHAnsi" w:cstheme="majorHAnsi"/>
          <w:sz w:val="28"/>
          <w:szCs w:val="28"/>
        </w:rPr>
        <w:t xml:space="preserve"> (ООП) — это парадигма разработки программных систем, в которой приложения состоят из объектов</w:t>
      </w:r>
      <w:r>
        <w:rPr>
          <w:rFonts w:asciiTheme="majorHAnsi" w:hAnsiTheme="majorHAnsi" w:cstheme="majorHAnsi"/>
          <w:sz w:val="28"/>
          <w:szCs w:val="28"/>
        </w:rPr>
        <w:t xml:space="preserve">. </w:t>
      </w:r>
      <w:r w:rsidRPr="001D19A7">
        <w:rPr>
          <w:rFonts w:asciiTheme="majorHAnsi" w:hAnsiTheme="majorHAnsi" w:cstheme="majorHAnsi"/>
          <w:sz w:val="28"/>
          <w:szCs w:val="28"/>
        </w:rPr>
        <w:t>Объекты — это сущности, у которых есть свойства и поведение.</w:t>
      </w:r>
      <w:r w:rsidR="00730F12">
        <w:rPr>
          <w:rFonts w:asciiTheme="majorHAnsi" w:hAnsiTheme="majorHAnsi" w:cstheme="majorHAnsi"/>
          <w:sz w:val="28"/>
          <w:szCs w:val="28"/>
        </w:rPr>
        <w:t xml:space="preserve"> </w:t>
      </w:r>
      <w:r w:rsidR="00730F12" w:rsidRPr="001D19A7">
        <w:rPr>
          <w:rFonts w:asciiTheme="majorHAnsi" w:hAnsiTheme="majorHAnsi" w:cstheme="majorHAnsi"/>
          <w:sz w:val="28"/>
          <w:szCs w:val="28"/>
        </w:rPr>
        <w:t>Свойства — это данные, которые связаны с конкретным объектом</w:t>
      </w:r>
      <w:r w:rsidR="00730F12">
        <w:rPr>
          <w:rFonts w:asciiTheme="majorHAnsi" w:hAnsiTheme="majorHAnsi" w:cstheme="majorHAnsi"/>
          <w:sz w:val="28"/>
          <w:szCs w:val="28"/>
        </w:rPr>
        <w:t xml:space="preserve">. </w:t>
      </w:r>
      <w:r w:rsidR="00730F12" w:rsidRPr="00F62C95">
        <w:rPr>
          <w:rFonts w:asciiTheme="majorHAnsi" w:hAnsiTheme="majorHAnsi" w:cstheme="majorHAnsi"/>
          <w:sz w:val="28"/>
          <w:szCs w:val="28"/>
        </w:rPr>
        <w:t>Поведение объекта определяется с помощью методов — специальных блоков кода, которые можно вызывать из разных частей программы.</w:t>
      </w:r>
    </w:p>
    <w:p w:rsidR="00730F12" w:rsidRDefault="00A13289" w:rsidP="00AC6A68">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Пример реализации класса на ЯП </w:t>
      </w:r>
      <w:r>
        <w:rPr>
          <w:rFonts w:asciiTheme="majorHAnsi" w:hAnsiTheme="majorHAnsi" w:cstheme="majorHAnsi"/>
          <w:sz w:val="28"/>
          <w:szCs w:val="28"/>
          <w:lang w:val="en-US"/>
        </w:rPr>
        <w:t>Java</w:t>
      </w:r>
      <w:r w:rsidRPr="00A13289">
        <w:rPr>
          <w:rFonts w:asciiTheme="majorHAnsi" w:hAnsiTheme="majorHAnsi" w:cstheme="majorHAnsi"/>
          <w:sz w:val="28"/>
          <w:szCs w:val="28"/>
        </w:rPr>
        <w:t>:</w:t>
      </w:r>
    </w:p>
    <w:p w:rsidR="00A13289" w:rsidRPr="009640BB" w:rsidRDefault="00A13289" w:rsidP="009640BB">
      <w:pPr>
        <w:spacing w:after="0"/>
        <w:ind w:left="709"/>
        <w:jc w:val="both"/>
        <w:rPr>
          <w:rFonts w:asciiTheme="majorHAnsi" w:hAnsiTheme="majorHAnsi" w:cstheme="majorHAnsi"/>
          <w:sz w:val="24"/>
          <w:szCs w:val="28"/>
          <w:lang w:val="en-US"/>
        </w:rPr>
      </w:pPr>
      <w:r w:rsidRPr="009640BB">
        <w:rPr>
          <w:rFonts w:asciiTheme="majorHAnsi" w:hAnsiTheme="majorHAnsi" w:cstheme="majorHAnsi"/>
          <w:sz w:val="24"/>
          <w:szCs w:val="28"/>
          <w:lang w:val="en-US"/>
        </w:rPr>
        <w:t>public class Class {</w:t>
      </w:r>
    </w:p>
    <w:p w:rsidR="00A13289" w:rsidRPr="009640BB" w:rsidRDefault="00A13289" w:rsidP="009640BB">
      <w:pPr>
        <w:spacing w:after="0"/>
        <w:ind w:left="709"/>
        <w:jc w:val="both"/>
        <w:rPr>
          <w:rFonts w:asciiTheme="majorHAnsi" w:hAnsiTheme="majorHAnsi" w:cstheme="majorHAnsi"/>
          <w:sz w:val="24"/>
          <w:szCs w:val="28"/>
          <w:lang w:val="en-US"/>
        </w:rPr>
      </w:pPr>
      <w:r w:rsidRPr="00E30D82">
        <w:rPr>
          <w:rFonts w:asciiTheme="majorHAnsi" w:hAnsiTheme="majorHAnsi" w:cstheme="majorHAnsi"/>
          <w:sz w:val="24"/>
          <w:szCs w:val="28"/>
          <w:lang w:val="en-US"/>
        </w:rPr>
        <w:tab/>
      </w:r>
      <w:r w:rsidRPr="009640BB">
        <w:rPr>
          <w:rFonts w:asciiTheme="majorHAnsi" w:hAnsiTheme="majorHAnsi" w:cstheme="majorHAnsi"/>
          <w:sz w:val="24"/>
          <w:szCs w:val="28"/>
          <w:lang w:val="en-US"/>
        </w:rPr>
        <w:t>private String str;</w:t>
      </w:r>
    </w:p>
    <w:p w:rsidR="00A13289" w:rsidRPr="00E30D82" w:rsidRDefault="00A13289" w:rsidP="009640BB">
      <w:pPr>
        <w:spacing w:after="0"/>
        <w:ind w:left="709"/>
        <w:jc w:val="both"/>
        <w:rPr>
          <w:rFonts w:asciiTheme="majorHAnsi" w:hAnsiTheme="majorHAnsi" w:cstheme="majorHAnsi"/>
          <w:sz w:val="24"/>
          <w:szCs w:val="28"/>
          <w:lang w:val="en-US"/>
        </w:rPr>
      </w:pPr>
      <w:r w:rsidRPr="009640BB">
        <w:rPr>
          <w:rFonts w:asciiTheme="majorHAnsi" w:hAnsiTheme="majorHAnsi" w:cstheme="majorHAnsi"/>
          <w:sz w:val="24"/>
          <w:szCs w:val="28"/>
          <w:lang w:val="en-US"/>
        </w:rPr>
        <w:tab/>
        <w:t>public String str2</w:t>
      </w:r>
      <w:r w:rsidRPr="00E30D82">
        <w:rPr>
          <w:rFonts w:asciiTheme="majorHAnsi" w:hAnsiTheme="majorHAnsi" w:cstheme="majorHAnsi"/>
          <w:sz w:val="24"/>
          <w:szCs w:val="28"/>
          <w:lang w:val="en-US"/>
        </w:rPr>
        <w:t>();</w:t>
      </w:r>
    </w:p>
    <w:p w:rsidR="00A13289" w:rsidRPr="00E30D82" w:rsidRDefault="00A13289" w:rsidP="009640BB">
      <w:pPr>
        <w:spacing w:after="0"/>
        <w:ind w:left="709"/>
        <w:jc w:val="both"/>
        <w:rPr>
          <w:rFonts w:asciiTheme="majorHAnsi" w:hAnsiTheme="majorHAnsi" w:cstheme="majorHAnsi"/>
          <w:sz w:val="24"/>
          <w:szCs w:val="28"/>
          <w:lang w:val="en-US"/>
        </w:rPr>
      </w:pPr>
      <w:r w:rsidRPr="009640BB">
        <w:rPr>
          <w:rFonts w:asciiTheme="majorHAnsi" w:hAnsiTheme="majorHAnsi" w:cstheme="majorHAnsi"/>
          <w:sz w:val="24"/>
          <w:szCs w:val="28"/>
          <w:lang w:val="en-US"/>
        </w:rPr>
        <w:tab/>
        <w:t>protected String str3</w:t>
      </w:r>
      <w:r w:rsidRPr="00E30D82">
        <w:rPr>
          <w:rFonts w:asciiTheme="majorHAnsi" w:hAnsiTheme="majorHAnsi" w:cstheme="majorHAnsi"/>
          <w:sz w:val="24"/>
          <w:szCs w:val="28"/>
          <w:lang w:val="en-US"/>
        </w:rPr>
        <w:t>;</w:t>
      </w:r>
    </w:p>
    <w:p w:rsidR="00A13289" w:rsidRPr="00E30D82" w:rsidRDefault="00A13289" w:rsidP="009640BB">
      <w:pPr>
        <w:ind w:left="709"/>
        <w:jc w:val="both"/>
        <w:rPr>
          <w:rFonts w:asciiTheme="majorHAnsi" w:hAnsiTheme="majorHAnsi" w:cstheme="majorHAnsi"/>
          <w:sz w:val="24"/>
          <w:szCs w:val="28"/>
        </w:rPr>
      </w:pPr>
      <w:r w:rsidRPr="00E30D82">
        <w:rPr>
          <w:rFonts w:asciiTheme="majorHAnsi" w:hAnsiTheme="majorHAnsi" w:cstheme="majorHAnsi"/>
          <w:sz w:val="24"/>
          <w:szCs w:val="28"/>
        </w:rPr>
        <w:t>}</w:t>
      </w:r>
    </w:p>
    <w:p w:rsidR="009640BB" w:rsidRPr="007149F1" w:rsidRDefault="007149F1" w:rsidP="00AC6A68">
      <w:pPr>
        <w:ind w:firstLine="709"/>
        <w:jc w:val="both"/>
        <w:rPr>
          <w:rFonts w:asciiTheme="majorHAnsi" w:hAnsiTheme="majorHAnsi" w:cstheme="majorHAnsi"/>
          <w:sz w:val="28"/>
          <w:szCs w:val="28"/>
        </w:rPr>
      </w:pPr>
      <w:r w:rsidRPr="00F31278">
        <w:rPr>
          <w:rFonts w:asciiTheme="majorHAnsi" w:hAnsiTheme="majorHAnsi" w:cstheme="majorHAnsi"/>
          <w:b/>
          <w:sz w:val="28"/>
          <w:szCs w:val="28"/>
        </w:rPr>
        <w:t>Структурное программирование</w:t>
      </w:r>
      <w:r w:rsidRPr="00750B1B">
        <w:rPr>
          <w:rFonts w:asciiTheme="majorHAnsi" w:hAnsiTheme="majorHAnsi" w:cstheme="majorHAnsi"/>
          <w:sz w:val="28"/>
          <w:szCs w:val="28"/>
        </w:rPr>
        <w:t xml:space="preserve"> — это определенные общие принципы и правила проектирования, разработки и оформления программ с целью облегчения процессов их создания и тестирования, повышения производительности труда программистов и улучшения читабельности результирующей программы. Структура программы и алгоритм решения задачи должны быть легкими для понимания, простыми для доказательства правильности и удобными для модификации</w:t>
      </w:r>
    </w:p>
    <w:p w:rsidR="00D969CB" w:rsidRPr="00C77503" w:rsidRDefault="00AC6A68" w:rsidP="00C77503">
      <w:pPr>
        <w:pStyle w:val="2"/>
        <w:spacing w:after="240"/>
        <w:ind w:firstLine="709"/>
        <w:jc w:val="both"/>
        <w:rPr>
          <w:rFonts w:cstheme="majorHAnsi"/>
          <w:b/>
          <w:color w:val="auto"/>
          <w:sz w:val="28"/>
          <w:szCs w:val="28"/>
        </w:rPr>
      </w:pPr>
      <w:bookmarkStart w:id="4" w:name="_Toc78476176"/>
      <w:r w:rsidRPr="00C77503">
        <w:rPr>
          <w:rFonts w:cstheme="majorHAnsi"/>
          <w:b/>
          <w:color w:val="auto"/>
          <w:sz w:val="28"/>
          <w:szCs w:val="28"/>
        </w:rPr>
        <w:t>4.</w:t>
      </w:r>
      <w:r w:rsidR="00D969CB" w:rsidRPr="00C77503">
        <w:rPr>
          <w:rFonts w:cstheme="majorHAnsi"/>
          <w:b/>
          <w:color w:val="auto"/>
          <w:sz w:val="28"/>
          <w:szCs w:val="28"/>
        </w:rPr>
        <w:t xml:space="preserve"> </w:t>
      </w:r>
      <w:r w:rsidRPr="00C77503">
        <w:rPr>
          <w:rFonts w:cstheme="majorHAnsi"/>
          <w:b/>
          <w:color w:val="auto"/>
          <w:sz w:val="28"/>
          <w:szCs w:val="28"/>
        </w:rPr>
        <w:t>Предметно-ориентированные языки программирования. Понятие, классификация, примеры.</w:t>
      </w:r>
      <w:bookmarkEnd w:id="4"/>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b/>
          <w:sz w:val="28"/>
          <w:szCs w:val="28"/>
        </w:rPr>
        <w:t>Предметно-ориентированный язык программирования</w:t>
      </w:r>
      <w:r w:rsidRPr="002C7899">
        <w:rPr>
          <w:rFonts w:asciiTheme="majorHAnsi" w:hAnsiTheme="majorHAnsi" w:cstheme="majorHAnsi"/>
          <w:sz w:val="28"/>
          <w:szCs w:val="28"/>
        </w:rPr>
        <w:t xml:space="preserve"> (domain-specific language, DSL) – язык программирования, специально разработанный для решения определённого круга задач, в отличие от языков программирования общего назначения, например C или Java, или языков моделирования общего назначения наподобие UML.</w:t>
      </w:r>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sz w:val="28"/>
          <w:szCs w:val="28"/>
        </w:rPr>
        <w:t>ПОЯ могут быть:</w:t>
      </w:r>
    </w:p>
    <w:p w:rsidR="002C7899" w:rsidRPr="002C7899" w:rsidRDefault="002C7899" w:rsidP="002C7899">
      <w:pPr>
        <w:pStyle w:val="a5"/>
        <w:numPr>
          <w:ilvl w:val="0"/>
          <w:numId w:val="39"/>
        </w:numPr>
        <w:tabs>
          <w:tab w:val="left" w:pos="993"/>
        </w:tabs>
        <w:ind w:left="0" w:firstLine="709"/>
        <w:jc w:val="both"/>
        <w:rPr>
          <w:rFonts w:asciiTheme="majorHAnsi" w:hAnsiTheme="majorHAnsi" w:cstheme="majorHAnsi"/>
          <w:sz w:val="28"/>
          <w:szCs w:val="28"/>
        </w:rPr>
      </w:pPr>
      <w:r w:rsidRPr="002C7899">
        <w:rPr>
          <w:rFonts w:asciiTheme="majorHAnsi" w:hAnsiTheme="majorHAnsi" w:cstheme="majorHAnsi"/>
          <w:b/>
          <w:sz w:val="28"/>
          <w:szCs w:val="28"/>
        </w:rPr>
        <w:t>графическими</w:t>
      </w:r>
      <w:r w:rsidRPr="002C7899">
        <w:rPr>
          <w:rFonts w:asciiTheme="majorHAnsi" w:hAnsiTheme="majorHAnsi" w:cstheme="majorHAnsi"/>
          <w:sz w:val="28"/>
          <w:szCs w:val="28"/>
        </w:rPr>
        <w:t xml:space="preserve"> (процесс программирования – «рисование» схемы в специальном редакторе);</w:t>
      </w:r>
    </w:p>
    <w:p w:rsidR="002C7899" w:rsidRPr="002C7899" w:rsidRDefault="002C7899" w:rsidP="002C7899">
      <w:pPr>
        <w:pStyle w:val="a5"/>
        <w:numPr>
          <w:ilvl w:val="0"/>
          <w:numId w:val="39"/>
        </w:numPr>
        <w:tabs>
          <w:tab w:val="left" w:pos="993"/>
        </w:tabs>
        <w:ind w:left="0" w:firstLine="709"/>
        <w:jc w:val="both"/>
        <w:rPr>
          <w:rFonts w:asciiTheme="majorHAnsi" w:hAnsiTheme="majorHAnsi" w:cstheme="majorHAnsi"/>
          <w:sz w:val="28"/>
          <w:szCs w:val="28"/>
        </w:rPr>
      </w:pPr>
      <w:r w:rsidRPr="002C7899">
        <w:rPr>
          <w:rFonts w:asciiTheme="majorHAnsi" w:hAnsiTheme="majorHAnsi" w:cstheme="majorHAnsi"/>
          <w:b/>
          <w:sz w:val="28"/>
          <w:szCs w:val="28"/>
        </w:rPr>
        <w:t>текстовыми</w:t>
      </w:r>
      <w:r w:rsidRPr="002C7899">
        <w:rPr>
          <w:rFonts w:asciiTheme="majorHAnsi" w:hAnsiTheme="majorHAnsi" w:cstheme="majorHAnsi"/>
          <w:sz w:val="28"/>
          <w:szCs w:val="28"/>
        </w:rPr>
        <w:t xml:space="preserve"> (программирование – составление текста на некотором формальном языке).</w:t>
      </w:r>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sz w:val="28"/>
          <w:szCs w:val="28"/>
        </w:rPr>
        <w:lastRenderedPageBreak/>
        <w:t>Кроме того, ПОЯ можно разделить на:</w:t>
      </w:r>
    </w:p>
    <w:p w:rsidR="002C7899" w:rsidRPr="0068400E" w:rsidRDefault="002C7899" w:rsidP="0068400E">
      <w:pPr>
        <w:pStyle w:val="a5"/>
        <w:numPr>
          <w:ilvl w:val="0"/>
          <w:numId w:val="39"/>
        </w:numPr>
        <w:tabs>
          <w:tab w:val="left" w:pos="993"/>
        </w:tabs>
        <w:ind w:left="0" w:firstLine="709"/>
        <w:jc w:val="both"/>
        <w:rPr>
          <w:rFonts w:asciiTheme="majorHAnsi" w:hAnsiTheme="majorHAnsi" w:cstheme="majorHAnsi"/>
          <w:sz w:val="28"/>
          <w:szCs w:val="28"/>
        </w:rPr>
      </w:pPr>
      <w:r w:rsidRPr="0068400E">
        <w:rPr>
          <w:rFonts w:asciiTheme="majorHAnsi" w:hAnsiTheme="majorHAnsi" w:cstheme="majorHAnsi"/>
          <w:b/>
          <w:sz w:val="28"/>
          <w:szCs w:val="28"/>
        </w:rPr>
        <w:t>статические</w:t>
      </w:r>
      <w:r w:rsidRPr="0068400E">
        <w:rPr>
          <w:rFonts w:asciiTheme="majorHAnsi" w:hAnsiTheme="majorHAnsi" w:cstheme="majorHAnsi"/>
          <w:sz w:val="28"/>
          <w:szCs w:val="28"/>
        </w:rPr>
        <w:t xml:space="preserve"> – языки, в которых не важно, в каком порядке программист рисует элементы схемы или составляет текст программы;</w:t>
      </w:r>
    </w:p>
    <w:p w:rsidR="002C7899" w:rsidRPr="0068400E" w:rsidRDefault="002C7899" w:rsidP="00AF6C05">
      <w:pPr>
        <w:pStyle w:val="a5"/>
        <w:numPr>
          <w:ilvl w:val="0"/>
          <w:numId w:val="39"/>
        </w:numPr>
        <w:tabs>
          <w:tab w:val="left" w:pos="993"/>
        </w:tabs>
        <w:ind w:left="0" w:firstLine="709"/>
        <w:jc w:val="both"/>
        <w:rPr>
          <w:rFonts w:asciiTheme="majorHAnsi" w:hAnsiTheme="majorHAnsi" w:cstheme="majorHAnsi"/>
          <w:sz w:val="28"/>
          <w:szCs w:val="28"/>
        </w:rPr>
      </w:pPr>
      <w:r w:rsidRPr="0068400E">
        <w:rPr>
          <w:rFonts w:asciiTheme="majorHAnsi" w:hAnsiTheme="majorHAnsi" w:cstheme="majorHAnsi"/>
          <w:b/>
          <w:sz w:val="28"/>
          <w:szCs w:val="28"/>
        </w:rPr>
        <w:t>динамические</w:t>
      </w:r>
      <w:r w:rsidRPr="0068400E">
        <w:rPr>
          <w:rFonts w:asciiTheme="majorHAnsi" w:hAnsiTheme="majorHAnsi" w:cstheme="majorHAnsi"/>
          <w:sz w:val="28"/>
          <w:szCs w:val="28"/>
        </w:rPr>
        <w:t xml:space="preserve"> – имеет значение порядок действий (например, в Geometer’s Sketchpad</w:t>
      </w:r>
      <w:r w:rsidR="0068400E">
        <w:rPr>
          <w:rFonts w:asciiTheme="majorHAnsi" w:hAnsiTheme="majorHAnsi" w:cstheme="majorHAnsi"/>
          <w:sz w:val="28"/>
          <w:szCs w:val="28"/>
        </w:rPr>
        <w:t xml:space="preserve"> </w:t>
      </w:r>
      <w:r w:rsidRPr="0068400E">
        <w:rPr>
          <w:rFonts w:asciiTheme="majorHAnsi" w:hAnsiTheme="majorHAnsi" w:cstheme="majorHAnsi"/>
          <w:sz w:val="28"/>
          <w:szCs w:val="28"/>
        </w:rPr>
        <w:t>последовательность геометрического построения задаёт алгоритм).</w:t>
      </w:r>
    </w:p>
    <w:p w:rsidR="002C7899" w:rsidRPr="002C7899" w:rsidRDefault="002C7899" w:rsidP="002C7899">
      <w:pPr>
        <w:ind w:firstLine="709"/>
        <w:jc w:val="both"/>
        <w:rPr>
          <w:rFonts w:asciiTheme="majorHAnsi" w:hAnsiTheme="majorHAnsi" w:cstheme="majorHAnsi"/>
          <w:sz w:val="28"/>
          <w:szCs w:val="28"/>
        </w:rPr>
      </w:pPr>
      <w:r w:rsidRPr="002C7899">
        <w:rPr>
          <w:rFonts w:asciiTheme="majorHAnsi" w:hAnsiTheme="majorHAnsi" w:cstheme="majorHAnsi"/>
          <w:sz w:val="28"/>
          <w:szCs w:val="28"/>
        </w:rPr>
        <w:t>Пути реализации ПОЯ:</w:t>
      </w:r>
    </w:p>
    <w:p w:rsidR="002C7899"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использовать достаточно гибкий существующий универсальный язык программирования (C#, Java, Python) и добавить предметно-ориентированные возможности при помощи</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библиотеки компонентов (Framework’а);</w:t>
      </w:r>
    </w:p>
    <w:p w:rsidR="002C7899"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использовать существующую систему для создания предметно-ориентированных языков (Meta Programming System от JetBrains или DSL от Microsoft – позволяет рисовать графические схемы и генерировать по ним код);</w:t>
      </w:r>
    </w:p>
    <w:p w:rsidR="00130F13"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использовать среду программирования, в которой синтаксические конструкции языка</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можно модифицировать (настраивать процесс компиляции на определенную предметную</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область). Например, среда Phoenix, дополнение к компиляторам .Net;</w:t>
      </w:r>
    </w:p>
    <w:p w:rsidR="00D969CB" w:rsidRPr="00130F13" w:rsidRDefault="002C7899" w:rsidP="00130F13">
      <w:pPr>
        <w:pStyle w:val="a5"/>
        <w:numPr>
          <w:ilvl w:val="0"/>
          <w:numId w:val="39"/>
        </w:numPr>
        <w:tabs>
          <w:tab w:val="left" w:pos="993"/>
        </w:tabs>
        <w:ind w:left="0" w:firstLine="709"/>
        <w:jc w:val="both"/>
        <w:rPr>
          <w:rFonts w:asciiTheme="majorHAnsi" w:hAnsiTheme="majorHAnsi" w:cstheme="majorHAnsi"/>
          <w:sz w:val="28"/>
          <w:szCs w:val="28"/>
        </w:rPr>
      </w:pPr>
      <w:r w:rsidRPr="00130F13">
        <w:rPr>
          <w:rFonts w:asciiTheme="majorHAnsi" w:hAnsiTheme="majorHAnsi" w:cstheme="majorHAnsi"/>
          <w:sz w:val="28"/>
          <w:szCs w:val="28"/>
        </w:rPr>
        <w:t>создать собственный язык программирования с компилятором, отладчиком и т. д. Для</w:t>
      </w:r>
      <w:r w:rsidR="00130F13" w:rsidRPr="00130F13">
        <w:rPr>
          <w:rFonts w:asciiTheme="majorHAnsi" w:hAnsiTheme="majorHAnsi" w:cstheme="majorHAnsi"/>
          <w:sz w:val="28"/>
          <w:szCs w:val="28"/>
        </w:rPr>
        <w:t xml:space="preserve"> </w:t>
      </w:r>
      <w:r w:rsidRPr="00130F13">
        <w:rPr>
          <w:rFonts w:asciiTheme="majorHAnsi" w:hAnsiTheme="majorHAnsi" w:cstheme="majorHAnsi"/>
          <w:sz w:val="28"/>
          <w:szCs w:val="28"/>
        </w:rPr>
        <w:t>генерации лексического анализатора можно использовать продукты lex и yacc.</w:t>
      </w:r>
    </w:p>
    <w:p w:rsidR="00130F13" w:rsidRPr="00E30D82" w:rsidRDefault="00130F13" w:rsidP="00130F13">
      <w:pPr>
        <w:ind w:firstLine="709"/>
        <w:jc w:val="both"/>
        <w:rPr>
          <w:rFonts w:asciiTheme="majorHAnsi" w:hAnsiTheme="majorHAnsi" w:cstheme="majorHAnsi"/>
          <w:sz w:val="28"/>
          <w:szCs w:val="28"/>
          <w:lang w:val="en-US"/>
        </w:rPr>
      </w:pPr>
      <w:r w:rsidRPr="00130F13">
        <w:rPr>
          <w:rFonts w:asciiTheme="majorHAnsi" w:hAnsiTheme="majorHAnsi" w:cstheme="majorHAnsi"/>
          <w:b/>
          <w:sz w:val="28"/>
          <w:szCs w:val="28"/>
        </w:rPr>
        <w:t>Примеры</w:t>
      </w:r>
      <w:r w:rsidRPr="00130F13">
        <w:rPr>
          <w:rFonts w:asciiTheme="majorHAnsi" w:hAnsiTheme="majorHAnsi" w:cstheme="majorHAnsi"/>
          <w:sz w:val="28"/>
          <w:szCs w:val="28"/>
          <w:lang w:val="en-US"/>
        </w:rPr>
        <w:t xml:space="preserve">: </w:t>
      </w:r>
      <w:r>
        <w:rPr>
          <w:rFonts w:asciiTheme="majorHAnsi" w:hAnsiTheme="majorHAnsi" w:cstheme="majorHAnsi"/>
          <w:sz w:val="28"/>
          <w:szCs w:val="28"/>
          <w:lang w:val="en-US"/>
        </w:rPr>
        <w:t>LaTeX, Perl, SQL, HTML, AutoLisp, Mathematica, Maple, Prolog.</w:t>
      </w:r>
    </w:p>
    <w:p w:rsidR="00D969CB" w:rsidRPr="00C77503" w:rsidRDefault="00AC6A68" w:rsidP="00C77503">
      <w:pPr>
        <w:pStyle w:val="2"/>
        <w:spacing w:after="240"/>
        <w:ind w:firstLine="709"/>
        <w:jc w:val="both"/>
        <w:rPr>
          <w:rFonts w:cstheme="majorHAnsi"/>
          <w:b/>
          <w:color w:val="auto"/>
          <w:sz w:val="28"/>
          <w:szCs w:val="28"/>
        </w:rPr>
      </w:pPr>
      <w:bookmarkStart w:id="5" w:name="_Toc78476177"/>
      <w:r w:rsidRPr="00C77503">
        <w:rPr>
          <w:rFonts w:cstheme="majorHAnsi"/>
          <w:b/>
          <w:color w:val="auto"/>
          <w:sz w:val="28"/>
          <w:szCs w:val="28"/>
        </w:rPr>
        <w:t>5.</w:t>
      </w:r>
      <w:r w:rsidR="00D969CB" w:rsidRPr="00C77503">
        <w:rPr>
          <w:rFonts w:cstheme="majorHAnsi"/>
          <w:b/>
          <w:color w:val="auto"/>
          <w:sz w:val="28"/>
          <w:szCs w:val="28"/>
        </w:rPr>
        <w:t xml:space="preserve"> </w:t>
      </w:r>
      <w:r w:rsidRPr="00C77503">
        <w:rPr>
          <w:rFonts w:cstheme="majorHAnsi"/>
          <w:b/>
          <w:color w:val="auto"/>
          <w:sz w:val="28"/>
          <w:szCs w:val="28"/>
        </w:rPr>
        <w:t>Назначение и основные функции ассемблера.</w:t>
      </w:r>
      <w:bookmarkEnd w:id="5"/>
    </w:p>
    <w:p w:rsidR="003A2932" w:rsidRDefault="003A2932" w:rsidP="003A2932">
      <w:pPr>
        <w:ind w:firstLine="709"/>
        <w:jc w:val="both"/>
        <w:rPr>
          <w:rFonts w:asciiTheme="majorHAnsi" w:hAnsiTheme="majorHAnsi" w:cstheme="majorHAnsi"/>
          <w:sz w:val="28"/>
          <w:szCs w:val="28"/>
        </w:rPr>
      </w:pPr>
      <w:r w:rsidRPr="00767489">
        <w:rPr>
          <w:rFonts w:asciiTheme="majorHAnsi" w:hAnsiTheme="majorHAnsi" w:cstheme="majorHAnsi"/>
          <w:sz w:val="28"/>
          <w:szCs w:val="28"/>
        </w:rPr>
        <w:t>Машинные и машинно-ориентированные языки – это</w:t>
      </w:r>
      <w:r>
        <w:rPr>
          <w:rFonts w:asciiTheme="majorHAnsi" w:hAnsiTheme="majorHAnsi" w:cstheme="majorHAnsi"/>
          <w:sz w:val="28"/>
          <w:szCs w:val="28"/>
        </w:rPr>
        <w:t xml:space="preserve"> </w:t>
      </w:r>
      <w:r w:rsidRPr="00850394">
        <w:rPr>
          <w:rFonts w:asciiTheme="majorHAnsi" w:hAnsiTheme="majorHAnsi" w:cstheme="majorHAnsi"/>
          <w:b/>
          <w:sz w:val="28"/>
          <w:szCs w:val="28"/>
        </w:rPr>
        <w:t>языки низкого уровня</w:t>
      </w:r>
      <w:r w:rsidRPr="00767489">
        <w:rPr>
          <w:rFonts w:asciiTheme="majorHAnsi" w:hAnsiTheme="majorHAnsi" w:cstheme="majorHAnsi"/>
          <w:sz w:val="28"/>
          <w:szCs w:val="28"/>
        </w:rPr>
        <w:t>, требующие указания мелких деталей процесса обработки данных.</w:t>
      </w:r>
      <w:r>
        <w:rPr>
          <w:rFonts w:asciiTheme="majorHAnsi" w:hAnsiTheme="majorHAnsi" w:cstheme="majorHAnsi"/>
          <w:sz w:val="28"/>
          <w:szCs w:val="28"/>
        </w:rPr>
        <w:t xml:space="preserve"> </w:t>
      </w:r>
      <w:r w:rsidRPr="00E3051B">
        <w:rPr>
          <w:rFonts w:asciiTheme="majorHAnsi" w:hAnsiTheme="majorHAnsi" w:cstheme="majorHAnsi"/>
          <w:b/>
          <w:sz w:val="28"/>
          <w:szCs w:val="28"/>
        </w:rPr>
        <w:t>Язык ассемблера</w:t>
      </w:r>
      <w:r w:rsidRPr="00E3051B">
        <w:rPr>
          <w:rFonts w:asciiTheme="majorHAnsi" w:hAnsiTheme="majorHAnsi" w:cstheme="majorHAnsi"/>
          <w:sz w:val="28"/>
          <w:szCs w:val="28"/>
        </w:rPr>
        <w:t xml:space="preserve"> — машинно-ориентированный язык программирования низкого уровня. Представляет собой систему обозначений, используемую для представления в удобно читаемой форме программ, записанных в машинном коде. Его команды прямо соответствуют отдельным командам машины или их последовательностям. Является существенно платформо-зависимым</w:t>
      </w:r>
      <w:r>
        <w:rPr>
          <w:rFonts w:asciiTheme="majorHAnsi" w:hAnsiTheme="majorHAnsi" w:cstheme="majorHAnsi"/>
          <w:sz w:val="28"/>
          <w:szCs w:val="28"/>
        </w:rPr>
        <w:t>.</w:t>
      </w:r>
    </w:p>
    <w:p w:rsidR="003A2932" w:rsidRPr="008F6B18" w:rsidRDefault="003A2932" w:rsidP="003A2932">
      <w:pPr>
        <w:ind w:firstLine="709"/>
        <w:jc w:val="both"/>
        <w:rPr>
          <w:rFonts w:asciiTheme="majorHAnsi" w:hAnsiTheme="majorHAnsi" w:cstheme="majorHAnsi"/>
          <w:sz w:val="28"/>
          <w:szCs w:val="28"/>
        </w:rPr>
      </w:pPr>
      <w:r w:rsidRPr="008F6B18">
        <w:rPr>
          <w:rFonts w:asciiTheme="majorHAnsi" w:hAnsiTheme="majorHAnsi" w:cstheme="majorHAnsi"/>
          <w:sz w:val="28"/>
          <w:szCs w:val="28"/>
        </w:rPr>
        <w:t>С использованием программирования на языке ассемблера производятся: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Оптимизация критичных к скорости участков программ в программах на языках высокого уровня</w:t>
      </w:r>
    </w:p>
    <w:p w:rsidR="003A2932" w:rsidRPr="008F6B18"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операционных систем (ОС) или их некоторых компонентов</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lastRenderedPageBreak/>
        <w:t xml:space="preserve">Программирование микроконтроллеров (МК) и других встраиваемых в оборудование управляющих процессоров. </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8F6B18">
        <w:rPr>
          <w:rFonts w:asciiTheme="majorHAnsi" w:hAnsiTheme="majorHAnsi" w:cstheme="majorHAnsi"/>
          <w:sz w:val="28"/>
          <w:szCs w:val="28"/>
        </w:rPr>
        <w:t>Создание драйверов устройств.</w:t>
      </w:r>
    </w:p>
    <w:p w:rsidR="003A2932"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Язык ассемблера позволяет программисту</w:t>
      </w:r>
      <w:r>
        <w:rPr>
          <w:rFonts w:asciiTheme="majorHAnsi" w:hAnsiTheme="majorHAnsi" w:cstheme="majorHAnsi"/>
          <w:sz w:val="28"/>
          <w:szCs w:val="28"/>
        </w:rPr>
        <w:t>:</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пользоваться алфавитными</w:t>
      </w:r>
      <w:r>
        <w:rPr>
          <w:rFonts w:asciiTheme="majorHAnsi" w:hAnsiTheme="majorHAnsi" w:cstheme="majorHAnsi"/>
          <w:sz w:val="28"/>
          <w:szCs w:val="28"/>
        </w:rPr>
        <w:t xml:space="preserve"> мнемоническими кодами операций</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 своему усмотрению присваивать символическ</w:t>
      </w:r>
      <w:r>
        <w:rPr>
          <w:rFonts w:asciiTheme="majorHAnsi" w:hAnsiTheme="majorHAnsi" w:cstheme="majorHAnsi"/>
          <w:sz w:val="28"/>
          <w:szCs w:val="28"/>
        </w:rPr>
        <w:t>ие имена регистрам ЭВМ и памяти</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задавать удобные для себя схемы адресации (напр</w:t>
      </w:r>
      <w:r>
        <w:rPr>
          <w:rFonts w:asciiTheme="majorHAnsi" w:hAnsiTheme="majorHAnsi" w:cstheme="majorHAnsi"/>
          <w:sz w:val="28"/>
          <w:szCs w:val="28"/>
        </w:rPr>
        <w:t>имер, индексную или косвенную)</w:t>
      </w:r>
    </w:p>
    <w:p w:rsidR="003A2932"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использов</w:t>
      </w:r>
      <w:r>
        <w:rPr>
          <w:rFonts w:asciiTheme="majorHAnsi" w:hAnsiTheme="majorHAnsi" w:cstheme="majorHAnsi"/>
          <w:sz w:val="28"/>
          <w:szCs w:val="28"/>
        </w:rPr>
        <w:t xml:space="preserve">ать различные системы счисления </w:t>
      </w:r>
      <w:r w:rsidRPr="006D570F">
        <w:rPr>
          <w:rFonts w:asciiTheme="majorHAnsi" w:hAnsiTheme="majorHAnsi" w:cstheme="majorHAnsi"/>
          <w:sz w:val="28"/>
          <w:szCs w:val="28"/>
        </w:rPr>
        <w:t>для пр</w:t>
      </w:r>
      <w:r>
        <w:rPr>
          <w:rFonts w:asciiTheme="majorHAnsi" w:hAnsiTheme="majorHAnsi" w:cstheme="majorHAnsi"/>
          <w:sz w:val="28"/>
          <w:szCs w:val="28"/>
        </w:rPr>
        <w:t>едставления числовых констант</w:t>
      </w:r>
    </w:p>
    <w:p w:rsidR="003A2932" w:rsidRPr="006D570F" w:rsidRDefault="003A2932" w:rsidP="003A2932">
      <w:pPr>
        <w:pStyle w:val="a5"/>
        <w:numPr>
          <w:ilvl w:val="0"/>
          <w:numId w:val="7"/>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помечать строки программы метками с символическими именами с тем, чтобы к ним можно было обращаться (по именам, а не по адресам) из других частей программы (например, для передачи управления)</w:t>
      </w:r>
    </w:p>
    <w:p w:rsidR="003A2932" w:rsidRPr="006D570F" w:rsidRDefault="003A2932" w:rsidP="003A2932">
      <w:pPr>
        <w:ind w:firstLine="709"/>
        <w:jc w:val="both"/>
        <w:rPr>
          <w:rFonts w:asciiTheme="majorHAnsi" w:hAnsiTheme="majorHAnsi" w:cstheme="majorHAnsi"/>
          <w:sz w:val="28"/>
          <w:szCs w:val="28"/>
        </w:rPr>
      </w:pPr>
      <w:r w:rsidRPr="006D570F">
        <w:rPr>
          <w:rFonts w:asciiTheme="majorHAnsi" w:hAnsiTheme="majorHAnsi" w:cstheme="majorHAnsi"/>
          <w:sz w:val="28"/>
          <w:szCs w:val="28"/>
        </w:rPr>
        <w:t>Что должен выполнять ассемблер:</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Назначить все командам, константам и областям памяти соответствующие адреса.</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мнемонический код операции двоичным представлением.</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Заменить символические имена соответствующими адресами.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Сгенерировать машинные команды в соответствующем формате.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Перевод констант из внешнего представления во внутреннее.</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Зарезервировать все необходимые области памяти.</w:t>
      </w:r>
    </w:p>
    <w:p w:rsidR="003A2932" w:rsidRPr="006D570F"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Создать объектный код соответствующего формата в двоично-символьном представлении (т.е. сформировать модуль).</w:t>
      </w:r>
    </w:p>
    <w:p w:rsidR="00D969CB" w:rsidRPr="003A2932" w:rsidRDefault="003A2932" w:rsidP="003A2932">
      <w:pPr>
        <w:pStyle w:val="a5"/>
        <w:numPr>
          <w:ilvl w:val="0"/>
          <w:numId w:val="20"/>
        </w:numPr>
        <w:tabs>
          <w:tab w:val="left" w:pos="993"/>
        </w:tabs>
        <w:ind w:left="0" w:firstLine="709"/>
        <w:jc w:val="both"/>
        <w:rPr>
          <w:rFonts w:asciiTheme="majorHAnsi" w:hAnsiTheme="majorHAnsi" w:cstheme="majorHAnsi"/>
          <w:sz w:val="28"/>
          <w:szCs w:val="28"/>
        </w:rPr>
      </w:pPr>
      <w:r w:rsidRPr="006D570F">
        <w:rPr>
          <w:rFonts w:asciiTheme="majorHAnsi" w:hAnsiTheme="majorHAnsi" w:cstheme="majorHAnsi"/>
          <w:sz w:val="28"/>
          <w:szCs w:val="28"/>
        </w:rPr>
        <w:t>Сформировать листинг об ошибках.</w:t>
      </w:r>
    </w:p>
    <w:p w:rsidR="00D969CB" w:rsidRPr="00C77503" w:rsidRDefault="00AC6A68" w:rsidP="00C77503">
      <w:pPr>
        <w:pStyle w:val="2"/>
        <w:spacing w:after="240"/>
        <w:ind w:firstLine="709"/>
        <w:jc w:val="both"/>
        <w:rPr>
          <w:rFonts w:cstheme="majorHAnsi"/>
          <w:b/>
          <w:color w:val="auto"/>
          <w:sz w:val="28"/>
          <w:szCs w:val="28"/>
        </w:rPr>
      </w:pPr>
      <w:bookmarkStart w:id="6" w:name="_Toc78476178"/>
      <w:r w:rsidRPr="00C77503">
        <w:rPr>
          <w:rFonts w:cstheme="majorHAnsi"/>
          <w:b/>
          <w:color w:val="auto"/>
          <w:sz w:val="28"/>
          <w:szCs w:val="28"/>
        </w:rPr>
        <w:t>6.</w:t>
      </w:r>
      <w:r w:rsidR="00D969CB" w:rsidRPr="00C77503">
        <w:rPr>
          <w:rFonts w:cstheme="majorHAnsi"/>
          <w:b/>
          <w:color w:val="auto"/>
          <w:sz w:val="28"/>
          <w:szCs w:val="28"/>
        </w:rPr>
        <w:t xml:space="preserve"> </w:t>
      </w:r>
      <w:r w:rsidRPr="00C77503">
        <w:rPr>
          <w:rFonts w:cstheme="majorHAnsi"/>
          <w:b/>
          <w:color w:val="auto"/>
          <w:sz w:val="28"/>
          <w:szCs w:val="28"/>
        </w:rPr>
        <w:t>Шаблоны (паттерны) проектирования, их применение. Классификация</w:t>
      </w:r>
      <w:r w:rsidR="00D969CB" w:rsidRPr="00C77503">
        <w:rPr>
          <w:rFonts w:cstheme="majorHAnsi"/>
          <w:b/>
          <w:color w:val="auto"/>
          <w:sz w:val="28"/>
          <w:szCs w:val="28"/>
        </w:rPr>
        <w:t xml:space="preserve"> </w:t>
      </w:r>
      <w:r w:rsidRPr="00C77503">
        <w:rPr>
          <w:rFonts w:cstheme="majorHAnsi"/>
          <w:b/>
          <w:color w:val="auto"/>
          <w:sz w:val="28"/>
          <w:szCs w:val="28"/>
        </w:rPr>
        <w:t>шаблонов проектирования. Примеры шаблонов проектирования.</w:t>
      </w:r>
      <w:bookmarkEnd w:id="6"/>
    </w:p>
    <w:p w:rsidR="0033778A" w:rsidRDefault="0033778A" w:rsidP="0033778A">
      <w:pPr>
        <w:ind w:firstLine="709"/>
        <w:jc w:val="both"/>
        <w:rPr>
          <w:rFonts w:asciiTheme="majorHAnsi" w:hAnsiTheme="majorHAnsi" w:cstheme="majorHAnsi"/>
          <w:sz w:val="28"/>
          <w:szCs w:val="28"/>
        </w:rPr>
      </w:pPr>
      <w:r w:rsidRPr="00292E95">
        <w:rPr>
          <w:rFonts w:asciiTheme="majorHAnsi" w:hAnsiTheme="majorHAnsi" w:cstheme="majorHAnsi"/>
          <w:b/>
          <w:sz w:val="28"/>
          <w:szCs w:val="28"/>
        </w:rPr>
        <w:t>Шаблон проектирования</w:t>
      </w:r>
      <w:r w:rsidRPr="00292E95">
        <w:rPr>
          <w:rFonts w:asciiTheme="majorHAnsi" w:hAnsiTheme="majorHAnsi" w:cstheme="majorHAnsi"/>
          <w:sz w:val="28"/>
          <w:szCs w:val="28"/>
        </w:rPr>
        <w:t xml:space="preserve"> или паттерн в разработке программного обеспечения — повторяемая архитектурная конструкция, представляющая собой решение проблемы проектирования в рамках некоторого часто возникающего контекста.</w:t>
      </w:r>
      <w:r>
        <w:rPr>
          <w:rFonts w:asciiTheme="majorHAnsi" w:hAnsiTheme="majorHAnsi" w:cstheme="majorHAnsi"/>
          <w:sz w:val="28"/>
          <w:szCs w:val="28"/>
        </w:rPr>
        <w:t xml:space="preserve"> </w:t>
      </w:r>
      <w:r w:rsidRPr="00AB1118">
        <w:rPr>
          <w:rFonts w:asciiTheme="majorHAnsi" w:hAnsiTheme="majorHAnsi" w:cstheme="majorHAnsi"/>
          <w:sz w:val="28"/>
          <w:szCs w:val="28"/>
        </w:rPr>
        <w:t>Основная польза от использования шаблонов состоит в снижении сложности разработки за счёт готовых абстракций для решения целого класса проблем. Шаблон даёт решению своё имя, что облегчает коммуникацию между разработчиками, позволяя ссылаться на известные шаблоны. Таким образом, за счёт шаблонов производится унификация деталей решений: модулей, элементов проекта, — снижается количество ошибок.</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lastRenderedPageBreak/>
        <w:t>Паттерны отличаются по уровню сложности, детализации и охвата проектируемой системы.</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низкоуровневые и простые паттерны — </w:t>
      </w:r>
      <w:r w:rsidRPr="000C4380">
        <w:rPr>
          <w:rFonts w:asciiTheme="majorHAnsi" w:hAnsiTheme="majorHAnsi" w:cstheme="majorHAnsi"/>
          <w:b/>
          <w:sz w:val="28"/>
          <w:szCs w:val="28"/>
        </w:rPr>
        <w:t>идиомы</w:t>
      </w:r>
      <w:r w:rsidRPr="000C4380">
        <w:rPr>
          <w:rFonts w:asciiTheme="majorHAnsi" w:hAnsiTheme="majorHAnsi" w:cstheme="majorHAnsi"/>
          <w:sz w:val="28"/>
          <w:szCs w:val="28"/>
        </w:rPr>
        <w:t>. Они не универсальны, поскольку применимы только в рамках одного языка программирования.</w:t>
      </w:r>
      <w:r>
        <w:rPr>
          <w:rFonts w:asciiTheme="majorHAnsi" w:hAnsiTheme="majorHAnsi" w:cstheme="majorHAnsi"/>
          <w:sz w:val="28"/>
          <w:szCs w:val="28"/>
        </w:rPr>
        <w:t xml:space="preserve"> </w:t>
      </w:r>
      <w:r w:rsidRPr="000C4380">
        <w:rPr>
          <w:rFonts w:asciiTheme="majorHAnsi" w:hAnsiTheme="majorHAnsi" w:cstheme="majorHAnsi"/>
          <w:sz w:val="28"/>
          <w:szCs w:val="28"/>
        </w:rPr>
        <w:t xml:space="preserve">Самые универсальные — </w:t>
      </w:r>
      <w:r w:rsidRPr="000C4380">
        <w:rPr>
          <w:rFonts w:asciiTheme="majorHAnsi" w:hAnsiTheme="majorHAnsi" w:cstheme="majorHAnsi"/>
          <w:b/>
          <w:sz w:val="28"/>
          <w:szCs w:val="28"/>
        </w:rPr>
        <w:t>архитектурные паттерны</w:t>
      </w:r>
      <w:r w:rsidRPr="000C4380">
        <w:rPr>
          <w:rFonts w:asciiTheme="majorHAnsi" w:hAnsiTheme="majorHAnsi" w:cstheme="majorHAnsi"/>
          <w:sz w:val="28"/>
          <w:szCs w:val="28"/>
        </w:rPr>
        <w:t>, которые можно реализовать практически на любом языке. Они нужны для проектирования всей программы, а не отдельных её элементов.</w:t>
      </w:r>
    </w:p>
    <w:p w:rsidR="0033778A" w:rsidRPr="000C4380" w:rsidRDefault="0033778A" w:rsidP="0033778A">
      <w:pPr>
        <w:ind w:firstLine="709"/>
        <w:jc w:val="both"/>
        <w:rPr>
          <w:rFonts w:asciiTheme="majorHAnsi" w:hAnsiTheme="majorHAnsi" w:cstheme="majorHAnsi"/>
          <w:sz w:val="28"/>
          <w:szCs w:val="28"/>
        </w:rPr>
      </w:pPr>
      <w:r w:rsidRPr="000C4380">
        <w:rPr>
          <w:rFonts w:asciiTheme="majorHAnsi" w:hAnsiTheme="majorHAnsi" w:cstheme="majorHAnsi"/>
          <w:sz w:val="28"/>
          <w:szCs w:val="28"/>
        </w:rPr>
        <w:t>Кроме того, паттерны отличаются и предназначением:</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Порождающие</w:t>
      </w:r>
      <w:r w:rsidRPr="000C4380">
        <w:rPr>
          <w:rFonts w:asciiTheme="majorHAnsi" w:hAnsiTheme="majorHAnsi" w:cstheme="majorHAnsi"/>
          <w:sz w:val="28"/>
          <w:szCs w:val="28"/>
        </w:rPr>
        <w:t xml:space="preserve"> паттерны беспокоятся о гибком создании объектов без внесения в программу лишних зависимостей.</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sectPr w:rsidR="0033778A">
          <w:pgSz w:w="11906" w:h="16838"/>
          <w:pgMar w:top="1134" w:right="850" w:bottom="1134" w:left="1701" w:header="708" w:footer="708" w:gutter="0"/>
          <w:cols w:space="708"/>
          <w:docGrid w:linePitch="360"/>
        </w:sectPr>
      </w:pP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lastRenderedPageBreak/>
        <w:t>Фабричный метод;</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Абстрактная фабрика;</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Строитель;</w:t>
      </w:r>
    </w:p>
    <w:p w:rsidR="0033778A"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Прототип;</w:t>
      </w:r>
    </w:p>
    <w:p w:rsidR="0033778A" w:rsidRPr="000C4380" w:rsidRDefault="0033778A" w:rsidP="0033778A">
      <w:pPr>
        <w:pStyle w:val="a5"/>
        <w:numPr>
          <w:ilvl w:val="0"/>
          <w:numId w:val="2"/>
        </w:numPr>
        <w:tabs>
          <w:tab w:val="left" w:pos="993"/>
        </w:tabs>
        <w:ind w:left="0" w:firstLine="1069"/>
        <w:jc w:val="both"/>
        <w:rPr>
          <w:rFonts w:asciiTheme="majorHAnsi" w:hAnsiTheme="majorHAnsi" w:cstheme="majorHAnsi"/>
          <w:sz w:val="28"/>
          <w:szCs w:val="28"/>
        </w:rPr>
      </w:pPr>
      <w:r>
        <w:rPr>
          <w:rFonts w:asciiTheme="majorHAnsi" w:hAnsiTheme="majorHAnsi" w:cstheme="majorHAnsi"/>
          <w:sz w:val="28"/>
          <w:szCs w:val="28"/>
        </w:rPr>
        <w:t>Одиночка.</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Структурные</w:t>
      </w:r>
      <w:r w:rsidRPr="000C4380">
        <w:rPr>
          <w:rFonts w:asciiTheme="majorHAnsi" w:hAnsiTheme="majorHAnsi" w:cstheme="majorHAnsi"/>
          <w:sz w:val="28"/>
          <w:szCs w:val="28"/>
        </w:rPr>
        <w:t xml:space="preserve"> паттерны показывают различные способы построения связей между объектами.</w:t>
      </w:r>
    </w:p>
    <w:p w:rsidR="0033778A" w:rsidRDefault="0033778A" w:rsidP="003475F3">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Адаптер;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Мост;</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Компоновщик;</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Декоратор;</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Фасад;</w:t>
      </w:r>
    </w:p>
    <w:p w:rsidR="0033778A"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Легковес;</w:t>
      </w:r>
    </w:p>
    <w:p w:rsidR="0033778A" w:rsidRPr="000C4380" w:rsidRDefault="0033778A" w:rsidP="0033778A">
      <w:pPr>
        <w:pStyle w:val="a5"/>
        <w:numPr>
          <w:ilvl w:val="0"/>
          <w:numId w:val="3"/>
        </w:numPr>
        <w:tabs>
          <w:tab w:val="left" w:pos="993"/>
        </w:tabs>
        <w:jc w:val="both"/>
        <w:rPr>
          <w:rFonts w:asciiTheme="majorHAnsi" w:hAnsiTheme="majorHAnsi" w:cstheme="majorHAnsi"/>
          <w:sz w:val="28"/>
          <w:szCs w:val="28"/>
        </w:rPr>
      </w:pPr>
      <w:r>
        <w:rPr>
          <w:rFonts w:asciiTheme="majorHAnsi" w:hAnsiTheme="majorHAnsi" w:cstheme="majorHAnsi"/>
          <w:sz w:val="28"/>
          <w:szCs w:val="28"/>
        </w:rPr>
        <w:t>Заместитель.</w:t>
      </w:r>
    </w:p>
    <w:p w:rsidR="0033778A" w:rsidRDefault="0033778A" w:rsidP="0033778A">
      <w:pPr>
        <w:pStyle w:val="a5"/>
        <w:numPr>
          <w:ilvl w:val="0"/>
          <w:numId w:val="1"/>
        </w:numPr>
        <w:tabs>
          <w:tab w:val="left" w:pos="993"/>
        </w:tabs>
        <w:ind w:left="0" w:firstLine="709"/>
        <w:jc w:val="both"/>
        <w:rPr>
          <w:rFonts w:asciiTheme="majorHAnsi" w:hAnsiTheme="majorHAnsi" w:cstheme="majorHAnsi"/>
          <w:sz w:val="28"/>
          <w:szCs w:val="28"/>
        </w:rPr>
      </w:pPr>
      <w:r w:rsidRPr="0003324B">
        <w:rPr>
          <w:rFonts w:asciiTheme="majorHAnsi" w:hAnsiTheme="majorHAnsi" w:cstheme="majorHAnsi"/>
          <w:b/>
          <w:sz w:val="28"/>
          <w:szCs w:val="28"/>
        </w:rPr>
        <w:t>Поведенческие</w:t>
      </w:r>
      <w:r w:rsidRPr="000C4380">
        <w:rPr>
          <w:rFonts w:asciiTheme="majorHAnsi" w:hAnsiTheme="majorHAnsi" w:cstheme="majorHAnsi"/>
          <w:sz w:val="28"/>
          <w:szCs w:val="28"/>
        </w:rPr>
        <w:t xml:space="preserve"> паттерны заботятся об эффективной коммуникации между объектами.</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Цепочка обязанностей;</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Шаблонный метод;</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Итератор;</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Стратегия;</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Команда;</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Посредник;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Снимок;</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Состояние;</w:t>
      </w:r>
    </w:p>
    <w:p w:rsidR="0033778A"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Наблюдатель;</w:t>
      </w:r>
    </w:p>
    <w:p w:rsidR="0033778A" w:rsidRPr="000C4380" w:rsidRDefault="0033778A" w:rsidP="0033778A">
      <w:pPr>
        <w:pStyle w:val="a5"/>
        <w:numPr>
          <w:ilvl w:val="0"/>
          <w:numId w:val="4"/>
        </w:numPr>
        <w:tabs>
          <w:tab w:val="left" w:pos="993"/>
        </w:tabs>
        <w:ind w:left="0" w:firstLine="1134"/>
        <w:jc w:val="both"/>
        <w:rPr>
          <w:rFonts w:asciiTheme="majorHAnsi" w:hAnsiTheme="majorHAnsi" w:cstheme="majorHAnsi"/>
          <w:sz w:val="28"/>
          <w:szCs w:val="28"/>
        </w:rPr>
      </w:pPr>
      <w:r>
        <w:rPr>
          <w:rFonts w:asciiTheme="majorHAnsi" w:hAnsiTheme="majorHAnsi" w:cstheme="majorHAnsi"/>
          <w:sz w:val="28"/>
          <w:szCs w:val="28"/>
        </w:rPr>
        <w:t>Посетитель.</w:t>
      </w:r>
    </w:p>
    <w:p w:rsidR="00404B60" w:rsidRDefault="00404B60" w:rsidP="0033778A">
      <w:pPr>
        <w:ind w:firstLine="709"/>
        <w:jc w:val="both"/>
        <w:rPr>
          <w:rFonts w:asciiTheme="majorHAnsi" w:hAnsiTheme="majorHAnsi" w:cstheme="majorHAnsi"/>
          <w:b/>
          <w:sz w:val="28"/>
          <w:szCs w:val="28"/>
        </w:rPr>
        <w:sectPr w:rsidR="00404B60" w:rsidSect="003475F3">
          <w:pgSz w:w="11906" w:h="16838"/>
          <w:pgMar w:top="1134" w:right="850" w:bottom="1134" w:left="1701" w:header="708" w:footer="708" w:gutter="0"/>
          <w:cols w:space="708"/>
          <w:docGrid w:linePitch="360"/>
        </w:sectPr>
      </w:pPr>
    </w:p>
    <w:p w:rsidR="0033778A" w:rsidRDefault="0033778A" w:rsidP="0033778A">
      <w:pPr>
        <w:ind w:firstLine="709"/>
        <w:jc w:val="both"/>
        <w:rPr>
          <w:rFonts w:asciiTheme="majorHAnsi" w:hAnsiTheme="majorHAnsi" w:cstheme="majorHAnsi"/>
          <w:sz w:val="28"/>
          <w:szCs w:val="28"/>
        </w:rPr>
      </w:pPr>
      <w:r w:rsidRPr="00FD30C0">
        <w:rPr>
          <w:rFonts w:asciiTheme="majorHAnsi" w:hAnsiTheme="majorHAnsi" w:cstheme="majorHAnsi"/>
          <w:b/>
          <w:sz w:val="28"/>
          <w:szCs w:val="28"/>
        </w:rPr>
        <w:lastRenderedPageBreak/>
        <w:t>Строитель</w:t>
      </w:r>
      <w:r w:rsidRPr="00FE3C82">
        <w:rPr>
          <w:rFonts w:asciiTheme="majorHAnsi" w:hAnsiTheme="majorHAnsi" w:cstheme="majorHAnsi"/>
          <w:sz w:val="28"/>
          <w:szCs w:val="28"/>
        </w:rPr>
        <w:t xml:space="preserve"> — это порождающий паттерн проектирования, который позволяет создавать сложные объекты пошагово. Строитель даёт возможность использовать один и тот же код строительства для получения разных представлений объектов.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Интерфейс строителя</w:t>
      </w:r>
      <w:r w:rsidRPr="00033AA6">
        <w:rPr>
          <w:rFonts w:asciiTheme="majorHAnsi" w:hAnsiTheme="majorHAnsi" w:cstheme="majorHAnsi"/>
          <w:sz w:val="28"/>
          <w:szCs w:val="28"/>
        </w:rPr>
        <w:t xml:space="preserve"> объявляет шаги конструирования продуктов, общие для всех видов строителей.</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Конкретные строители</w:t>
      </w:r>
      <w:r w:rsidRPr="00033AA6">
        <w:rPr>
          <w:rFonts w:asciiTheme="majorHAnsi" w:hAnsiTheme="majorHAnsi" w:cstheme="majorHAnsi"/>
          <w:sz w:val="28"/>
          <w:szCs w:val="28"/>
        </w:rPr>
        <w:t xml:space="preserve"> реализуют строительные шаги, каждый по-своему. Конкретные строители могут производить разнородные объекты, не имеющие общего интерфейса.</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t>Продукт</w:t>
      </w:r>
      <w:r w:rsidRPr="00033AA6">
        <w:rPr>
          <w:rFonts w:asciiTheme="majorHAnsi" w:hAnsiTheme="majorHAnsi" w:cstheme="majorHAnsi"/>
          <w:sz w:val="28"/>
          <w:szCs w:val="28"/>
        </w:rPr>
        <w:t xml:space="preserve"> — создаваемый объект. Продукты, сделанные разными строителями, не обязаны иметь общий интерфейс.</w:t>
      </w:r>
    </w:p>
    <w:p w:rsidR="0033778A"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b/>
          <w:sz w:val="28"/>
          <w:szCs w:val="28"/>
        </w:rPr>
        <w:lastRenderedPageBreak/>
        <w:t>Директор</w:t>
      </w:r>
      <w:r w:rsidRPr="00033AA6">
        <w:rPr>
          <w:rFonts w:asciiTheme="majorHAnsi" w:hAnsiTheme="majorHAnsi" w:cstheme="majorHAnsi"/>
          <w:sz w:val="28"/>
          <w:szCs w:val="28"/>
        </w:rPr>
        <w:t xml:space="preserve"> определяет порядок вызова строительных шагов для производства той или иной конфигурации продуктов.</w:t>
      </w:r>
    </w:p>
    <w:p w:rsidR="0033778A" w:rsidRPr="00033AA6" w:rsidRDefault="0033778A" w:rsidP="0033778A">
      <w:pPr>
        <w:pStyle w:val="a5"/>
        <w:numPr>
          <w:ilvl w:val="0"/>
          <w:numId w:val="5"/>
        </w:numPr>
        <w:tabs>
          <w:tab w:val="left" w:pos="993"/>
        </w:tabs>
        <w:ind w:left="0" w:firstLine="709"/>
        <w:jc w:val="both"/>
        <w:rPr>
          <w:rFonts w:asciiTheme="majorHAnsi" w:hAnsiTheme="majorHAnsi" w:cstheme="majorHAnsi"/>
          <w:sz w:val="28"/>
          <w:szCs w:val="28"/>
        </w:rPr>
      </w:pPr>
      <w:r w:rsidRPr="00033AA6">
        <w:rPr>
          <w:rFonts w:asciiTheme="majorHAnsi" w:hAnsiTheme="majorHAnsi" w:cstheme="majorHAnsi"/>
          <w:sz w:val="28"/>
          <w:szCs w:val="28"/>
        </w:rPr>
        <w:t xml:space="preserve">Обычно </w:t>
      </w:r>
      <w:r w:rsidRPr="00033AA6">
        <w:rPr>
          <w:rFonts w:asciiTheme="majorHAnsi" w:hAnsiTheme="majorHAnsi" w:cstheme="majorHAnsi"/>
          <w:b/>
          <w:sz w:val="28"/>
          <w:szCs w:val="28"/>
        </w:rPr>
        <w:t>Клиент</w:t>
      </w:r>
      <w:r w:rsidRPr="00033AA6">
        <w:rPr>
          <w:rFonts w:asciiTheme="majorHAnsi" w:hAnsiTheme="majorHAnsi" w:cstheme="majorHAnsi"/>
          <w:sz w:val="28"/>
          <w:szCs w:val="28"/>
        </w:rPr>
        <w:t xml:space="preserve"> подаёт в конструктор директора уже готовый объект-строитель, и в дальнейшем данный директор использует только его. Но возможен и другой вариант, когда клиент передаёт строителя через параметр строительного метода директора. В этом случае можно каждый раз применять разных строителей для производства различных представлений объектов.</w:t>
      </w:r>
    </w:p>
    <w:p w:rsidR="0033778A"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684F3171" wp14:editId="4128A866">
            <wp:extent cx="3912782" cy="4833110"/>
            <wp:effectExtent l="0" t="0" r="0" b="5715"/>
            <wp:docPr id="16" name="Рисунок 16" descr="Структура классов паттерна Строите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Структура классов паттерна Строитель"/>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917140" cy="4838493"/>
                    </a:xfrm>
                    <a:prstGeom prst="rect">
                      <a:avLst/>
                    </a:prstGeom>
                    <a:noFill/>
                    <a:ln>
                      <a:noFill/>
                    </a:ln>
                  </pic:spPr>
                </pic:pic>
              </a:graphicData>
            </a:graphic>
          </wp:inline>
        </w:drawing>
      </w:r>
    </w:p>
    <w:p w:rsidR="0033778A" w:rsidRDefault="0033778A" w:rsidP="0033778A">
      <w:pPr>
        <w:ind w:firstLine="709"/>
        <w:jc w:val="both"/>
        <w:rPr>
          <w:rFonts w:asciiTheme="majorHAnsi" w:hAnsiTheme="majorHAnsi" w:cstheme="majorHAnsi"/>
          <w:sz w:val="28"/>
          <w:szCs w:val="28"/>
        </w:rPr>
      </w:pPr>
      <w:r w:rsidRPr="00FE4AB9">
        <w:rPr>
          <w:rFonts w:asciiTheme="majorHAnsi" w:hAnsiTheme="majorHAnsi" w:cstheme="majorHAnsi"/>
          <w:b/>
          <w:sz w:val="28"/>
          <w:szCs w:val="28"/>
        </w:rPr>
        <w:t>Мост</w:t>
      </w:r>
      <w:r w:rsidRPr="00FE4AB9">
        <w:rPr>
          <w:rFonts w:asciiTheme="majorHAnsi" w:hAnsiTheme="majorHAnsi" w:cstheme="majorHAnsi"/>
          <w:sz w:val="28"/>
          <w:szCs w:val="28"/>
        </w:rPr>
        <w:t xml:space="preserve"> — это структурный паттерн проектирования, который разделяет один или несколько классов на две отдельные иерархии — абстракцию и реализацию, позволяя изменять их независимо друг от друга.</w:t>
      </w:r>
      <w:r>
        <w:rPr>
          <w:rFonts w:asciiTheme="majorHAnsi" w:hAnsiTheme="majorHAnsi" w:cstheme="majorHAnsi"/>
          <w:sz w:val="28"/>
          <w:szCs w:val="28"/>
        </w:rPr>
        <w:t xml:space="preserve"> </w:t>
      </w:r>
      <w:r w:rsidRPr="00E716D3">
        <w:rPr>
          <w:rFonts w:asciiTheme="majorHAnsi" w:hAnsiTheme="majorHAnsi" w:cstheme="majorHAnsi"/>
          <w:sz w:val="28"/>
          <w:szCs w:val="28"/>
        </w:rPr>
        <w:t>Паттерн Мост предлагает заменить наследование агрегацией или композицией. Для этого нужно выделить одну из таких «плоскостей» в отдельную иерархию и ссылаться на объект этой иерархии, вместо хранения его состояния и поведения внутри одного класса.</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Абстракция</w:t>
      </w:r>
      <w:r w:rsidRPr="007B68F9">
        <w:rPr>
          <w:rFonts w:asciiTheme="majorHAnsi" w:hAnsiTheme="majorHAnsi" w:cstheme="majorHAnsi"/>
          <w:sz w:val="28"/>
          <w:szCs w:val="28"/>
        </w:rPr>
        <w:t xml:space="preserve"> содержит управляющую логику. Код абстракции делегирует реальную работу связанному объекту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lastRenderedPageBreak/>
        <w:t>Реализация</w:t>
      </w:r>
      <w:r w:rsidRPr="007B68F9">
        <w:rPr>
          <w:rFonts w:asciiTheme="majorHAnsi" w:hAnsiTheme="majorHAnsi" w:cstheme="majorHAnsi"/>
          <w:sz w:val="28"/>
          <w:szCs w:val="28"/>
        </w:rPr>
        <w:t xml:space="preserve"> задаёт общий интерфейс для всех реализаций. Все методы, которые здесь описаны, будут доступны из класса абстракции и его подклассов. Интерфейсы абстракции и реализации могут как совпадать, так и быть совершенно разными. Но обычно в реализации живут базовые операции, на которых строятся сложные операции абстракции.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Конкретные реализации</w:t>
      </w:r>
      <w:r w:rsidRPr="007B68F9">
        <w:rPr>
          <w:rFonts w:asciiTheme="majorHAnsi" w:hAnsiTheme="majorHAnsi" w:cstheme="majorHAnsi"/>
          <w:sz w:val="28"/>
          <w:szCs w:val="28"/>
        </w:rPr>
        <w:t xml:space="preserve"> содержат платформо-зависимый код.</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Расширенные абстракции</w:t>
      </w:r>
      <w:r w:rsidRPr="007B68F9">
        <w:rPr>
          <w:rFonts w:asciiTheme="majorHAnsi" w:hAnsiTheme="majorHAnsi" w:cstheme="majorHAnsi"/>
          <w:sz w:val="28"/>
          <w:szCs w:val="28"/>
        </w:rPr>
        <w:t xml:space="preserve"> содержат различные вариации управляющей логики. Как и родитель, работает с реализациями только через общий интерфейс реализации.</w:t>
      </w:r>
    </w:p>
    <w:p w:rsidR="0033778A" w:rsidRPr="007B68F9" w:rsidRDefault="0033778A" w:rsidP="0033778A">
      <w:pPr>
        <w:pStyle w:val="a5"/>
        <w:numPr>
          <w:ilvl w:val="0"/>
          <w:numId w:val="6"/>
        </w:numPr>
        <w:tabs>
          <w:tab w:val="left" w:pos="993"/>
        </w:tabs>
        <w:ind w:left="0" w:firstLine="709"/>
        <w:jc w:val="both"/>
        <w:rPr>
          <w:rFonts w:asciiTheme="majorHAnsi" w:hAnsiTheme="majorHAnsi" w:cstheme="majorHAnsi"/>
          <w:sz w:val="28"/>
          <w:szCs w:val="28"/>
        </w:rPr>
      </w:pPr>
      <w:r w:rsidRPr="007B68F9">
        <w:rPr>
          <w:rFonts w:asciiTheme="majorHAnsi" w:hAnsiTheme="majorHAnsi" w:cstheme="majorHAnsi"/>
          <w:b/>
          <w:sz w:val="28"/>
          <w:szCs w:val="28"/>
        </w:rPr>
        <w:t>Клиент</w:t>
      </w:r>
      <w:r w:rsidRPr="007B68F9">
        <w:rPr>
          <w:rFonts w:asciiTheme="majorHAnsi" w:hAnsiTheme="majorHAnsi" w:cstheme="majorHAnsi"/>
          <w:sz w:val="28"/>
          <w:szCs w:val="28"/>
        </w:rPr>
        <w:t xml:space="preserve"> работает только с объектами абстракции. Не считая начального связывания абстракции с одной из реализаций, клиентский код не имеет прямого доступа к объектам реализации.</w:t>
      </w:r>
    </w:p>
    <w:p w:rsidR="00D969CB" w:rsidRDefault="0033778A" w:rsidP="0033778A">
      <w:pPr>
        <w:ind w:firstLine="709"/>
        <w:jc w:val="center"/>
        <w:rPr>
          <w:rFonts w:asciiTheme="majorHAnsi" w:hAnsiTheme="majorHAnsi" w:cstheme="majorHAnsi"/>
          <w:sz w:val="28"/>
          <w:szCs w:val="28"/>
        </w:rPr>
      </w:pPr>
      <w:r>
        <w:rPr>
          <w:noProof/>
          <w:lang w:eastAsia="ru-RU"/>
        </w:rPr>
        <w:drawing>
          <wp:inline distT="0" distB="0" distL="0" distR="0" wp14:anchorId="4FD11D8E" wp14:editId="2467BBE3">
            <wp:extent cx="4067175" cy="2832497"/>
            <wp:effectExtent l="0" t="0" r="0" b="6350"/>
            <wp:docPr id="17" name="Рисунок 17" descr="Структура классов паттерна Мо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Структура классов паттерна Мост"/>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86743" cy="2846125"/>
                    </a:xfrm>
                    <a:prstGeom prst="rect">
                      <a:avLst/>
                    </a:prstGeom>
                    <a:noFill/>
                    <a:ln>
                      <a:noFill/>
                    </a:ln>
                  </pic:spPr>
                </pic:pic>
              </a:graphicData>
            </a:graphic>
          </wp:inline>
        </w:drawing>
      </w:r>
    </w:p>
    <w:p w:rsidR="00D969CB" w:rsidRPr="00C77503" w:rsidRDefault="00AC6A68" w:rsidP="00C77503">
      <w:pPr>
        <w:pStyle w:val="2"/>
        <w:spacing w:after="240"/>
        <w:ind w:firstLine="709"/>
        <w:jc w:val="both"/>
        <w:rPr>
          <w:rFonts w:cstheme="majorHAnsi"/>
          <w:b/>
          <w:color w:val="auto"/>
          <w:sz w:val="28"/>
          <w:szCs w:val="28"/>
        </w:rPr>
      </w:pPr>
      <w:bookmarkStart w:id="7" w:name="_Toc78476179"/>
      <w:r w:rsidRPr="00C77503">
        <w:rPr>
          <w:rFonts w:cstheme="majorHAnsi"/>
          <w:b/>
          <w:color w:val="auto"/>
          <w:sz w:val="28"/>
          <w:szCs w:val="28"/>
        </w:rPr>
        <w:t>7.</w:t>
      </w:r>
      <w:r w:rsidR="00D969CB" w:rsidRPr="00C77503">
        <w:rPr>
          <w:rFonts w:cstheme="majorHAnsi"/>
          <w:b/>
          <w:color w:val="auto"/>
          <w:sz w:val="28"/>
          <w:szCs w:val="28"/>
        </w:rPr>
        <w:t xml:space="preserve"> </w:t>
      </w:r>
      <w:r w:rsidRPr="00C77503">
        <w:rPr>
          <w:rFonts w:cstheme="majorHAnsi"/>
          <w:b/>
          <w:color w:val="auto"/>
          <w:sz w:val="28"/>
          <w:szCs w:val="28"/>
        </w:rPr>
        <w:t>Обзор методологий разработки программного обеспечения (на примерах).</w:t>
      </w:r>
      <w:bookmarkEnd w:id="7"/>
    </w:p>
    <w:p w:rsidR="00E30D82" w:rsidRP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Основные модели разработки ПО</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Code and fix — модель кодирования и устранения ошибок;</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Waterfall Model — каскадная модель, или «водопад»;</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V-model — V-образная модель, разработка через тестирование;</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Incremental Model — инкрементная модель;</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Iterative Model — итеративная (или итерационная) модель;</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Spiral Model — спиральная модель;</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Chaos model — модель хаоса;</w:t>
      </w:r>
    </w:p>
    <w:p w:rsidR="00E30D82" w:rsidRPr="00E30D82" w:rsidRDefault="00E30D82" w:rsidP="00E30D82">
      <w:pPr>
        <w:pStyle w:val="a5"/>
        <w:numPr>
          <w:ilvl w:val="0"/>
          <w:numId w:val="1"/>
        </w:numPr>
        <w:tabs>
          <w:tab w:val="left" w:pos="1134"/>
        </w:tabs>
        <w:ind w:left="0" w:firstLine="709"/>
        <w:jc w:val="both"/>
        <w:rPr>
          <w:rFonts w:asciiTheme="majorHAnsi" w:hAnsiTheme="majorHAnsi" w:cstheme="majorHAnsi"/>
          <w:sz w:val="28"/>
          <w:szCs w:val="28"/>
        </w:rPr>
      </w:pPr>
      <w:r w:rsidRPr="00E30D82">
        <w:rPr>
          <w:rFonts w:asciiTheme="majorHAnsi" w:hAnsiTheme="majorHAnsi" w:cstheme="majorHAnsi"/>
          <w:sz w:val="28"/>
          <w:szCs w:val="28"/>
        </w:rPr>
        <w:t>Prototype Model — прототипная модель.</w:t>
      </w:r>
    </w:p>
    <w:p w:rsidR="00D969CB"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lastRenderedPageBreak/>
        <w:t>Из этих моделей наиболее популярны пять основных: каскадная, V-образная, инкрементная, итерационная и спиральная.</w:t>
      </w:r>
    </w:p>
    <w:p w:rsidR="00E30D82" w:rsidRP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b/>
          <w:sz w:val="28"/>
          <w:szCs w:val="28"/>
        </w:rPr>
        <w:t>Waterfall</w:t>
      </w:r>
      <w:r w:rsidRPr="00E30D82">
        <w:rPr>
          <w:rFonts w:asciiTheme="majorHAnsi" w:hAnsiTheme="majorHAnsi" w:cstheme="majorHAnsi"/>
          <w:sz w:val="28"/>
          <w:szCs w:val="28"/>
        </w:rPr>
        <w:t xml:space="preserve"> (каскадная модель, или «водопад»)</w:t>
      </w:r>
    </w:p>
    <w:p w:rsid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В этой модели разработка осуществляется поэтапно: каждая следующая стадия начинается только после того, как заканчивается предыдущая.</w:t>
      </w:r>
    </w:p>
    <w:p w:rsidR="00E30D82" w:rsidRDefault="00E30D82" w:rsidP="00E30D82">
      <w:pPr>
        <w:ind w:firstLine="709"/>
        <w:jc w:val="both"/>
        <w:rPr>
          <w:rFonts w:asciiTheme="majorHAnsi" w:hAnsiTheme="majorHAnsi" w:cstheme="majorHAnsi"/>
          <w:sz w:val="28"/>
          <w:szCs w:val="28"/>
        </w:rPr>
      </w:pPr>
      <w:r>
        <w:rPr>
          <w:noProof/>
          <w:lang w:eastAsia="ru-RU"/>
        </w:rPr>
        <w:drawing>
          <wp:anchor distT="0" distB="0" distL="114300" distR="114300" simplePos="0" relativeHeight="251658240" behindDoc="0" locked="0" layoutInCell="1" allowOverlap="1">
            <wp:simplePos x="1533378" y="717452"/>
            <wp:positionH relativeFrom="column">
              <wp:align>left</wp:align>
            </wp:positionH>
            <wp:positionV relativeFrom="paragraph">
              <wp:align>top</wp:align>
            </wp:positionV>
            <wp:extent cx="4900930" cy="3791585"/>
            <wp:effectExtent l="0" t="0" r="0" b="0"/>
            <wp:wrapSquare wrapText="bothSides"/>
            <wp:docPr id="7" name="Рисунок 7" descr="https://d2xzmw6cctk25h.cloudfront.net/geekbrains/public/ckeditor_assets/pictures/7946/retina-d14054122c665562b8f32b760af3438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2xzmw6cctk25h.cloudfront.net/geekbrains/public/ckeditor_assets/pictures/7946/retina-d14054122c665562b8f32b760af3438c.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00930" cy="3791585"/>
                    </a:xfrm>
                    <a:prstGeom prst="rect">
                      <a:avLst/>
                    </a:prstGeom>
                    <a:noFill/>
                    <a:ln>
                      <a:noFill/>
                    </a:ln>
                  </pic:spPr>
                </pic:pic>
              </a:graphicData>
            </a:graphic>
          </wp:anchor>
        </w:drawing>
      </w:r>
      <w:r>
        <w:rPr>
          <w:rFonts w:asciiTheme="majorHAnsi" w:hAnsiTheme="majorHAnsi" w:cstheme="majorHAnsi"/>
          <w:sz w:val="28"/>
          <w:szCs w:val="28"/>
        </w:rPr>
        <w:br w:type="textWrapping" w:clear="all"/>
      </w:r>
    </w:p>
    <w:p w:rsidR="00E30D82" w:rsidRP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b/>
          <w:sz w:val="28"/>
          <w:szCs w:val="28"/>
        </w:rPr>
        <w:t>V-образная модель</w:t>
      </w:r>
      <w:r w:rsidRPr="00E30D82">
        <w:rPr>
          <w:rFonts w:asciiTheme="majorHAnsi" w:hAnsiTheme="majorHAnsi" w:cstheme="majorHAnsi"/>
          <w:sz w:val="28"/>
          <w:szCs w:val="28"/>
        </w:rPr>
        <w:t xml:space="preserve"> (разработка через тестирование)</w:t>
      </w:r>
    </w:p>
    <w:p w:rsid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Это усовершенствованная каскадная модель, в которой заказчик с командой программистов одновременно составляют требования к системе и описывают, как будут тестировать её на каждом этапе.</w:t>
      </w:r>
    </w:p>
    <w:p w:rsidR="00E30D82" w:rsidRDefault="00E30D82" w:rsidP="00E30D82">
      <w:pPr>
        <w:ind w:firstLine="709"/>
        <w:jc w:val="both"/>
        <w:rPr>
          <w:rFonts w:asciiTheme="majorHAnsi" w:hAnsiTheme="majorHAnsi" w:cstheme="majorHAnsi"/>
          <w:sz w:val="28"/>
          <w:szCs w:val="28"/>
        </w:rPr>
      </w:pPr>
      <w:r>
        <w:rPr>
          <w:noProof/>
          <w:lang w:eastAsia="ru-RU"/>
        </w:rPr>
        <w:lastRenderedPageBreak/>
        <w:drawing>
          <wp:inline distT="0" distB="0" distL="0" distR="0">
            <wp:extent cx="5148580" cy="3432810"/>
            <wp:effectExtent l="0" t="0" r="0" b="0"/>
            <wp:docPr id="8" name="Рисунок 8" descr="https://d2xzmw6cctk25h.cloudfront.net/geekbrains/public/ckeditor_assets/pictures/7944/retina-735939071af71a7c4e3b97557d1c7f2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2xzmw6cctk25h.cloudfront.net/geekbrains/public/ckeditor_assets/pictures/7944/retina-735939071af71a7c4e3b97557d1c7f2f.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8580" cy="3432810"/>
                    </a:xfrm>
                    <a:prstGeom prst="rect">
                      <a:avLst/>
                    </a:prstGeom>
                    <a:noFill/>
                    <a:ln>
                      <a:noFill/>
                    </a:ln>
                  </pic:spPr>
                </pic:pic>
              </a:graphicData>
            </a:graphic>
          </wp:inline>
        </w:drawing>
      </w:r>
    </w:p>
    <w:p w:rsidR="00E30D82" w:rsidRP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b/>
          <w:sz w:val="28"/>
          <w:szCs w:val="28"/>
        </w:rPr>
        <w:t>Incremental Model</w:t>
      </w:r>
      <w:r w:rsidRPr="00E30D82">
        <w:rPr>
          <w:rFonts w:asciiTheme="majorHAnsi" w:hAnsiTheme="majorHAnsi" w:cstheme="majorHAnsi"/>
          <w:sz w:val="28"/>
          <w:szCs w:val="28"/>
        </w:rPr>
        <w:t xml:space="preserve"> (инкрементная модель)</w:t>
      </w:r>
    </w:p>
    <w:p w:rsid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Это модель разработки по частям (increment в переводе с англ. — приращение)</w:t>
      </w:r>
    </w:p>
    <w:p w:rsidR="00E30D82" w:rsidRDefault="00E30D82" w:rsidP="00E30D82">
      <w:pPr>
        <w:ind w:firstLine="709"/>
        <w:jc w:val="both"/>
        <w:rPr>
          <w:rFonts w:asciiTheme="majorHAnsi" w:hAnsiTheme="majorHAnsi" w:cstheme="majorHAnsi"/>
          <w:sz w:val="28"/>
          <w:szCs w:val="28"/>
        </w:rPr>
      </w:pPr>
      <w:r>
        <w:rPr>
          <w:noProof/>
          <w:lang w:eastAsia="ru-RU"/>
        </w:rPr>
        <w:drawing>
          <wp:inline distT="0" distB="0" distL="0" distR="0">
            <wp:extent cx="5148580" cy="2729230"/>
            <wp:effectExtent l="0" t="0" r="0" b="0"/>
            <wp:docPr id="9" name="Рисунок 9" descr="https://d2xzmw6cctk25h.cloudfront.net/geekbrains/public/ckeditor_assets/pictures/7945/retina-ab02d17f0dcf4c0942944a17f49ac3f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2xzmw6cctk25h.cloudfront.net/geekbrains/public/ckeditor_assets/pictures/7945/retina-ab02d17f0dcf4c0942944a17f49ac3f2.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48580" cy="2729230"/>
                    </a:xfrm>
                    <a:prstGeom prst="rect">
                      <a:avLst/>
                    </a:prstGeom>
                    <a:noFill/>
                    <a:ln>
                      <a:noFill/>
                    </a:ln>
                  </pic:spPr>
                </pic:pic>
              </a:graphicData>
            </a:graphic>
          </wp:inline>
        </w:drawing>
      </w:r>
    </w:p>
    <w:p w:rsidR="00E30D82" w:rsidRP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b/>
          <w:sz w:val="28"/>
          <w:szCs w:val="28"/>
        </w:rPr>
        <w:t>Spiral Model</w:t>
      </w:r>
      <w:r w:rsidRPr="00E30D82">
        <w:rPr>
          <w:rFonts w:asciiTheme="majorHAnsi" w:hAnsiTheme="majorHAnsi" w:cstheme="majorHAnsi"/>
          <w:sz w:val="28"/>
          <w:szCs w:val="28"/>
        </w:rPr>
        <w:t xml:space="preserve"> (спиральная модель)</w:t>
      </w:r>
    </w:p>
    <w:p w:rsidR="00E30D82" w:rsidRDefault="00E30D82" w:rsidP="00E30D82">
      <w:pPr>
        <w:ind w:firstLine="709"/>
        <w:jc w:val="both"/>
        <w:rPr>
          <w:rFonts w:asciiTheme="majorHAnsi" w:hAnsiTheme="majorHAnsi" w:cstheme="majorHAnsi"/>
          <w:sz w:val="28"/>
          <w:szCs w:val="28"/>
        </w:rPr>
      </w:pPr>
      <w:r w:rsidRPr="00E30D82">
        <w:rPr>
          <w:rFonts w:asciiTheme="majorHAnsi" w:hAnsiTheme="majorHAnsi" w:cstheme="majorHAnsi"/>
          <w:sz w:val="28"/>
          <w:szCs w:val="28"/>
        </w:rPr>
        <w:t>Используя эту модель, заказчик и команда разработчиков серьёзно анализируют риски проекта и выполняют его итерациями. Последующая стадия основывается на предыдущей, а в конце каждого витка — цикла итераций — принимается решение, продолжать ли проект.</w:t>
      </w:r>
    </w:p>
    <w:p w:rsidR="00E30D82" w:rsidRDefault="00E30D82" w:rsidP="00E30D82">
      <w:pPr>
        <w:ind w:firstLine="709"/>
        <w:jc w:val="both"/>
        <w:rPr>
          <w:rFonts w:asciiTheme="majorHAnsi" w:hAnsiTheme="majorHAnsi" w:cstheme="majorHAnsi"/>
          <w:sz w:val="28"/>
          <w:szCs w:val="28"/>
        </w:rPr>
      </w:pPr>
      <w:r>
        <w:rPr>
          <w:noProof/>
          <w:lang w:eastAsia="ru-RU"/>
        </w:rPr>
        <w:lastRenderedPageBreak/>
        <w:drawing>
          <wp:inline distT="0" distB="0" distL="0" distR="0">
            <wp:extent cx="4895850" cy="3783965"/>
            <wp:effectExtent l="0" t="0" r="0" b="6985"/>
            <wp:docPr id="11" name="Рисунок 11" descr="https://d2xzmw6cctk25h.cloudfront.net/geekbrains/public/ckeditor_assets/pictures/7940/retina-1414b18256ebdfa10df02d05191ac1b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d2xzmw6cctk25h.cloudfront.net/geekbrains/public/ckeditor_assets/pictures/7940/retina-1414b18256ebdfa10df02d05191ac1bd.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5850" cy="3783965"/>
                    </a:xfrm>
                    <a:prstGeom prst="rect">
                      <a:avLst/>
                    </a:prstGeom>
                    <a:noFill/>
                    <a:ln>
                      <a:noFill/>
                    </a:ln>
                  </pic:spPr>
                </pic:pic>
              </a:graphicData>
            </a:graphic>
          </wp:inline>
        </w:drawing>
      </w:r>
    </w:p>
    <w:p w:rsidR="00B21D7A" w:rsidRPr="00261EA4" w:rsidRDefault="00B21D7A" w:rsidP="00B21D7A">
      <w:pPr>
        <w:numPr>
          <w:ilvl w:val="0"/>
          <w:numId w:val="41"/>
        </w:numPr>
        <w:shd w:val="clear" w:color="auto" w:fill="FFFFFF"/>
        <w:spacing w:before="100" w:beforeAutospacing="1" w:after="100" w:afterAutospacing="1" w:line="360" w:lineRule="atLeast"/>
        <w:rPr>
          <w:rFonts w:ascii="Times New Roman" w:hAnsi="Times New Roman" w:cs="Times New Roman"/>
          <w:sz w:val="28"/>
          <w:szCs w:val="28"/>
        </w:rPr>
      </w:pPr>
      <w:r w:rsidRPr="00261EA4">
        <w:rPr>
          <w:rFonts w:ascii="Times New Roman" w:hAnsi="Times New Roman" w:cs="Times New Roman"/>
          <w:sz w:val="28"/>
          <w:szCs w:val="28"/>
        </w:rPr>
        <w:t>Iterative Model — итерат</w:t>
      </w:r>
      <w:r>
        <w:rPr>
          <w:rFonts w:ascii="Times New Roman" w:hAnsi="Times New Roman" w:cs="Times New Roman"/>
          <w:sz w:val="28"/>
          <w:szCs w:val="28"/>
        </w:rPr>
        <w:t>ивная (или итерационная) модель. Н</w:t>
      </w:r>
      <w:r w:rsidRPr="004D4FCD">
        <w:rPr>
          <w:rFonts w:ascii="Times New Roman" w:hAnsi="Times New Roman" w:cs="Times New Roman"/>
          <w:sz w:val="28"/>
          <w:szCs w:val="28"/>
        </w:rPr>
        <w:t>е предполагает полного объема требований для начала работ над продуктом. Разработка программы может начинаться с требований к части функционала, которые могут впоследствии дополняться и изменяться.  Процесс повторяется, обеспечивая создание новой версии продукта для каждого цикла.</w:t>
      </w:r>
    </w:p>
    <w:p w:rsidR="00B21D7A" w:rsidRDefault="00B21D7A" w:rsidP="00E30D82">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8" w:name="_Toc78476180"/>
      <w:r w:rsidRPr="00C77503">
        <w:rPr>
          <w:rFonts w:cstheme="majorHAnsi"/>
          <w:b/>
          <w:color w:val="auto"/>
          <w:sz w:val="28"/>
          <w:szCs w:val="28"/>
        </w:rPr>
        <w:t>8.</w:t>
      </w:r>
      <w:r w:rsidR="00D969CB" w:rsidRPr="00C77503">
        <w:rPr>
          <w:rFonts w:cstheme="majorHAnsi"/>
          <w:b/>
          <w:color w:val="auto"/>
          <w:sz w:val="28"/>
          <w:szCs w:val="28"/>
        </w:rPr>
        <w:t xml:space="preserve"> </w:t>
      </w:r>
      <w:r w:rsidRPr="00C77503">
        <w:rPr>
          <w:rFonts w:cstheme="majorHAnsi"/>
          <w:b/>
          <w:color w:val="auto"/>
          <w:sz w:val="28"/>
          <w:szCs w:val="28"/>
        </w:rPr>
        <w:t>Разработка мобильных приложений. Особенности архитектуры Android или iOS-приложений.</w:t>
      </w:r>
      <w:bookmarkEnd w:id="8"/>
    </w:p>
    <w:p w:rsidR="00D969CB" w:rsidRDefault="00D969CB" w:rsidP="00AC6A68">
      <w:pPr>
        <w:ind w:firstLine="709"/>
        <w:jc w:val="both"/>
        <w:rPr>
          <w:rFonts w:asciiTheme="majorHAnsi" w:hAnsiTheme="majorHAnsi" w:cstheme="majorHAnsi"/>
          <w:sz w:val="28"/>
          <w:szCs w:val="28"/>
        </w:rPr>
      </w:pPr>
    </w:p>
    <w:p w:rsidR="00B63EE4" w:rsidRDefault="00B63EE4" w:rsidP="00B63EE4">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Linux, которую выкупила в 2005 году компания Google. Данная ОС предназначена для смартфонов, планш</w:t>
      </w:r>
      <w:r>
        <w:rPr>
          <w:rFonts w:asciiTheme="majorHAnsi" w:hAnsiTheme="majorHAnsi" w:cstheme="majorHAnsi"/>
          <w:sz w:val="28"/>
          <w:szCs w:val="28"/>
        </w:rPr>
        <w:t xml:space="preserve">етов и многих других устройств. </w:t>
      </w:r>
    </w:p>
    <w:p w:rsidR="000675EB" w:rsidRPr="000675EB" w:rsidRDefault="000675EB" w:rsidP="000675EB">
      <w:pPr>
        <w:ind w:firstLine="709"/>
        <w:jc w:val="both"/>
        <w:rPr>
          <w:rFonts w:asciiTheme="majorHAnsi" w:hAnsiTheme="majorHAnsi" w:cstheme="majorHAnsi"/>
          <w:sz w:val="28"/>
          <w:szCs w:val="28"/>
        </w:rPr>
      </w:pPr>
      <w:r w:rsidRPr="000675EB">
        <w:rPr>
          <w:rFonts w:asciiTheme="majorHAnsi" w:hAnsiTheme="majorHAnsi" w:cstheme="majorHAnsi"/>
          <w:sz w:val="28"/>
          <w:szCs w:val="28"/>
        </w:rPr>
        <w:t>Операционная система Android имеет три весьма различных и сильно отделённых друг от друга уровня:</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sidRPr="000675EB">
        <w:rPr>
          <w:rFonts w:asciiTheme="majorHAnsi" w:hAnsiTheme="majorHAnsi" w:cstheme="majorHAnsi"/>
          <w:sz w:val="28"/>
          <w:szCs w:val="28"/>
        </w:rPr>
        <w:t>В основе лежит модифицированная и урезанная версия Linux, как я и упоминал в одной из моих предыдущих статей.</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sidRPr="000675EB">
        <w:rPr>
          <w:rFonts w:asciiTheme="majorHAnsi" w:hAnsiTheme="majorHAnsi" w:cstheme="majorHAnsi"/>
          <w:sz w:val="28"/>
          <w:szCs w:val="28"/>
        </w:rPr>
        <w:lastRenderedPageBreak/>
        <w:t>Над уровнем Linux находится уровень инфраструктуры приложения, содержащий виртуальную машину Dalvik, веб-браузер, базу данных SQLite, некие инфраструктурные «костыли» и Java API.</w:t>
      </w:r>
    </w:p>
    <w:p w:rsidR="000675EB" w:rsidRPr="000675EB" w:rsidRDefault="000675EB" w:rsidP="000675EB">
      <w:pPr>
        <w:pStyle w:val="a5"/>
        <w:numPr>
          <w:ilvl w:val="0"/>
          <w:numId w:val="40"/>
        </w:numPr>
        <w:tabs>
          <w:tab w:val="left" w:pos="993"/>
        </w:tabs>
        <w:ind w:left="0" w:firstLine="709"/>
        <w:jc w:val="both"/>
        <w:rPr>
          <w:rFonts w:asciiTheme="majorHAnsi" w:hAnsiTheme="majorHAnsi" w:cstheme="majorHAnsi"/>
          <w:sz w:val="28"/>
          <w:szCs w:val="28"/>
        </w:rPr>
      </w:pPr>
      <w:r>
        <w:rPr>
          <w:rFonts w:asciiTheme="majorHAnsi" w:hAnsiTheme="majorHAnsi" w:cstheme="majorHAnsi"/>
          <w:sz w:val="28"/>
          <w:szCs w:val="28"/>
        </w:rPr>
        <w:t>У</w:t>
      </w:r>
      <w:r w:rsidRPr="000675EB">
        <w:rPr>
          <w:rFonts w:asciiTheme="majorHAnsi" w:hAnsiTheme="majorHAnsi" w:cstheme="majorHAnsi"/>
          <w:sz w:val="28"/>
          <w:szCs w:val="28"/>
        </w:rPr>
        <w:t>ровень написанных в Google Android-приложений.</w:t>
      </w:r>
    </w:p>
    <w:p w:rsidR="00B63EE4" w:rsidRPr="00E811EF" w:rsidRDefault="00B63EE4" w:rsidP="00B63EE4">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B63EE4" w:rsidRPr="00E811EF" w:rsidRDefault="00B63EE4" w:rsidP="00B63EE4">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Так как она разработана на ядре Linux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B63EE4" w:rsidRPr="00E811EF" w:rsidRDefault="00B63EE4" w:rsidP="000675E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B63EE4" w:rsidRPr="00E811EF" w:rsidRDefault="00B63EE4" w:rsidP="00B63EE4">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B63EE4" w:rsidRDefault="00B63EE4" w:rsidP="00B63EE4">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t>Операционная система iOS</w:t>
      </w:r>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Apple. Основная особенность данной платформы заключается в том, что она может быть установлена только на телефонах и планшетах, которые выпускает Apple. </w:t>
      </w:r>
    </w:p>
    <w:p w:rsidR="00B63EE4" w:rsidRPr="00B73739" w:rsidRDefault="00B63EE4" w:rsidP="00B63EE4">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Pr>
          <w:rFonts w:asciiTheme="majorHAnsi" w:hAnsiTheme="majorHAnsi" w:cstheme="majorHAnsi"/>
          <w:sz w:val="28"/>
          <w:szCs w:val="28"/>
        </w:rPr>
        <w:t>:</w:t>
      </w:r>
    </w:p>
    <w:p w:rsidR="00B63EE4" w:rsidRPr="000A7731" w:rsidRDefault="00B63EE4" w:rsidP="00B63EE4">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Разработчиками из Apple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B63EE4" w:rsidRPr="00B73739" w:rsidRDefault="00B63EE4" w:rsidP="000675EB">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r w:rsidRPr="00B73739">
        <w:rPr>
          <w:rFonts w:asciiTheme="majorHAnsi" w:hAnsiTheme="majorHAnsi" w:cstheme="majorHAnsi"/>
          <w:sz w:val="28"/>
          <w:szCs w:val="28"/>
        </w:rPr>
        <w:t>Apple iOS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w:t>
      </w:r>
    </w:p>
    <w:p w:rsidR="00B63EE4" w:rsidRPr="00B73739" w:rsidRDefault="00B63EE4" w:rsidP="00B63EE4">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r w:rsidRPr="00B73739">
        <w:rPr>
          <w:rFonts w:asciiTheme="majorHAnsi" w:hAnsiTheme="majorHAnsi" w:cstheme="majorHAnsi"/>
          <w:sz w:val="28"/>
          <w:szCs w:val="28"/>
        </w:rPr>
        <w:t>Apple iOS грамотно распоряжается ресурсами батареи, позволяя обеспечить продолжительное время работы без необходимости подзарядки.</w:t>
      </w:r>
    </w:p>
    <w:p w:rsidR="00B63EE4" w:rsidRPr="00B73739" w:rsidRDefault="00B63EE4" w:rsidP="00B63EE4">
      <w:pPr>
        <w:tabs>
          <w:tab w:val="left" w:pos="1134"/>
        </w:tabs>
        <w:ind w:firstLine="709"/>
        <w:jc w:val="both"/>
        <w:rPr>
          <w:rFonts w:asciiTheme="majorHAnsi" w:hAnsiTheme="majorHAnsi" w:cstheme="majorHAnsi"/>
          <w:sz w:val="28"/>
          <w:szCs w:val="28"/>
        </w:rPr>
      </w:pPr>
      <w:r w:rsidRPr="00B63EE4">
        <w:rPr>
          <w:rFonts w:asciiTheme="majorHAnsi" w:hAnsiTheme="majorHAnsi" w:cstheme="majorHAnsi"/>
          <w:sz w:val="28"/>
          <w:szCs w:val="28"/>
          <w:u w:val="single"/>
        </w:rPr>
        <w:t>Недостатки</w:t>
      </w:r>
      <w:r>
        <w:rPr>
          <w:rFonts w:asciiTheme="majorHAnsi" w:hAnsiTheme="majorHAnsi" w:cstheme="majorHAnsi"/>
          <w:sz w:val="28"/>
          <w:szCs w:val="28"/>
        </w:rPr>
        <w:t>:</w:t>
      </w:r>
    </w:p>
    <w:p w:rsidR="000675EB" w:rsidRDefault="00B63EE4" w:rsidP="000675EB">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r w:rsidR="000675EB">
        <w:rPr>
          <w:rFonts w:asciiTheme="majorHAnsi" w:hAnsiTheme="majorHAnsi" w:cstheme="majorHAnsi"/>
          <w:sz w:val="28"/>
          <w:szCs w:val="28"/>
        </w:rPr>
        <w:t>.</w:t>
      </w:r>
    </w:p>
    <w:p w:rsidR="000675EB" w:rsidRPr="000675EB" w:rsidRDefault="000675EB" w:rsidP="000675EB">
      <w:pPr>
        <w:ind w:firstLine="709"/>
        <w:jc w:val="both"/>
        <w:rPr>
          <w:rFonts w:asciiTheme="majorHAnsi" w:hAnsiTheme="majorHAnsi" w:cstheme="majorHAnsi"/>
          <w:sz w:val="28"/>
          <w:szCs w:val="28"/>
        </w:rPr>
      </w:pPr>
    </w:p>
    <w:p w:rsidR="00D969CB" w:rsidRPr="00C77503" w:rsidRDefault="00AC6A68" w:rsidP="00C77503">
      <w:pPr>
        <w:pStyle w:val="2"/>
        <w:spacing w:after="240"/>
        <w:ind w:firstLine="709"/>
        <w:jc w:val="both"/>
        <w:rPr>
          <w:rFonts w:cstheme="majorHAnsi"/>
          <w:b/>
          <w:color w:val="auto"/>
          <w:sz w:val="28"/>
          <w:szCs w:val="28"/>
        </w:rPr>
      </w:pPr>
      <w:bookmarkStart w:id="9" w:name="_Toc78476181"/>
      <w:r w:rsidRPr="00C77503">
        <w:rPr>
          <w:rFonts w:cstheme="majorHAnsi"/>
          <w:b/>
          <w:color w:val="auto"/>
          <w:sz w:val="28"/>
          <w:szCs w:val="28"/>
        </w:rPr>
        <w:lastRenderedPageBreak/>
        <w:t>9.</w:t>
      </w:r>
      <w:r w:rsidR="00D969CB" w:rsidRPr="00C77503">
        <w:rPr>
          <w:rFonts w:cstheme="majorHAnsi"/>
          <w:b/>
          <w:color w:val="auto"/>
          <w:sz w:val="28"/>
          <w:szCs w:val="28"/>
        </w:rPr>
        <w:t xml:space="preserve"> </w:t>
      </w:r>
      <w:r w:rsidRPr="00C77503">
        <w:rPr>
          <w:rFonts w:cstheme="majorHAnsi"/>
          <w:b/>
          <w:color w:val="auto"/>
          <w:sz w:val="28"/>
          <w:szCs w:val="28"/>
        </w:rPr>
        <w:t>Средства разработки кроссплатформенных приложений, особенности процесса разработки данных приложений.</w:t>
      </w:r>
      <w:bookmarkEnd w:id="9"/>
    </w:p>
    <w:p w:rsidR="00D969CB" w:rsidRDefault="00D969CB" w:rsidP="00AC6A68">
      <w:pPr>
        <w:ind w:firstLine="709"/>
        <w:jc w:val="both"/>
        <w:rPr>
          <w:rFonts w:asciiTheme="majorHAnsi" w:hAnsiTheme="majorHAnsi" w:cstheme="majorHAnsi"/>
          <w:sz w:val="28"/>
          <w:szCs w:val="28"/>
        </w:rPr>
      </w:pPr>
    </w:p>
    <w:p w:rsidR="006801DB" w:rsidRDefault="00AC6A68" w:rsidP="00C77503">
      <w:pPr>
        <w:pStyle w:val="2"/>
        <w:spacing w:after="240"/>
        <w:ind w:firstLine="709"/>
        <w:jc w:val="both"/>
        <w:rPr>
          <w:rFonts w:cstheme="majorHAnsi"/>
          <w:b/>
          <w:color w:val="auto"/>
          <w:sz w:val="28"/>
          <w:szCs w:val="28"/>
        </w:rPr>
      </w:pPr>
      <w:bookmarkStart w:id="10" w:name="_Toc78476182"/>
      <w:r w:rsidRPr="00C77503">
        <w:rPr>
          <w:rFonts w:cstheme="majorHAnsi"/>
          <w:b/>
          <w:color w:val="auto"/>
          <w:sz w:val="28"/>
          <w:szCs w:val="28"/>
        </w:rPr>
        <w:t>10.</w:t>
      </w:r>
      <w:r w:rsidR="00D969CB" w:rsidRPr="00C77503">
        <w:rPr>
          <w:rFonts w:cstheme="majorHAnsi"/>
          <w:b/>
          <w:color w:val="auto"/>
          <w:sz w:val="28"/>
          <w:szCs w:val="28"/>
        </w:rPr>
        <w:t xml:space="preserve"> </w:t>
      </w:r>
      <w:r w:rsidRPr="00C77503">
        <w:rPr>
          <w:rFonts w:cstheme="majorHAnsi"/>
          <w:b/>
          <w:color w:val="auto"/>
          <w:sz w:val="28"/>
          <w:szCs w:val="28"/>
        </w:rPr>
        <w:t>Принципы построения компиляторов.</w:t>
      </w:r>
      <w:bookmarkEnd w:id="10"/>
    </w:p>
    <w:p w:rsidR="006801DB" w:rsidRPr="006801DB" w:rsidRDefault="006801DB" w:rsidP="006801DB">
      <w:pPr>
        <w:ind w:firstLine="709"/>
        <w:jc w:val="both"/>
        <w:rPr>
          <w:rFonts w:asciiTheme="majorHAnsi" w:hAnsiTheme="majorHAnsi" w:cstheme="majorHAnsi"/>
          <w:sz w:val="28"/>
          <w:szCs w:val="28"/>
        </w:rPr>
      </w:pPr>
    </w:p>
    <w:p w:rsidR="00D969CB" w:rsidRPr="006801DB" w:rsidRDefault="00AC6A68" w:rsidP="006801DB">
      <w:pPr>
        <w:pStyle w:val="1"/>
        <w:spacing w:after="240"/>
        <w:jc w:val="center"/>
        <w:rPr>
          <w:rFonts w:cstheme="majorHAnsi"/>
          <w:b/>
          <w:color w:val="auto"/>
          <w:sz w:val="28"/>
          <w:szCs w:val="28"/>
        </w:rPr>
      </w:pPr>
      <w:bookmarkStart w:id="11" w:name="_Toc78476183"/>
      <w:r w:rsidRPr="00C77503">
        <w:rPr>
          <w:rFonts w:cstheme="majorHAnsi"/>
          <w:b/>
          <w:color w:val="auto"/>
          <w:sz w:val="28"/>
          <w:szCs w:val="28"/>
        </w:rPr>
        <w:t>Информатика</w:t>
      </w:r>
      <w:bookmarkEnd w:id="11"/>
    </w:p>
    <w:p w:rsidR="00D969CB" w:rsidRPr="00C77503" w:rsidRDefault="00AC6A68" w:rsidP="00C77503">
      <w:pPr>
        <w:pStyle w:val="2"/>
        <w:spacing w:after="240"/>
        <w:ind w:firstLine="709"/>
        <w:jc w:val="both"/>
        <w:rPr>
          <w:rFonts w:cstheme="majorHAnsi"/>
          <w:b/>
          <w:color w:val="auto"/>
          <w:sz w:val="28"/>
          <w:szCs w:val="28"/>
        </w:rPr>
      </w:pPr>
      <w:bookmarkStart w:id="12" w:name="_Toc78476184"/>
      <w:r w:rsidRPr="00C77503">
        <w:rPr>
          <w:rFonts w:cstheme="majorHAnsi"/>
          <w:b/>
          <w:color w:val="auto"/>
          <w:sz w:val="28"/>
          <w:szCs w:val="28"/>
        </w:rPr>
        <w:t>11.</w:t>
      </w:r>
      <w:r w:rsidR="00D969CB" w:rsidRPr="00C77503">
        <w:rPr>
          <w:rFonts w:cstheme="majorHAnsi"/>
          <w:b/>
          <w:color w:val="auto"/>
          <w:sz w:val="28"/>
          <w:szCs w:val="28"/>
        </w:rPr>
        <w:t xml:space="preserve"> </w:t>
      </w:r>
      <w:r w:rsidRPr="00C77503">
        <w:rPr>
          <w:rFonts w:cstheme="majorHAnsi"/>
          <w:b/>
          <w:color w:val="auto"/>
          <w:sz w:val="28"/>
          <w:szCs w:val="28"/>
        </w:rPr>
        <w:t>Конечные автоматы и регулярные выражения. Назначение и примеры применения.</w:t>
      </w:r>
      <w:bookmarkEnd w:id="12"/>
    </w:p>
    <w:p w:rsidR="00D969CB" w:rsidRDefault="00D969CB" w:rsidP="00AC6A68">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13" w:name="_Toc78476185"/>
      <w:r w:rsidRPr="001B5D89">
        <w:rPr>
          <w:rFonts w:cstheme="majorHAnsi"/>
          <w:b/>
          <w:color w:val="auto"/>
          <w:sz w:val="28"/>
          <w:szCs w:val="28"/>
        </w:rPr>
        <w:t>12.</w:t>
      </w:r>
      <w:r w:rsidR="00D969CB" w:rsidRPr="001B5D89">
        <w:rPr>
          <w:rFonts w:cstheme="majorHAnsi"/>
          <w:b/>
          <w:color w:val="auto"/>
          <w:sz w:val="28"/>
          <w:szCs w:val="28"/>
        </w:rPr>
        <w:t xml:space="preserve"> </w:t>
      </w:r>
      <w:r w:rsidRPr="001B5D89">
        <w:rPr>
          <w:rFonts w:cstheme="majorHAnsi"/>
          <w:b/>
          <w:color w:val="auto"/>
          <w:sz w:val="28"/>
          <w:szCs w:val="28"/>
        </w:rPr>
        <w:t>Теория вычислений, вычислимые функции, абстрактные алгоритмические машины, машина Поста, машина Тьюринга.</w:t>
      </w:r>
      <w:bookmarkEnd w:id="13"/>
    </w:p>
    <w:p w:rsidR="00B21D7A" w:rsidRPr="00400C47" w:rsidRDefault="00B21D7A" w:rsidP="00B21D7A">
      <w:pPr>
        <w:ind w:firstLine="720"/>
        <w:jc w:val="both"/>
        <w:rPr>
          <w:rFonts w:ascii="Times New Roman" w:hAnsi="Times New Roman" w:cs="Times New Roman"/>
          <w:sz w:val="28"/>
        </w:rPr>
      </w:pPr>
      <w:r w:rsidRPr="004449B0">
        <w:rPr>
          <w:rFonts w:ascii="Times New Roman" w:hAnsi="Times New Roman" w:cs="Times New Roman"/>
          <w:b/>
          <w:sz w:val="28"/>
        </w:rPr>
        <w:t xml:space="preserve">Теория </w:t>
      </w:r>
      <w:proofErr w:type="gramStart"/>
      <w:r w:rsidRPr="004449B0">
        <w:rPr>
          <w:rFonts w:ascii="Times New Roman" w:hAnsi="Times New Roman" w:cs="Times New Roman"/>
          <w:b/>
          <w:sz w:val="28"/>
        </w:rPr>
        <w:t>вычислений</w:t>
      </w:r>
      <w:r w:rsidRPr="004367B8">
        <w:rPr>
          <w:rFonts w:ascii="Times New Roman" w:hAnsi="Times New Roman" w:cs="Times New Roman"/>
          <w:sz w:val="28"/>
        </w:rPr>
        <w:t>(</w:t>
      </w:r>
      <w:proofErr w:type="gramEnd"/>
      <w:r w:rsidRPr="004367B8">
        <w:rPr>
          <w:rFonts w:ascii="Times New Roman" w:hAnsi="Times New Roman" w:cs="Times New Roman"/>
          <w:sz w:val="28"/>
        </w:rPr>
        <w:t>Computation theory)</w:t>
      </w:r>
      <w:r>
        <w:rPr>
          <w:rFonts w:ascii="Times New Roman" w:hAnsi="Times New Roman" w:cs="Times New Roman"/>
          <w:sz w:val="28"/>
        </w:rPr>
        <w:t xml:space="preserve"> или теория алгоритмов</w:t>
      </w:r>
      <w:r w:rsidRPr="004C7B94">
        <w:rPr>
          <w:rFonts w:ascii="Times New Roman" w:hAnsi="Times New Roman" w:cs="Times New Roman"/>
          <w:sz w:val="28"/>
        </w:rPr>
        <w:t xml:space="preserve"> — раздел математики, изучающий общие свойства и закономерности алгоритмов и разнообразные формальные модели их представления. К задачам теории алгоритмов относятся: формальное доказательство алгоритмической неразрешимости задач, асимптотический анализ сложности алгоритмов, классификация алгоритмов в соответствии с классами сложности, разработка критериев сравнительной оце</w:t>
      </w:r>
      <w:r>
        <w:rPr>
          <w:rFonts w:ascii="Times New Roman" w:hAnsi="Times New Roman" w:cs="Times New Roman"/>
          <w:sz w:val="28"/>
        </w:rPr>
        <w:t>нки качества алгоритмов и т. п.</w:t>
      </w:r>
    </w:p>
    <w:p w:rsidR="00B21D7A" w:rsidRDefault="00B21D7A" w:rsidP="00B21D7A">
      <w:pPr>
        <w:ind w:firstLine="720"/>
        <w:jc w:val="both"/>
        <w:rPr>
          <w:rFonts w:ascii="Times New Roman" w:hAnsi="Times New Roman" w:cs="Times New Roman"/>
          <w:sz w:val="28"/>
        </w:rPr>
      </w:pPr>
      <w:r w:rsidRPr="004449B0">
        <w:rPr>
          <w:rFonts w:ascii="Times New Roman" w:hAnsi="Times New Roman" w:cs="Times New Roman"/>
          <w:sz w:val="28"/>
        </w:rPr>
        <w:t xml:space="preserve">Функция f с натуральными аргументами и значениями называется </w:t>
      </w:r>
      <w:r w:rsidRPr="004449B0">
        <w:rPr>
          <w:rFonts w:ascii="Times New Roman" w:hAnsi="Times New Roman" w:cs="Times New Roman"/>
          <w:b/>
          <w:sz w:val="28"/>
        </w:rPr>
        <w:t>вычислимой</w:t>
      </w:r>
      <w:r w:rsidRPr="004449B0">
        <w:rPr>
          <w:rFonts w:ascii="Times New Roman" w:hAnsi="Times New Roman" w:cs="Times New Roman"/>
          <w:sz w:val="28"/>
        </w:rPr>
        <w:t xml:space="preserve">, если существует алгоритм, её вычисляющий, то есть такой алгоритм A, что </w:t>
      </w:r>
    </w:p>
    <w:p w:rsidR="00B21D7A" w:rsidRDefault="00B21D7A" w:rsidP="00B21D7A">
      <w:pPr>
        <w:ind w:firstLine="720"/>
        <w:jc w:val="both"/>
        <w:rPr>
          <w:rFonts w:ascii="Times New Roman" w:hAnsi="Times New Roman" w:cs="Times New Roman"/>
          <w:sz w:val="28"/>
        </w:rPr>
      </w:pPr>
      <w:r w:rsidRPr="004449B0">
        <w:rPr>
          <w:rFonts w:ascii="Times New Roman" w:hAnsi="Times New Roman" w:cs="Times New Roman"/>
          <w:sz w:val="28"/>
        </w:rPr>
        <w:t xml:space="preserve">• если f(n) определено для некоторого натурального n, то алгоритм A останавливается на входе n и печатает f(n); </w:t>
      </w:r>
    </w:p>
    <w:p w:rsidR="00B21D7A" w:rsidRDefault="00B21D7A" w:rsidP="00B21D7A">
      <w:pPr>
        <w:ind w:firstLine="720"/>
        <w:jc w:val="both"/>
        <w:rPr>
          <w:rFonts w:ascii="Times New Roman" w:hAnsi="Times New Roman" w:cs="Times New Roman"/>
          <w:sz w:val="28"/>
        </w:rPr>
      </w:pPr>
      <w:r w:rsidRPr="004449B0">
        <w:rPr>
          <w:rFonts w:ascii="Times New Roman" w:hAnsi="Times New Roman" w:cs="Times New Roman"/>
          <w:sz w:val="28"/>
        </w:rPr>
        <w:t>• если f(n) не определено, то алгоритм A не останавливается на входе n.</w:t>
      </w:r>
    </w:p>
    <w:p w:rsidR="00B21D7A" w:rsidRPr="004449B0" w:rsidRDefault="00B21D7A" w:rsidP="00B21D7A">
      <w:pPr>
        <w:ind w:firstLine="720"/>
        <w:jc w:val="both"/>
        <w:rPr>
          <w:rFonts w:ascii="Times New Roman" w:hAnsi="Times New Roman" w:cs="Times New Roman"/>
          <w:sz w:val="28"/>
        </w:rPr>
      </w:pPr>
      <w:r w:rsidRPr="004449B0">
        <w:rPr>
          <w:rFonts w:ascii="Times New Roman" w:hAnsi="Times New Roman" w:cs="Times New Roman"/>
          <w:b/>
          <w:sz w:val="28"/>
        </w:rPr>
        <w:t>Абстрактные машины Поста и Тьюринга</w:t>
      </w:r>
      <w:r w:rsidRPr="004449B0">
        <w:rPr>
          <w:rFonts w:ascii="Times New Roman" w:hAnsi="Times New Roman" w:cs="Times New Roman"/>
          <w:sz w:val="28"/>
        </w:rPr>
        <w:t>, предназначенные для доказательств различных утверждений о свойствах программ для них, были предложены независимо друг от друга (и прак</w:t>
      </w:r>
      <w:r w:rsidRPr="004449B0">
        <w:rPr>
          <w:rFonts w:ascii="Times New Roman" w:hAnsi="Times New Roman" w:cs="Times New Roman"/>
          <w:sz w:val="28"/>
        </w:rPr>
        <w:softHyphen/>
        <w:t>тически одновременно) в 1936 г. американским математиком Эмилем Постом и английским математиком Аланом Тьюрингом. Эти машины представляют собой универсальных исполнителей, являющихся полностью детерминированными, позволяющих «вводить» начальные данные, и после выполнения программ «читать» результат. 1) МАШИНА ПОСТА. Абстрактная машина Поста представляет собой бесконечную ленту, разделен</w:t>
      </w:r>
      <w:r w:rsidRPr="004449B0">
        <w:rPr>
          <w:rFonts w:ascii="Times New Roman" w:hAnsi="Times New Roman" w:cs="Times New Roman"/>
          <w:sz w:val="28"/>
        </w:rPr>
        <w:softHyphen/>
        <w:t xml:space="preserve">ную на одинаковые клетки, каждая из которых может быть либо пустой, либо заполненной меткой «V», </w:t>
      </w:r>
      <w:r w:rsidRPr="004449B0">
        <w:rPr>
          <w:rFonts w:ascii="Times New Roman" w:hAnsi="Times New Roman" w:cs="Times New Roman"/>
          <w:sz w:val="28"/>
        </w:rPr>
        <w:lastRenderedPageBreak/>
        <w:t>и головку, которая может перемещаться вдоль ленты на одну клетку вправо или влево, заносить в клетку ленты метку, если этой метки там ранее не было, стирать метку, если она была, или проверять наличие метки в клетке. Информация о заполненных метками клетках ленты характеризует состояние ленты, которое может меняться в процессе работы машины. В каждый</w:t>
      </w:r>
    </w:p>
    <w:p w:rsidR="00B21D7A" w:rsidRPr="004449B0" w:rsidRDefault="00B21D7A" w:rsidP="00B21D7A">
      <w:pPr>
        <w:ind w:firstLine="720"/>
        <w:jc w:val="both"/>
        <w:rPr>
          <w:rFonts w:ascii="Times New Roman" w:hAnsi="Times New Roman" w:cs="Times New Roman"/>
          <w:sz w:val="28"/>
        </w:rPr>
      </w:pPr>
      <w:r w:rsidRPr="004449B0">
        <w:rPr>
          <w:rFonts w:ascii="Times New Roman" w:hAnsi="Times New Roman" w:cs="Times New Roman"/>
          <w:sz w:val="28"/>
        </w:rPr>
        <w:t>момент времени головка («-») находится над одной из клеток ленты и, как говорят, обозре</w:t>
      </w:r>
      <w:r w:rsidRPr="004449B0">
        <w:rPr>
          <w:rFonts w:ascii="Times New Roman" w:hAnsi="Times New Roman" w:cs="Times New Roman"/>
          <w:sz w:val="28"/>
        </w:rPr>
        <w:softHyphen/>
        <w:t>вает ее. Информация о местоположения головки вместе с состоянием ленты харак</w:t>
      </w:r>
      <w:r w:rsidRPr="004449B0">
        <w:rPr>
          <w:rFonts w:ascii="Times New Roman" w:hAnsi="Times New Roman" w:cs="Times New Roman"/>
          <w:sz w:val="28"/>
        </w:rPr>
        <w:softHyphen/>
        <w:t>теризует состояние машины Поста. Команды машины Поста имеют следующую структуру: nKm, где n - порядковый номер команды, K – действие, выполняемое головкой, m – номер следующей команды, подлежащей выполнению. Существует 6 команд машины Поста: движение головки на одну клетку вправо, на одну клетку влево, перенесение метки в клетку, над которой находится головка, стирание метки из клетки, проверка наличия метки, остановка машины. 2) МАШИНА ТЬЮРИНГА. Машина Тьюринга состоит из счетной ленты (разделенной на ячейки, ограниченной слева, но не справа), читающей и пишущей головки, лентопротяжного механизма и исполнительного операционного устройства, которое может находиться в одном из дискретных состояний q0, q</w:t>
      </w:r>
      <w:proofErr w:type="gramStart"/>
      <w:r w:rsidRPr="004449B0">
        <w:rPr>
          <w:rFonts w:ascii="Times New Roman" w:hAnsi="Times New Roman" w:cs="Times New Roman"/>
          <w:sz w:val="28"/>
        </w:rPr>
        <w:t>1,…</w:t>
      </w:r>
      <w:proofErr w:type="gramEnd"/>
      <w:r w:rsidRPr="004449B0">
        <w:rPr>
          <w:rFonts w:ascii="Times New Roman" w:hAnsi="Times New Roman" w:cs="Times New Roman"/>
          <w:sz w:val="28"/>
        </w:rPr>
        <w:t>qs, принадлежащих некоторой конечной совокупности (алфавиту внутренних состояний). Читающая и пишущая головка может читать буквы рабочего алфавита A</w:t>
      </w:r>
      <w:proofErr w:type="gramStart"/>
      <w:r w:rsidRPr="004449B0">
        <w:rPr>
          <w:rFonts w:ascii="Times New Roman" w:hAnsi="Times New Roman" w:cs="Times New Roman"/>
          <w:sz w:val="28"/>
        </w:rPr>
        <w:t>={</w:t>
      </w:r>
      <w:proofErr w:type="gramEnd"/>
      <w:r w:rsidRPr="004449B0">
        <w:rPr>
          <w:rFonts w:ascii="Times New Roman" w:hAnsi="Times New Roman" w:cs="Times New Roman"/>
          <w:sz w:val="28"/>
        </w:rPr>
        <w:t>a0, a1,…at}, стирать и печатать их. Порядок работы МТ описывается таблицей машины Тьюринга. Эта таблица является матрицей с четырьмя столбцами и (s+</w:t>
      </w:r>
      <w:proofErr w:type="gramStart"/>
      <w:r w:rsidRPr="004449B0">
        <w:rPr>
          <w:rFonts w:ascii="Times New Roman" w:hAnsi="Times New Roman" w:cs="Times New Roman"/>
          <w:sz w:val="28"/>
        </w:rPr>
        <w:t>1)(</w:t>
      </w:r>
      <w:proofErr w:type="gramEnd"/>
      <w:r w:rsidRPr="004449B0">
        <w:rPr>
          <w:rFonts w:ascii="Times New Roman" w:hAnsi="Times New Roman" w:cs="Times New Roman"/>
          <w:sz w:val="28"/>
        </w:rPr>
        <w:t>t+1) строками. Каждая строка имеет вид:</w:t>
      </w:r>
    </w:p>
    <w:p w:rsidR="00B21D7A" w:rsidRPr="004449B0" w:rsidRDefault="00B21D7A" w:rsidP="00B21D7A">
      <w:pPr>
        <w:ind w:firstLine="720"/>
        <w:jc w:val="both"/>
        <w:rPr>
          <w:rFonts w:ascii="Times New Roman" w:hAnsi="Times New Roman" w:cs="Times New Roman"/>
          <w:sz w:val="28"/>
        </w:rPr>
      </w:pPr>
      <w:r w:rsidRPr="004449B0">
        <w:rPr>
          <w:rFonts w:ascii="Times New Roman" w:hAnsi="Times New Roman" w:cs="Times New Roman"/>
          <w:noProof/>
          <w:sz w:val="28"/>
          <w:lang w:eastAsia="ru-RU"/>
        </w:rPr>
        <w:drawing>
          <wp:inline distT="0" distB="0" distL="0" distR="0" wp14:anchorId="707D9333" wp14:editId="1C84F9D3">
            <wp:extent cx="4019550" cy="314325"/>
            <wp:effectExtent l="0" t="0" r="0" b="9525"/>
            <wp:docPr id="12" name="Рисунок 12" descr="http://ok-t.ru/studopedia/baza7/1364486631366.files/image03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ok-t.ru/studopedia/baza7/1364486631366.files/image032.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19550" cy="314325"/>
                    </a:xfrm>
                    <a:prstGeom prst="rect">
                      <a:avLst/>
                    </a:prstGeom>
                    <a:noFill/>
                    <a:ln>
                      <a:noFill/>
                    </a:ln>
                  </pic:spPr>
                </pic:pic>
              </a:graphicData>
            </a:graphic>
          </wp:inline>
        </w:drawing>
      </w:r>
    </w:p>
    <w:p w:rsidR="00D969CB" w:rsidRDefault="00B21D7A" w:rsidP="00B21D7A">
      <w:pPr>
        <w:ind w:firstLine="709"/>
        <w:jc w:val="both"/>
        <w:rPr>
          <w:rFonts w:asciiTheme="majorHAnsi" w:hAnsiTheme="majorHAnsi" w:cstheme="majorHAnsi"/>
          <w:sz w:val="28"/>
          <w:szCs w:val="28"/>
        </w:rPr>
      </w:pPr>
      <w:r w:rsidRPr="004449B0">
        <w:rPr>
          <w:rFonts w:ascii="Times New Roman" w:hAnsi="Times New Roman" w:cs="Times New Roman"/>
          <w:sz w:val="28"/>
        </w:rPr>
        <w:t>Здесь через vij обозначен элемент объединения алфавита и множества предписаний для лентопротяжного механизма: l(Л) – переместить ленту влево, r(П) – переместить ленту вправо, s(С) – остановить машину; vij – действие МТ, состоящее либо в занесении в ячейку ленты символа алфавита, либо в движении головки, либо в остановке машины; qij является последующим состоянием.</w:t>
      </w:r>
      <w:bookmarkStart w:id="14" w:name="_GoBack"/>
      <w:bookmarkEnd w:id="14"/>
    </w:p>
    <w:p w:rsidR="00D969CB" w:rsidRPr="001B5D89" w:rsidRDefault="00AC6A68" w:rsidP="001B5D89">
      <w:pPr>
        <w:pStyle w:val="2"/>
        <w:spacing w:after="240"/>
        <w:ind w:firstLine="709"/>
        <w:jc w:val="both"/>
        <w:rPr>
          <w:rFonts w:cstheme="majorHAnsi"/>
          <w:b/>
          <w:color w:val="auto"/>
          <w:sz w:val="28"/>
          <w:szCs w:val="28"/>
        </w:rPr>
      </w:pPr>
      <w:bookmarkStart w:id="15" w:name="_Toc78476186"/>
      <w:r w:rsidRPr="001B5D89">
        <w:rPr>
          <w:rFonts w:cstheme="majorHAnsi"/>
          <w:b/>
          <w:color w:val="auto"/>
          <w:sz w:val="28"/>
          <w:szCs w:val="28"/>
        </w:rPr>
        <w:t>13.</w:t>
      </w:r>
      <w:r w:rsidR="00D969CB" w:rsidRPr="001B5D89">
        <w:rPr>
          <w:rFonts w:cstheme="majorHAnsi"/>
          <w:b/>
          <w:color w:val="auto"/>
          <w:sz w:val="28"/>
          <w:szCs w:val="28"/>
        </w:rPr>
        <w:t xml:space="preserve"> </w:t>
      </w:r>
      <w:r w:rsidRPr="001B5D89">
        <w:rPr>
          <w:rFonts w:cstheme="majorHAnsi"/>
          <w:b/>
          <w:color w:val="auto"/>
          <w:sz w:val="28"/>
          <w:szCs w:val="28"/>
        </w:rPr>
        <w:t>Нейронные сети и алгоритмы их обучения. Рекуррентные и сверточные нейронные сети, примеры их применения.</w:t>
      </w:r>
      <w:bookmarkEnd w:id="15"/>
    </w:p>
    <w:p w:rsidR="00D969CB" w:rsidRDefault="00D03EAE" w:rsidP="00AC6A68">
      <w:pPr>
        <w:ind w:firstLine="709"/>
        <w:jc w:val="both"/>
        <w:rPr>
          <w:rFonts w:asciiTheme="majorHAnsi" w:hAnsiTheme="majorHAnsi" w:cstheme="majorHAnsi"/>
          <w:sz w:val="28"/>
          <w:szCs w:val="28"/>
        </w:rPr>
      </w:pPr>
      <w:r w:rsidRPr="00D03EAE">
        <w:rPr>
          <w:rFonts w:asciiTheme="majorHAnsi" w:hAnsiTheme="majorHAnsi" w:cstheme="majorHAnsi"/>
          <w:b/>
          <w:sz w:val="28"/>
          <w:szCs w:val="28"/>
        </w:rPr>
        <w:t>Нейронная сеть</w:t>
      </w:r>
      <w:r w:rsidRPr="00D03EAE">
        <w:rPr>
          <w:rFonts w:asciiTheme="majorHAnsi" w:hAnsiTheme="majorHAnsi" w:cstheme="majorHAnsi"/>
          <w:sz w:val="28"/>
          <w:szCs w:val="28"/>
        </w:rPr>
        <w:t xml:space="preserve"> — попытка с помощью математических моделей воспроизвести работу человеческого мозга для создания машин, обладающих искусственным интеллектом.</w:t>
      </w:r>
    </w:p>
    <w:p w:rsidR="003F43D6" w:rsidRPr="003F43D6" w:rsidRDefault="003F43D6" w:rsidP="003F43D6">
      <w:pPr>
        <w:ind w:firstLine="709"/>
        <w:jc w:val="both"/>
        <w:rPr>
          <w:rFonts w:asciiTheme="majorHAnsi" w:hAnsiTheme="majorHAnsi" w:cstheme="majorHAnsi"/>
          <w:sz w:val="28"/>
          <w:szCs w:val="28"/>
        </w:rPr>
      </w:pPr>
      <w:r>
        <w:rPr>
          <w:rFonts w:asciiTheme="majorHAnsi" w:hAnsiTheme="majorHAnsi" w:cstheme="majorHAnsi"/>
          <w:sz w:val="28"/>
          <w:szCs w:val="28"/>
        </w:rPr>
        <w:t>Н</w:t>
      </w:r>
      <w:r w:rsidRPr="003F43D6">
        <w:rPr>
          <w:rFonts w:asciiTheme="majorHAnsi" w:hAnsiTheme="majorHAnsi" w:cstheme="majorHAnsi"/>
          <w:sz w:val="28"/>
          <w:szCs w:val="28"/>
        </w:rPr>
        <w:t>ейронная се</w:t>
      </w:r>
      <w:r>
        <w:rPr>
          <w:rFonts w:asciiTheme="majorHAnsi" w:hAnsiTheme="majorHAnsi" w:cstheme="majorHAnsi"/>
          <w:sz w:val="28"/>
          <w:szCs w:val="28"/>
        </w:rPr>
        <w:t>ть состоит из трех компонентов:</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Входной слой</w:t>
      </w:r>
      <w:r w:rsidR="005C0C34">
        <w:rPr>
          <w:rFonts w:asciiTheme="majorHAnsi" w:hAnsiTheme="majorHAnsi" w:cstheme="majorHAnsi"/>
          <w:sz w:val="28"/>
          <w:szCs w:val="28"/>
        </w:rPr>
        <w:t xml:space="preserve"> (</w:t>
      </w:r>
      <w:r w:rsidR="005C0C34">
        <w:rPr>
          <w:rFonts w:asciiTheme="majorHAnsi" w:hAnsiTheme="majorHAnsi" w:cstheme="majorHAnsi"/>
          <w:sz w:val="28"/>
          <w:szCs w:val="28"/>
          <w:lang w:val="en-US"/>
        </w:rPr>
        <w:t>x</w:t>
      </w:r>
      <w:r w:rsidR="005C0C34">
        <w:rPr>
          <w:rFonts w:asciiTheme="majorHAnsi" w:hAnsiTheme="majorHAnsi" w:cstheme="majorHAnsi"/>
          <w:sz w:val="28"/>
          <w:szCs w:val="28"/>
          <w:vertAlign w:val="subscript"/>
          <w:lang w:val="en-US"/>
        </w:rPr>
        <w:t>i</w:t>
      </w:r>
      <w:r w:rsidR="005C0C34">
        <w:rPr>
          <w:rFonts w:asciiTheme="majorHAnsi" w:hAnsiTheme="majorHAnsi" w:cstheme="majorHAnsi"/>
          <w:sz w:val="28"/>
          <w:szCs w:val="28"/>
          <w:lang w:val="en-US"/>
        </w:rPr>
        <w:t>)</w:t>
      </w:r>
      <w:r w:rsidRPr="00FA108D">
        <w:rPr>
          <w:rFonts w:asciiTheme="majorHAnsi" w:hAnsiTheme="majorHAnsi" w:cstheme="majorHAnsi"/>
          <w:sz w:val="28"/>
          <w:szCs w:val="28"/>
        </w:rPr>
        <w:t>;</w:t>
      </w:r>
    </w:p>
    <w:p w:rsidR="003F43D6"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lastRenderedPageBreak/>
        <w:t>Скрытые (вычислительные) слои</w:t>
      </w:r>
      <w:r w:rsidR="009B088D">
        <w:rPr>
          <w:rFonts w:asciiTheme="majorHAnsi" w:hAnsiTheme="majorHAnsi" w:cstheme="majorHAnsi"/>
          <w:sz w:val="28"/>
          <w:szCs w:val="28"/>
          <w:lang w:val="en-US"/>
        </w:rPr>
        <w:t xml:space="preserve"> (A)</w:t>
      </w:r>
      <w:r w:rsidRPr="00FA108D">
        <w:rPr>
          <w:rFonts w:asciiTheme="majorHAnsi" w:hAnsiTheme="majorHAnsi" w:cstheme="majorHAnsi"/>
          <w:sz w:val="28"/>
          <w:szCs w:val="28"/>
        </w:rPr>
        <w:t>;</w:t>
      </w:r>
    </w:p>
    <w:p w:rsidR="00D03EAE" w:rsidRPr="00FA108D" w:rsidRDefault="003F43D6" w:rsidP="00FA108D">
      <w:pPr>
        <w:pStyle w:val="a5"/>
        <w:numPr>
          <w:ilvl w:val="0"/>
          <w:numId w:val="16"/>
        </w:numPr>
        <w:tabs>
          <w:tab w:val="left" w:pos="993"/>
        </w:tabs>
        <w:ind w:left="0" w:firstLine="709"/>
        <w:jc w:val="both"/>
        <w:rPr>
          <w:rFonts w:asciiTheme="majorHAnsi" w:hAnsiTheme="majorHAnsi" w:cstheme="majorHAnsi"/>
          <w:sz w:val="28"/>
          <w:szCs w:val="28"/>
        </w:rPr>
      </w:pPr>
      <w:r w:rsidRPr="00FA108D">
        <w:rPr>
          <w:rFonts w:asciiTheme="majorHAnsi" w:hAnsiTheme="majorHAnsi" w:cstheme="majorHAnsi"/>
          <w:sz w:val="28"/>
          <w:szCs w:val="28"/>
        </w:rPr>
        <w:t>Выходной слой</w:t>
      </w:r>
      <w:r w:rsidR="009B088D">
        <w:rPr>
          <w:rFonts w:asciiTheme="majorHAnsi" w:hAnsiTheme="majorHAnsi" w:cstheme="majorHAnsi"/>
          <w:sz w:val="28"/>
          <w:szCs w:val="28"/>
          <w:lang w:val="en-US"/>
        </w:rPr>
        <w:t xml:space="preserve"> (h</w:t>
      </w:r>
      <w:r w:rsidR="009B088D">
        <w:rPr>
          <w:rFonts w:asciiTheme="majorHAnsi" w:hAnsiTheme="majorHAnsi" w:cstheme="majorHAnsi"/>
          <w:sz w:val="28"/>
          <w:szCs w:val="28"/>
          <w:vertAlign w:val="subscript"/>
          <w:lang w:val="en-US"/>
        </w:rPr>
        <w:t>i</w:t>
      </w:r>
      <w:r w:rsidR="009B088D">
        <w:rPr>
          <w:rFonts w:asciiTheme="majorHAnsi" w:hAnsiTheme="majorHAnsi" w:cstheme="majorHAnsi"/>
          <w:sz w:val="28"/>
          <w:szCs w:val="28"/>
          <w:lang w:val="en-US"/>
        </w:rPr>
        <w:t>)</w:t>
      </w:r>
      <w:r w:rsidRPr="00FA108D">
        <w:rPr>
          <w:rFonts w:asciiTheme="majorHAnsi" w:hAnsiTheme="majorHAnsi" w:cstheme="majorHAnsi"/>
          <w:sz w:val="28"/>
          <w:szCs w:val="28"/>
        </w:rPr>
        <w:t>.</w:t>
      </w:r>
    </w:p>
    <w:p w:rsidR="009C0954" w:rsidRPr="009C0954" w:rsidRDefault="009C0954" w:rsidP="009C0954">
      <w:pPr>
        <w:ind w:firstLine="709"/>
        <w:jc w:val="both"/>
        <w:rPr>
          <w:rFonts w:asciiTheme="majorHAnsi" w:hAnsiTheme="majorHAnsi" w:cstheme="majorHAnsi"/>
          <w:sz w:val="28"/>
          <w:szCs w:val="28"/>
        </w:rPr>
      </w:pPr>
      <w:r w:rsidRPr="009C0954">
        <w:rPr>
          <w:rFonts w:asciiTheme="majorHAnsi" w:hAnsiTheme="majorHAnsi" w:cstheme="majorHAnsi"/>
          <w:b/>
          <w:sz w:val="28"/>
          <w:szCs w:val="28"/>
        </w:rPr>
        <w:t>Обучение</w:t>
      </w:r>
      <w:r w:rsidRPr="009C0954">
        <w:rPr>
          <w:rFonts w:asciiTheme="majorHAnsi" w:hAnsiTheme="majorHAnsi" w:cstheme="majorHAnsi"/>
          <w:sz w:val="28"/>
          <w:szCs w:val="28"/>
        </w:rPr>
        <w:t xml:space="preserve"> ней</w:t>
      </w:r>
      <w:r>
        <w:rPr>
          <w:rFonts w:asciiTheme="majorHAnsi" w:hAnsiTheme="majorHAnsi" w:cstheme="majorHAnsi"/>
          <w:sz w:val="28"/>
          <w:szCs w:val="28"/>
        </w:rPr>
        <w:t>росетей происходит в два этапа:</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Прямое распространение ошибки;</w:t>
      </w:r>
    </w:p>
    <w:p w:rsidR="009C0954" w:rsidRPr="009C0954" w:rsidRDefault="009C0954" w:rsidP="009C0954">
      <w:pPr>
        <w:pStyle w:val="a5"/>
        <w:numPr>
          <w:ilvl w:val="0"/>
          <w:numId w:val="17"/>
        </w:numPr>
        <w:tabs>
          <w:tab w:val="left" w:pos="993"/>
        </w:tabs>
        <w:ind w:left="0" w:firstLine="709"/>
        <w:jc w:val="both"/>
        <w:rPr>
          <w:rFonts w:asciiTheme="majorHAnsi" w:hAnsiTheme="majorHAnsi" w:cstheme="majorHAnsi"/>
          <w:sz w:val="28"/>
          <w:szCs w:val="28"/>
        </w:rPr>
      </w:pPr>
      <w:r w:rsidRPr="009C0954">
        <w:rPr>
          <w:rFonts w:asciiTheme="majorHAnsi" w:hAnsiTheme="majorHAnsi" w:cstheme="majorHAnsi"/>
          <w:sz w:val="28"/>
          <w:szCs w:val="28"/>
        </w:rPr>
        <w:t>Обратное распространение ошибки.</w:t>
      </w:r>
    </w:p>
    <w:p w:rsidR="002342AC" w:rsidRDefault="009C0954" w:rsidP="002C0DAE">
      <w:pPr>
        <w:ind w:firstLine="709"/>
        <w:jc w:val="both"/>
        <w:rPr>
          <w:rFonts w:asciiTheme="majorHAnsi" w:hAnsiTheme="majorHAnsi" w:cstheme="majorHAnsi"/>
          <w:sz w:val="28"/>
          <w:szCs w:val="28"/>
        </w:rPr>
      </w:pPr>
      <w:r w:rsidRPr="009C0954">
        <w:rPr>
          <w:rFonts w:asciiTheme="majorHAnsi" w:hAnsiTheme="majorHAnsi" w:cstheme="majorHAnsi"/>
          <w:sz w:val="28"/>
          <w:szCs w:val="28"/>
        </w:rPr>
        <w:t>Во время прямого распространения ошибки делается предсказание ответа. При обратном распространении ошибка между фактическим ответом и предсказанным минимизируется.</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b/>
          <w:sz w:val="28"/>
          <w:szCs w:val="28"/>
        </w:rPr>
        <w:t>Рекуррентные нейронные сети</w:t>
      </w:r>
      <w:r w:rsidRPr="00985A57">
        <w:rPr>
          <w:rFonts w:asciiTheme="majorHAnsi" w:hAnsiTheme="majorHAnsi" w:cstheme="majorHAnsi"/>
          <w:sz w:val="28"/>
          <w:szCs w:val="28"/>
        </w:rPr>
        <w:t xml:space="preserve"> (RNNs) — популярные модели, используемые в обработке естественного языка (NLP). Во-первых, они оценивают произвольные предложения на основе того, насколько часто они встречались в текстах. Это дает меру грамматической и семантической корректности. Такие модели используются в машинном переводе. Во-вторых, языковые</w:t>
      </w:r>
      <w:r>
        <w:rPr>
          <w:rFonts w:asciiTheme="majorHAnsi" w:hAnsiTheme="majorHAnsi" w:cstheme="majorHAnsi"/>
          <w:sz w:val="28"/>
          <w:szCs w:val="28"/>
        </w:rPr>
        <w:t xml:space="preserve"> модели генерируют новый текст.</w:t>
      </w:r>
    </w:p>
    <w:p w:rsidR="00985A57" w:rsidRDefault="00985A57" w:rsidP="00AC6A68">
      <w:pPr>
        <w:ind w:firstLine="709"/>
        <w:jc w:val="both"/>
        <w:rPr>
          <w:rFonts w:asciiTheme="majorHAnsi" w:hAnsiTheme="majorHAnsi" w:cstheme="majorHAnsi"/>
          <w:sz w:val="28"/>
          <w:szCs w:val="28"/>
        </w:rPr>
      </w:pPr>
      <w:r w:rsidRPr="00985A57">
        <w:rPr>
          <w:rFonts w:asciiTheme="majorHAnsi" w:hAnsiTheme="majorHAnsi" w:cstheme="majorHAnsi"/>
          <w:sz w:val="28"/>
          <w:szCs w:val="28"/>
        </w:rPr>
        <w:t>Идея RNN заключается в последовательном использовании информации. RNN называются рекуррентными, потому что они выполняют одну и ту же задачу для каждого элемента последовательности, причем выход зависит от предыдущих вычислений. Теоретически RNN могут использовать информацию в произвольно длинных последовательностях, но на практике они огр</w:t>
      </w:r>
      <w:r>
        <w:rPr>
          <w:rFonts w:asciiTheme="majorHAnsi" w:hAnsiTheme="majorHAnsi" w:cstheme="majorHAnsi"/>
          <w:sz w:val="28"/>
          <w:szCs w:val="28"/>
        </w:rPr>
        <w:t>аничены лишь несколькими шагами.</w:t>
      </w:r>
    </w:p>
    <w:p w:rsidR="00616165" w:rsidRDefault="00616165" w:rsidP="00AC6A68">
      <w:pPr>
        <w:ind w:firstLine="709"/>
        <w:jc w:val="both"/>
        <w:rPr>
          <w:rFonts w:asciiTheme="majorHAnsi" w:hAnsiTheme="majorHAnsi" w:cstheme="majorHAnsi"/>
          <w:sz w:val="28"/>
          <w:szCs w:val="28"/>
        </w:rPr>
      </w:pPr>
      <w:r>
        <w:rPr>
          <w:rFonts w:asciiTheme="majorHAnsi" w:hAnsiTheme="majorHAnsi" w:cstheme="majorHAnsi"/>
          <w:sz w:val="28"/>
          <w:szCs w:val="28"/>
          <w:lang w:val="en-US"/>
        </w:rPr>
        <w:t>RNN</w:t>
      </w:r>
      <w:r w:rsidRPr="00616165">
        <w:rPr>
          <w:rFonts w:asciiTheme="majorHAnsi" w:hAnsiTheme="majorHAnsi" w:cstheme="majorHAnsi"/>
          <w:sz w:val="28"/>
          <w:szCs w:val="28"/>
        </w:rPr>
        <w:t xml:space="preserve"> </w:t>
      </w:r>
      <w:r>
        <w:rPr>
          <w:rFonts w:asciiTheme="majorHAnsi" w:hAnsiTheme="majorHAnsi" w:cstheme="majorHAnsi"/>
          <w:sz w:val="28"/>
          <w:szCs w:val="28"/>
        </w:rPr>
        <w:t>и ее развернутое представление:</w:t>
      </w:r>
    </w:p>
    <w:p w:rsidR="00616165" w:rsidRDefault="00616165" w:rsidP="00AC6A68">
      <w:pPr>
        <w:ind w:firstLine="709"/>
        <w:jc w:val="both"/>
        <w:rPr>
          <w:rFonts w:asciiTheme="majorHAnsi" w:hAnsiTheme="majorHAnsi" w:cstheme="majorHAnsi"/>
          <w:sz w:val="28"/>
          <w:szCs w:val="28"/>
        </w:rPr>
      </w:pPr>
      <w:r>
        <w:rPr>
          <w:noProof/>
          <w:lang w:eastAsia="ru-RU"/>
        </w:rPr>
        <w:drawing>
          <wp:inline distT="0" distB="0" distL="0" distR="0">
            <wp:extent cx="4284980" cy="1127125"/>
            <wp:effectExtent l="0" t="0" r="1270" b="0"/>
            <wp:docPr id="3" name="Рисунок 3" descr="https://neerc.ifmo.ru/wiki/images/thumb/0/05/RNN.png/450px-R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neerc.ifmo.ru/wiki/images/thumb/0/05/RNN.png/450px-RNN.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84980" cy="1127125"/>
                    </a:xfrm>
                    <a:prstGeom prst="rect">
                      <a:avLst/>
                    </a:prstGeom>
                    <a:noFill/>
                    <a:ln>
                      <a:noFill/>
                    </a:ln>
                  </pic:spPr>
                </pic:pic>
              </a:graphicData>
            </a:graphic>
          </wp:inline>
        </w:drawing>
      </w:r>
    </w:p>
    <w:p w:rsidR="00B66DB2" w:rsidRPr="00B66DB2" w:rsidRDefault="00B66DB2" w:rsidP="00B66DB2">
      <w:pPr>
        <w:ind w:firstLine="709"/>
        <w:jc w:val="both"/>
        <w:rPr>
          <w:rFonts w:asciiTheme="majorHAnsi" w:hAnsiTheme="majorHAnsi" w:cstheme="majorHAnsi"/>
          <w:sz w:val="28"/>
          <w:szCs w:val="28"/>
        </w:rPr>
      </w:pPr>
      <w:r w:rsidRPr="00B66DB2">
        <w:rPr>
          <w:rFonts w:asciiTheme="majorHAnsi" w:hAnsiTheme="majorHAnsi" w:cstheme="majorHAnsi"/>
          <w:sz w:val="28"/>
          <w:szCs w:val="28"/>
        </w:rPr>
        <w:t>Используются, когда важно соблюдать последовательность, когда важе</w:t>
      </w:r>
      <w:r>
        <w:rPr>
          <w:rFonts w:asciiTheme="majorHAnsi" w:hAnsiTheme="majorHAnsi" w:cstheme="majorHAnsi"/>
          <w:sz w:val="28"/>
          <w:szCs w:val="28"/>
        </w:rPr>
        <w:t>н порядок поступающих объектов.</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Анализ текста;</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Автоматический перевод;</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Автоматическое распознавание речи;</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кадра на основе предыдущих;</w:t>
      </w:r>
    </w:p>
    <w:p w:rsidR="00B66DB2" w:rsidRPr="00B66DB2" w:rsidRDefault="00B66DB2" w:rsidP="002342AC">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Распознавание эмоций;</w:t>
      </w:r>
    </w:p>
    <w:p w:rsidR="00B66DB2" w:rsidRPr="00B66DB2"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Прогнозирование следующего пикселя на основе окружения;</w:t>
      </w:r>
    </w:p>
    <w:p w:rsidR="00616165" w:rsidRDefault="00B66DB2" w:rsidP="00B66DB2">
      <w:pPr>
        <w:pStyle w:val="a5"/>
        <w:numPr>
          <w:ilvl w:val="0"/>
          <w:numId w:val="1"/>
        </w:numPr>
        <w:tabs>
          <w:tab w:val="left" w:pos="993"/>
        </w:tabs>
        <w:ind w:left="0" w:firstLine="709"/>
        <w:jc w:val="both"/>
        <w:rPr>
          <w:rFonts w:asciiTheme="majorHAnsi" w:hAnsiTheme="majorHAnsi" w:cstheme="majorHAnsi"/>
          <w:sz w:val="28"/>
          <w:szCs w:val="28"/>
        </w:rPr>
      </w:pPr>
      <w:r w:rsidRPr="00B66DB2">
        <w:rPr>
          <w:rFonts w:asciiTheme="majorHAnsi" w:hAnsiTheme="majorHAnsi" w:cstheme="majorHAnsi"/>
          <w:sz w:val="28"/>
          <w:szCs w:val="28"/>
        </w:rPr>
        <w:t>Генерация описания изображений.</w:t>
      </w:r>
    </w:p>
    <w:p w:rsidR="00B66DB2" w:rsidRDefault="002342AC" w:rsidP="00B66DB2">
      <w:pPr>
        <w:ind w:firstLine="709"/>
        <w:jc w:val="both"/>
        <w:rPr>
          <w:rFonts w:asciiTheme="majorHAnsi" w:hAnsiTheme="majorHAnsi" w:cstheme="majorHAnsi"/>
          <w:sz w:val="28"/>
          <w:szCs w:val="28"/>
        </w:rPr>
      </w:pPr>
      <w:r w:rsidRPr="001E3E87">
        <w:rPr>
          <w:rFonts w:asciiTheme="majorHAnsi" w:hAnsiTheme="majorHAnsi" w:cstheme="majorHAnsi"/>
          <w:b/>
          <w:sz w:val="28"/>
          <w:szCs w:val="28"/>
        </w:rPr>
        <w:lastRenderedPageBreak/>
        <w:t>Свёрточная нейронная сеть (CNN)</w:t>
      </w:r>
      <w:r w:rsidRPr="002342AC">
        <w:rPr>
          <w:rFonts w:asciiTheme="majorHAnsi" w:hAnsiTheme="majorHAnsi" w:cstheme="majorHAnsi"/>
          <w:sz w:val="28"/>
          <w:szCs w:val="28"/>
        </w:rPr>
        <w:t xml:space="preserve"> —</w:t>
      </w:r>
      <w:r>
        <w:rPr>
          <w:rFonts w:asciiTheme="majorHAnsi" w:hAnsiTheme="majorHAnsi" w:cstheme="majorHAnsi"/>
          <w:sz w:val="28"/>
          <w:szCs w:val="28"/>
        </w:rPr>
        <w:t xml:space="preserve"> нацелена </w:t>
      </w:r>
      <w:r w:rsidRPr="002342AC">
        <w:rPr>
          <w:rFonts w:asciiTheme="majorHAnsi" w:hAnsiTheme="majorHAnsi" w:cstheme="majorHAnsi"/>
          <w:sz w:val="28"/>
          <w:szCs w:val="28"/>
        </w:rPr>
        <w:t>на эффективное распознавание образов</w:t>
      </w:r>
      <w:r>
        <w:rPr>
          <w:rFonts w:asciiTheme="majorHAnsi" w:hAnsiTheme="majorHAnsi" w:cstheme="majorHAnsi"/>
          <w:sz w:val="28"/>
          <w:szCs w:val="28"/>
        </w:rPr>
        <w:t>. И</w:t>
      </w:r>
      <w:r w:rsidRPr="002342AC">
        <w:rPr>
          <w:rFonts w:asciiTheme="majorHAnsi" w:hAnsiTheme="majorHAnsi" w:cstheme="majorHAnsi"/>
          <w:sz w:val="28"/>
          <w:szCs w:val="28"/>
        </w:rPr>
        <w:t>дея свёрточных нейронных сетей заключается в чередовании свёрточных слоёв (convolution layers) и субдискретизирующих слоёв</w:t>
      </w:r>
      <w:r>
        <w:rPr>
          <w:rFonts w:asciiTheme="majorHAnsi" w:hAnsiTheme="majorHAnsi" w:cstheme="majorHAnsi"/>
          <w:sz w:val="28"/>
          <w:szCs w:val="28"/>
        </w:rPr>
        <w:t xml:space="preserve">. </w:t>
      </w:r>
      <w:r w:rsidRPr="002342AC">
        <w:rPr>
          <w:rFonts w:asciiTheme="majorHAnsi" w:hAnsiTheme="majorHAnsi" w:cstheme="majorHAnsi"/>
          <w:sz w:val="28"/>
          <w:szCs w:val="28"/>
        </w:rPr>
        <w:t xml:space="preserve">Для обучения чаще всего </w:t>
      </w:r>
      <w:r>
        <w:rPr>
          <w:rFonts w:asciiTheme="majorHAnsi" w:hAnsiTheme="majorHAnsi" w:cstheme="majorHAnsi"/>
          <w:sz w:val="28"/>
          <w:szCs w:val="28"/>
        </w:rPr>
        <w:t xml:space="preserve">используется </w:t>
      </w:r>
      <w:r w:rsidRPr="002342AC">
        <w:rPr>
          <w:rFonts w:asciiTheme="majorHAnsi" w:hAnsiTheme="majorHAnsi" w:cstheme="majorHAnsi"/>
          <w:sz w:val="28"/>
          <w:szCs w:val="28"/>
        </w:rPr>
        <w:t>метод обратного распространения ошибки.</w:t>
      </w:r>
      <w:r w:rsidR="001357CC">
        <w:rPr>
          <w:rFonts w:asciiTheme="majorHAnsi" w:hAnsiTheme="majorHAnsi" w:cstheme="majorHAnsi"/>
          <w:sz w:val="28"/>
          <w:szCs w:val="28"/>
        </w:rPr>
        <w:t xml:space="preserve"> </w:t>
      </w:r>
      <w:r w:rsidR="001357CC" w:rsidRPr="001357CC">
        <w:rPr>
          <w:rFonts w:asciiTheme="majorHAnsi" w:hAnsiTheme="majorHAnsi" w:cstheme="majorHAnsi"/>
          <w:sz w:val="28"/>
          <w:szCs w:val="28"/>
        </w:rPr>
        <w:t>Название архитектура сети получила из-за наличия операции свёртки, суть которой в том, что каждый фрагмент изображения умножается на матрицу (ядро) свёртки поэлементно, а результат суммируется и записывается в аналогичную позицию выходного изображения.</w:t>
      </w:r>
    </w:p>
    <w:p w:rsidR="002342AC" w:rsidRPr="00B66DB2" w:rsidRDefault="002342AC" w:rsidP="00B66DB2">
      <w:pPr>
        <w:ind w:firstLine="709"/>
        <w:jc w:val="both"/>
        <w:rPr>
          <w:rFonts w:asciiTheme="majorHAnsi" w:hAnsiTheme="majorHAnsi" w:cstheme="majorHAnsi"/>
          <w:sz w:val="28"/>
          <w:szCs w:val="28"/>
        </w:rPr>
      </w:pPr>
      <w:r>
        <w:rPr>
          <w:rFonts w:asciiTheme="majorHAnsi" w:hAnsiTheme="majorHAnsi" w:cstheme="majorHAnsi"/>
          <w:sz w:val="28"/>
          <w:szCs w:val="28"/>
        </w:rPr>
        <w:t>Применяется для эффективного распознавания и классификации изображений.</w:t>
      </w:r>
    </w:p>
    <w:p w:rsidR="00D969CB" w:rsidRPr="001B5D89" w:rsidRDefault="00AC6A68" w:rsidP="001B5D89">
      <w:pPr>
        <w:pStyle w:val="2"/>
        <w:spacing w:after="240"/>
        <w:ind w:firstLine="709"/>
        <w:jc w:val="both"/>
        <w:rPr>
          <w:rFonts w:cstheme="majorHAnsi"/>
          <w:b/>
          <w:color w:val="auto"/>
          <w:sz w:val="28"/>
          <w:szCs w:val="28"/>
        </w:rPr>
      </w:pPr>
      <w:bookmarkStart w:id="16" w:name="_Toc78476187"/>
      <w:r w:rsidRPr="001B5D89">
        <w:rPr>
          <w:rFonts w:cstheme="majorHAnsi"/>
          <w:b/>
          <w:color w:val="auto"/>
          <w:sz w:val="28"/>
          <w:szCs w:val="28"/>
        </w:rPr>
        <w:t>14.</w:t>
      </w:r>
      <w:r w:rsidR="00D969CB" w:rsidRPr="001B5D89">
        <w:rPr>
          <w:rFonts w:cstheme="majorHAnsi"/>
          <w:b/>
          <w:color w:val="auto"/>
          <w:sz w:val="28"/>
          <w:szCs w:val="28"/>
        </w:rPr>
        <w:t xml:space="preserve"> </w:t>
      </w:r>
      <w:r w:rsidRPr="001B5D89">
        <w:rPr>
          <w:rFonts w:cstheme="majorHAnsi"/>
          <w:b/>
          <w:color w:val="auto"/>
          <w:sz w:val="28"/>
          <w:szCs w:val="28"/>
        </w:rPr>
        <w:t>Эволюционное программирование, генетические алгоритмы, генетические операторы.</w:t>
      </w:r>
      <w:bookmarkEnd w:id="16"/>
      <w:r w:rsidR="00D969CB" w:rsidRPr="001B5D89">
        <w:rPr>
          <w:rFonts w:cstheme="majorHAnsi"/>
          <w:b/>
          <w:color w:val="auto"/>
          <w:sz w:val="28"/>
          <w:szCs w:val="28"/>
        </w:rPr>
        <w:t xml:space="preserve"> </w:t>
      </w:r>
    </w:p>
    <w:p w:rsidR="00D969CB" w:rsidRDefault="00850AE9" w:rsidP="00AC6A68">
      <w:pPr>
        <w:ind w:firstLine="709"/>
        <w:jc w:val="both"/>
        <w:rPr>
          <w:rFonts w:asciiTheme="majorHAnsi" w:hAnsiTheme="majorHAnsi" w:cstheme="majorHAnsi"/>
          <w:sz w:val="28"/>
          <w:szCs w:val="28"/>
        </w:rPr>
      </w:pPr>
      <w:r w:rsidRPr="00850AE9">
        <w:rPr>
          <w:rFonts w:asciiTheme="majorHAnsi" w:hAnsiTheme="majorHAnsi" w:cstheme="majorHAnsi"/>
          <w:b/>
          <w:sz w:val="28"/>
          <w:szCs w:val="28"/>
        </w:rPr>
        <w:t>Эволюционное программирование</w:t>
      </w:r>
      <w:r w:rsidRPr="00850AE9">
        <w:rPr>
          <w:rFonts w:asciiTheme="majorHAnsi" w:hAnsiTheme="majorHAnsi" w:cstheme="majorHAnsi"/>
          <w:sz w:val="28"/>
          <w:szCs w:val="28"/>
        </w:rPr>
        <w:t xml:space="preserve"> </w:t>
      </w:r>
      <w:r>
        <w:rPr>
          <w:rFonts w:asciiTheme="majorHAnsi" w:hAnsiTheme="majorHAnsi" w:cstheme="majorHAnsi"/>
          <w:sz w:val="28"/>
          <w:szCs w:val="28"/>
        </w:rPr>
        <w:t>–</w:t>
      </w:r>
      <w:r w:rsidRPr="00850AE9">
        <w:rPr>
          <w:rFonts w:asciiTheme="majorHAnsi" w:hAnsiTheme="majorHAnsi" w:cstheme="majorHAnsi"/>
          <w:sz w:val="28"/>
          <w:szCs w:val="28"/>
        </w:rPr>
        <w:t xml:space="preserve"> является одной из четырех основных парадигм эволюционного алгоритма.</w:t>
      </w:r>
      <w:r>
        <w:rPr>
          <w:rFonts w:asciiTheme="majorHAnsi" w:hAnsiTheme="majorHAnsi" w:cstheme="majorHAnsi"/>
          <w:sz w:val="28"/>
          <w:szCs w:val="28"/>
        </w:rPr>
        <w:t xml:space="preserve"> </w:t>
      </w:r>
      <w:r w:rsidR="00B20AB3" w:rsidRPr="00B20AB3">
        <w:rPr>
          <w:rFonts w:asciiTheme="majorHAnsi" w:hAnsiTheme="majorHAnsi" w:cstheme="majorHAnsi"/>
          <w:sz w:val="28"/>
          <w:szCs w:val="28"/>
        </w:rPr>
        <w:t xml:space="preserve">Одна из простейших техник, которые можно использовать для решения </w:t>
      </w:r>
      <w:r w:rsidR="00B20AB3">
        <w:rPr>
          <w:rFonts w:asciiTheme="majorHAnsi" w:hAnsiTheme="majorHAnsi" w:cstheme="majorHAnsi"/>
          <w:sz w:val="28"/>
          <w:szCs w:val="28"/>
        </w:rPr>
        <w:t>сложных</w:t>
      </w:r>
      <w:r w:rsidR="00B20AB3" w:rsidRPr="00B20AB3">
        <w:rPr>
          <w:rFonts w:asciiTheme="majorHAnsi" w:hAnsiTheme="majorHAnsi" w:cstheme="majorHAnsi"/>
          <w:sz w:val="28"/>
          <w:szCs w:val="28"/>
        </w:rPr>
        <w:t xml:space="preserve"> задач — </w:t>
      </w:r>
      <w:r w:rsidR="00B20AB3" w:rsidRPr="00850AE9">
        <w:rPr>
          <w:rFonts w:asciiTheme="majorHAnsi" w:hAnsiTheme="majorHAnsi" w:cstheme="majorHAnsi"/>
          <w:b/>
          <w:sz w:val="28"/>
          <w:szCs w:val="28"/>
        </w:rPr>
        <w:t>эволюционные вычисления</w:t>
      </w:r>
      <w:r w:rsidR="00B20AB3" w:rsidRPr="00B20AB3">
        <w:rPr>
          <w:rFonts w:asciiTheme="majorHAnsi" w:hAnsiTheme="majorHAnsi" w:cstheme="majorHAnsi"/>
          <w:sz w:val="28"/>
          <w:szCs w:val="28"/>
        </w:rPr>
        <w:t>.</w:t>
      </w:r>
      <w:r w:rsidR="001D43E8">
        <w:rPr>
          <w:rFonts w:asciiTheme="majorHAnsi" w:hAnsiTheme="majorHAnsi" w:cstheme="majorHAnsi"/>
          <w:sz w:val="28"/>
          <w:szCs w:val="28"/>
        </w:rPr>
        <w:t xml:space="preserve"> О</w:t>
      </w:r>
      <w:r w:rsidR="00B20AB3" w:rsidRPr="00B20AB3">
        <w:rPr>
          <w:rFonts w:asciiTheme="majorHAnsi" w:hAnsiTheme="majorHAnsi" w:cstheme="majorHAnsi"/>
          <w:sz w:val="28"/>
          <w:szCs w:val="28"/>
        </w:rPr>
        <w:t>ни основаны на идее применения дарвиновской эволюции к компьютерной программе. Цель эволюции — улучшение качества плохого решения случайными мутациями, пока задача не будет решена с необходимой точностью.</w:t>
      </w:r>
    </w:p>
    <w:p w:rsidR="004846F0" w:rsidRDefault="004846F0" w:rsidP="00AC6A68">
      <w:pPr>
        <w:ind w:firstLine="709"/>
        <w:jc w:val="both"/>
        <w:rPr>
          <w:rFonts w:asciiTheme="majorHAnsi" w:hAnsiTheme="majorHAnsi" w:cstheme="majorHAnsi"/>
          <w:sz w:val="28"/>
          <w:szCs w:val="28"/>
        </w:rPr>
      </w:pPr>
      <w:r w:rsidRPr="004846F0">
        <w:rPr>
          <w:rFonts w:asciiTheme="majorHAnsi" w:hAnsiTheme="majorHAnsi" w:cstheme="majorHAnsi"/>
          <w:sz w:val="28"/>
          <w:szCs w:val="28"/>
        </w:rPr>
        <w:t>Суть метода заключается в том, что гипотезы о форме зависимости целевой переменной от других переменных формулируются компьютерной системой в виде программ на определенном внутреннем языке программирования. Если это универсальный язык, то теоретически он способен выразить зависимости произвольной формы. Когда система находит программу, достаточно точно выражающую искомую зависимость, она начинает вносить в нее небольшие модификации и отбирает среди построенных дочерних программ те, которые являются наиболее точными. При этом активно используются средства визуализации.</w:t>
      </w:r>
    </w:p>
    <w:p w:rsidR="003D23D5" w:rsidRDefault="003D23D5" w:rsidP="00AC6A68">
      <w:pPr>
        <w:ind w:firstLine="709"/>
        <w:jc w:val="both"/>
        <w:rPr>
          <w:rFonts w:asciiTheme="majorHAnsi" w:hAnsiTheme="majorHAnsi" w:cstheme="majorHAnsi"/>
          <w:sz w:val="28"/>
          <w:szCs w:val="28"/>
        </w:rPr>
      </w:pPr>
      <w:r w:rsidRPr="003D23D5">
        <w:rPr>
          <w:rFonts w:asciiTheme="majorHAnsi" w:hAnsiTheme="majorHAnsi" w:cstheme="majorHAnsi"/>
          <w:sz w:val="28"/>
          <w:szCs w:val="28"/>
        </w:rPr>
        <w:t xml:space="preserve">В </w:t>
      </w:r>
      <w:r w:rsidRPr="003D23D5">
        <w:rPr>
          <w:rFonts w:asciiTheme="majorHAnsi" w:hAnsiTheme="majorHAnsi" w:cstheme="majorHAnsi"/>
          <w:b/>
          <w:sz w:val="28"/>
          <w:szCs w:val="28"/>
        </w:rPr>
        <w:t>эволюционном программировании</w:t>
      </w:r>
      <w:r w:rsidRPr="003D23D5">
        <w:rPr>
          <w:rFonts w:asciiTheme="majorHAnsi" w:hAnsiTheme="majorHAnsi" w:cstheme="majorHAnsi"/>
          <w:sz w:val="28"/>
          <w:szCs w:val="28"/>
        </w:rPr>
        <w:t xml:space="preserve"> объектами эволюции являются конечные автоматы, способные реагировать на стимулы, поступающие из внешней среды. Каждый автомат на основе текущей информации предсказывает состояние, соответствующее определенному значению функции ценности. Решение ищется постепенным отбором автоматов-родителей, к которым применяется мутация на следующем шаге эволюции.</w:t>
      </w:r>
    </w:p>
    <w:p w:rsidR="003D23D5" w:rsidRDefault="003D23D5" w:rsidP="00AC6A68">
      <w:pPr>
        <w:ind w:firstLine="709"/>
        <w:jc w:val="both"/>
        <w:rPr>
          <w:rFonts w:asciiTheme="majorHAnsi" w:hAnsiTheme="majorHAnsi" w:cstheme="majorHAnsi"/>
          <w:sz w:val="28"/>
          <w:szCs w:val="28"/>
        </w:rPr>
      </w:pPr>
      <w:r w:rsidRPr="003D23D5">
        <w:rPr>
          <w:rFonts w:asciiTheme="majorHAnsi" w:hAnsiTheme="majorHAnsi" w:cstheme="majorHAnsi"/>
          <w:b/>
          <w:sz w:val="28"/>
          <w:szCs w:val="28"/>
        </w:rPr>
        <w:t>Генетический алгоритм</w:t>
      </w:r>
      <w:r w:rsidRPr="003D23D5">
        <w:rPr>
          <w:rFonts w:asciiTheme="majorHAnsi" w:hAnsiTheme="majorHAnsi" w:cstheme="majorHAnsi"/>
          <w:sz w:val="28"/>
          <w:szCs w:val="28"/>
        </w:rPr>
        <w:t xml:space="preserve"> — это эвристический алгоритм поиска, используемый для решения задач оптимизации и моделирования путём </w:t>
      </w:r>
      <w:r w:rsidRPr="003D23D5">
        <w:rPr>
          <w:rFonts w:asciiTheme="majorHAnsi" w:hAnsiTheme="majorHAnsi" w:cstheme="majorHAnsi"/>
          <w:sz w:val="28"/>
          <w:szCs w:val="28"/>
        </w:rPr>
        <w:lastRenderedPageBreak/>
        <w:t>случайного подбора, комбинирования и вариации искомых параметров с использованием механизмов, аналогичных естественному отбору в природе.</w:t>
      </w:r>
    </w:p>
    <w:p w:rsidR="003D23D5" w:rsidRDefault="003D23D5" w:rsidP="00AC6A68">
      <w:pPr>
        <w:ind w:firstLine="709"/>
        <w:jc w:val="both"/>
        <w:rPr>
          <w:rFonts w:asciiTheme="majorHAnsi" w:hAnsiTheme="majorHAnsi" w:cstheme="majorHAnsi"/>
          <w:sz w:val="28"/>
          <w:szCs w:val="28"/>
        </w:rPr>
      </w:pPr>
      <w:r w:rsidRPr="00963291">
        <w:rPr>
          <w:rFonts w:asciiTheme="majorHAnsi" w:hAnsiTheme="majorHAnsi" w:cstheme="majorHAnsi"/>
          <w:b/>
          <w:sz w:val="28"/>
          <w:szCs w:val="28"/>
        </w:rPr>
        <w:t>Генетические операторы</w:t>
      </w:r>
      <w:r w:rsidRPr="003D23D5">
        <w:rPr>
          <w:rFonts w:asciiTheme="majorHAnsi" w:hAnsiTheme="majorHAnsi" w:cstheme="majorHAnsi"/>
          <w:sz w:val="28"/>
          <w:szCs w:val="28"/>
        </w:rPr>
        <w:t xml:space="preserve"> необходимы, чтобы применить принципы наследственности и изменчивости к виртуальной популяции.</w:t>
      </w:r>
    </w:p>
    <w:p w:rsidR="00963291" w:rsidRDefault="00963291" w:rsidP="00AC6A68">
      <w:pPr>
        <w:ind w:firstLine="709"/>
        <w:jc w:val="both"/>
        <w:rPr>
          <w:rFonts w:asciiTheme="majorHAnsi" w:hAnsiTheme="majorHAnsi" w:cstheme="majorHAnsi"/>
          <w:sz w:val="28"/>
          <w:szCs w:val="28"/>
        </w:rPr>
      </w:pPr>
      <w:r w:rsidRPr="00963291">
        <w:rPr>
          <w:rFonts w:asciiTheme="majorHAnsi" w:hAnsiTheme="majorHAnsi" w:cstheme="majorHAnsi"/>
          <w:b/>
          <w:sz w:val="28"/>
          <w:szCs w:val="28"/>
        </w:rPr>
        <w:t>Оператор кроссинговера</w:t>
      </w:r>
      <w:r w:rsidRPr="00963291">
        <w:rPr>
          <w:rFonts w:asciiTheme="majorHAnsi" w:hAnsiTheme="majorHAnsi" w:cstheme="majorHAnsi"/>
          <w:sz w:val="28"/>
          <w:szCs w:val="28"/>
        </w:rPr>
        <w:t xml:space="preserve"> </w:t>
      </w:r>
      <w:r>
        <w:rPr>
          <w:rFonts w:asciiTheme="majorHAnsi" w:hAnsiTheme="majorHAnsi" w:cstheme="majorHAnsi"/>
          <w:sz w:val="28"/>
          <w:szCs w:val="28"/>
        </w:rPr>
        <w:t>(</w:t>
      </w:r>
      <w:r w:rsidRPr="00963291">
        <w:rPr>
          <w:rFonts w:asciiTheme="majorHAnsi" w:hAnsiTheme="majorHAnsi" w:cstheme="majorHAnsi"/>
          <w:sz w:val="28"/>
          <w:szCs w:val="28"/>
        </w:rPr>
        <w:t>кроссовером</w:t>
      </w:r>
      <w:r>
        <w:rPr>
          <w:rFonts w:asciiTheme="majorHAnsi" w:hAnsiTheme="majorHAnsi" w:cstheme="majorHAnsi"/>
          <w:sz w:val="28"/>
          <w:szCs w:val="28"/>
        </w:rPr>
        <w:t>)</w:t>
      </w:r>
      <w:r w:rsidRPr="00963291">
        <w:rPr>
          <w:rFonts w:asciiTheme="majorHAnsi" w:hAnsiTheme="majorHAnsi" w:cstheme="majorHAnsi"/>
          <w:sz w:val="28"/>
          <w:szCs w:val="28"/>
        </w:rPr>
        <w:t>, является основным генетическим оператором, за счет которого производится обмен генетическим материалом между особями. Моделирует процесс скрещивания особей.</w:t>
      </w:r>
    </w:p>
    <w:p w:rsidR="002A3FD1" w:rsidRDefault="002A3FD1" w:rsidP="002A3FD1">
      <w:pPr>
        <w:ind w:firstLine="709"/>
        <w:jc w:val="both"/>
        <w:rPr>
          <w:rFonts w:asciiTheme="majorHAnsi" w:hAnsiTheme="majorHAnsi" w:cstheme="majorHAnsi"/>
          <w:sz w:val="28"/>
          <w:szCs w:val="28"/>
        </w:rPr>
      </w:pPr>
      <w:r w:rsidRPr="002A3FD1">
        <w:rPr>
          <w:rFonts w:asciiTheme="majorHAnsi" w:hAnsiTheme="majorHAnsi" w:cstheme="majorHAnsi"/>
          <w:sz w:val="28"/>
          <w:szCs w:val="28"/>
        </w:rPr>
        <w:t xml:space="preserve">Пусть имеются две родительские особи с хромосомами </w:t>
      </w:r>
      <w:r w:rsidRPr="002A3FD1">
        <w:rPr>
          <w:rFonts w:asciiTheme="majorHAnsi" w:hAnsiTheme="majorHAnsi" w:cstheme="majorHAnsi"/>
          <w:sz w:val="28"/>
          <w:szCs w:val="28"/>
          <w:u w:val="single"/>
        </w:rPr>
        <w:t>Х</w:t>
      </w:r>
      <w:proofErr w:type="gramStart"/>
      <w:r w:rsidRPr="002A3FD1">
        <w:rPr>
          <w:rFonts w:asciiTheme="majorHAnsi" w:hAnsiTheme="majorHAnsi" w:cstheme="majorHAnsi"/>
          <w:sz w:val="28"/>
          <w:szCs w:val="28"/>
          <w:u w:val="single"/>
        </w:rPr>
        <w:t>={</w:t>
      </w:r>
      <w:proofErr w:type="gramEnd"/>
      <w:r w:rsidRPr="002A3FD1">
        <w:rPr>
          <w:rFonts w:asciiTheme="majorHAnsi" w:hAnsiTheme="majorHAnsi" w:cstheme="majorHAnsi"/>
          <w:sz w:val="28"/>
          <w:szCs w:val="28"/>
          <w:u w:val="single"/>
        </w:rPr>
        <w:t>x</w:t>
      </w:r>
      <w:r w:rsidRPr="002A3FD1">
        <w:rPr>
          <w:rFonts w:asciiTheme="majorHAnsi" w:hAnsiTheme="majorHAnsi" w:cstheme="majorHAnsi"/>
          <w:sz w:val="28"/>
          <w:szCs w:val="28"/>
          <w:u w:val="single"/>
          <w:vertAlign w:val="subscript"/>
        </w:rPr>
        <w:t>i</w:t>
      </w:r>
      <w:r w:rsidRPr="002A3FD1">
        <w:rPr>
          <w:rFonts w:asciiTheme="majorHAnsi" w:hAnsiTheme="majorHAnsi" w:cstheme="majorHAnsi"/>
          <w:sz w:val="28"/>
          <w:szCs w:val="28"/>
          <w:u w:val="single"/>
        </w:rPr>
        <w:t>, i=1,L}</w:t>
      </w:r>
      <w:r w:rsidRPr="002A3FD1">
        <w:rPr>
          <w:rFonts w:asciiTheme="majorHAnsi" w:hAnsiTheme="majorHAnsi" w:cstheme="majorHAnsi"/>
          <w:sz w:val="28"/>
          <w:szCs w:val="28"/>
        </w:rPr>
        <w:t xml:space="preserve"> и </w:t>
      </w:r>
      <w:r w:rsidRPr="002A3FD1">
        <w:rPr>
          <w:rFonts w:asciiTheme="majorHAnsi" w:hAnsiTheme="majorHAnsi" w:cstheme="majorHAnsi"/>
          <w:sz w:val="28"/>
          <w:szCs w:val="28"/>
          <w:u w:val="single"/>
        </w:rPr>
        <w:t>Y={y</w:t>
      </w:r>
      <w:r w:rsidRPr="002A3FD1">
        <w:rPr>
          <w:rFonts w:asciiTheme="majorHAnsi" w:hAnsiTheme="majorHAnsi" w:cstheme="majorHAnsi"/>
          <w:sz w:val="28"/>
          <w:szCs w:val="28"/>
          <w:u w:val="single"/>
          <w:vertAlign w:val="subscript"/>
        </w:rPr>
        <w:t>i</w:t>
      </w:r>
      <w:r w:rsidRPr="002A3FD1">
        <w:rPr>
          <w:rFonts w:asciiTheme="majorHAnsi" w:hAnsiTheme="majorHAnsi" w:cstheme="majorHAnsi"/>
          <w:sz w:val="28"/>
          <w:szCs w:val="28"/>
          <w:u w:val="single"/>
        </w:rPr>
        <w:t>, i=1,L}</w:t>
      </w:r>
      <w:r w:rsidRPr="002A3FD1">
        <w:rPr>
          <w:rFonts w:asciiTheme="majorHAnsi" w:hAnsiTheme="majorHAnsi" w:cstheme="majorHAnsi"/>
          <w:sz w:val="28"/>
          <w:szCs w:val="28"/>
        </w:rPr>
        <w:t>. Случайным образом определяется точка внутри хромосомы, в которой обе хромосомы делятся на две части и обмениваются ими</w:t>
      </w:r>
      <w:r>
        <w:rPr>
          <w:rFonts w:asciiTheme="majorHAnsi" w:hAnsiTheme="majorHAnsi" w:cstheme="majorHAnsi"/>
          <w:sz w:val="28"/>
          <w:szCs w:val="28"/>
        </w:rPr>
        <w:t xml:space="preserve"> (точка кроссинговера):</w:t>
      </w:r>
    </w:p>
    <w:p w:rsidR="002A3FD1" w:rsidRDefault="00F76B27" w:rsidP="00F76B27">
      <w:pPr>
        <w:ind w:firstLine="709"/>
        <w:jc w:val="center"/>
        <w:rPr>
          <w:rFonts w:asciiTheme="majorHAnsi" w:hAnsiTheme="majorHAnsi" w:cstheme="majorHAnsi"/>
          <w:sz w:val="28"/>
          <w:szCs w:val="28"/>
        </w:rPr>
      </w:pPr>
      <w:r>
        <w:rPr>
          <w:noProof/>
          <w:lang w:eastAsia="ru-RU"/>
        </w:rPr>
        <w:drawing>
          <wp:inline distT="0" distB="0" distL="0" distR="0">
            <wp:extent cx="3638550" cy="962025"/>
            <wp:effectExtent l="0" t="0" r="0" b="9525"/>
            <wp:docPr id="6" name="Рисунок 6" descr="кроссингове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кроссинговер"/>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38550" cy="962025"/>
                    </a:xfrm>
                    <a:prstGeom prst="rect">
                      <a:avLst/>
                    </a:prstGeom>
                    <a:noFill/>
                    <a:ln>
                      <a:noFill/>
                    </a:ln>
                  </pic:spPr>
                </pic:pic>
              </a:graphicData>
            </a:graphic>
          </wp:inline>
        </w:drawing>
      </w:r>
    </w:p>
    <w:p w:rsidR="00F76B27" w:rsidRDefault="00F76B27" w:rsidP="00F76B27">
      <w:pPr>
        <w:ind w:firstLine="709"/>
        <w:jc w:val="both"/>
        <w:rPr>
          <w:rFonts w:asciiTheme="majorHAnsi" w:hAnsiTheme="majorHAnsi" w:cstheme="majorHAnsi"/>
          <w:sz w:val="28"/>
          <w:szCs w:val="28"/>
        </w:rPr>
      </w:pPr>
      <w:r w:rsidRPr="00F76B27">
        <w:rPr>
          <w:rFonts w:asciiTheme="majorHAnsi" w:hAnsiTheme="majorHAnsi" w:cstheme="majorHAnsi"/>
          <w:sz w:val="28"/>
          <w:szCs w:val="28"/>
        </w:rPr>
        <w:t xml:space="preserve">Данный тип кроссинговера называется </w:t>
      </w:r>
      <w:r w:rsidRPr="00F76B27">
        <w:rPr>
          <w:rFonts w:asciiTheme="majorHAnsi" w:hAnsiTheme="majorHAnsi" w:cstheme="majorHAnsi"/>
          <w:b/>
          <w:sz w:val="28"/>
          <w:szCs w:val="28"/>
        </w:rPr>
        <w:t>одноточечным</w:t>
      </w:r>
      <w:r w:rsidRPr="00F76B27">
        <w:rPr>
          <w:rFonts w:asciiTheme="majorHAnsi" w:hAnsiTheme="majorHAnsi" w:cstheme="majorHAnsi"/>
          <w:sz w:val="28"/>
          <w:szCs w:val="28"/>
        </w:rPr>
        <w:t xml:space="preserve">, т.к. при нем родительские хромосомы разрезаются только в одной случайной точке. Также существует </w:t>
      </w:r>
      <w:r w:rsidRPr="00F76B27">
        <w:rPr>
          <w:rFonts w:asciiTheme="majorHAnsi" w:hAnsiTheme="majorHAnsi" w:cstheme="majorHAnsi"/>
          <w:b/>
          <w:sz w:val="28"/>
          <w:szCs w:val="28"/>
        </w:rPr>
        <w:t>2-х</w:t>
      </w:r>
      <w:r w:rsidRPr="00F76B27">
        <w:rPr>
          <w:rFonts w:asciiTheme="majorHAnsi" w:hAnsiTheme="majorHAnsi" w:cstheme="majorHAnsi"/>
          <w:sz w:val="28"/>
          <w:szCs w:val="28"/>
        </w:rPr>
        <w:t xml:space="preserve"> и </w:t>
      </w:r>
      <w:r w:rsidRPr="00F76B27">
        <w:rPr>
          <w:rFonts w:asciiTheme="majorHAnsi" w:hAnsiTheme="majorHAnsi" w:cstheme="majorHAnsi"/>
          <w:b/>
          <w:sz w:val="28"/>
          <w:szCs w:val="28"/>
        </w:rPr>
        <w:t>n-точечный операторы</w:t>
      </w:r>
      <w:r w:rsidRPr="00F76B27">
        <w:rPr>
          <w:rFonts w:asciiTheme="majorHAnsi" w:hAnsiTheme="majorHAnsi" w:cstheme="majorHAnsi"/>
          <w:sz w:val="28"/>
          <w:szCs w:val="28"/>
        </w:rPr>
        <w:t xml:space="preserve"> кроссинговера.</w:t>
      </w:r>
    </w:p>
    <w:p w:rsidR="00386D26" w:rsidRDefault="00386D26" w:rsidP="00AC6A68">
      <w:pPr>
        <w:ind w:firstLine="709"/>
        <w:jc w:val="both"/>
        <w:rPr>
          <w:rFonts w:asciiTheme="majorHAnsi" w:hAnsiTheme="majorHAnsi" w:cstheme="majorHAnsi"/>
          <w:sz w:val="28"/>
          <w:szCs w:val="28"/>
        </w:rPr>
      </w:pPr>
      <w:r w:rsidRPr="00386D26">
        <w:rPr>
          <w:rFonts w:asciiTheme="majorHAnsi" w:hAnsiTheme="majorHAnsi" w:cstheme="majorHAnsi"/>
          <w:b/>
          <w:sz w:val="28"/>
          <w:szCs w:val="28"/>
        </w:rPr>
        <w:t>Оператор мутации</w:t>
      </w:r>
      <w:r w:rsidRPr="00386D26">
        <w:rPr>
          <w:rFonts w:asciiTheme="majorHAnsi" w:hAnsiTheme="majorHAnsi" w:cstheme="majorHAnsi"/>
          <w:sz w:val="28"/>
          <w:szCs w:val="28"/>
        </w:rPr>
        <w:t xml:space="preserve"> необходим для "выбивания" популяции из локального экстремума и способствует защите от преждевременной сходимости. Достигаются </w:t>
      </w:r>
      <w:r>
        <w:rPr>
          <w:rFonts w:asciiTheme="majorHAnsi" w:hAnsiTheme="majorHAnsi" w:cstheme="majorHAnsi"/>
          <w:sz w:val="28"/>
          <w:szCs w:val="28"/>
        </w:rPr>
        <w:t>это</w:t>
      </w:r>
      <w:r w:rsidRPr="00386D26">
        <w:rPr>
          <w:rFonts w:asciiTheme="majorHAnsi" w:hAnsiTheme="majorHAnsi" w:cstheme="majorHAnsi"/>
          <w:sz w:val="28"/>
          <w:szCs w:val="28"/>
        </w:rPr>
        <w:t xml:space="preserve"> за счет того, что инвертируется случайно выбранный бит в хромосоме</w:t>
      </w:r>
      <w:r>
        <w:rPr>
          <w:rFonts w:asciiTheme="majorHAnsi" w:hAnsiTheme="majorHAnsi" w:cstheme="majorHAnsi"/>
          <w:sz w:val="28"/>
          <w:szCs w:val="28"/>
        </w:rPr>
        <w:t>:</w:t>
      </w:r>
    </w:p>
    <w:p w:rsidR="00386D26" w:rsidRDefault="00386D26" w:rsidP="00386D26">
      <w:pPr>
        <w:ind w:firstLine="709"/>
        <w:jc w:val="center"/>
        <w:rPr>
          <w:rFonts w:asciiTheme="majorHAnsi" w:hAnsiTheme="majorHAnsi" w:cstheme="majorHAnsi"/>
          <w:sz w:val="28"/>
          <w:szCs w:val="28"/>
        </w:rPr>
      </w:pPr>
      <w:r>
        <w:rPr>
          <w:noProof/>
          <w:lang w:eastAsia="ru-RU"/>
        </w:rPr>
        <w:drawing>
          <wp:inline distT="0" distB="0" distL="0" distR="0">
            <wp:extent cx="3695700" cy="533400"/>
            <wp:effectExtent l="0" t="0" r="0" b="0"/>
            <wp:docPr id="5" name="Рисунок 5" descr="Мутац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Мутация"/>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5700" cy="533400"/>
                    </a:xfrm>
                    <a:prstGeom prst="rect">
                      <a:avLst/>
                    </a:prstGeom>
                    <a:noFill/>
                    <a:ln>
                      <a:noFill/>
                    </a:ln>
                  </pic:spPr>
                </pic:pic>
              </a:graphicData>
            </a:graphic>
          </wp:inline>
        </w:drawing>
      </w:r>
    </w:p>
    <w:p w:rsidR="00386D26" w:rsidRDefault="00F76B27" w:rsidP="00AC6A68">
      <w:pPr>
        <w:ind w:firstLine="709"/>
        <w:jc w:val="both"/>
        <w:rPr>
          <w:rFonts w:asciiTheme="majorHAnsi" w:hAnsiTheme="majorHAnsi" w:cstheme="majorHAnsi"/>
          <w:sz w:val="28"/>
          <w:szCs w:val="28"/>
        </w:rPr>
      </w:pPr>
      <w:r w:rsidRPr="00F76B27">
        <w:rPr>
          <w:rFonts w:asciiTheme="majorHAnsi" w:hAnsiTheme="majorHAnsi" w:cstheme="majorHAnsi"/>
          <w:sz w:val="28"/>
          <w:szCs w:val="28"/>
        </w:rPr>
        <w:t>Так же</w:t>
      </w:r>
      <w:r>
        <w:rPr>
          <w:rFonts w:asciiTheme="majorHAnsi" w:hAnsiTheme="majorHAnsi" w:cstheme="majorHAnsi"/>
          <w:sz w:val="28"/>
          <w:szCs w:val="28"/>
        </w:rPr>
        <w:t>,</w:t>
      </w:r>
      <w:r w:rsidRPr="00F76B27">
        <w:rPr>
          <w:rFonts w:asciiTheme="majorHAnsi" w:hAnsiTheme="majorHAnsi" w:cstheme="majorHAnsi"/>
          <w:sz w:val="28"/>
          <w:szCs w:val="28"/>
        </w:rPr>
        <w:t xml:space="preserve"> как и кроссинговер, мутация проводится не только по одной случайной точке. Можно выбирать некоторое количество точек в хромосоме для инверсии, причем их число также может быть случайным.</w:t>
      </w:r>
    </w:p>
    <w:p w:rsidR="00D969CB" w:rsidRPr="00C77503" w:rsidRDefault="00AC6A68" w:rsidP="00C77503">
      <w:pPr>
        <w:pStyle w:val="1"/>
        <w:spacing w:after="240"/>
        <w:jc w:val="center"/>
        <w:rPr>
          <w:rFonts w:cstheme="majorHAnsi"/>
          <w:b/>
          <w:color w:val="auto"/>
          <w:sz w:val="28"/>
          <w:szCs w:val="28"/>
        </w:rPr>
      </w:pPr>
      <w:bookmarkStart w:id="17" w:name="_Toc78476188"/>
      <w:r w:rsidRPr="00C77503">
        <w:rPr>
          <w:rFonts w:cstheme="majorHAnsi"/>
          <w:b/>
          <w:color w:val="auto"/>
          <w:sz w:val="28"/>
          <w:szCs w:val="28"/>
        </w:rPr>
        <w:t>Базы данных</w:t>
      </w:r>
      <w:bookmarkEnd w:id="17"/>
    </w:p>
    <w:p w:rsidR="00D969CB" w:rsidRPr="001B5D89" w:rsidRDefault="00AC6A68" w:rsidP="001B5D89">
      <w:pPr>
        <w:pStyle w:val="2"/>
        <w:spacing w:after="240"/>
        <w:ind w:firstLine="709"/>
        <w:jc w:val="both"/>
        <w:rPr>
          <w:rFonts w:cstheme="majorHAnsi"/>
          <w:b/>
          <w:color w:val="auto"/>
          <w:sz w:val="28"/>
          <w:szCs w:val="28"/>
        </w:rPr>
      </w:pPr>
      <w:bookmarkStart w:id="18" w:name="_Toc78476189"/>
      <w:r w:rsidRPr="001B5D89">
        <w:rPr>
          <w:rFonts w:cstheme="majorHAnsi"/>
          <w:b/>
          <w:color w:val="auto"/>
          <w:sz w:val="28"/>
          <w:szCs w:val="28"/>
        </w:rPr>
        <w:t>15.</w:t>
      </w:r>
      <w:r w:rsidR="00D969CB" w:rsidRPr="001B5D89">
        <w:rPr>
          <w:rFonts w:cstheme="majorHAnsi"/>
          <w:b/>
          <w:color w:val="auto"/>
          <w:sz w:val="28"/>
          <w:szCs w:val="28"/>
        </w:rPr>
        <w:t xml:space="preserve"> </w:t>
      </w:r>
      <w:r w:rsidRPr="001B5D89">
        <w:rPr>
          <w:rFonts w:cstheme="majorHAnsi"/>
          <w:b/>
          <w:color w:val="auto"/>
          <w:sz w:val="28"/>
          <w:szCs w:val="28"/>
        </w:rPr>
        <w:t>Базы данных. Модели представления данных. ORM. Понятие и задачи СУБД.</w:t>
      </w:r>
      <w:bookmarkEnd w:id="18"/>
    </w:p>
    <w:p w:rsidR="00FB32AC" w:rsidRDefault="00FB32AC" w:rsidP="00FB32AC">
      <w:pPr>
        <w:ind w:firstLine="709"/>
        <w:jc w:val="both"/>
        <w:rPr>
          <w:rFonts w:asciiTheme="majorHAnsi" w:hAnsiTheme="majorHAnsi" w:cstheme="majorHAnsi"/>
          <w:sz w:val="28"/>
          <w:szCs w:val="28"/>
        </w:rPr>
      </w:pPr>
      <w:r w:rsidRPr="003C4650">
        <w:rPr>
          <w:rFonts w:asciiTheme="majorHAnsi" w:hAnsiTheme="majorHAnsi" w:cstheme="majorHAnsi"/>
          <w:b/>
          <w:sz w:val="28"/>
          <w:szCs w:val="28"/>
        </w:rPr>
        <w:t>База Данных (БД)</w:t>
      </w:r>
      <w:r w:rsidRPr="003C4650">
        <w:rPr>
          <w:rFonts w:asciiTheme="majorHAnsi" w:hAnsiTheme="majorHAnsi" w:cstheme="majorHAnsi"/>
          <w:sz w:val="28"/>
          <w:szCs w:val="28"/>
        </w:rPr>
        <w:t xml:space="preserve"> — структурированный организованный набор данных, описывающих характеристики какой-либо физической или виртуальной системы.</w:t>
      </w:r>
      <w:r>
        <w:rPr>
          <w:rFonts w:asciiTheme="majorHAnsi" w:hAnsiTheme="majorHAnsi" w:cstheme="majorHAnsi"/>
          <w:sz w:val="28"/>
          <w:szCs w:val="28"/>
        </w:rPr>
        <w:t xml:space="preserve"> </w:t>
      </w:r>
      <w:r w:rsidRPr="003C4650">
        <w:rPr>
          <w:rFonts w:asciiTheme="majorHAnsi" w:hAnsiTheme="majorHAnsi" w:cstheme="majorHAnsi"/>
          <w:sz w:val="28"/>
          <w:szCs w:val="28"/>
        </w:rPr>
        <w:t xml:space="preserve">«Базой данных» часто упрощённо или ошибочно называют Системы </w:t>
      </w:r>
      <w:r w:rsidRPr="003C4650">
        <w:rPr>
          <w:rFonts w:asciiTheme="majorHAnsi" w:hAnsiTheme="majorHAnsi" w:cstheme="majorHAnsi"/>
          <w:sz w:val="28"/>
          <w:szCs w:val="28"/>
        </w:rPr>
        <w:lastRenderedPageBreak/>
        <w:t>Управления Базами Данных (СУБД). Нужно различать набор данных (собственно БД) и программное обеспечение, предназначенное для организации и ведения баз данных (СУБД).</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DF7200">
        <w:rPr>
          <w:rFonts w:asciiTheme="majorHAnsi" w:hAnsiTheme="majorHAnsi" w:cstheme="majorHAnsi"/>
          <w:b/>
          <w:sz w:val="28"/>
          <w:szCs w:val="28"/>
        </w:rPr>
        <w:t>Иерархическая</w:t>
      </w:r>
      <w:r w:rsidRPr="00DF7200">
        <w:rPr>
          <w:rFonts w:asciiTheme="majorHAnsi" w:hAnsiTheme="majorHAnsi" w:cstheme="majorHAnsi"/>
          <w:sz w:val="28"/>
          <w:szCs w:val="28"/>
        </w:rPr>
        <w:t xml:space="preserve"> – представление базы данных в виде древовидной структуры, состоящей из объектов различных уровней.</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F61741">
        <w:rPr>
          <w:rFonts w:asciiTheme="majorHAnsi" w:hAnsiTheme="majorHAnsi" w:cstheme="majorHAnsi"/>
          <w:b/>
          <w:sz w:val="28"/>
          <w:szCs w:val="28"/>
        </w:rPr>
        <w:t>Объектно-ориентированная</w:t>
      </w:r>
      <w:r>
        <w:rPr>
          <w:rFonts w:asciiTheme="majorHAnsi" w:hAnsiTheme="majorHAnsi" w:cstheme="majorHAnsi"/>
          <w:sz w:val="28"/>
          <w:szCs w:val="28"/>
        </w:rPr>
        <w:t xml:space="preserve"> – БД</w:t>
      </w:r>
      <w:r w:rsidRPr="00F61741">
        <w:rPr>
          <w:rFonts w:asciiTheme="majorHAnsi" w:hAnsiTheme="majorHAnsi" w:cstheme="majorHAnsi"/>
          <w:sz w:val="28"/>
          <w:szCs w:val="28"/>
        </w:rPr>
        <w:t>, в которой данные моделируются в виде объектов, их атрибутов, методов и классов.</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Объектно-реляционная</w:t>
      </w:r>
      <w:r>
        <w:rPr>
          <w:rFonts w:asciiTheme="majorHAnsi" w:hAnsiTheme="majorHAnsi" w:cstheme="majorHAnsi"/>
          <w:sz w:val="28"/>
          <w:szCs w:val="28"/>
        </w:rPr>
        <w:t xml:space="preserve"> –</w:t>
      </w:r>
      <w:r w:rsidRPr="00F61741">
        <w:rPr>
          <w:rFonts w:asciiTheme="majorHAnsi" w:hAnsiTheme="majorHAnsi" w:cstheme="majorHAnsi"/>
          <w:sz w:val="28"/>
          <w:szCs w:val="28"/>
        </w:rPr>
        <w:t xml:space="preserve"> реляционная СУБД (РСУБД), поддерживающая некоторые технологии, присущие объектно-ориентированным СУБД и реализующие объектно-ориентированный подход</w:t>
      </w:r>
      <w:r>
        <w:rPr>
          <w:rFonts w:asciiTheme="majorHAnsi" w:hAnsiTheme="majorHAnsi" w:cstheme="majorHAnsi"/>
          <w:sz w:val="28"/>
          <w:szCs w:val="28"/>
        </w:rPr>
        <w:t>.</w:t>
      </w:r>
    </w:p>
    <w:p w:rsidR="00FB32AC" w:rsidRPr="00DF7200"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Реляционная</w:t>
      </w:r>
      <w:r>
        <w:rPr>
          <w:rFonts w:asciiTheme="majorHAnsi" w:hAnsiTheme="majorHAnsi" w:cstheme="majorHAnsi"/>
          <w:sz w:val="28"/>
          <w:szCs w:val="28"/>
        </w:rPr>
        <w:t>;</w:t>
      </w:r>
    </w:p>
    <w:p w:rsidR="00FB32AC" w:rsidRPr="00056A26" w:rsidRDefault="00FB32AC" w:rsidP="00FB32AC">
      <w:pPr>
        <w:pStyle w:val="a5"/>
        <w:numPr>
          <w:ilvl w:val="0"/>
          <w:numId w:val="8"/>
        </w:numPr>
        <w:tabs>
          <w:tab w:val="left" w:pos="993"/>
        </w:tabs>
        <w:ind w:left="0" w:firstLine="709"/>
        <w:jc w:val="both"/>
        <w:rPr>
          <w:rFonts w:asciiTheme="majorHAnsi" w:hAnsiTheme="majorHAnsi" w:cstheme="majorHAnsi"/>
          <w:sz w:val="28"/>
          <w:szCs w:val="28"/>
        </w:rPr>
      </w:pPr>
      <w:r w:rsidRPr="00056A26">
        <w:rPr>
          <w:rFonts w:asciiTheme="majorHAnsi" w:hAnsiTheme="majorHAnsi" w:cstheme="majorHAnsi"/>
          <w:b/>
          <w:sz w:val="28"/>
          <w:szCs w:val="28"/>
        </w:rPr>
        <w:t>Сетевая</w:t>
      </w:r>
      <w:r>
        <w:rPr>
          <w:rFonts w:asciiTheme="majorHAnsi" w:hAnsiTheme="majorHAnsi" w:cstheme="majorHAnsi"/>
          <w:sz w:val="28"/>
          <w:szCs w:val="28"/>
        </w:rPr>
        <w:t xml:space="preserve"> – </w:t>
      </w:r>
      <w:r w:rsidRPr="00853D3C">
        <w:rPr>
          <w:rFonts w:asciiTheme="majorHAnsi" w:hAnsiTheme="majorHAnsi" w:cstheme="majorHAnsi"/>
          <w:sz w:val="28"/>
          <w:szCs w:val="28"/>
        </w:rPr>
        <w:t>логическая модель данных, являющаяся расширением иерархического подхода, строгая математическая теория, описывающая структурный аспект, аспект целостности и аспект обработки данных в сетевых базах данных</w:t>
      </w:r>
      <w:r>
        <w:rPr>
          <w:rFonts w:asciiTheme="majorHAnsi" w:hAnsiTheme="majorHAnsi" w:cstheme="majorHAnsi"/>
          <w:sz w:val="28"/>
          <w:szCs w:val="28"/>
        </w:rPr>
        <w:t>.</w:t>
      </w:r>
    </w:p>
    <w:p w:rsidR="00D969CB" w:rsidRDefault="00FB32AC" w:rsidP="00AC6A68">
      <w:pPr>
        <w:ind w:firstLine="709"/>
        <w:jc w:val="both"/>
        <w:rPr>
          <w:rFonts w:asciiTheme="majorHAnsi" w:hAnsiTheme="majorHAnsi" w:cstheme="majorHAnsi"/>
          <w:sz w:val="28"/>
          <w:szCs w:val="28"/>
        </w:rPr>
      </w:pPr>
      <w:r w:rsidRPr="00767362">
        <w:rPr>
          <w:rFonts w:asciiTheme="majorHAnsi" w:hAnsiTheme="majorHAnsi" w:cstheme="majorHAnsi"/>
          <w:b/>
          <w:sz w:val="28"/>
          <w:szCs w:val="28"/>
        </w:rPr>
        <w:t>Реляционная база данных</w:t>
      </w:r>
      <w:r w:rsidRPr="003C4650">
        <w:rPr>
          <w:rFonts w:asciiTheme="majorHAnsi" w:hAnsiTheme="majorHAnsi" w:cstheme="majorHAnsi"/>
          <w:sz w:val="28"/>
          <w:szCs w:val="28"/>
        </w:rPr>
        <w:t xml:space="preserve"> — база данных, основанная на реляционной модели. Слово «реляционный» происходит от английского «relation»</w:t>
      </w:r>
      <w:r>
        <w:rPr>
          <w:rFonts w:asciiTheme="majorHAnsi" w:hAnsiTheme="majorHAnsi" w:cstheme="majorHAnsi"/>
          <w:sz w:val="28"/>
          <w:szCs w:val="28"/>
        </w:rPr>
        <w:t xml:space="preserve">. </w:t>
      </w:r>
      <w:r w:rsidRPr="003C4650">
        <w:rPr>
          <w:rFonts w:asciiTheme="majorHAnsi" w:hAnsiTheme="majorHAnsi" w:cstheme="majorHAnsi"/>
          <w:sz w:val="28"/>
          <w:szCs w:val="28"/>
        </w:rPr>
        <w:t>Для работы с реляционными БД применяют Реляционные СУБД.</w:t>
      </w:r>
      <w:r>
        <w:rPr>
          <w:rFonts w:asciiTheme="majorHAnsi" w:hAnsiTheme="majorHAnsi" w:cstheme="majorHAnsi"/>
          <w:sz w:val="28"/>
          <w:szCs w:val="28"/>
        </w:rPr>
        <w:t xml:space="preserve"> </w:t>
      </w:r>
      <w:r w:rsidRPr="003C4650">
        <w:rPr>
          <w:rFonts w:asciiTheme="majorHAnsi" w:hAnsiTheme="majorHAnsi" w:cstheme="majorHAnsi"/>
          <w:sz w:val="28"/>
          <w:szCs w:val="28"/>
        </w:rPr>
        <w:t>В реляционных базах данных все данные представлены в виде простых таблиц, разбитых на строки и столбцы, на пересечении которых расположены данные. Каждая база данных может включать несколько таблиц.</w:t>
      </w:r>
    </w:p>
    <w:p w:rsidR="00FB32AC" w:rsidRPr="00F23639" w:rsidRDefault="006E3B93" w:rsidP="00AC6A68">
      <w:pPr>
        <w:ind w:firstLine="709"/>
        <w:jc w:val="both"/>
        <w:rPr>
          <w:rFonts w:asciiTheme="majorHAnsi" w:hAnsiTheme="majorHAnsi" w:cstheme="majorHAnsi"/>
          <w:sz w:val="28"/>
          <w:szCs w:val="28"/>
        </w:rPr>
      </w:pPr>
      <w:r w:rsidRPr="00F926F2">
        <w:rPr>
          <w:rFonts w:asciiTheme="majorHAnsi" w:hAnsiTheme="majorHAnsi" w:cstheme="majorHAnsi"/>
          <w:b/>
          <w:sz w:val="28"/>
          <w:szCs w:val="28"/>
        </w:rPr>
        <w:t>ORM</w:t>
      </w:r>
      <w:r>
        <w:rPr>
          <w:rFonts w:asciiTheme="majorHAnsi" w:hAnsiTheme="majorHAnsi" w:cstheme="majorHAnsi"/>
          <w:sz w:val="28"/>
          <w:szCs w:val="28"/>
        </w:rPr>
        <w:t xml:space="preserve"> </w:t>
      </w:r>
      <w:r w:rsidRPr="006E3B93">
        <w:rPr>
          <w:rFonts w:asciiTheme="majorHAnsi" w:hAnsiTheme="majorHAnsi" w:cstheme="majorHAnsi"/>
          <w:sz w:val="28"/>
          <w:szCs w:val="28"/>
        </w:rPr>
        <w:t>— технология программирования, которая связывает базы данных с концепциями объектно-ориентированных языков программирования, создавая «виртуальную объектную базу данных»</w:t>
      </w:r>
      <w:r w:rsidR="00A909CE">
        <w:rPr>
          <w:rFonts w:asciiTheme="majorHAnsi" w:hAnsiTheme="majorHAnsi" w:cstheme="majorHAnsi"/>
          <w:sz w:val="28"/>
          <w:szCs w:val="28"/>
        </w:rPr>
        <w:t>.</w:t>
      </w:r>
      <w:r w:rsidR="00F23639">
        <w:rPr>
          <w:rFonts w:asciiTheme="majorHAnsi" w:hAnsiTheme="majorHAnsi" w:cstheme="majorHAnsi"/>
          <w:sz w:val="28"/>
          <w:szCs w:val="28"/>
        </w:rPr>
        <w:t xml:space="preserve"> </w:t>
      </w:r>
      <w:r w:rsidR="00F23639" w:rsidRPr="00F23639">
        <w:rPr>
          <w:rFonts w:asciiTheme="majorHAnsi" w:hAnsiTheme="majorHAnsi" w:cstheme="majorHAnsi"/>
          <w:sz w:val="28"/>
          <w:szCs w:val="28"/>
        </w:rPr>
        <w:t>Благодаря этой технологии разработчики могут использовать язык программирования, с которым им удобно работать с базой данных, вместо написания операторов SQL или хранимых процедур. Это может значительно ускорить разработку приложений, особенно на начальном этапе. ORM также позволяет переключать приложение между различными реляционными базами данных. Например, приложение может быть переключено с MySQL на PostgreSQL с минимальными изменениями кода.</w:t>
      </w:r>
      <w:r w:rsidR="00F23639">
        <w:rPr>
          <w:rFonts w:asciiTheme="majorHAnsi" w:hAnsiTheme="majorHAnsi" w:cstheme="majorHAnsi"/>
          <w:sz w:val="28"/>
          <w:szCs w:val="28"/>
        </w:rPr>
        <w:t xml:space="preserve"> Примеры: </w:t>
      </w:r>
      <w:r w:rsidR="00F23639">
        <w:rPr>
          <w:rFonts w:asciiTheme="majorHAnsi" w:hAnsiTheme="majorHAnsi" w:cstheme="majorHAnsi"/>
          <w:sz w:val="28"/>
          <w:szCs w:val="28"/>
          <w:lang w:val="en-US"/>
        </w:rPr>
        <w:t>Hibernate</w:t>
      </w:r>
      <w:r w:rsidR="00F23639" w:rsidRPr="0020054F">
        <w:rPr>
          <w:rFonts w:asciiTheme="majorHAnsi" w:hAnsiTheme="majorHAnsi" w:cstheme="majorHAnsi"/>
          <w:sz w:val="28"/>
          <w:szCs w:val="28"/>
        </w:rPr>
        <w:t xml:space="preserve">, </w:t>
      </w:r>
      <w:r w:rsidR="00F23639">
        <w:rPr>
          <w:rFonts w:asciiTheme="majorHAnsi" w:hAnsiTheme="majorHAnsi" w:cstheme="majorHAnsi"/>
          <w:sz w:val="28"/>
          <w:szCs w:val="28"/>
          <w:lang w:val="en-US"/>
        </w:rPr>
        <w:t>JPA</w:t>
      </w:r>
      <w:r w:rsidR="00F23639">
        <w:rPr>
          <w:rFonts w:asciiTheme="majorHAnsi" w:hAnsiTheme="majorHAnsi" w:cstheme="majorHAnsi"/>
          <w:sz w:val="28"/>
          <w:szCs w:val="28"/>
        </w:rPr>
        <w:t>.</w:t>
      </w:r>
    </w:p>
    <w:p w:rsidR="00A909CE"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b/>
          <w:sz w:val="28"/>
          <w:szCs w:val="28"/>
        </w:rPr>
        <w:t>Система управления базами данных</w:t>
      </w:r>
      <w:r>
        <w:rPr>
          <w:rFonts w:asciiTheme="majorHAnsi" w:hAnsiTheme="majorHAnsi" w:cstheme="majorHAnsi"/>
          <w:sz w:val="28"/>
          <w:szCs w:val="28"/>
        </w:rPr>
        <w:t xml:space="preserve"> (</w:t>
      </w:r>
      <w:r w:rsidRPr="009D079D">
        <w:rPr>
          <w:rFonts w:asciiTheme="majorHAnsi" w:hAnsiTheme="majorHAnsi" w:cstheme="majorHAnsi"/>
          <w:sz w:val="28"/>
          <w:szCs w:val="28"/>
        </w:rPr>
        <w:t>СУБД</w:t>
      </w:r>
      <w:r>
        <w:rPr>
          <w:rFonts w:asciiTheme="majorHAnsi" w:hAnsiTheme="majorHAnsi" w:cstheme="majorHAnsi"/>
          <w:sz w:val="28"/>
          <w:szCs w:val="28"/>
        </w:rPr>
        <w:t>,</w:t>
      </w:r>
      <w:r w:rsidRPr="009D079D">
        <w:rPr>
          <w:rFonts w:asciiTheme="majorHAnsi" w:hAnsiTheme="majorHAnsi" w:cstheme="majorHAnsi"/>
          <w:sz w:val="28"/>
          <w:szCs w:val="28"/>
        </w:rPr>
        <w:t xml:space="preserve"> DBMS) — совокупность программных и лингвистических средств общего или специального назначения, обеспечивающих управление создание</w:t>
      </w:r>
      <w:r>
        <w:rPr>
          <w:rFonts w:asciiTheme="majorHAnsi" w:hAnsiTheme="majorHAnsi" w:cstheme="majorHAnsi"/>
          <w:sz w:val="28"/>
          <w:szCs w:val="28"/>
        </w:rPr>
        <w:t>м и использованием баз данных</w:t>
      </w:r>
      <w:r w:rsidRPr="009D079D">
        <w:rPr>
          <w:rFonts w:asciiTheme="majorHAnsi" w:hAnsiTheme="majorHAnsi" w:cstheme="majorHAnsi"/>
          <w:sz w:val="28"/>
          <w:szCs w:val="28"/>
        </w:rPr>
        <w:t>.</w:t>
      </w:r>
      <w:r>
        <w:rPr>
          <w:rFonts w:asciiTheme="majorHAnsi" w:hAnsiTheme="majorHAnsi" w:cstheme="majorHAnsi"/>
          <w:sz w:val="28"/>
          <w:szCs w:val="28"/>
        </w:rPr>
        <w:t xml:space="preserve"> </w:t>
      </w:r>
      <w:r w:rsidRPr="009D079D">
        <w:rPr>
          <w:rFonts w:asciiTheme="majorHAnsi" w:hAnsiTheme="majorHAnsi" w:cstheme="majorHAnsi"/>
          <w:b/>
          <w:sz w:val="28"/>
          <w:szCs w:val="28"/>
        </w:rPr>
        <w:t>СУБД</w:t>
      </w:r>
      <w:r w:rsidRPr="009D079D">
        <w:rPr>
          <w:rFonts w:asciiTheme="majorHAnsi" w:hAnsiTheme="majorHAnsi" w:cstheme="majorHAnsi"/>
          <w:sz w:val="28"/>
          <w:szCs w:val="28"/>
        </w:rPr>
        <w:t xml:space="preserve"> — комплекс программ, позволяющих создать базу данных (БД) и манипулировать данными (вставлять, обновлять, удалять и выбирать). Система </w:t>
      </w:r>
      <w:r w:rsidRPr="009D079D">
        <w:rPr>
          <w:rFonts w:asciiTheme="majorHAnsi" w:hAnsiTheme="majorHAnsi" w:cstheme="majorHAnsi"/>
          <w:sz w:val="28"/>
          <w:szCs w:val="28"/>
        </w:rPr>
        <w:lastRenderedPageBreak/>
        <w:t>обеспечивает безопасность, надёжность хранения и целостность данных, а также предоставляет средства для администрирования БД</w:t>
      </w:r>
      <w:r>
        <w:rPr>
          <w:rFonts w:asciiTheme="majorHAnsi" w:hAnsiTheme="majorHAnsi" w:cstheme="majorHAnsi"/>
          <w:sz w:val="28"/>
          <w:szCs w:val="28"/>
        </w:rPr>
        <w:t>.</w:t>
      </w:r>
    </w:p>
    <w:p w:rsidR="009D079D" w:rsidRPr="009D079D" w:rsidRDefault="009D079D" w:rsidP="009D079D">
      <w:pPr>
        <w:ind w:firstLine="709"/>
        <w:jc w:val="both"/>
        <w:rPr>
          <w:rFonts w:asciiTheme="majorHAnsi" w:hAnsiTheme="majorHAnsi" w:cstheme="majorHAnsi"/>
          <w:b/>
          <w:sz w:val="28"/>
          <w:szCs w:val="28"/>
        </w:rPr>
      </w:pPr>
      <w:r w:rsidRPr="009D079D">
        <w:rPr>
          <w:rFonts w:asciiTheme="majorHAnsi" w:hAnsiTheme="majorHAnsi" w:cstheme="majorHAnsi"/>
          <w:b/>
          <w:sz w:val="28"/>
          <w:szCs w:val="28"/>
        </w:rPr>
        <w:t>Основные функции:</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во внешней памяти (на дисках);</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управление данными в оперативной памяти с использованием дискового кэша;</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журнализация изменений, резервное копирование и восстановление базы данных после сбоев;</w:t>
      </w:r>
    </w:p>
    <w:p w:rsidR="009D079D" w:rsidRPr="009D079D" w:rsidRDefault="009D079D" w:rsidP="009D079D">
      <w:pPr>
        <w:pStyle w:val="a5"/>
        <w:numPr>
          <w:ilvl w:val="0"/>
          <w:numId w:val="9"/>
        </w:numPr>
        <w:tabs>
          <w:tab w:val="left" w:pos="993"/>
        </w:tabs>
        <w:ind w:left="0" w:firstLine="709"/>
        <w:jc w:val="both"/>
        <w:rPr>
          <w:rFonts w:asciiTheme="majorHAnsi" w:hAnsiTheme="majorHAnsi" w:cstheme="majorHAnsi"/>
          <w:sz w:val="28"/>
          <w:szCs w:val="28"/>
        </w:rPr>
      </w:pPr>
      <w:r w:rsidRPr="009D079D">
        <w:rPr>
          <w:rFonts w:asciiTheme="majorHAnsi" w:hAnsiTheme="majorHAnsi" w:cstheme="majorHAnsi"/>
          <w:sz w:val="28"/>
          <w:szCs w:val="28"/>
        </w:rPr>
        <w:t>поддержка языков БД (язык определения данных, язык манипулирования данными).</w:t>
      </w:r>
    </w:p>
    <w:p w:rsidR="009D079D" w:rsidRPr="009D079D" w:rsidRDefault="009D079D" w:rsidP="009D079D">
      <w:pPr>
        <w:ind w:firstLine="709"/>
        <w:jc w:val="both"/>
        <w:rPr>
          <w:rFonts w:asciiTheme="majorHAnsi" w:hAnsiTheme="majorHAnsi" w:cstheme="majorHAnsi"/>
          <w:sz w:val="28"/>
          <w:szCs w:val="28"/>
        </w:rPr>
      </w:pPr>
      <w:r w:rsidRPr="009D079D">
        <w:rPr>
          <w:rFonts w:asciiTheme="majorHAnsi" w:hAnsiTheme="majorHAnsi" w:cstheme="majorHAnsi"/>
          <w:sz w:val="28"/>
          <w:szCs w:val="28"/>
        </w:rPr>
        <w:t>Обычно современная СУБД</w:t>
      </w:r>
      <w:r>
        <w:rPr>
          <w:rFonts w:asciiTheme="majorHAnsi" w:hAnsiTheme="majorHAnsi" w:cstheme="majorHAnsi"/>
          <w:sz w:val="28"/>
          <w:szCs w:val="28"/>
        </w:rPr>
        <w:t xml:space="preserve"> содержит следующие </w:t>
      </w:r>
      <w:r w:rsidRPr="00A05709">
        <w:rPr>
          <w:rFonts w:asciiTheme="majorHAnsi" w:hAnsiTheme="majorHAnsi" w:cstheme="majorHAnsi"/>
          <w:b/>
          <w:sz w:val="28"/>
          <w:szCs w:val="28"/>
        </w:rPr>
        <w:t>компоненты</w:t>
      </w:r>
      <w:r>
        <w:rPr>
          <w:rFonts w:asciiTheme="majorHAnsi" w:hAnsiTheme="majorHAnsi" w:cstheme="majorHAnsi"/>
          <w:sz w:val="28"/>
          <w:szCs w:val="28"/>
        </w:rPr>
        <w:t>:</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ядро, которое отвечает за управление данными во внешней и оперативной памяти и журнализацию;</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процессор языка базы данных, обеспечивающий оптимизацию запросов на извлечение и изменение данных и создание, как правило, машинно-независимого исполняемого внутреннего кода;</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подсистему поддержки времени исполнения, которая интерпретирует программы манипуляции данными, создающие пользовательский интерфейс с СУБД;</w:t>
      </w:r>
    </w:p>
    <w:p w:rsidR="009D079D" w:rsidRPr="00A05709" w:rsidRDefault="009D079D" w:rsidP="00A05709">
      <w:pPr>
        <w:pStyle w:val="a5"/>
        <w:numPr>
          <w:ilvl w:val="0"/>
          <w:numId w:val="10"/>
        </w:numPr>
        <w:tabs>
          <w:tab w:val="left" w:pos="993"/>
        </w:tabs>
        <w:ind w:left="0" w:firstLine="698"/>
        <w:jc w:val="both"/>
        <w:rPr>
          <w:rFonts w:asciiTheme="majorHAnsi" w:hAnsiTheme="majorHAnsi" w:cstheme="majorHAnsi"/>
          <w:sz w:val="28"/>
          <w:szCs w:val="28"/>
        </w:rPr>
      </w:pPr>
      <w:r w:rsidRPr="00A05709">
        <w:rPr>
          <w:rFonts w:asciiTheme="majorHAnsi" w:hAnsiTheme="majorHAnsi" w:cstheme="majorHAnsi"/>
          <w:sz w:val="28"/>
          <w:szCs w:val="28"/>
        </w:rPr>
        <w:t>сервисные программы (внешние утилиты), обеспечивающие ряд дополнительных возможностей по обслуживанию информационной системы.</w:t>
      </w:r>
    </w:p>
    <w:p w:rsidR="00D969CB" w:rsidRPr="001B5D89" w:rsidRDefault="00AC6A68" w:rsidP="001B5D89">
      <w:pPr>
        <w:pStyle w:val="2"/>
        <w:spacing w:after="240"/>
        <w:ind w:firstLine="709"/>
        <w:jc w:val="both"/>
        <w:rPr>
          <w:rFonts w:cstheme="majorHAnsi"/>
          <w:b/>
          <w:color w:val="auto"/>
          <w:sz w:val="28"/>
          <w:szCs w:val="28"/>
        </w:rPr>
      </w:pPr>
      <w:bookmarkStart w:id="19" w:name="_Toc78476190"/>
      <w:r w:rsidRPr="001B5D89">
        <w:rPr>
          <w:rFonts w:cstheme="majorHAnsi"/>
          <w:b/>
          <w:color w:val="auto"/>
          <w:sz w:val="28"/>
          <w:szCs w:val="28"/>
        </w:rPr>
        <w:t>16.</w:t>
      </w:r>
      <w:r w:rsidR="00D969CB" w:rsidRPr="001B5D89">
        <w:rPr>
          <w:rFonts w:cstheme="majorHAnsi"/>
          <w:b/>
          <w:color w:val="auto"/>
          <w:sz w:val="28"/>
          <w:szCs w:val="28"/>
        </w:rPr>
        <w:t xml:space="preserve"> </w:t>
      </w:r>
      <w:r w:rsidRPr="001B5D89">
        <w:rPr>
          <w:rFonts w:cstheme="majorHAnsi"/>
          <w:b/>
          <w:color w:val="auto"/>
          <w:sz w:val="28"/>
          <w:szCs w:val="28"/>
        </w:rPr>
        <w:t>Основные понятия и аксиомы реляционной алгебры. Характеристики языка SQL. Выборка данных из реляционных таблиц с помощью оператора SELECT.</w:t>
      </w:r>
      <w:bookmarkEnd w:id="19"/>
    </w:p>
    <w:p w:rsidR="00D969CB" w:rsidRDefault="009B72A9" w:rsidP="006D7331">
      <w:pPr>
        <w:ind w:firstLine="709"/>
        <w:jc w:val="both"/>
        <w:rPr>
          <w:rFonts w:asciiTheme="majorHAnsi" w:hAnsiTheme="majorHAnsi" w:cstheme="majorHAnsi"/>
          <w:sz w:val="28"/>
          <w:szCs w:val="28"/>
        </w:rPr>
      </w:pPr>
      <w:r w:rsidRPr="009B72A9">
        <w:rPr>
          <w:rFonts w:asciiTheme="majorHAnsi" w:hAnsiTheme="majorHAnsi" w:cstheme="majorHAnsi"/>
          <w:b/>
          <w:sz w:val="28"/>
          <w:szCs w:val="28"/>
        </w:rPr>
        <w:t>Реляционная алгебра</w:t>
      </w:r>
      <w:r w:rsidRPr="009B72A9">
        <w:rPr>
          <w:rFonts w:asciiTheme="majorHAnsi" w:hAnsiTheme="majorHAnsi" w:cstheme="majorHAnsi"/>
          <w:sz w:val="28"/>
          <w:szCs w:val="28"/>
        </w:rPr>
        <w:t xml:space="preserve"> — замкнутая система операций над отношениями в реляционной модели данных. Операции реляционной алгебры также называют реляционными операциями.</w:t>
      </w:r>
      <w:r>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Реляционная алгебра представляет собой набор таких операций над отношениями, что результат каждой из операций также является </w:t>
      </w:r>
      <w:r w:rsidR="006D7331" w:rsidRPr="00287D1D">
        <w:rPr>
          <w:rFonts w:asciiTheme="majorHAnsi" w:hAnsiTheme="majorHAnsi" w:cstheme="majorHAnsi"/>
          <w:b/>
          <w:sz w:val="28"/>
          <w:szCs w:val="28"/>
        </w:rPr>
        <w:t>отношением</w:t>
      </w:r>
      <w:r w:rsidR="006D7331" w:rsidRPr="006D7331">
        <w:rPr>
          <w:rFonts w:asciiTheme="majorHAnsi" w:hAnsiTheme="majorHAnsi" w:cstheme="majorHAnsi"/>
          <w:sz w:val="28"/>
          <w:szCs w:val="28"/>
        </w:rPr>
        <w:t xml:space="preserve">. Это свойство алгебры называется </w:t>
      </w:r>
      <w:r w:rsidR="006D7331" w:rsidRPr="00287D1D">
        <w:rPr>
          <w:rFonts w:asciiTheme="majorHAnsi" w:hAnsiTheme="majorHAnsi" w:cstheme="majorHAnsi"/>
          <w:b/>
          <w:sz w:val="28"/>
          <w:szCs w:val="28"/>
          <w:u w:val="single"/>
        </w:rPr>
        <w:t>замкнутостью</w:t>
      </w:r>
      <w:r w:rsidR="006D7331" w:rsidRPr="006D7331">
        <w:rPr>
          <w:rFonts w:asciiTheme="majorHAnsi" w:hAnsiTheme="majorHAnsi" w:cstheme="majorHAnsi"/>
          <w:sz w:val="28"/>
          <w:szCs w:val="28"/>
        </w:rPr>
        <w:t>.</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 xml:space="preserve">Операции над одним отношением называются </w:t>
      </w:r>
      <w:r w:rsidR="006D7331" w:rsidRPr="00287D1D">
        <w:rPr>
          <w:rFonts w:asciiTheme="majorHAnsi" w:hAnsiTheme="majorHAnsi" w:cstheme="majorHAnsi"/>
          <w:b/>
          <w:sz w:val="28"/>
          <w:szCs w:val="28"/>
        </w:rPr>
        <w:t>унарными</w:t>
      </w:r>
      <w:r w:rsidR="006D7331" w:rsidRPr="006D7331">
        <w:rPr>
          <w:rFonts w:asciiTheme="majorHAnsi" w:hAnsiTheme="majorHAnsi" w:cstheme="majorHAnsi"/>
          <w:sz w:val="28"/>
          <w:szCs w:val="28"/>
        </w:rPr>
        <w:t xml:space="preserve">, над двумя отношениями — </w:t>
      </w:r>
      <w:r w:rsidR="006D7331" w:rsidRPr="00287D1D">
        <w:rPr>
          <w:rFonts w:asciiTheme="majorHAnsi" w:hAnsiTheme="majorHAnsi" w:cstheme="majorHAnsi"/>
          <w:b/>
          <w:sz w:val="28"/>
          <w:szCs w:val="28"/>
        </w:rPr>
        <w:t>бинарными</w:t>
      </w:r>
      <w:r w:rsidR="006D7331">
        <w:rPr>
          <w:rFonts w:asciiTheme="majorHAnsi" w:hAnsiTheme="majorHAnsi" w:cstheme="majorHAnsi"/>
          <w:sz w:val="28"/>
          <w:szCs w:val="28"/>
        </w:rPr>
        <w:t xml:space="preserve">, над тремя — </w:t>
      </w:r>
      <w:r w:rsidR="006D7331" w:rsidRPr="00287D1D">
        <w:rPr>
          <w:rFonts w:asciiTheme="majorHAnsi" w:hAnsiTheme="majorHAnsi" w:cstheme="majorHAnsi"/>
          <w:b/>
          <w:sz w:val="28"/>
          <w:szCs w:val="28"/>
        </w:rPr>
        <w:t>тернарными</w:t>
      </w:r>
      <w:r w:rsidR="006D7331">
        <w:rPr>
          <w:rFonts w:asciiTheme="majorHAnsi" w:hAnsiTheme="majorHAnsi" w:cstheme="majorHAnsi"/>
          <w:sz w:val="28"/>
          <w:szCs w:val="28"/>
        </w:rPr>
        <w:t xml:space="preserve">. </w:t>
      </w:r>
      <w:r w:rsidR="006D7331" w:rsidRPr="006D7331">
        <w:rPr>
          <w:rFonts w:asciiTheme="majorHAnsi" w:hAnsiTheme="majorHAnsi" w:cstheme="majorHAnsi"/>
          <w:sz w:val="28"/>
          <w:szCs w:val="28"/>
        </w:rPr>
        <w:t>Пример унарной операции — проекция, пример бинарной операции — объединение.</w:t>
      </w:r>
    </w:p>
    <w:p w:rsidR="00CC298E" w:rsidRPr="00CC298E" w:rsidRDefault="00CC298E" w:rsidP="00CC298E">
      <w:pPr>
        <w:ind w:firstLine="709"/>
        <w:jc w:val="both"/>
        <w:rPr>
          <w:rFonts w:asciiTheme="majorHAnsi" w:hAnsiTheme="majorHAnsi" w:cstheme="majorHAnsi"/>
          <w:sz w:val="28"/>
          <w:szCs w:val="28"/>
        </w:rPr>
      </w:pPr>
      <w:r w:rsidRPr="00CC298E">
        <w:rPr>
          <w:rFonts w:asciiTheme="majorHAnsi" w:hAnsiTheme="majorHAnsi" w:cstheme="majorHAnsi"/>
          <w:b/>
          <w:sz w:val="28"/>
          <w:szCs w:val="28"/>
        </w:rPr>
        <w:t>Объединение</w:t>
      </w:r>
      <w:r>
        <w:rPr>
          <w:rFonts w:asciiTheme="majorHAnsi" w:hAnsiTheme="majorHAnsi" w:cstheme="majorHAnsi"/>
          <w:sz w:val="28"/>
          <w:szCs w:val="28"/>
        </w:rPr>
        <w:t xml:space="preserve"> – о</w:t>
      </w:r>
      <w:r w:rsidRPr="00CC298E">
        <w:rPr>
          <w:rFonts w:asciiTheme="majorHAnsi" w:hAnsiTheme="majorHAnsi" w:cstheme="majorHAnsi"/>
          <w:sz w:val="28"/>
          <w:szCs w:val="28"/>
        </w:rPr>
        <w:t>тношение с тем же заголовком, что и у совместимых по типу отношений A и B, и телом, состоящим из кортежей, принадлежащих или A, или B, или обоим отношениям.</w:t>
      </w:r>
    </w:p>
    <w:p w:rsidR="000E6B41" w:rsidRDefault="00CC298E" w:rsidP="00CC298E">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lastRenderedPageBreak/>
        <w:t>Синтаксис</w:t>
      </w:r>
      <w:r w:rsidRPr="00CC298E">
        <w:rPr>
          <w:rFonts w:asciiTheme="majorHAnsi" w:hAnsiTheme="majorHAnsi" w:cstheme="majorHAnsi"/>
          <w:sz w:val="28"/>
          <w:szCs w:val="28"/>
        </w:rPr>
        <w:t>:</w:t>
      </w:r>
      <w:r w:rsidR="00272EAB">
        <w:rPr>
          <w:rFonts w:asciiTheme="majorHAnsi" w:hAnsiTheme="majorHAnsi" w:cstheme="majorHAnsi"/>
          <w:sz w:val="28"/>
          <w:szCs w:val="28"/>
        </w:rPr>
        <w:t xml:space="preserve"> </w:t>
      </w:r>
      <w:r w:rsidRPr="00CC298E">
        <w:rPr>
          <w:rFonts w:asciiTheme="majorHAnsi" w:hAnsiTheme="majorHAnsi" w:cstheme="majorHAnsi"/>
          <w:sz w:val="28"/>
          <w:szCs w:val="28"/>
        </w:rPr>
        <w:t>A UNION B</w:t>
      </w:r>
    </w:p>
    <w:p w:rsidR="00A950D6" w:rsidRPr="00A950D6" w:rsidRDefault="00A950D6" w:rsidP="00A950D6">
      <w:pPr>
        <w:ind w:firstLine="709"/>
        <w:jc w:val="both"/>
        <w:rPr>
          <w:rFonts w:asciiTheme="majorHAnsi" w:hAnsiTheme="majorHAnsi" w:cstheme="majorHAnsi"/>
          <w:sz w:val="28"/>
          <w:szCs w:val="28"/>
        </w:rPr>
      </w:pPr>
      <w:r w:rsidRPr="00A950D6">
        <w:rPr>
          <w:rFonts w:asciiTheme="majorHAnsi" w:hAnsiTheme="majorHAnsi" w:cstheme="majorHAnsi"/>
          <w:b/>
          <w:sz w:val="28"/>
          <w:szCs w:val="28"/>
        </w:rPr>
        <w:t>Пересечение</w:t>
      </w:r>
      <w:r>
        <w:rPr>
          <w:rFonts w:asciiTheme="majorHAnsi" w:hAnsiTheme="majorHAnsi" w:cstheme="majorHAnsi"/>
          <w:sz w:val="28"/>
          <w:szCs w:val="28"/>
        </w:rPr>
        <w:t xml:space="preserve"> – отношение</w:t>
      </w:r>
      <w:r w:rsidRPr="00A950D6">
        <w:rPr>
          <w:rFonts w:asciiTheme="majorHAnsi" w:hAnsiTheme="majorHAnsi" w:cstheme="majorHAnsi"/>
          <w:sz w:val="28"/>
          <w:szCs w:val="28"/>
        </w:rPr>
        <w:t xml:space="preserve"> с тем же заголовком, что и у отношений A и B, и телом, состоящим из кортежей, принадлежащих одновременно обоим отношениям A и B.</w:t>
      </w:r>
    </w:p>
    <w:p w:rsidR="00D0493F" w:rsidRDefault="00A950D6" w:rsidP="00A950D6">
      <w:pPr>
        <w:ind w:firstLine="709"/>
        <w:jc w:val="both"/>
        <w:rPr>
          <w:rFonts w:asciiTheme="majorHAnsi" w:hAnsiTheme="majorHAnsi" w:cstheme="majorHAnsi"/>
          <w:sz w:val="28"/>
          <w:szCs w:val="28"/>
        </w:rPr>
      </w:pPr>
      <w:r w:rsidRPr="00EE04E1">
        <w:rPr>
          <w:rFonts w:asciiTheme="majorHAnsi" w:hAnsiTheme="majorHAnsi" w:cstheme="majorHAnsi"/>
          <w:sz w:val="28"/>
          <w:szCs w:val="28"/>
          <w:u w:val="single"/>
        </w:rPr>
        <w:t>Синтаксис</w:t>
      </w:r>
      <w:r w:rsidRPr="00A950D6">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A950D6">
        <w:rPr>
          <w:rFonts w:asciiTheme="majorHAnsi" w:hAnsiTheme="majorHAnsi" w:cstheme="majorHAnsi"/>
          <w:sz w:val="28"/>
          <w:szCs w:val="28"/>
        </w:rPr>
        <w:t>A INTERSECT B</w:t>
      </w:r>
    </w:p>
    <w:p w:rsidR="003308C4" w:rsidRPr="003308C4" w:rsidRDefault="003308C4" w:rsidP="003308C4">
      <w:pPr>
        <w:ind w:firstLine="709"/>
        <w:jc w:val="both"/>
        <w:rPr>
          <w:rFonts w:asciiTheme="majorHAnsi" w:hAnsiTheme="majorHAnsi" w:cstheme="majorHAnsi"/>
          <w:sz w:val="28"/>
          <w:szCs w:val="28"/>
        </w:rPr>
      </w:pPr>
      <w:r w:rsidRPr="003308C4">
        <w:rPr>
          <w:rFonts w:asciiTheme="majorHAnsi" w:hAnsiTheme="majorHAnsi" w:cstheme="majorHAnsi"/>
          <w:b/>
          <w:sz w:val="28"/>
          <w:szCs w:val="28"/>
        </w:rPr>
        <w:t>Вычитание</w:t>
      </w:r>
      <w:r>
        <w:rPr>
          <w:rFonts w:asciiTheme="majorHAnsi" w:hAnsiTheme="majorHAnsi" w:cstheme="majorHAnsi"/>
          <w:b/>
          <w:sz w:val="28"/>
          <w:szCs w:val="28"/>
        </w:rPr>
        <w:t xml:space="preserve"> </w:t>
      </w:r>
      <w:r w:rsidRPr="003308C4">
        <w:rPr>
          <w:rFonts w:asciiTheme="majorHAnsi" w:hAnsiTheme="majorHAnsi" w:cstheme="majorHAnsi"/>
          <w:sz w:val="28"/>
          <w:szCs w:val="28"/>
        </w:rPr>
        <w:t>– отношение с тем же заголовком, что и у совместимых по типу отношений A и B, и телом, состоящим из кортежей, принадлежащих отношению A и не принадлежащих отношению B.</w:t>
      </w:r>
    </w:p>
    <w:p w:rsidR="003308C4" w:rsidRDefault="003308C4" w:rsidP="003308C4">
      <w:pPr>
        <w:ind w:firstLine="709"/>
        <w:jc w:val="both"/>
        <w:rPr>
          <w:rFonts w:asciiTheme="majorHAnsi" w:hAnsiTheme="majorHAnsi" w:cstheme="majorHAnsi"/>
          <w:sz w:val="28"/>
          <w:szCs w:val="28"/>
        </w:rPr>
      </w:pPr>
      <w:r w:rsidRPr="008061E3">
        <w:rPr>
          <w:rFonts w:asciiTheme="majorHAnsi" w:hAnsiTheme="majorHAnsi" w:cstheme="majorHAnsi"/>
          <w:sz w:val="28"/>
          <w:szCs w:val="28"/>
          <w:u w:val="single"/>
        </w:rPr>
        <w:t>Синтаксис</w:t>
      </w:r>
      <w:r w:rsidRPr="003308C4">
        <w:rPr>
          <w:rFonts w:asciiTheme="majorHAnsi" w:hAnsiTheme="majorHAnsi" w:cstheme="majorHAnsi"/>
          <w:sz w:val="28"/>
          <w:szCs w:val="28"/>
        </w:rPr>
        <w:t>:</w:t>
      </w:r>
      <w:r w:rsidR="00F66FE7" w:rsidRPr="00F84E18">
        <w:rPr>
          <w:rFonts w:asciiTheme="majorHAnsi" w:hAnsiTheme="majorHAnsi" w:cstheme="majorHAnsi"/>
          <w:sz w:val="28"/>
          <w:szCs w:val="28"/>
        </w:rPr>
        <w:t xml:space="preserve"> </w:t>
      </w:r>
      <w:r w:rsidRPr="003308C4">
        <w:rPr>
          <w:rFonts w:asciiTheme="majorHAnsi" w:hAnsiTheme="majorHAnsi" w:cstheme="majorHAnsi"/>
          <w:sz w:val="28"/>
          <w:szCs w:val="28"/>
        </w:rPr>
        <w:t>A MINUS B</w:t>
      </w:r>
    </w:p>
    <w:p w:rsidR="00A950D6" w:rsidRDefault="00347DBC" w:rsidP="00A950D6">
      <w:pPr>
        <w:ind w:firstLine="709"/>
        <w:jc w:val="both"/>
        <w:rPr>
          <w:rFonts w:asciiTheme="majorHAnsi" w:hAnsiTheme="majorHAnsi" w:cstheme="majorHAnsi"/>
          <w:sz w:val="28"/>
          <w:szCs w:val="28"/>
        </w:rPr>
      </w:pPr>
      <w:r w:rsidRPr="00347DBC">
        <w:rPr>
          <w:rFonts w:asciiTheme="majorHAnsi" w:hAnsiTheme="majorHAnsi" w:cstheme="majorHAnsi"/>
          <w:b/>
          <w:sz w:val="28"/>
          <w:szCs w:val="28"/>
        </w:rPr>
        <w:t>Проекция</w:t>
      </w:r>
      <w:r>
        <w:rPr>
          <w:rFonts w:asciiTheme="majorHAnsi" w:hAnsiTheme="majorHAnsi" w:cstheme="majorHAnsi"/>
          <w:sz w:val="28"/>
          <w:szCs w:val="28"/>
        </w:rPr>
        <w:t xml:space="preserve"> – унарная операция</w:t>
      </w:r>
      <w:r w:rsidRPr="00347DBC">
        <w:rPr>
          <w:rFonts w:asciiTheme="majorHAnsi" w:hAnsiTheme="majorHAnsi" w:cstheme="majorHAnsi"/>
          <w:sz w:val="28"/>
          <w:szCs w:val="28"/>
        </w:rPr>
        <w:t>, при которой из отношения выделяются атрибуты только из указанных доменов, то есть из таблицы выбираются только нужные столбцы, при этом, если получится несколько одинаковых кортежей, то в результирующем отношении остается только по одному экземпляру подобного кортежа.</w:t>
      </w:r>
    </w:p>
    <w:p w:rsidR="00347DBC" w:rsidRDefault="00347DBC" w:rsidP="00347DBC">
      <w:pPr>
        <w:ind w:firstLine="709"/>
        <w:jc w:val="both"/>
        <w:rPr>
          <w:rFonts w:asciiTheme="majorHAnsi" w:hAnsiTheme="majorHAnsi" w:cstheme="majorHAnsi"/>
          <w:sz w:val="28"/>
          <w:szCs w:val="28"/>
          <w:lang w:val="en-US"/>
        </w:rPr>
      </w:pPr>
      <w:r w:rsidRPr="00347DBC">
        <w:rPr>
          <w:rFonts w:asciiTheme="majorHAnsi" w:hAnsiTheme="majorHAnsi" w:cstheme="majorHAnsi"/>
          <w:sz w:val="28"/>
          <w:szCs w:val="28"/>
          <w:u w:val="single"/>
        </w:rPr>
        <w:t>Синтаксис</w:t>
      </w:r>
      <w:r w:rsidRPr="00F66FE7">
        <w:rPr>
          <w:rFonts w:asciiTheme="majorHAnsi" w:hAnsiTheme="majorHAnsi" w:cstheme="majorHAnsi"/>
          <w:sz w:val="28"/>
          <w:szCs w:val="28"/>
          <w:lang w:val="en-US"/>
        </w:rPr>
        <w:t>:</w:t>
      </w:r>
      <w:r w:rsidR="00F66FE7">
        <w:rPr>
          <w:rFonts w:asciiTheme="majorHAnsi" w:hAnsiTheme="majorHAnsi" w:cstheme="majorHAnsi"/>
          <w:sz w:val="28"/>
          <w:szCs w:val="28"/>
          <w:lang w:val="en-US"/>
        </w:rPr>
        <w:t xml:space="preserve"> </w:t>
      </w:r>
      <w:proofErr w:type="gramStart"/>
      <w:r w:rsidRPr="005F22F8">
        <w:rPr>
          <w:rFonts w:asciiTheme="majorHAnsi" w:hAnsiTheme="majorHAnsi" w:cstheme="majorHAnsi"/>
          <w:sz w:val="28"/>
          <w:szCs w:val="28"/>
          <w:lang w:val="en-US"/>
        </w:rPr>
        <w:t>A[</w:t>
      </w:r>
      <w:proofErr w:type="gramEnd"/>
      <w:r w:rsidRPr="005F22F8">
        <w:rPr>
          <w:rFonts w:asciiTheme="majorHAnsi" w:hAnsiTheme="majorHAnsi" w:cstheme="majorHAnsi"/>
          <w:sz w:val="28"/>
          <w:szCs w:val="28"/>
          <w:lang w:val="en-US"/>
        </w:rPr>
        <w:t xml:space="preserve">X, Y, …, Z]  </w:t>
      </w:r>
      <w:r w:rsidRPr="00347DBC">
        <w:rPr>
          <w:rFonts w:asciiTheme="majorHAnsi" w:hAnsiTheme="majorHAnsi" w:cstheme="majorHAnsi"/>
          <w:sz w:val="28"/>
          <w:szCs w:val="28"/>
        </w:rPr>
        <w:t>или</w:t>
      </w:r>
      <w:r w:rsidRPr="005F22F8">
        <w:rPr>
          <w:rFonts w:asciiTheme="majorHAnsi" w:hAnsiTheme="majorHAnsi" w:cstheme="majorHAnsi"/>
          <w:sz w:val="28"/>
          <w:szCs w:val="28"/>
          <w:lang w:val="en-US"/>
        </w:rPr>
        <w:t xml:space="preserve">  </w:t>
      </w:r>
      <w:r w:rsidRPr="00347DBC">
        <w:rPr>
          <w:rFonts w:asciiTheme="majorHAnsi" w:hAnsiTheme="majorHAnsi" w:cstheme="majorHAnsi"/>
          <w:sz w:val="28"/>
          <w:szCs w:val="28"/>
          <w:lang w:val="en-US"/>
        </w:rPr>
        <w:t>PROJECT A {x, y, …, z}</w:t>
      </w:r>
    </w:p>
    <w:p w:rsidR="005430EE" w:rsidRPr="00691BEA" w:rsidRDefault="005F22F8" w:rsidP="00347DBC">
      <w:pPr>
        <w:ind w:firstLine="709"/>
        <w:jc w:val="both"/>
        <w:rPr>
          <w:rFonts w:asciiTheme="majorHAnsi" w:hAnsiTheme="majorHAnsi" w:cstheme="majorHAnsi"/>
          <w:sz w:val="28"/>
          <w:szCs w:val="28"/>
        </w:rPr>
      </w:pPr>
      <w:r w:rsidRPr="005F22F8">
        <w:rPr>
          <w:rFonts w:asciiTheme="majorHAnsi" w:hAnsiTheme="majorHAnsi" w:cstheme="majorHAnsi"/>
          <w:b/>
          <w:sz w:val="28"/>
          <w:szCs w:val="28"/>
        </w:rPr>
        <w:t>Выборка</w:t>
      </w:r>
      <w:r w:rsidRPr="005F22F8">
        <w:rPr>
          <w:rFonts w:asciiTheme="majorHAnsi" w:hAnsiTheme="majorHAnsi" w:cstheme="majorHAnsi"/>
          <w:sz w:val="28"/>
          <w:szCs w:val="28"/>
        </w:rPr>
        <w:t xml:space="preserve"> — это операция, которая выделяет множество строк в таблице, удовлетворяющих заданным условиям. </w:t>
      </w:r>
      <w:r>
        <w:rPr>
          <w:rFonts w:asciiTheme="majorHAnsi" w:hAnsiTheme="majorHAnsi" w:cstheme="majorHAnsi"/>
          <w:sz w:val="28"/>
          <w:szCs w:val="28"/>
        </w:rPr>
        <w:t>Условием</w:t>
      </w:r>
      <w:r w:rsidRPr="00691BEA">
        <w:rPr>
          <w:rFonts w:asciiTheme="majorHAnsi" w:hAnsiTheme="majorHAnsi" w:cstheme="majorHAnsi"/>
          <w:sz w:val="28"/>
          <w:szCs w:val="28"/>
        </w:rPr>
        <w:t xml:space="preserve"> может быть любое логическое выражение.</w:t>
      </w:r>
    </w:p>
    <w:p w:rsidR="00DE26A8" w:rsidRPr="00DE26A8" w:rsidRDefault="00CA6BE2" w:rsidP="00347DBC">
      <w:pPr>
        <w:ind w:firstLine="709"/>
        <w:jc w:val="both"/>
        <w:rPr>
          <w:rFonts w:asciiTheme="majorHAnsi" w:hAnsiTheme="majorHAnsi" w:cstheme="majorHAnsi"/>
          <w:i/>
          <w:sz w:val="28"/>
          <w:szCs w:val="28"/>
        </w:rPr>
      </w:pPr>
      <w:r w:rsidRPr="00CA6BE2">
        <w:rPr>
          <w:rFonts w:asciiTheme="majorHAnsi" w:hAnsiTheme="majorHAnsi" w:cstheme="majorHAnsi"/>
          <w:sz w:val="28"/>
          <w:szCs w:val="28"/>
          <w:u w:val="single"/>
        </w:rPr>
        <w:t>Синтаксис:</w:t>
      </w:r>
      <w:r w:rsidR="00F66FE7">
        <w:rPr>
          <w:rFonts w:asciiTheme="majorHAnsi" w:hAnsiTheme="majorHAnsi" w:cstheme="majorHAnsi"/>
          <w:sz w:val="28"/>
          <w:szCs w:val="28"/>
          <w:u w:val="single"/>
        </w:rPr>
        <w:tab/>
      </w:r>
      <m:oMath>
        <m:sSub>
          <m:sSubPr>
            <m:ctrlPr>
              <w:rPr>
                <w:rFonts w:ascii="Cambria Math" w:hAnsi="Cambria Math" w:cstheme="majorHAnsi"/>
                <w:i/>
                <w:sz w:val="28"/>
                <w:szCs w:val="28"/>
              </w:rPr>
            </m:ctrlPr>
          </m:sSubPr>
          <m:e>
            <m:r>
              <w:rPr>
                <w:rFonts w:ascii="Cambria Math" w:hAnsi="Cambria Math" w:cstheme="majorHAnsi"/>
                <w:sz w:val="28"/>
                <w:szCs w:val="28"/>
              </w:rPr>
              <m:t>σ</m:t>
            </m:r>
          </m:e>
          <m:sub>
            <m:r>
              <w:rPr>
                <w:rFonts w:ascii="Cambria Math" w:hAnsi="Cambria Math" w:cstheme="majorHAnsi"/>
                <w:sz w:val="28"/>
                <w:szCs w:val="28"/>
              </w:rPr>
              <m:t>aθb</m:t>
            </m:r>
          </m:sub>
        </m:sSub>
        <m:r>
          <w:rPr>
            <w:rFonts w:ascii="Cambria Math" w:hAnsi="Cambria Math" w:cstheme="majorHAnsi"/>
            <w:sz w:val="28"/>
            <w:szCs w:val="28"/>
          </w:rPr>
          <m:t>(R)</m:t>
        </m:r>
      </m:oMath>
      <w:r w:rsidR="00DE26A8">
        <w:rPr>
          <w:rFonts w:asciiTheme="majorHAnsi" w:eastAsiaTheme="minorEastAsia" w:hAnsiTheme="majorHAnsi" w:cstheme="majorHAnsi"/>
          <w:sz w:val="28"/>
          <w:szCs w:val="28"/>
        </w:rPr>
        <w:t xml:space="preserve">, где </w:t>
      </w:r>
      <w:r w:rsidR="00DE26A8">
        <w:rPr>
          <w:rFonts w:asciiTheme="majorHAnsi" w:eastAsiaTheme="minorEastAsia" w:hAnsiTheme="majorHAnsi" w:cstheme="majorHAnsi"/>
          <w:sz w:val="28"/>
          <w:szCs w:val="28"/>
          <w:lang w:val="en-US"/>
        </w:rPr>
        <w:t>a</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 xml:space="preserve">атрибут, </w:t>
      </w:r>
      <w:r w:rsidR="00DE26A8">
        <w:rPr>
          <w:rFonts w:asciiTheme="majorHAnsi" w:eastAsiaTheme="minorEastAsia" w:hAnsiTheme="majorHAnsi" w:cstheme="majorHAnsi"/>
          <w:sz w:val="28"/>
          <w:szCs w:val="28"/>
          <w:lang w:val="en-US"/>
        </w:rPr>
        <w:t>b</w:t>
      </w:r>
      <w:r w:rsidR="00DE26A8" w:rsidRPr="00DE26A8">
        <w:rPr>
          <w:rFonts w:asciiTheme="majorHAnsi" w:eastAsiaTheme="minorEastAsia" w:hAnsiTheme="majorHAnsi" w:cstheme="majorHAnsi"/>
          <w:sz w:val="28"/>
          <w:szCs w:val="28"/>
        </w:rPr>
        <w:t xml:space="preserve"> – </w:t>
      </w:r>
      <w:r w:rsidR="00DE26A8">
        <w:rPr>
          <w:rFonts w:asciiTheme="majorHAnsi" w:eastAsiaTheme="minorEastAsia" w:hAnsiTheme="majorHAnsi" w:cstheme="majorHAnsi"/>
          <w:sz w:val="28"/>
          <w:szCs w:val="28"/>
        </w:rPr>
        <w:t xml:space="preserve">атрибут или постоянная величина, </w:t>
      </w:r>
      <m:oMath>
        <m:r>
          <w:rPr>
            <w:rFonts w:ascii="Cambria Math" w:hAnsi="Cambria Math" w:cstheme="majorHAnsi"/>
            <w:sz w:val="28"/>
            <w:szCs w:val="28"/>
          </w:rPr>
          <m:t>θ</m:t>
        </m:r>
      </m:oMath>
      <w:r w:rsidR="00DE26A8">
        <w:rPr>
          <w:rFonts w:asciiTheme="majorHAnsi" w:eastAsiaTheme="minorEastAsia" w:hAnsiTheme="majorHAnsi" w:cstheme="majorHAnsi"/>
          <w:sz w:val="28"/>
          <w:szCs w:val="28"/>
        </w:rPr>
        <w:t xml:space="preserve"> – бинарная операция, </w:t>
      </w:r>
      <w:r w:rsidR="00DE26A8">
        <w:rPr>
          <w:rFonts w:asciiTheme="majorHAnsi" w:eastAsiaTheme="minorEastAsia" w:hAnsiTheme="majorHAnsi" w:cstheme="majorHAnsi"/>
          <w:sz w:val="28"/>
          <w:szCs w:val="28"/>
          <w:lang w:val="en-US"/>
        </w:rPr>
        <w:t>R</w:t>
      </w:r>
      <w:r w:rsidR="00DE26A8" w:rsidRPr="00DE26A8">
        <w:rPr>
          <w:rFonts w:asciiTheme="majorHAnsi" w:eastAsiaTheme="minorEastAsia" w:hAnsiTheme="majorHAnsi" w:cstheme="majorHAnsi"/>
          <w:sz w:val="28"/>
          <w:szCs w:val="28"/>
        </w:rPr>
        <w:t xml:space="preserve"> </w:t>
      </w:r>
      <w:r w:rsidR="00DE26A8">
        <w:rPr>
          <w:rFonts w:asciiTheme="majorHAnsi" w:eastAsiaTheme="minorEastAsia" w:hAnsiTheme="majorHAnsi" w:cstheme="majorHAnsi"/>
          <w:sz w:val="28"/>
          <w:szCs w:val="28"/>
        </w:rPr>
        <w:t>–</w:t>
      </w:r>
      <w:r w:rsidR="00DE26A8" w:rsidRPr="00DE26A8">
        <w:rPr>
          <w:rFonts w:asciiTheme="majorHAnsi" w:eastAsiaTheme="minorEastAsia" w:hAnsiTheme="majorHAnsi" w:cstheme="majorHAnsi"/>
          <w:sz w:val="28"/>
          <w:szCs w:val="28"/>
        </w:rPr>
        <w:t xml:space="preserve"> </w:t>
      </w:r>
      <w:r w:rsidR="00E97537">
        <w:rPr>
          <w:rFonts w:asciiTheme="majorHAnsi" w:eastAsiaTheme="minorEastAsia" w:hAnsiTheme="majorHAnsi" w:cstheme="majorHAnsi"/>
          <w:sz w:val="28"/>
          <w:szCs w:val="28"/>
        </w:rPr>
        <w:t>отношение.</w:t>
      </w:r>
    </w:p>
    <w:p w:rsidR="00D26B0A" w:rsidRPr="003C4650"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Общепринятым стандартом языка работы с реляционными базами данных является язык SQL.</w:t>
      </w:r>
      <w:r>
        <w:rPr>
          <w:rFonts w:asciiTheme="majorHAnsi" w:hAnsiTheme="majorHAnsi" w:cstheme="majorHAnsi"/>
          <w:sz w:val="28"/>
          <w:szCs w:val="28"/>
        </w:rPr>
        <w:t xml:space="preserve"> </w:t>
      </w:r>
      <w:r w:rsidRPr="00401538">
        <w:rPr>
          <w:rFonts w:asciiTheme="majorHAnsi" w:hAnsiTheme="majorHAnsi" w:cstheme="majorHAnsi"/>
          <w:b/>
          <w:sz w:val="28"/>
          <w:szCs w:val="28"/>
        </w:rPr>
        <w:t>SQL (Structured Query Language)</w:t>
      </w:r>
      <w:r w:rsidRPr="003C4650">
        <w:rPr>
          <w:rFonts w:asciiTheme="majorHAnsi" w:hAnsiTheme="majorHAnsi" w:cstheme="majorHAnsi"/>
          <w:sz w:val="28"/>
          <w:szCs w:val="28"/>
        </w:rPr>
        <w:t xml:space="preserve"> </w:t>
      </w:r>
      <w:r>
        <w:rPr>
          <w:rFonts w:asciiTheme="majorHAnsi" w:hAnsiTheme="majorHAnsi" w:cstheme="majorHAnsi"/>
          <w:sz w:val="28"/>
          <w:szCs w:val="28"/>
        </w:rPr>
        <w:t>–</w:t>
      </w:r>
      <w:r w:rsidRPr="003C4650">
        <w:rPr>
          <w:rFonts w:asciiTheme="majorHAnsi" w:hAnsiTheme="majorHAnsi" w:cstheme="majorHAnsi"/>
          <w:sz w:val="28"/>
          <w:szCs w:val="28"/>
        </w:rPr>
        <w:t xml:space="preserve"> универсальный компьютерный язык, применяемый для создания, модификации и управления данными в реляционных базах данных. SQL основывается на реляционной алгебре.</w:t>
      </w:r>
      <w:r>
        <w:rPr>
          <w:rFonts w:asciiTheme="majorHAnsi" w:hAnsiTheme="majorHAnsi" w:cstheme="majorHAnsi"/>
          <w:sz w:val="28"/>
          <w:szCs w:val="28"/>
        </w:rPr>
        <w:t xml:space="preserve"> </w:t>
      </w:r>
      <w:r w:rsidRPr="003C4650">
        <w:rPr>
          <w:rFonts w:asciiTheme="majorHAnsi" w:hAnsiTheme="majorHAnsi" w:cstheme="majorHAnsi"/>
          <w:sz w:val="28"/>
          <w:szCs w:val="28"/>
        </w:rPr>
        <w:t>Язык SQL делится на три части:</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данных (Data Definition Language, DDL)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манипуляции данными (Data Manipulation Language, DML)</w:t>
      </w:r>
    </w:p>
    <w:p w:rsidR="00D26B0A" w:rsidRPr="00EC3042" w:rsidRDefault="00D26B0A" w:rsidP="00D26B0A">
      <w:pPr>
        <w:pStyle w:val="a5"/>
        <w:numPr>
          <w:ilvl w:val="0"/>
          <w:numId w:val="11"/>
        </w:numPr>
        <w:tabs>
          <w:tab w:val="left" w:pos="993"/>
        </w:tabs>
        <w:ind w:left="0" w:firstLine="709"/>
        <w:jc w:val="both"/>
        <w:rPr>
          <w:rFonts w:asciiTheme="majorHAnsi" w:hAnsiTheme="majorHAnsi" w:cstheme="majorHAnsi"/>
          <w:sz w:val="28"/>
          <w:szCs w:val="28"/>
        </w:rPr>
      </w:pPr>
      <w:r w:rsidRPr="00EC3042">
        <w:rPr>
          <w:rFonts w:asciiTheme="majorHAnsi" w:hAnsiTheme="majorHAnsi" w:cstheme="majorHAnsi"/>
          <w:sz w:val="28"/>
          <w:szCs w:val="28"/>
        </w:rPr>
        <w:t>операторы определения доступа к данным (Data Control Language, DCL)</w:t>
      </w:r>
    </w:p>
    <w:p w:rsidR="00D26B0A" w:rsidRPr="00B468D4" w:rsidRDefault="00D26B0A" w:rsidP="00D26B0A">
      <w:pPr>
        <w:ind w:firstLine="709"/>
        <w:jc w:val="both"/>
        <w:rPr>
          <w:rFonts w:asciiTheme="majorHAnsi" w:hAnsiTheme="majorHAnsi" w:cstheme="majorHAnsi"/>
          <w:sz w:val="28"/>
          <w:szCs w:val="28"/>
        </w:rPr>
      </w:pPr>
      <w:r w:rsidRPr="003C4650">
        <w:rPr>
          <w:rFonts w:asciiTheme="majorHAnsi" w:hAnsiTheme="majorHAnsi" w:cstheme="majorHAnsi"/>
          <w:sz w:val="28"/>
          <w:szCs w:val="28"/>
        </w:rPr>
        <w:t>Хотя SQL и задумывался как средство работы конечного пользователя, в конце концов он стал настолько сложным, что превратился в инструмент программиста.</w:t>
      </w:r>
    </w:p>
    <w:p w:rsidR="00585312" w:rsidRPr="00585312" w:rsidRDefault="00585312" w:rsidP="00585312">
      <w:pPr>
        <w:ind w:firstLine="709"/>
        <w:jc w:val="both"/>
        <w:rPr>
          <w:rFonts w:asciiTheme="majorHAnsi" w:hAnsiTheme="majorHAnsi" w:cstheme="majorHAnsi"/>
          <w:sz w:val="28"/>
          <w:szCs w:val="28"/>
          <w:lang w:val="en-US"/>
        </w:rPr>
      </w:pPr>
      <w:r w:rsidRPr="00585312">
        <w:rPr>
          <w:rFonts w:asciiTheme="majorHAnsi" w:hAnsiTheme="majorHAnsi" w:cstheme="majorHAnsi"/>
          <w:sz w:val="28"/>
          <w:szCs w:val="28"/>
        </w:rPr>
        <w:t xml:space="preserve">Для формирования запросов на выборку данных в SQL используется оператор </w:t>
      </w:r>
      <w:r w:rsidRPr="00585312">
        <w:rPr>
          <w:rFonts w:asciiTheme="majorHAnsi" w:hAnsiTheme="majorHAnsi" w:cstheme="majorHAnsi"/>
          <w:b/>
          <w:sz w:val="28"/>
          <w:szCs w:val="28"/>
        </w:rPr>
        <w:t>SELECT</w:t>
      </w:r>
      <w:r w:rsidRPr="00585312">
        <w:rPr>
          <w:rFonts w:asciiTheme="majorHAnsi" w:hAnsiTheme="majorHAnsi" w:cstheme="majorHAnsi"/>
          <w:sz w:val="28"/>
          <w:szCs w:val="28"/>
        </w:rPr>
        <w:t>. Его</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формат</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представлен</w:t>
      </w:r>
      <w:r w:rsidRPr="00585312">
        <w:rPr>
          <w:rFonts w:asciiTheme="majorHAnsi" w:hAnsiTheme="majorHAnsi" w:cstheme="majorHAnsi"/>
          <w:sz w:val="28"/>
          <w:szCs w:val="28"/>
          <w:lang w:val="en-US"/>
        </w:rPr>
        <w:t xml:space="preserve"> </w:t>
      </w:r>
      <w:r w:rsidRPr="00585312">
        <w:rPr>
          <w:rFonts w:asciiTheme="majorHAnsi" w:hAnsiTheme="majorHAnsi" w:cstheme="majorHAnsi"/>
          <w:sz w:val="28"/>
          <w:szCs w:val="28"/>
        </w:rPr>
        <w:t>ниже</w:t>
      </w:r>
      <w:r w:rsidRPr="00585312">
        <w:rPr>
          <w:rFonts w:asciiTheme="majorHAnsi" w:hAnsiTheme="majorHAnsi" w:cstheme="majorHAnsi"/>
          <w:sz w:val="28"/>
          <w:szCs w:val="28"/>
          <w:lang w:val="en-US"/>
        </w:rPr>
        <w:t>:</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lastRenderedPageBreak/>
        <w:t xml:space="preserve">SELECT [ ALL | </w:t>
      </w:r>
      <w:proofErr w:type="gramStart"/>
      <w:r w:rsidRPr="00585312">
        <w:rPr>
          <w:rFonts w:asciiTheme="majorHAnsi" w:hAnsiTheme="majorHAnsi" w:cstheme="majorHAnsi"/>
          <w:sz w:val="24"/>
          <w:szCs w:val="28"/>
          <w:lang w:val="en-US"/>
        </w:rPr>
        <w:t>DISTINCT ]</w:t>
      </w:r>
      <w:proofErr w:type="gramEnd"/>
      <w:r w:rsidRPr="00585312">
        <w:rPr>
          <w:rFonts w:asciiTheme="majorHAnsi" w:hAnsiTheme="majorHAnsi" w:cstheme="majorHAnsi"/>
          <w:sz w:val="24"/>
          <w:szCs w:val="28"/>
          <w:lang w:val="en-US"/>
        </w:rPr>
        <w:t xml:space="preserve"> select_item_cominalist FROM table_reference_commalist [ WHERE conditional_expression ]</w:t>
      </w:r>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GROUP BY column_name_</w:t>
      </w:r>
      <w:proofErr w:type="gramStart"/>
      <w:r w:rsidRPr="00585312">
        <w:rPr>
          <w:rFonts w:asciiTheme="majorHAnsi" w:hAnsiTheme="majorHAnsi" w:cstheme="majorHAnsi"/>
          <w:sz w:val="24"/>
          <w:szCs w:val="28"/>
          <w:lang w:val="en-US"/>
        </w:rPr>
        <w:t>commalist ]</w:t>
      </w:r>
      <w:proofErr w:type="gramEnd"/>
    </w:p>
    <w:p w:rsidR="00585312" w:rsidRPr="00585312" w:rsidRDefault="00585312" w:rsidP="00585312">
      <w:pPr>
        <w:spacing w:after="0"/>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HAVING conditional_</w:t>
      </w:r>
      <w:proofErr w:type="gramStart"/>
      <w:r w:rsidRPr="00585312">
        <w:rPr>
          <w:rFonts w:asciiTheme="majorHAnsi" w:hAnsiTheme="majorHAnsi" w:cstheme="majorHAnsi"/>
          <w:sz w:val="24"/>
          <w:szCs w:val="28"/>
          <w:lang w:val="en-US"/>
        </w:rPr>
        <w:t>expression ]</w:t>
      </w:r>
      <w:proofErr w:type="gramEnd"/>
    </w:p>
    <w:p w:rsidR="00585312" w:rsidRPr="00585312" w:rsidRDefault="00585312" w:rsidP="00585312">
      <w:pPr>
        <w:ind w:left="1134"/>
        <w:jc w:val="both"/>
        <w:rPr>
          <w:rFonts w:asciiTheme="majorHAnsi" w:hAnsiTheme="majorHAnsi" w:cstheme="majorHAnsi"/>
          <w:sz w:val="24"/>
          <w:szCs w:val="28"/>
          <w:lang w:val="en-US"/>
        </w:rPr>
      </w:pPr>
      <w:r w:rsidRPr="00585312">
        <w:rPr>
          <w:rFonts w:asciiTheme="majorHAnsi" w:hAnsiTheme="majorHAnsi" w:cstheme="majorHAnsi"/>
          <w:sz w:val="24"/>
          <w:szCs w:val="28"/>
          <w:lang w:val="en-US"/>
        </w:rPr>
        <w:t>[ ORDER BY order_item_</w:t>
      </w:r>
      <w:proofErr w:type="gramStart"/>
      <w:r w:rsidRPr="00585312">
        <w:rPr>
          <w:rFonts w:asciiTheme="majorHAnsi" w:hAnsiTheme="majorHAnsi" w:cstheme="majorHAnsi"/>
          <w:sz w:val="24"/>
          <w:szCs w:val="28"/>
          <w:lang w:val="en-US"/>
        </w:rPr>
        <w:t>commalist ]</w:t>
      </w:r>
      <w:proofErr w:type="gramEnd"/>
    </w:p>
    <w:p w:rsidR="00585312" w:rsidRPr="00585312" w:rsidRDefault="00585312" w:rsidP="00585312">
      <w:pPr>
        <w:ind w:firstLine="709"/>
        <w:jc w:val="both"/>
        <w:rPr>
          <w:rFonts w:asciiTheme="majorHAnsi" w:hAnsiTheme="majorHAnsi" w:cstheme="majorHAnsi"/>
          <w:sz w:val="28"/>
          <w:szCs w:val="28"/>
        </w:rPr>
      </w:pPr>
      <w:r w:rsidRPr="00585312">
        <w:rPr>
          <w:rFonts w:asciiTheme="majorHAnsi" w:hAnsiTheme="majorHAnsi" w:cstheme="majorHAnsi"/>
          <w:sz w:val="28"/>
          <w:szCs w:val="28"/>
        </w:rPr>
        <w:t>SELECT является достаточно сложным оператором, позволяющим выбирать данные из одной или нескольких таблиц, выполнять группировку, обработку данных с помощью агрегатных функций, формировать вложенные запросы и т.д. Выражение SELECT обрабатывается целиком, а не "построчно", как обычно бывает в языках программирования. В несколько обобщенном виде схема выполнения оператора SELECT выглядит следующим образом:</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FROM;</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раздел WHERE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GROUP BY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HAVING (если есть);</w:t>
      </w:r>
    </w:p>
    <w:p w:rsidR="00585312"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выполняются определения в разделе SELECT;</w:t>
      </w:r>
    </w:p>
    <w:p w:rsidR="00D26B0A" w:rsidRPr="00585312" w:rsidRDefault="00585312" w:rsidP="00585312">
      <w:pPr>
        <w:pStyle w:val="a5"/>
        <w:numPr>
          <w:ilvl w:val="1"/>
          <w:numId w:val="9"/>
        </w:numPr>
        <w:tabs>
          <w:tab w:val="left" w:pos="993"/>
        </w:tabs>
        <w:ind w:left="0" w:firstLine="709"/>
        <w:jc w:val="both"/>
        <w:rPr>
          <w:rFonts w:asciiTheme="majorHAnsi" w:hAnsiTheme="majorHAnsi" w:cstheme="majorHAnsi"/>
          <w:sz w:val="28"/>
          <w:szCs w:val="28"/>
        </w:rPr>
      </w:pPr>
      <w:r w:rsidRPr="00585312">
        <w:rPr>
          <w:rFonts w:asciiTheme="majorHAnsi" w:hAnsiTheme="majorHAnsi" w:cstheme="majorHAnsi"/>
          <w:sz w:val="28"/>
          <w:szCs w:val="28"/>
        </w:rPr>
        <w:t>выполняется ORDER BY (если есть).</w:t>
      </w:r>
    </w:p>
    <w:p w:rsidR="00D969CB" w:rsidRPr="001B5D89" w:rsidRDefault="00AC6A68" w:rsidP="001B5D89">
      <w:pPr>
        <w:pStyle w:val="2"/>
        <w:spacing w:after="240"/>
        <w:ind w:firstLine="709"/>
        <w:jc w:val="both"/>
        <w:rPr>
          <w:rFonts w:cstheme="majorHAnsi"/>
          <w:b/>
          <w:color w:val="auto"/>
          <w:sz w:val="28"/>
          <w:szCs w:val="28"/>
        </w:rPr>
      </w:pPr>
      <w:bookmarkStart w:id="20" w:name="_Toc78476191"/>
      <w:r w:rsidRPr="001B5D89">
        <w:rPr>
          <w:rFonts w:cstheme="majorHAnsi"/>
          <w:b/>
          <w:color w:val="auto"/>
          <w:sz w:val="28"/>
          <w:szCs w:val="28"/>
        </w:rPr>
        <w:t>17.</w:t>
      </w:r>
      <w:r w:rsidR="00D969CB" w:rsidRPr="001B5D89">
        <w:rPr>
          <w:rFonts w:cstheme="majorHAnsi"/>
          <w:b/>
          <w:color w:val="auto"/>
          <w:sz w:val="28"/>
          <w:szCs w:val="28"/>
        </w:rPr>
        <w:t xml:space="preserve"> </w:t>
      </w:r>
      <w:r w:rsidRPr="001B5D89">
        <w:rPr>
          <w:rFonts w:cstheme="majorHAnsi"/>
          <w:b/>
          <w:color w:val="auto"/>
          <w:sz w:val="28"/>
          <w:szCs w:val="28"/>
        </w:rPr>
        <w:t>No-SQL базы данных. Документоориентированные базы данных. Назначение и примеры.</w:t>
      </w:r>
      <w:bookmarkEnd w:id="20"/>
    </w:p>
    <w:p w:rsidR="00D969CB" w:rsidRDefault="00F84E18" w:rsidP="00AC6A68">
      <w:pPr>
        <w:ind w:firstLine="709"/>
        <w:jc w:val="both"/>
        <w:rPr>
          <w:rFonts w:asciiTheme="majorHAnsi" w:hAnsiTheme="majorHAnsi" w:cstheme="majorHAnsi"/>
          <w:sz w:val="28"/>
          <w:szCs w:val="28"/>
        </w:rPr>
      </w:pPr>
      <w:r w:rsidRPr="00F84E18">
        <w:rPr>
          <w:rFonts w:asciiTheme="majorHAnsi" w:hAnsiTheme="majorHAnsi" w:cstheme="majorHAnsi"/>
          <w:b/>
          <w:sz w:val="28"/>
          <w:szCs w:val="28"/>
        </w:rPr>
        <w:t>No</w:t>
      </w:r>
      <w:r>
        <w:rPr>
          <w:rFonts w:asciiTheme="majorHAnsi" w:hAnsiTheme="majorHAnsi" w:cstheme="majorHAnsi"/>
          <w:b/>
          <w:sz w:val="28"/>
          <w:szCs w:val="28"/>
        </w:rPr>
        <w:t>-</w:t>
      </w:r>
      <w:r w:rsidRPr="00F84E18">
        <w:rPr>
          <w:rFonts w:asciiTheme="majorHAnsi" w:hAnsiTheme="majorHAnsi" w:cstheme="majorHAnsi"/>
          <w:b/>
          <w:sz w:val="28"/>
          <w:szCs w:val="28"/>
        </w:rPr>
        <w:t>SQL</w:t>
      </w:r>
      <w:r w:rsidRPr="00F84E18">
        <w:rPr>
          <w:rFonts w:asciiTheme="majorHAnsi" w:hAnsiTheme="majorHAnsi" w:cstheme="majorHAnsi"/>
          <w:sz w:val="28"/>
          <w:szCs w:val="28"/>
        </w:rPr>
        <w:t xml:space="preserve"> – это подход к реализации масштабируемого хранилища (базы) информации с гибкой моделью данных, отличающийся от классических реляционных СУБД. В нереляционных базах проблемы масштабируемости (scalability) и доступности (availability), важные для Big Data, решаются за счёт атомарности (atomicity) и согласованности данных (consistency)</w:t>
      </w:r>
      <w:r>
        <w:rPr>
          <w:rFonts w:asciiTheme="majorHAnsi" w:hAnsiTheme="majorHAnsi" w:cstheme="majorHAnsi"/>
          <w:sz w:val="28"/>
          <w:szCs w:val="28"/>
        </w:rPr>
        <w:t>.</w:t>
      </w:r>
    </w:p>
    <w:p w:rsidR="00F84E18" w:rsidRDefault="00F84E18" w:rsidP="00AC6A68">
      <w:pPr>
        <w:ind w:firstLine="709"/>
        <w:jc w:val="both"/>
        <w:rPr>
          <w:rFonts w:asciiTheme="majorHAnsi" w:hAnsiTheme="majorHAnsi" w:cstheme="majorHAnsi"/>
          <w:sz w:val="28"/>
          <w:szCs w:val="28"/>
        </w:rPr>
      </w:pPr>
      <w:r w:rsidRPr="00F84E18">
        <w:rPr>
          <w:rFonts w:asciiTheme="majorHAnsi" w:hAnsiTheme="majorHAnsi" w:cstheme="majorHAnsi"/>
          <w:sz w:val="28"/>
          <w:szCs w:val="28"/>
        </w:rPr>
        <w:t>NoSQL-базы оптимизированы для приложений, которые должны быстро, с низкой временной задержкой (low latency) обрабатывать большой объем данных с разной структурой</w:t>
      </w:r>
      <w:r>
        <w:rPr>
          <w:rFonts w:asciiTheme="majorHAnsi" w:hAnsiTheme="majorHAnsi" w:cstheme="majorHAnsi"/>
          <w:sz w:val="28"/>
          <w:szCs w:val="28"/>
        </w:rPr>
        <w:t xml:space="preserve">. </w:t>
      </w:r>
      <w:r w:rsidRPr="00F84E18">
        <w:rPr>
          <w:rFonts w:asciiTheme="majorHAnsi" w:hAnsiTheme="majorHAnsi" w:cstheme="majorHAnsi"/>
          <w:sz w:val="28"/>
          <w:szCs w:val="28"/>
        </w:rPr>
        <w:t>Вообще термин NoSQL обозначает «не только SQL» (Not Only SQL), характеризуя ответвление от традиционного подхода к проектированию баз данных.</w:t>
      </w:r>
    </w:p>
    <w:p w:rsidR="006919EE" w:rsidRPr="006919EE" w:rsidRDefault="006919EE" w:rsidP="006919EE">
      <w:pPr>
        <w:ind w:firstLine="709"/>
        <w:jc w:val="both"/>
        <w:rPr>
          <w:rFonts w:asciiTheme="majorHAnsi" w:hAnsiTheme="majorHAnsi" w:cstheme="majorHAnsi"/>
          <w:sz w:val="28"/>
          <w:szCs w:val="28"/>
        </w:rPr>
      </w:pPr>
      <w:r w:rsidRPr="006919EE">
        <w:rPr>
          <w:rFonts w:asciiTheme="majorHAnsi" w:hAnsiTheme="majorHAnsi" w:cstheme="majorHAnsi"/>
          <w:sz w:val="28"/>
          <w:szCs w:val="28"/>
        </w:rPr>
        <w:t>Все NoSQL решения принято делить на 4 типа:</w:t>
      </w:r>
    </w:p>
    <w:p w:rsidR="003E1EC0" w:rsidRDefault="006919EE" w:rsidP="003E1EC0">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Ключ-значение (Key-value)</w:t>
      </w:r>
      <w:r w:rsidRPr="006919EE">
        <w:rPr>
          <w:rFonts w:asciiTheme="majorHAnsi" w:hAnsiTheme="majorHAnsi" w:cstheme="majorHAnsi"/>
          <w:sz w:val="28"/>
          <w:szCs w:val="28"/>
        </w:rPr>
        <w:t xml:space="preserve"> – наиболее простой вариант хранилища данных, использующий ключ для доступа к значению в рамках большой хэш-таблицы. Такие СУБД применяются для хранения изображений, создания специализированных файловых систем, в качестве кэшей для объектов, а также в масштабируемых Big Data системах, включая игровые и рекламные приложения, а также проекты интернета вещей, в т.ч. индустриального. Наиболее известными представителями нереляционных СУБД типа key-value </w:t>
      </w:r>
      <w:r w:rsidRPr="006919EE">
        <w:rPr>
          <w:rFonts w:asciiTheme="majorHAnsi" w:hAnsiTheme="majorHAnsi" w:cstheme="majorHAnsi"/>
          <w:sz w:val="28"/>
          <w:szCs w:val="28"/>
        </w:rPr>
        <w:lastRenderedPageBreak/>
        <w:t>считаются Oracle NoSQL Database, Amazon DynamoDB, которые поддерживают высокую разделяемость, обеспечивая беспрецедентное горизонтальное масштабирование, недостижимое при использовании других типов БД.</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3E1EC0">
        <w:rPr>
          <w:rFonts w:asciiTheme="majorHAnsi" w:hAnsiTheme="majorHAnsi" w:cstheme="majorHAnsi"/>
          <w:b/>
          <w:sz w:val="28"/>
          <w:szCs w:val="28"/>
        </w:rPr>
        <w:t>Документно-ориентированное хранилище</w:t>
      </w:r>
      <w:r w:rsidRPr="003E1EC0">
        <w:rPr>
          <w:rFonts w:asciiTheme="majorHAnsi" w:hAnsiTheme="majorHAnsi" w:cstheme="majorHAnsi"/>
          <w:sz w:val="28"/>
          <w:szCs w:val="28"/>
        </w:rPr>
        <w:t>, в котором данные, представленные парами ключ-значение, сжимаются в виде полуструктурированного документа из тегированных элементов, подобно JSON, XML, BSON и другим подобным форматам. Такая модель хорошо подходит для каталогов, пользовательские профилей и систем управления контентом, где каждый документ уникален и изменяется со временем.  Поэтому чаще всего документные NoSQL-СУБД используются в CMS-системах, издательском деле и документальном поиске. Самые яркие примеры документно-ориентированных нереляционных баз данных – это CouchDB, Couchbase, MongoDB, eXist, Berkeley DB XML.</w:t>
      </w:r>
    </w:p>
    <w:p w:rsidR="00DC5807" w:rsidRDefault="006919EE" w:rsidP="00DC5807">
      <w:pPr>
        <w:pStyle w:val="a5"/>
        <w:numPr>
          <w:ilvl w:val="0"/>
          <w:numId w:val="26"/>
        </w:numPr>
        <w:tabs>
          <w:tab w:val="left" w:pos="993"/>
        </w:tabs>
        <w:ind w:left="0" w:firstLine="709"/>
        <w:jc w:val="both"/>
        <w:rPr>
          <w:rFonts w:asciiTheme="majorHAnsi" w:hAnsiTheme="majorHAnsi" w:cstheme="majorHAnsi"/>
          <w:sz w:val="28"/>
          <w:szCs w:val="28"/>
        </w:rPr>
      </w:pPr>
      <w:r w:rsidRPr="00DC5807">
        <w:rPr>
          <w:rFonts w:asciiTheme="majorHAnsi" w:hAnsiTheme="majorHAnsi" w:cstheme="majorHAnsi"/>
          <w:b/>
          <w:sz w:val="28"/>
          <w:szCs w:val="28"/>
        </w:rPr>
        <w:t>Колоночное хранилище</w:t>
      </w:r>
      <w:r w:rsidRPr="00DC5807">
        <w:rPr>
          <w:rFonts w:asciiTheme="majorHAnsi" w:hAnsiTheme="majorHAnsi" w:cstheme="majorHAnsi"/>
          <w:sz w:val="28"/>
          <w:szCs w:val="28"/>
        </w:rPr>
        <w:t>, которое хранит информацию в виде разреженной матрицы, строки и столбцы которой используются как ключи</w:t>
      </w:r>
      <w:r w:rsidR="00DC5807">
        <w:rPr>
          <w:rFonts w:asciiTheme="majorHAnsi" w:hAnsiTheme="majorHAnsi" w:cstheme="majorHAnsi"/>
          <w:sz w:val="28"/>
          <w:szCs w:val="28"/>
        </w:rPr>
        <w:t xml:space="preserve">. </w:t>
      </w:r>
      <w:r w:rsidRPr="00DC5807">
        <w:rPr>
          <w:rFonts w:asciiTheme="majorHAnsi" w:hAnsiTheme="majorHAnsi" w:cstheme="majorHAnsi"/>
          <w:sz w:val="28"/>
          <w:szCs w:val="28"/>
        </w:rPr>
        <w:t>Благодаря такой модели данных можно хранить большое количество атрибутов в сжатом виде, что ускоряет выполнение запросов к базе, особенно операции поиска и агрегации данных. Наличие временных меток (timestamp) позволяет использовать такие СУБД для организации счётчиков, регистрации и обработки событий, связанных со временем: системы биржевой аналитики, систему управления содержимым и т.д. Самой известной колоночной базой данных является Google Big Table, а также основанные на ней Apache HBase и Cassandra.</w:t>
      </w:r>
    </w:p>
    <w:p w:rsidR="006919EE" w:rsidRPr="009363EB" w:rsidRDefault="006919EE" w:rsidP="00DC5807">
      <w:pPr>
        <w:pStyle w:val="a5"/>
        <w:numPr>
          <w:ilvl w:val="0"/>
          <w:numId w:val="26"/>
        </w:numPr>
        <w:tabs>
          <w:tab w:val="left" w:pos="993"/>
        </w:tabs>
        <w:ind w:left="0" w:firstLine="709"/>
        <w:jc w:val="both"/>
        <w:rPr>
          <w:rFonts w:asciiTheme="majorHAnsi" w:hAnsiTheme="majorHAnsi" w:cstheme="majorHAnsi"/>
          <w:sz w:val="28"/>
          <w:szCs w:val="28"/>
          <w:lang w:val="en-US"/>
        </w:rPr>
      </w:pPr>
      <w:r w:rsidRPr="00DC5807">
        <w:rPr>
          <w:rFonts w:asciiTheme="majorHAnsi" w:hAnsiTheme="majorHAnsi" w:cstheme="majorHAnsi"/>
          <w:b/>
          <w:sz w:val="28"/>
          <w:szCs w:val="28"/>
        </w:rPr>
        <w:t>Графовое хранилище</w:t>
      </w:r>
      <w:r w:rsidRPr="00DC5807">
        <w:rPr>
          <w:rFonts w:asciiTheme="majorHAnsi" w:hAnsiTheme="majorHAnsi" w:cstheme="majorHAnsi"/>
          <w:sz w:val="28"/>
          <w:szCs w:val="28"/>
        </w:rPr>
        <w:t xml:space="preserve"> представляют собой сетевую базу, которая использует узлы и рёбра для отображения и хранения данных. Поскольку рёбра графа являются хранимыми, его обход не требует дополнительных вычислений (как соединение в SQL). При этом для нахождения начальной вершины обхода необходимы индексы. Обычно графовые СУБД поддерживают ACID-требования и специализированные языки запросов (Gremlin, Cypher, SPARQL, GraphQL и т.д.). Такие СУБД используются в задачах, ориентированных на связи: социальные сети, выявление мошенничества, маршруты общественного транспорта, дорожные карты, сетевые топологии. Примеры</w:t>
      </w:r>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графовых</w:t>
      </w:r>
      <w:r w:rsidRPr="00DC5807">
        <w:rPr>
          <w:rFonts w:asciiTheme="majorHAnsi" w:hAnsiTheme="majorHAnsi" w:cstheme="majorHAnsi"/>
          <w:sz w:val="28"/>
          <w:szCs w:val="28"/>
          <w:lang w:val="en-US"/>
        </w:rPr>
        <w:t xml:space="preserve"> </w:t>
      </w:r>
      <w:r w:rsidRPr="00DC5807">
        <w:rPr>
          <w:rFonts w:asciiTheme="majorHAnsi" w:hAnsiTheme="majorHAnsi" w:cstheme="majorHAnsi"/>
          <w:sz w:val="28"/>
          <w:szCs w:val="28"/>
        </w:rPr>
        <w:t>баз</w:t>
      </w:r>
      <w:r w:rsidRPr="00DC5807">
        <w:rPr>
          <w:rFonts w:asciiTheme="majorHAnsi" w:hAnsiTheme="majorHAnsi" w:cstheme="majorHAnsi"/>
          <w:sz w:val="28"/>
          <w:szCs w:val="28"/>
          <w:lang w:val="en-US"/>
        </w:rPr>
        <w:t>: InfoGrid, Neo4j, Amazon Neptune, OrientDB, AllegroGraph, Blazegraph, InfiniteGraph, FlockDB, Titan, ArangoDB.</w:t>
      </w:r>
    </w:p>
    <w:p w:rsidR="00D969CB" w:rsidRPr="00C77503" w:rsidRDefault="00AC6A68" w:rsidP="00C77503">
      <w:pPr>
        <w:pStyle w:val="1"/>
        <w:spacing w:after="240"/>
        <w:jc w:val="center"/>
        <w:rPr>
          <w:rFonts w:cstheme="majorHAnsi"/>
          <w:b/>
          <w:color w:val="auto"/>
          <w:sz w:val="28"/>
          <w:szCs w:val="28"/>
        </w:rPr>
      </w:pPr>
      <w:bookmarkStart w:id="21" w:name="_Toc78476192"/>
      <w:r w:rsidRPr="00C77503">
        <w:rPr>
          <w:rFonts w:cstheme="majorHAnsi"/>
          <w:b/>
          <w:color w:val="auto"/>
          <w:sz w:val="28"/>
          <w:szCs w:val="28"/>
        </w:rPr>
        <w:lastRenderedPageBreak/>
        <w:t>Веб-программирование и облачные технологии</w:t>
      </w:r>
      <w:bookmarkEnd w:id="21"/>
    </w:p>
    <w:p w:rsidR="00D969CB" w:rsidRPr="001B5D89" w:rsidRDefault="00AC6A68" w:rsidP="001B5D89">
      <w:pPr>
        <w:pStyle w:val="2"/>
        <w:spacing w:after="240"/>
        <w:ind w:firstLine="709"/>
        <w:jc w:val="both"/>
        <w:rPr>
          <w:rFonts w:cstheme="majorHAnsi"/>
          <w:b/>
          <w:color w:val="auto"/>
          <w:sz w:val="28"/>
          <w:szCs w:val="28"/>
        </w:rPr>
      </w:pPr>
      <w:bookmarkStart w:id="22" w:name="_Toc78476193"/>
      <w:r w:rsidRPr="001B5D89">
        <w:rPr>
          <w:rFonts w:cstheme="majorHAnsi"/>
          <w:b/>
          <w:color w:val="auto"/>
          <w:sz w:val="28"/>
          <w:szCs w:val="28"/>
        </w:rPr>
        <w:t>18.</w:t>
      </w:r>
      <w:r w:rsidR="00D969CB" w:rsidRPr="001B5D89">
        <w:rPr>
          <w:rFonts w:cstheme="majorHAnsi"/>
          <w:b/>
          <w:color w:val="auto"/>
          <w:sz w:val="28"/>
          <w:szCs w:val="28"/>
        </w:rPr>
        <w:t xml:space="preserve"> </w:t>
      </w:r>
      <w:r w:rsidRPr="001B5D89">
        <w:rPr>
          <w:rFonts w:cstheme="majorHAnsi"/>
          <w:b/>
          <w:color w:val="auto"/>
          <w:sz w:val="28"/>
          <w:szCs w:val="28"/>
        </w:rPr>
        <w:t>Структура HTML-документа, типы тегов.  Расширяемый язык разметки XML. Язык запросов к XML-данным XPath.</w:t>
      </w:r>
      <w:bookmarkEnd w:id="22"/>
    </w:p>
    <w:p w:rsidR="00C1558A" w:rsidRP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Если открыть любую веб-страницу, то она будет содержать в себе типичные элементы, которые не меняются от вида и направленности сайта. В примере </w:t>
      </w:r>
      <w:r>
        <w:rPr>
          <w:rFonts w:asciiTheme="majorHAnsi" w:hAnsiTheme="majorHAnsi" w:cstheme="majorHAnsi"/>
          <w:sz w:val="28"/>
          <w:szCs w:val="28"/>
        </w:rPr>
        <w:t>ниже</w:t>
      </w:r>
      <w:r w:rsidRPr="00C1558A">
        <w:rPr>
          <w:rFonts w:asciiTheme="majorHAnsi" w:hAnsiTheme="majorHAnsi" w:cstheme="majorHAnsi"/>
          <w:sz w:val="28"/>
          <w:szCs w:val="28"/>
        </w:rPr>
        <w:t xml:space="preserve"> показан код простого документа, содержащего основные теги.</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&lt;!DOCTYPE HTML PUBLIC "-//W3C//DTD HTML 4.01//EN" "http://www.w3.org/TR/html4/strict.dtd"&gt;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&lt;html&gt;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&lt;meta http-equiv="Content-Type" content="text/html; charset=utf-8"&gt;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r w:rsidRPr="00C1558A">
        <w:rPr>
          <w:rFonts w:asciiTheme="majorHAnsi" w:hAnsiTheme="majorHAnsi" w:cstheme="majorHAnsi"/>
          <w:szCs w:val="28"/>
        </w:rPr>
        <w:t>&lt;title&gt;Пример веб-страницы&lt;/title&gt;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rPr>
        <w:t xml:space="preserve"> </w:t>
      </w:r>
      <w:r w:rsidRPr="00C1558A">
        <w:rPr>
          <w:rFonts w:asciiTheme="majorHAnsi" w:hAnsiTheme="majorHAnsi" w:cstheme="majorHAnsi"/>
          <w:szCs w:val="28"/>
          <w:lang w:val="en-US"/>
        </w:rPr>
        <w:t>&lt;/head&gt;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&lt;body&gt;</w:t>
      </w:r>
    </w:p>
    <w:p w:rsidR="00C1558A" w:rsidRPr="00C1558A" w:rsidRDefault="00C1558A" w:rsidP="00C1558A">
      <w:pPr>
        <w:spacing w:after="0"/>
        <w:ind w:left="567"/>
        <w:jc w:val="both"/>
        <w:rPr>
          <w:rFonts w:asciiTheme="majorHAnsi" w:hAnsiTheme="majorHAnsi" w:cstheme="majorHAnsi"/>
          <w:szCs w:val="28"/>
          <w:lang w:val="en-US"/>
        </w:rPr>
      </w:pPr>
      <w:r w:rsidRPr="00C1558A">
        <w:rPr>
          <w:rFonts w:asciiTheme="majorHAnsi" w:hAnsiTheme="majorHAnsi" w:cstheme="majorHAnsi"/>
          <w:szCs w:val="28"/>
          <w:lang w:val="en-US"/>
        </w:rPr>
        <w:t xml:space="preserve">  &lt;h1&gt;</w:t>
      </w:r>
      <w:r w:rsidRPr="00C1558A">
        <w:rPr>
          <w:rFonts w:asciiTheme="majorHAnsi" w:hAnsiTheme="majorHAnsi" w:cstheme="majorHAnsi"/>
          <w:szCs w:val="28"/>
        </w:rPr>
        <w:t>Заголовок</w:t>
      </w:r>
      <w:r w:rsidRPr="00C1558A">
        <w:rPr>
          <w:rFonts w:asciiTheme="majorHAnsi" w:hAnsiTheme="majorHAnsi" w:cstheme="majorHAnsi"/>
          <w:szCs w:val="28"/>
          <w:lang w:val="en-US"/>
        </w:rPr>
        <w:t>&lt;/h1&gt;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lang w:val="en-US"/>
        </w:rPr>
        <w:t xml:space="preserve">  </w:t>
      </w:r>
      <w:proofErr w:type="gramStart"/>
      <w:r w:rsidRPr="00C1558A">
        <w:rPr>
          <w:rFonts w:asciiTheme="majorHAnsi" w:hAnsiTheme="majorHAnsi" w:cstheme="majorHAnsi"/>
          <w:szCs w:val="28"/>
        </w:rPr>
        <w:t>&lt;!--</w:t>
      </w:r>
      <w:proofErr w:type="gramEnd"/>
      <w:r w:rsidRPr="00C1558A">
        <w:rPr>
          <w:rFonts w:asciiTheme="majorHAnsi" w:hAnsiTheme="majorHAnsi" w:cstheme="majorHAnsi"/>
          <w:szCs w:val="28"/>
        </w:rPr>
        <w:t xml:space="preserve"> Комментарий --&gt;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&lt;p&gt;Первый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&lt;p&gt;Второй </w:t>
      </w:r>
      <w:proofErr w:type="gramStart"/>
      <w:r w:rsidRPr="00C1558A">
        <w:rPr>
          <w:rFonts w:asciiTheme="majorHAnsi" w:hAnsiTheme="majorHAnsi" w:cstheme="majorHAnsi"/>
          <w:szCs w:val="28"/>
        </w:rPr>
        <w:t>абзац.&lt;</w:t>
      </w:r>
      <w:proofErr w:type="gramEnd"/>
      <w:r w:rsidRPr="00C1558A">
        <w:rPr>
          <w:rFonts w:asciiTheme="majorHAnsi" w:hAnsiTheme="majorHAnsi" w:cstheme="majorHAnsi"/>
          <w:szCs w:val="28"/>
        </w:rPr>
        <w:t>/p&gt;</w:t>
      </w:r>
    </w:p>
    <w:p w:rsidR="00C1558A" w:rsidRPr="00C1558A" w:rsidRDefault="00C1558A" w:rsidP="00C1558A">
      <w:pPr>
        <w:spacing w:after="0"/>
        <w:ind w:left="567"/>
        <w:jc w:val="both"/>
        <w:rPr>
          <w:rFonts w:asciiTheme="majorHAnsi" w:hAnsiTheme="majorHAnsi" w:cstheme="majorHAnsi"/>
          <w:szCs w:val="28"/>
        </w:rPr>
      </w:pPr>
      <w:r w:rsidRPr="00C1558A">
        <w:rPr>
          <w:rFonts w:asciiTheme="majorHAnsi" w:hAnsiTheme="majorHAnsi" w:cstheme="majorHAnsi"/>
          <w:szCs w:val="28"/>
        </w:rPr>
        <w:t xml:space="preserve"> &lt;/body&gt;</w:t>
      </w:r>
    </w:p>
    <w:p w:rsidR="00D969CB" w:rsidRPr="00C1558A" w:rsidRDefault="00C1558A" w:rsidP="00C1558A">
      <w:pPr>
        <w:ind w:left="567"/>
        <w:jc w:val="both"/>
        <w:rPr>
          <w:rFonts w:asciiTheme="majorHAnsi" w:hAnsiTheme="majorHAnsi" w:cstheme="majorHAnsi"/>
          <w:szCs w:val="28"/>
        </w:rPr>
      </w:pPr>
      <w:r w:rsidRPr="00C1558A">
        <w:rPr>
          <w:rFonts w:asciiTheme="majorHAnsi" w:hAnsiTheme="majorHAnsi" w:cstheme="majorHAnsi"/>
          <w:szCs w:val="28"/>
        </w:rPr>
        <w:t>&lt;/html&gt;</w:t>
      </w:r>
    </w:p>
    <w:p w:rsidR="00C1558A" w:rsidRDefault="00C1558A" w:rsidP="00C1558A">
      <w:pPr>
        <w:ind w:firstLine="709"/>
        <w:jc w:val="both"/>
        <w:rPr>
          <w:rFonts w:asciiTheme="majorHAnsi" w:hAnsiTheme="majorHAnsi" w:cstheme="majorHAnsi"/>
          <w:sz w:val="28"/>
          <w:szCs w:val="28"/>
        </w:rPr>
      </w:pPr>
      <w:r w:rsidRPr="00C1558A">
        <w:rPr>
          <w:rFonts w:asciiTheme="majorHAnsi" w:hAnsiTheme="majorHAnsi" w:cstheme="majorHAnsi"/>
          <w:sz w:val="28"/>
          <w:szCs w:val="28"/>
        </w:rPr>
        <w:t xml:space="preserve">Элемент </w:t>
      </w:r>
      <w:r w:rsidRPr="00C1558A">
        <w:rPr>
          <w:rFonts w:asciiTheme="majorHAnsi" w:hAnsiTheme="majorHAnsi" w:cstheme="majorHAnsi"/>
          <w:b/>
          <w:sz w:val="28"/>
          <w:szCs w:val="28"/>
        </w:rPr>
        <w:t>&lt;!DOCTYPE&gt;</w:t>
      </w:r>
      <w:r w:rsidRPr="00C1558A">
        <w:rPr>
          <w:rFonts w:asciiTheme="majorHAnsi" w:hAnsiTheme="majorHAnsi" w:cstheme="majorHAnsi"/>
          <w:sz w:val="28"/>
          <w:szCs w:val="28"/>
        </w:rPr>
        <w:t xml:space="preserve"> предназначен для указания типа текущего документа — DTD (document type definition). Это необходимо, чтобы браузер понимал, как следует интерпретировать текущую веб-страницу, ведь HTML существует в нескольких версиях, кроме того, имеется XHTML (EXtensible HyperText Markup Language), похожий на HTML, но различающийся с ним по синтаксису.</w:t>
      </w:r>
    </w:p>
    <w:p w:rsidR="0036659E" w:rsidRDefault="00FD5E2B" w:rsidP="00C1558A">
      <w:pPr>
        <w:ind w:firstLine="709"/>
        <w:jc w:val="both"/>
        <w:rPr>
          <w:rFonts w:asciiTheme="majorHAnsi" w:hAnsiTheme="majorHAnsi" w:cstheme="majorHAnsi"/>
          <w:sz w:val="28"/>
          <w:szCs w:val="28"/>
        </w:rPr>
      </w:pPr>
      <w:r w:rsidRPr="00FD5E2B">
        <w:rPr>
          <w:rFonts w:asciiTheme="majorHAnsi" w:hAnsiTheme="majorHAnsi" w:cstheme="majorHAnsi"/>
          <w:sz w:val="28"/>
          <w:szCs w:val="28"/>
        </w:rPr>
        <w:t xml:space="preserve">Тег </w:t>
      </w:r>
      <w:r w:rsidRPr="00FD5E2B">
        <w:rPr>
          <w:rFonts w:asciiTheme="majorHAnsi" w:hAnsiTheme="majorHAnsi" w:cstheme="majorHAnsi"/>
          <w:b/>
          <w:sz w:val="28"/>
          <w:szCs w:val="28"/>
        </w:rPr>
        <w:t>&lt;html&gt;</w:t>
      </w:r>
      <w:r w:rsidRPr="00FD5E2B">
        <w:rPr>
          <w:rFonts w:asciiTheme="majorHAnsi" w:hAnsiTheme="majorHAnsi" w:cstheme="majorHAnsi"/>
          <w:sz w:val="28"/>
          <w:szCs w:val="28"/>
        </w:rPr>
        <w:t xml:space="preserve"> определяет начало HTML-файла, внутри него хранится заголовок </w:t>
      </w:r>
      <w:r w:rsidRPr="00FD5E2B">
        <w:rPr>
          <w:rFonts w:asciiTheme="majorHAnsi" w:hAnsiTheme="majorHAnsi" w:cstheme="majorHAnsi"/>
          <w:b/>
          <w:sz w:val="28"/>
          <w:szCs w:val="28"/>
        </w:rPr>
        <w:t>(&lt;head&gt;)</w:t>
      </w:r>
      <w:r w:rsidRPr="00FD5E2B">
        <w:rPr>
          <w:rFonts w:asciiTheme="majorHAnsi" w:hAnsiTheme="majorHAnsi" w:cstheme="majorHAnsi"/>
          <w:sz w:val="28"/>
          <w:szCs w:val="28"/>
        </w:rPr>
        <w:t xml:space="preserve"> и тело документа </w:t>
      </w:r>
      <w:r w:rsidRPr="00FD5E2B">
        <w:rPr>
          <w:rFonts w:asciiTheme="majorHAnsi" w:hAnsiTheme="majorHAnsi" w:cstheme="majorHAnsi"/>
          <w:b/>
          <w:sz w:val="28"/>
          <w:szCs w:val="28"/>
        </w:rPr>
        <w:t>(&lt;body&gt;).</w:t>
      </w:r>
      <w:r>
        <w:rPr>
          <w:rFonts w:asciiTheme="majorHAnsi" w:hAnsiTheme="majorHAnsi" w:cstheme="majorHAnsi"/>
          <w:b/>
          <w:sz w:val="28"/>
          <w:szCs w:val="28"/>
        </w:rPr>
        <w:t xml:space="preserve"> </w:t>
      </w:r>
      <w:r w:rsidR="0065741E" w:rsidRPr="0065741E">
        <w:rPr>
          <w:rFonts w:asciiTheme="majorHAnsi" w:hAnsiTheme="majorHAnsi" w:cstheme="majorHAnsi"/>
          <w:b/>
          <w:sz w:val="28"/>
          <w:szCs w:val="28"/>
        </w:rPr>
        <w:t xml:space="preserve"> </w:t>
      </w:r>
      <w:r w:rsidR="0036659E" w:rsidRPr="0036659E">
        <w:rPr>
          <w:rFonts w:asciiTheme="majorHAnsi" w:hAnsiTheme="majorHAnsi" w:cstheme="majorHAnsi"/>
          <w:sz w:val="28"/>
          <w:szCs w:val="28"/>
        </w:rPr>
        <w:t xml:space="preserve">Тег </w:t>
      </w:r>
      <w:r w:rsidR="0036659E" w:rsidRPr="0036659E">
        <w:rPr>
          <w:rFonts w:asciiTheme="majorHAnsi" w:hAnsiTheme="majorHAnsi" w:cstheme="majorHAnsi"/>
          <w:b/>
          <w:sz w:val="28"/>
          <w:szCs w:val="28"/>
        </w:rPr>
        <w:t>&lt;meta&gt;</w:t>
      </w:r>
      <w:r w:rsidR="0036659E" w:rsidRPr="0036659E">
        <w:rPr>
          <w:rFonts w:asciiTheme="majorHAnsi" w:hAnsiTheme="majorHAnsi" w:cstheme="majorHAnsi"/>
          <w:sz w:val="28"/>
          <w:szCs w:val="28"/>
        </w:rPr>
        <w:t xml:space="preserve"> является универсальным и добавляет целый класс возможностей, в частности, можно изменять кодировку страницы, добавлять ключевые слова, описание документа и многое другое.</w:t>
      </w:r>
    </w:p>
    <w:p w:rsidR="0036659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 xml:space="preserve">Тег </w:t>
      </w:r>
      <w:r w:rsidRPr="0036659E">
        <w:rPr>
          <w:rFonts w:asciiTheme="majorHAnsi" w:hAnsiTheme="majorHAnsi" w:cstheme="majorHAnsi"/>
          <w:b/>
          <w:sz w:val="28"/>
          <w:szCs w:val="28"/>
        </w:rPr>
        <w:t xml:space="preserve">&lt;title&gt; </w:t>
      </w:r>
      <w:r w:rsidRPr="0065741E">
        <w:rPr>
          <w:rFonts w:asciiTheme="majorHAnsi" w:hAnsiTheme="majorHAnsi" w:cstheme="majorHAnsi"/>
          <w:sz w:val="28"/>
          <w:szCs w:val="28"/>
        </w:rPr>
        <w:t>о</w:t>
      </w:r>
      <w:r w:rsidRPr="0036659E">
        <w:rPr>
          <w:rFonts w:asciiTheme="majorHAnsi" w:hAnsiTheme="majorHAnsi" w:cstheme="majorHAnsi"/>
          <w:sz w:val="28"/>
          <w:szCs w:val="28"/>
        </w:rPr>
        <w:t>пределяет заголовок веб-страницы</w:t>
      </w:r>
      <w:r>
        <w:rPr>
          <w:rFonts w:asciiTheme="majorHAnsi" w:hAnsiTheme="majorHAnsi" w:cstheme="majorHAnsi"/>
          <w:sz w:val="28"/>
          <w:szCs w:val="28"/>
        </w:rPr>
        <w:t xml:space="preserve">. </w:t>
      </w:r>
      <w:r w:rsidRPr="0036659E">
        <w:rPr>
          <w:rFonts w:asciiTheme="majorHAnsi" w:hAnsiTheme="majorHAnsi" w:cstheme="majorHAnsi"/>
          <w:sz w:val="28"/>
          <w:szCs w:val="28"/>
        </w:rPr>
        <w:t xml:space="preserve">Тело документа </w:t>
      </w:r>
      <w:r w:rsidRPr="0036659E">
        <w:rPr>
          <w:rFonts w:asciiTheme="majorHAnsi" w:hAnsiTheme="majorHAnsi" w:cstheme="majorHAnsi"/>
          <w:b/>
          <w:sz w:val="28"/>
          <w:szCs w:val="28"/>
        </w:rPr>
        <w:t>&lt;body&gt;</w:t>
      </w:r>
      <w:r w:rsidRPr="0036659E">
        <w:rPr>
          <w:rFonts w:asciiTheme="majorHAnsi" w:hAnsiTheme="majorHAnsi" w:cstheme="majorHAnsi"/>
          <w:sz w:val="28"/>
          <w:szCs w:val="28"/>
        </w:rPr>
        <w:t xml:space="preserve"> предназначено для размещения тегов и содержательной части веб-страницы.</w:t>
      </w:r>
    </w:p>
    <w:p w:rsidR="0036659E" w:rsidRPr="0065741E" w:rsidRDefault="0036659E" w:rsidP="00C1558A">
      <w:pPr>
        <w:ind w:firstLine="709"/>
        <w:jc w:val="both"/>
        <w:rPr>
          <w:rFonts w:asciiTheme="majorHAnsi" w:hAnsiTheme="majorHAnsi" w:cstheme="majorHAnsi"/>
          <w:sz w:val="28"/>
          <w:szCs w:val="28"/>
        </w:rPr>
      </w:pPr>
      <w:r w:rsidRPr="0036659E">
        <w:rPr>
          <w:rFonts w:asciiTheme="majorHAnsi" w:hAnsiTheme="majorHAnsi" w:cstheme="majorHAnsi"/>
          <w:sz w:val="28"/>
          <w:szCs w:val="28"/>
        </w:rPr>
        <w:t>HTML предлагает шесть текстовых заголовков разного уровня</w:t>
      </w:r>
      <w:r>
        <w:rPr>
          <w:rFonts w:asciiTheme="majorHAnsi" w:hAnsiTheme="majorHAnsi" w:cstheme="majorHAnsi"/>
          <w:sz w:val="28"/>
          <w:szCs w:val="28"/>
        </w:rPr>
        <w:t xml:space="preserve"> </w:t>
      </w:r>
      <w:r w:rsidRPr="0036659E">
        <w:rPr>
          <w:rFonts w:asciiTheme="majorHAnsi" w:hAnsiTheme="majorHAnsi" w:cstheme="majorHAnsi"/>
          <w:b/>
          <w:sz w:val="28"/>
          <w:szCs w:val="28"/>
        </w:rPr>
        <w:t>(&lt;</w:t>
      </w:r>
      <w:r w:rsidRPr="0036659E">
        <w:rPr>
          <w:rFonts w:asciiTheme="majorHAnsi" w:hAnsiTheme="majorHAnsi" w:cstheme="majorHAnsi"/>
          <w:b/>
          <w:sz w:val="28"/>
          <w:szCs w:val="28"/>
          <w:lang w:val="en-US"/>
        </w:rPr>
        <w:t>h</w:t>
      </w:r>
      <w:r w:rsidRPr="0036659E">
        <w:rPr>
          <w:rFonts w:asciiTheme="majorHAnsi" w:hAnsiTheme="majorHAnsi" w:cstheme="majorHAnsi"/>
          <w:b/>
          <w:sz w:val="28"/>
          <w:szCs w:val="28"/>
        </w:rPr>
        <w:t>1&gt;, &lt;</w:t>
      </w:r>
      <w:r w:rsidRPr="0036659E">
        <w:rPr>
          <w:rFonts w:asciiTheme="majorHAnsi" w:hAnsiTheme="majorHAnsi" w:cstheme="majorHAnsi"/>
          <w:b/>
          <w:sz w:val="28"/>
          <w:szCs w:val="28"/>
          <w:lang w:val="en-US"/>
        </w:rPr>
        <w:t>h</w:t>
      </w:r>
      <w:proofErr w:type="gramStart"/>
      <w:r w:rsidRPr="0036659E">
        <w:rPr>
          <w:rFonts w:asciiTheme="majorHAnsi" w:hAnsiTheme="majorHAnsi" w:cstheme="majorHAnsi"/>
          <w:b/>
          <w:sz w:val="28"/>
          <w:szCs w:val="28"/>
        </w:rPr>
        <w:t>2&gt;…</w:t>
      </w:r>
      <w:proofErr w:type="gramEnd"/>
      <w:r w:rsidRPr="0036659E">
        <w:rPr>
          <w:rFonts w:asciiTheme="majorHAnsi" w:hAnsiTheme="majorHAnsi" w:cstheme="majorHAnsi"/>
          <w:b/>
          <w:sz w:val="28"/>
          <w:szCs w:val="28"/>
        </w:rPr>
        <w:t>)</w:t>
      </w:r>
      <w:r w:rsidRPr="0036659E">
        <w:rPr>
          <w:rFonts w:asciiTheme="majorHAnsi" w:hAnsiTheme="majorHAnsi" w:cstheme="majorHAnsi"/>
          <w:sz w:val="28"/>
          <w:szCs w:val="28"/>
        </w:rPr>
        <w:t>, которые показывают относительную важность секции, расположенной после заголовка.</w:t>
      </w:r>
      <w:r w:rsidR="0065741E" w:rsidRPr="0065741E">
        <w:rPr>
          <w:rFonts w:asciiTheme="majorHAnsi" w:hAnsiTheme="majorHAnsi" w:cstheme="majorHAnsi"/>
          <w:sz w:val="28"/>
          <w:szCs w:val="28"/>
        </w:rPr>
        <w:t xml:space="preserve"> Тег </w:t>
      </w:r>
      <w:r w:rsidR="0065741E" w:rsidRPr="0065741E">
        <w:rPr>
          <w:rFonts w:asciiTheme="majorHAnsi" w:hAnsiTheme="majorHAnsi" w:cstheme="majorHAnsi"/>
          <w:b/>
          <w:sz w:val="28"/>
          <w:szCs w:val="28"/>
        </w:rPr>
        <w:t>&lt;p&gt;</w:t>
      </w:r>
      <w:r w:rsidR="0065741E" w:rsidRPr="0065741E">
        <w:rPr>
          <w:rFonts w:asciiTheme="majorHAnsi" w:hAnsiTheme="majorHAnsi" w:cstheme="majorHAnsi"/>
          <w:sz w:val="28"/>
          <w:szCs w:val="28"/>
        </w:rPr>
        <w:t xml:space="preserve"> является блочным элементом, поэтому текст всегда начинается с новой строки.</w:t>
      </w:r>
    </w:p>
    <w:p w:rsidR="001A40FF" w:rsidRPr="001A40FF" w:rsidRDefault="001A40FF" w:rsidP="001A40FF">
      <w:pPr>
        <w:ind w:firstLine="709"/>
        <w:jc w:val="both"/>
        <w:rPr>
          <w:rFonts w:asciiTheme="majorHAnsi" w:hAnsiTheme="majorHAnsi" w:cstheme="majorHAnsi"/>
          <w:sz w:val="28"/>
          <w:szCs w:val="28"/>
        </w:rPr>
      </w:pPr>
      <w:r w:rsidRPr="001A40FF">
        <w:rPr>
          <w:rFonts w:asciiTheme="majorHAnsi" w:hAnsiTheme="majorHAnsi" w:cstheme="majorHAnsi"/>
          <w:sz w:val="28"/>
          <w:szCs w:val="28"/>
        </w:rPr>
        <w:t xml:space="preserve">Условно теги делятся на следующие </w:t>
      </w:r>
      <w:r w:rsidRPr="0065741E">
        <w:rPr>
          <w:rFonts w:asciiTheme="majorHAnsi" w:hAnsiTheme="majorHAnsi" w:cstheme="majorHAnsi"/>
          <w:b/>
          <w:sz w:val="28"/>
          <w:szCs w:val="28"/>
        </w:rPr>
        <w:t>типы</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lastRenderedPageBreak/>
        <w:t>теги верхнего уровня</w:t>
      </w:r>
      <w:r w:rsidR="0065741E">
        <w:rPr>
          <w:rFonts w:asciiTheme="majorHAnsi" w:hAnsiTheme="majorHAnsi" w:cstheme="majorHAnsi"/>
          <w:sz w:val="28"/>
          <w:szCs w:val="28"/>
        </w:rPr>
        <w:t xml:space="preserve"> – </w:t>
      </w:r>
      <w:r w:rsidR="0065741E" w:rsidRPr="0065741E">
        <w:rPr>
          <w:rFonts w:asciiTheme="majorHAnsi" w:hAnsiTheme="majorHAnsi" w:cstheme="majorHAnsi"/>
          <w:sz w:val="28"/>
          <w:szCs w:val="28"/>
        </w:rPr>
        <w:t>предназначены для формирования структуры веб-страницы и определяют раздел заголовка и тела документа</w:t>
      </w:r>
      <w:r w:rsidR="0065741E">
        <w:rPr>
          <w:rFonts w:asciiTheme="majorHAnsi" w:hAnsiTheme="majorHAnsi" w:cstheme="majorHAnsi"/>
          <w:sz w:val="28"/>
          <w:szCs w:val="28"/>
        </w:rPr>
        <w:t xml:space="preserve"> </w:t>
      </w:r>
      <w:r w:rsidR="0065741E" w:rsidRPr="0065741E">
        <w:rPr>
          <w:rFonts w:asciiTheme="majorHAnsi" w:hAnsiTheme="majorHAnsi" w:cstheme="majorHAnsi"/>
          <w:sz w:val="24"/>
          <w:szCs w:val="28"/>
        </w:rPr>
        <w:t>(&lt;</w:t>
      </w:r>
      <w:r w:rsidR="0065741E" w:rsidRPr="0065741E">
        <w:rPr>
          <w:rFonts w:asciiTheme="majorHAnsi" w:hAnsiTheme="majorHAnsi" w:cstheme="majorHAnsi"/>
          <w:sz w:val="24"/>
          <w:szCs w:val="28"/>
          <w:lang w:val="en-US"/>
        </w:rPr>
        <w:t>head</w:t>
      </w:r>
      <w:r w:rsidR="0065741E" w:rsidRPr="0065741E">
        <w:rPr>
          <w:rFonts w:asciiTheme="majorHAnsi" w:hAnsiTheme="majorHAnsi" w:cstheme="majorHAnsi"/>
          <w:sz w:val="24"/>
          <w:szCs w:val="28"/>
        </w:rPr>
        <w:t>&gt;, &lt;</w:t>
      </w:r>
      <w:r w:rsidR="0065741E" w:rsidRPr="0065741E">
        <w:rPr>
          <w:rFonts w:asciiTheme="majorHAnsi" w:hAnsiTheme="majorHAnsi" w:cstheme="majorHAnsi"/>
          <w:sz w:val="24"/>
          <w:szCs w:val="28"/>
          <w:lang w:val="en-US"/>
        </w:rPr>
        <w:t>body</w:t>
      </w:r>
      <w:r w:rsidR="0065741E" w:rsidRPr="0065741E">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теги заголовка документа</w:t>
      </w:r>
      <w:r w:rsidR="00DA2B9D" w:rsidRPr="00DA2B9D">
        <w:rPr>
          <w:rFonts w:asciiTheme="majorHAnsi" w:hAnsiTheme="majorHAnsi" w:cstheme="majorHAnsi"/>
          <w:sz w:val="28"/>
          <w:szCs w:val="28"/>
        </w:rPr>
        <w:t xml:space="preserve"> – элементы, которые располагаются в контейнере &lt;</w:t>
      </w:r>
      <w:r w:rsidR="00DA2B9D" w:rsidRPr="00DA2B9D">
        <w:rPr>
          <w:rFonts w:asciiTheme="majorHAnsi" w:hAnsiTheme="majorHAnsi" w:cstheme="majorHAnsi"/>
          <w:sz w:val="28"/>
          <w:szCs w:val="28"/>
          <w:lang w:val="en-US"/>
        </w:rPr>
        <w:t>head</w:t>
      </w:r>
      <w:r w:rsidR="00DA2B9D" w:rsidRPr="00DA2B9D">
        <w:rPr>
          <w:rFonts w:asciiTheme="majorHAnsi" w:hAnsiTheme="majorHAnsi" w:cstheme="majorHAnsi"/>
          <w:sz w:val="28"/>
          <w:szCs w:val="28"/>
        </w:rPr>
        <w:t xml:space="preserve">&gt; </w:t>
      </w:r>
      <w:r w:rsidR="00DA2B9D" w:rsidRPr="00DA2B9D">
        <w:rPr>
          <w:rFonts w:asciiTheme="majorHAnsi" w:hAnsiTheme="majorHAnsi" w:cstheme="majorHAnsi"/>
          <w:sz w:val="24"/>
          <w:szCs w:val="28"/>
        </w:rPr>
        <w:t>(&lt;</w:t>
      </w:r>
      <w:r w:rsidR="00DA2B9D" w:rsidRPr="00DA2B9D">
        <w:rPr>
          <w:rFonts w:asciiTheme="majorHAnsi" w:hAnsiTheme="majorHAnsi" w:cstheme="majorHAnsi"/>
          <w:sz w:val="24"/>
          <w:szCs w:val="28"/>
          <w:lang w:val="en-US"/>
        </w:rPr>
        <w:t>title</w:t>
      </w:r>
      <w:r w:rsidR="00DA2B9D" w:rsidRPr="00DA2B9D">
        <w:rPr>
          <w:rFonts w:asciiTheme="majorHAnsi" w:hAnsiTheme="majorHAnsi" w:cstheme="majorHAnsi"/>
          <w:sz w:val="24"/>
          <w:szCs w:val="28"/>
        </w:rPr>
        <w:t>&gt;, &lt;</w:t>
      </w:r>
      <w:r w:rsidR="00DA2B9D" w:rsidRPr="00DA2B9D">
        <w:rPr>
          <w:rFonts w:asciiTheme="majorHAnsi" w:hAnsiTheme="majorHAnsi" w:cstheme="majorHAnsi"/>
          <w:sz w:val="24"/>
          <w:szCs w:val="28"/>
          <w:lang w:val="en-US"/>
        </w:rPr>
        <w:t>meta</w:t>
      </w:r>
      <w:r w:rsidR="00DA2B9D" w:rsidRPr="00DA2B9D">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блочные элементы</w:t>
      </w:r>
      <w:r w:rsidR="00D554A1" w:rsidRPr="00D554A1">
        <w:rPr>
          <w:rFonts w:asciiTheme="majorHAnsi" w:hAnsiTheme="majorHAnsi" w:cstheme="majorHAnsi"/>
          <w:sz w:val="28"/>
          <w:szCs w:val="28"/>
        </w:rPr>
        <w:t xml:space="preserve"> – занимают всю доступную ширину, высота элемента определяется его содержимым, и он всегда начинается с новой строки </w:t>
      </w:r>
      <w:r w:rsidR="00D554A1" w:rsidRPr="00D554A1">
        <w:rPr>
          <w:rFonts w:asciiTheme="majorHAnsi" w:hAnsiTheme="majorHAnsi" w:cstheme="majorHAnsi"/>
          <w:sz w:val="24"/>
          <w:szCs w:val="28"/>
        </w:rPr>
        <w:t>(&lt;</w:t>
      </w:r>
      <w:r w:rsidR="00D554A1" w:rsidRPr="00D554A1">
        <w:rPr>
          <w:rFonts w:asciiTheme="majorHAnsi" w:hAnsiTheme="majorHAnsi" w:cstheme="majorHAnsi"/>
          <w:sz w:val="24"/>
          <w:szCs w:val="28"/>
          <w:lang w:val="en-US"/>
        </w:rPr>
        <w:t>div</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p</w:t>
      </w:r>
      <w:r w:rsidR="00D554A1" w:rsidRPr="00D554A1">
        <w:rPr>
          <w:rFonts w:asciiTheme="majorHAnsi" w:hAnsiTheme="majorHAnsi" w:cstheme="majorHAnsi"/>
          <w:sz w:val="24"/>
          <w:szCs w:val="28"/>
        </w:rPr>
        <w:t>&gt;, &lt;</w:t>
      </w:r>
      <w:r w:rsidR="00D554A1" w:rsidRPr="00D554A1">
        <w:rPr>
          <w:rFonts w:asciiTheme="majorHAnsi" w:hAnsiTheme="majorHAnsi" w:cstheme="majorHAnsi"/>
          <w:sz w:val="24"/>
          <w:szCs w:val="28"/>
          <w:lang w:val="en-US"/>
        </w:rPr>
        <w:t>h</w:t>
      </w:r>
      <w:r w:rsidR="00D554A1" w:rsidRPr="00D554A1">
        <w:rPr>
          <w:rFonts w:asciiTheme="majorHAnsi" w:hAnsiTheme="majorHAnsi" w:cstheme="majorHAnsi"/>
          <w:sz w:val="24"/>
          <w:szCs w:val="28"/>
        </w:rPr>
        <w:t>1&gt;)</w:t>
      </w:r>
      <w:r w:rsidRPr="001A40FF">
        <w:rPr>
          <w:rFonts w:asciiTheme="majorHAnsi" w:hAnsiTheme="majorHAnsi" w:cstheme="majorHAnsi"/>
          <w:sz w:val="28"/>
          <w:szCs w:val="28"/>
        </w:rPr>
        <w: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строчные элементы</w:t>
      </w:r>
      <w:r w:rsidR="00932A88" w:rsidRPr="00932A88">
        <w:rPr>
          <w:rFonts w:asciiTheme="majorHAnsi" w:hAnsiTheme="majorHAnsi" w:cstheme="majorHAnsi"/>
          <w:sz w:val="28"/>
          <w:szCs w:val="28"/>
        </w:rPr>
        <w:t xml:space="preserve"> – элементы веб-страницы, которые являются непосредственной частью другого элемента </w:t>
      </w:r>
      <w:r w:rsidR="00932A88" w:rsidRPr="00397797">
        <w:rPr>
          <w:rFonts w:asciiTheme="majorHAnsi" w:hAnsiTheme="majorHAnsi" w:cstheme="majorHAnsi"/>
          <w:sz w:val="24"/>
          <w:szCs w:val="28"/>
        </w:rPr>
        <w:t>(&lt;</w:t>
      </w:r>
      <w:r w:rsidR="00932A88" w:rsidRPr="00397797">
        <w:rPr>
          <w:rFonts w:asciiTheme="majorHAnsi" w:hAnsiTheme="majorHAnsi" w:cstheme="majorHAnsi"/>
          <w:sz w:val="24"/>
          <w:szCs w:val="28"/>
          <w:lang w:val="en-US"/>
        </w:rPr>
        <w:t>a</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w:t>
      </w:r>
      <w:r w:rsidR="00932A88" w:rsidRPr="00397797">
        <w:rPr>
          <w:rFonts w:asciiTheme="majorHAnsi" w:hAnsiTheme="majorHAnsi" w:cstheme="majorHAnsi"/>
          <w:sz w:val="24"/>
          <w:szCs w:val="28"/>
        </w:rPr>
        <w:t>&gt;, &lt;</w:t>
      </w:r>
      <w:r w:rsidR="00932A88" w:rsidRPr="00397797">
        <w:rPr>
          <w:rFonts w:asciiTheme="majorHAnsi" w:hAnsiTheme="majorHAnsi" w:cstheme="majorHAnsi"/>
          <w:sz w:val="24"/>
          <w:szCs w:val="28"/>
          <w:lang w:val="en-US"/>
        </w:rPr>
        <w:t>br</w:t>
      </w:r>
      <w:r w:rsidR="00932A88" w:rsidRPr="00397797">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универсальные элементы</w:t>
      </w:r>
      <w:r w:rsidR="00445E32" w:rsidRPr="00445E32">
        <w:rPr>
          <w:rFonts w:asciiTheme="majorHAnsi" w:hAnsiTheme="majorHAnsi" w:cstheme="majorHAnsi"/>
          <w:sz w:val="28"/>
          <w:szCs w:val="28"/>
        </w:rPr>
        <w:t xml:space="preserve"> – зависимости от контекста могут использоваться как блочные или встроенные элементы </w:t>
      </w:r>
      <w:r w:rsidR="00445E32" w:rsidRPr="00445E32">
        <w:rPr>
          <w:rFonts w:asciiTheme="majorHAnsi" w:hAnsiTheme="majorHAnsi" w:cstheme="majorHAnsi"/>
          <w:sz w:val="24"/>
          <w:szCs w:val="28"/>
        </w:rPr>
        <w:t>(&lt;</w:t>
      </w:r>
      <w:r w:rsidR="007E7A17">
        <w:rPr>
          <w:rFonts w:asciiTheme="majorHAnsi" w:hAnsiTheme="majorHAnsi" w:cstheme="majorHAnsi"/>
          <w:sz w:val="24"/>
          <w:szCs w:val="28"/>
          <w:lang w:val="en-US"/>
        </w:rPr>
        <w:t>ins</w:t>
      </w:r>
      <w:r w:rsidR="00445E32" w:rsidRPr="00445E32">
        <w:rPr>
          <w:rFonts w:asciiTheme="majorHAnsi" w:hAnsiTheme="majorHAnsi" w:cstheme="majorHAnsi"/>
          <w:sz w:val="24"/>
          <w:szCs w:val="28"/>
        </w:rPr>
        <w:t>&gt;)</w:t>
      </w:r>
    </w:p>
    <w:p w:rsidR="001A40FF"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списки</w:t>
      </w:r>
      <w:r w:rsidR="007E7A17">
        <w:rPr>
          <w:rFonts w:asciiTheme="majorHAnsi" w:hAnsiTheme="majorHAnsi" w:cstheme="majorHAnsi"/>
          <w:sz w:val="28"/>
          <w:szCs w:val="28"/>
          <w:lang w:val="en-US"/>
        </w:rPr>
        <w:t xml:space="preserve"> </w:t>
      </w:r>
      <w:r w:rsidR="007E7A17" w:rsidRPr="00B33311">
        <w:rPr>
          <w:rFonts w:asciiTheme="majorHAnsi" w:hAnsiTheme="majorHAnsi" w:cstheme="majorHAnsi"/>
          <w:sz w:val="24"/>
          <w:szCs w:val="28"/>
          <w:lang w:val="en-US"/>
        </w:rPr>
        <w:t>(&lt;ol&gt;, &lt;ul&gt;, &lt;li&gt;)</w:t>
      </w:r>
      <w:r w:rsidRPr="00B33311">
        <w:rPr>
          <w:rFonts w:asciiTheme="majorHAnsi" w:hAnsiTheme="majorHAnsi" w:cstheme="majorHAnsi"/>
          <w:sz w:val="24"/>
          <w:szCs w:val="28"/>
        </w:rPr>
        <w:t>;</w:t>
      </w:r>
    </w:p>
    <w:p w:rsidR="001A40FF" w:rsidRPr="00B33311" w:rsidRDefault="001A40FF" w:rsidP="001A40FF">
      <w:pPr>
        <w:pStyle w:val="a5"/>
        <w:numPr>
          <w:ilvl w:val="0"/>
          <w:numId w:val="27"/>
        </w:numPr>
        <w:tabs>
          <w:tab w:val="left" w:pos="993"/>
        </w:tabs>
        <w:ind w:left="0" w:firstLine="709"/>
        <w:jc w:val="both"/>
        <w:rPr>
          <w:rFonts w:asciiTheme="majorHAnsi" w:hAnsiTheme="majorHAnsi" w:cstheme="majorHAnsi"/>
          <w:sz w:val="28"/>
          <w:szCs w:val="28"/>
          <w:lang w:val="en-US"/>
        </w:rPr>
      </w:pPr>
      <w:r w:rsidRPr="001A40FF">
        <w:rPr>
          <w:rFonts w:asciiTheme="majorHAnsi" w:hAnsiTheme="majorHAnsi" w:cstheme="majorHAnsi"/>
          <w:sz w:val="28"/>
          <w:szCs w:val="28"/>
        </w:rPr>
        <w:t>таблицы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(&lt;table&gt;, &lt;td&gt;, &lt;th&gt;, &lt;tr&gt;)</w:t>
      </w:r>
      <w:r w:rsidRPr="00B33311">
        <w:rPr>
          <w:rFonts w:asciiTheme="majorHAnsi" w:hAnsiTheme="majorHAnsi" w:cstheme="majorHAnsi"/>
          <w:sz w:val="24"/>
          <w:szCs w:val="28"/>
          <w:lang w:val="en-US"/>
        </w:rPr>
        <w:t>;</w:t>
      </w:r>
    </w:p>
    <w:p w:rsidR="00C1558A" w:rsidRPr="001A40FF" w:rsidRDefault="001A40FF" w:rsidP="001A40FF">
      <w:pPr>
        <w:pStyle w:val="a5"/>
        <w:numPr>
          <w:ilvl w:val="0"/>
          <w:numId w:val="27"/>
        </w:numPr>
        <w:tabs>
          <w:tab w:val="left" w:pos="993"/>
        </w:tabs>
        <w:ind w:left="0" w:firstLine="709"/>
        <w:jc w:val="both"/>
        <w:rPr>
          <w:rFonts w:asciiTheme="majorHAnsi" w:hAnsiTheme="majorHAnsi" w:cstheme="majorHAnsi"/>
          <w:sz w:val="28"/>
          <w:szCs w:val="28"/>
        </w:rPr>
      </w:pPr>
      <w:r w:rsidRPr="001A40FF">
        <w:rPr>
          <w:rFonts w:asciiTheme="majorHAnsi" w:hAnsiTheme="majorHAnsi" w:cstheme="majorHAnsi"/>
          <w:sz w:val="28"/>
          <w:szCs w:val="28"/>
        </w:rPr>
        <w:t>фреймы</w:t>
      </w:r>
      <w:r w:rsidR="00B33311">
        <w:rPr>
          <w:rFonts w:asciiTheme="majorHAnsi" w:hAnsiTheme="majorHAnsi" w:cstheme="majorHAnsi"/>
          <w:sz w:val="28"/>
          <w:szCs w:val="28"/>
          <w:lang w:val="en-US"/>
        </w:rPr>
        <w:t xml:space="preserve"> </w:t>
      </w:r>
      <w:r w:rsidR="00B33311" w:rsidRPr="00B33311">
        <w:rPr>
          <w:rFonts w:asciiTheme="majorHAnsi" w:hAnsiTheme="majorHAnsi" w:cstheme="majorHAnsi"/>
          <w:sz w:val="24"/>
          <w:szCs w:val="28"/>
          <w:lang w:val="en-US"/>
        </w:rPr>
        <w:t>(&lt;frame&gt;, &lt;iframe&gt;)</w:t>
      </w:r>
      <w:r w:rsidRPr="001A40FF">
        <w:rPr>
          <w:rFonts w:asciiTheme="majorHAnsi" w:hAnsiTheme="majorHAnsi" w:cstheme="majorHAnsi"/>
          <w:sz w:val="28"/>
          <w:szCs w:val="28"/>
        </w:rPr>
        <w:t>.</w:t>
      </w:r>
    </w:p>
    <w:p w:rsidR="001A40FF" w:rsidRDefault="001A40FF"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Расширяемый язык разметки</w:t>
      </w:r>
      <w:r w:rsidRPr="001A40FF">
        <w:rPr>
          <w:rFonts w:asciiTheme="majorHAnsi" w:hAnsiTheme="majorHAnsi" w:cstheme="majorHAnsi"/>
          <w:sz w:val="28"/>
          <w:szCs w:val="28"/>
        </w:rPr>
        <w:t xml:space="preserve"> (XML) изначально был задуман как язык для описания новых форматов документов</w:t>
      </w:r>
      <w:r>
        <w:rPr>
          <w:rFonts w:asciiTheme="majorHAnsi" w:hAnsiTheme="majorHAnsi" w:cstheme="majorHAnsi"/>
          <w:sz w:val="28"/>
          <w:szCs w:val="28"/>
        </w:rPr>
        <w:t xml:space="preserve">. </w:t>
      </w:r>
      <w:r w:rsidR="00FD5E2B" w:rsidRPr="00FD5E2B">
        <w:rPr>
          <w:rFonts w:asciiTheme="majorHAnsi" w:hAnsiTheme="majorHAnsi" w:cstheme="majorHAnsi"/>
          <w:sz w:val="28"/>
          <w:szCs w:val="28"/>
        </w:rPr>
        <w:t>Расширяемость XML проявляется многими способами. Прежде всего, в отличие от HTML, у него нет фиксированного словаря. С XML каждый может определить специальные словари для конкретных приложений или различных отраслей промышленности. Во-вторых, приложения, обрабатывающие или использующие форматы XML, более устойчивы к изменениям в структуре предлагаемого им XML, чем приложения, которые используют другие форматы</w:t>
      </w:r>
      <w:r w:rsidR="00FD5E2B">
        <w:rPr>
          <w:rFonts w:asciiTheme="majorHAnsi" w:hAnsiTheme="majorHAnsi" w:cstheme="majorHAnsi"/>
          <w:sz w:val="28"/>
          <w:szCs w:val="28"/>
        </w:rPr>
        <w:t>.</w:t>
      </w:r>
    </w:p>
    <w:p w:rsidR="0034045E" w:rsidRDefault="0034045E" w:rsidP="001A40FF">
      <w:pPr>
        <w:ind w:firstLine="709"/>
        <w:jc w:val="both"/>
        <w:rPr>
          <w:rFonts w:asciiTheme="majorHAnsi" w:hAnsiTheme="majorHAnsi" w:cstheme="majorHAnsi"/>
          <w:sz w:val="28"/>
          <w:szCs w:val="28"/>
        </w:rPr>
      </w:pPr>
      <w:r w:rsidRPr="0034045E">
        <w:rPr>
          <w:rFonts w:asciiTheme="majorHAnsi" w:hAnsiTheme="majorHAnsi" w:cstheme="majorHAnsi"/>
          <w:b/>
          <w:sz w:val="28"/>
          <w:szCs w:val="28"/>
        </w:rPr>
        <w:t>XPath</w:t>
      </w:r>
      <w:r w:rsidRPr="0034045E">
        <w:rPr>
          <w:rFonts w:asciiTheme="majorHAnsi" w:hAnsiTheme="majorHAnsi" w:cstheme="majorHAnsi"/>
          <w:sz w:val="28"/>
          <w:szCs w:val="28"/>
        </w:rPr>
        <w:t xml:space="preserve"> (XML Path Language) — язык запросов к элементам XML-документа. Разработан для организации доступа к частям документа XML</w:t>
      </w:r>
      <w:r>
        <w:rPr>
          <w:rFonts w:asciiTheme="majorHAnsi" w:hAnsiTheme="majorHAnsi" w:cstheme="majorHAnsi"/>
          <w:sz w:val="28"/>
          <w:szCs w:val="28"/>
        </w:rPr>
        <w:t xml:space="preserve">. </w:t>
      </w:r>
      <w:r w:rsidRPr="0034045E">
        <w:rPr>
          <w:rFonts w:asciiTheme="majorHAnsi" w:hAnsiTheme="majorHAnsi" w:cstheme="majorHAnsi"/>
          <w:sz w:val="28"/>
          <w:szCs w:val="28"/>
        </w:rPr>
        <w:t>XML имеет древовидную структуру. В самостоятельном XML-документе всегда имеется один корневой элемент,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rsidR="00D969CB" w:rsidRPr="001B5D89" w:rsidRDefault="00AC6A68" w:rsidP="001B5D89">
      <w:pPr>
        <w:pStyle w:val="2"/>
        <w:spacing w:after="240"/>
        <w:ind w:firstLine="709"/>
        <w:jc w:val="both"/>
        <w:rPr>
          <w:rFonts w:cstheme="majorHAnsi"/>
          <w:b/>
          <w:color w:val="auto"/>
          <w:sz w:val="28"/>
          <w:szCs w:val="28"/>
        </w:rPr>
      </w:pPr>
      <w:bookmarkStart w:id="23" w:name="_Toc78476194"/>
      <w:r w:rsidRPr="001B5D89">
        <w:rPr>
          <w:rFonts w:cstheme="majorHAnsi"/>
          <w:b/>
          <w:color w:val="auto"/>
          <w:sz w:val="28"/>
          <w:szCs w:val="28"/>
        </w:rPr>
        <w:t>19.</w:t>
      </w:r>
      <w:r w:rsidR="00D969CB" w:rsidRPr="001B5D89">
        <w:rPr>
          <w:rFonts w:cstheme="majorHAnsi"/>
          <w:b/>
          <w:color w:val="auto"/>
          <w:sz w:val="28"/>
          <w:szCs w:val="28"/>
        </w:rPr>
        <w:t xml:space="preserve"> </w:t>
      </w:r>
      <w:r w:rsidRPr="001B5D89">
        <w:rPr>
          <w:rFonts w:cstheme="majorHAnsi"/>
          <w:b/>
          <w:color w:val="auto"/>
          <w:sz w:val="28"/>
          <w:szCs w:val="28"/>
        </w:rPr>
        <w:t>Архитектурные особенности и функциональные возможности современных средств разработки веб-приложений (на примере одного из): ASP.NET (Core или MVC), Java Spring, Ruby on Rails, Node.js.</w:t>
      </w:r>
      <w:bookmarkEnd w:id="23"/>
    </w:p>
    <w:p w:rsidR="00BD628C" w:rsidRDefault="007C2048" w:rsidP="00BD628C">
      <w:pPr>
        <w:ind w:firstLine="709"/>
        <w:jc w:val="both"/>
        <w:rPr>
          <w:rFonts w:asciiTheme="majorHAnsi" w:hAnsiTheme="majorHAnsi" w:cstheme="majorHAnsi"/>
          <w:sz w:val="28"/>
          <w:szCs w:val="28"/>
        </w:rPr>
      </w:pPr>
      <w:r w:rsidRPr="007C2048">
        <w:rPr>
          <w:rFonts w:asciiTheme="majorHAnsi" w:hAnsiTheme="majorHAnsi" w:cstheme="majorHAnsi"/>
          <w:b/>
          <w:sz w:val="28"/>
          <w:szCs w:val="28"/>
        </w:rPr>
        <w:t>Spring Framework</w:t>
      </w:r>
      <w:r w:rsidRPr="007C2048">
        <w:rPr>
          <w:rFonts w:asciiTheme="majorHAnsi" w:hAnsiTheme="majorHAnsi" w:cstheme="majorHAnsi"/>
          <w:sz w:val="28"/>
          <w:szCs w:val="28"/>
        </w:rPr>
        <w:t xml:space="preserve"> (или коротко Spring) — универсальный фреймворк с открытым исходным кодом для Java-платформы.</w:t>
      </w:r>
      <w:r w:rsidR="00BD628C">
        <w:rPr>
          <w:rFonts w:asciiTheme="majorHAnsi" w:hAnsiTheme="majorHAnsi" w:cstheme="majorHAnsi"/>
          <w:sz w:val="28"/>
          <w:szCs w:val="28"/>
        </w:rPr>
        <w:t xml:space="preserve"> </w:t>
      </w:r>
      <w:r w:rsidR="00BD628C" w:rsidRPr="00BD628C">
        <w:rPr>
          <w:rFonts w:asciiTheme="majorHAnsi" w:hAnsiTheme="majorHAnsi" w:cstheme="majorHAnsi"/>
          <w:sz w:val="28"/>
          <w:szCs w:val="28"/>
        </w:rPr>
        <w:t xml:space="preserve">Spring предоставляет бо́льшую свободу Java-разработчикам в проектировании; кроме того, он предоставляет хорошо документированные и лёгкие в использовании средства </w:t>
      </w:r>
      <w:r w:rsidR="00BD628C" w:rsidRPr="00BD628C">
        <w:rPr>
          <w:rFonts w:asciiTheme="majorHAnsi" w:hAnsiTheme="majorHAnsi" w:cstheme="majorHAnsi"/>
          <w:sz w:val="28"/>
          <w:szCs w:val="28"/>
        </w:rPr>
        <w:lastRenderedPageBreak/>
        <w:t>решения проблем, возникающих при создании прил</w:t>
      </w:r>
      <w:r w:rsidR="00BD628C">
        <w:rPr>
          <w:rFonts w:asciiTheme="majorHAnsi" w:hAnsiTheme="majorHAnsi" w:cstheme="majorHAnsi"/>
          <w:sz w:val="28"/>
          <w:szCs w:val="28"/>
        </w:rPr>
        <w:t xml:space="preserve">ожений корпоративного масштаба. </w:t>
      </w:r>
      <w:r w:rsidR="00BD628C" w:rsidRPr="00BD628C">
        <w:rPr>
          <w:rFonts w:asciiTheme="majorHAnsi" w:hAnsiTheme="majorHAnsi" w:cstheme="majorHAnsi"/>
          <w:sz w:val="28"/>
          <w:szCs w:val="28"/>
        </w:rPr>
        <w:t>Между тем, особенности ядра Spring применимы в любом Java-приложении, и существует множество расширений и усовершенствований для построения веб-приложений на Java Enterprise платформе. По этим причинам Spring приобрёл большую популярность и признаётся разработчиками как стратегически важный фреймворк.</w:t>
      </w:r>
    </w:p>
    <w:p w:rsidR="00BD628C" w:rsidRDefault="00BD628C" w:rsidP="00BD628C">
      <w:pPr>
        <w:ind w:firstLine="709"/>
        <w:jc w:val="both"/>
        <w:rPr>
          <w:rFonts w:asciiTheme="majorHAnsi" w:hAnsiTheme="majorHAnsi" w:cstheme="majorHAnsi"/>
          <w:sz w:val="28"/>
          <w:szCs w:val="28"/>
        </w:rPr>
      </w:pPr>
      <w:r>
        <w:rPr>
          <w:rFonts w:asciiTheme="majorHAnsi" w:hAnsiTheme="majorHAnsi" w:cstheme="majorHAnsi"/>
          <w:sz w:val="28"/>
          <w:szCs w:val="28"/>
        </w:rPr>
        <w:t xml:space="preserve">Spring </w:t>
      </w:r>
      <w:r w:rsidRPr="00BD628C">
        <w:rPr>
          <w:rFonts w:asciiTheme="majorHAnsi" w:hAnsiTheme="majorHAnsi" w:cstheme="majorHAnsi"/>
          <w:sz w:val="28"/>
          <w:szCs w:val="28"/>
        </w:rPr>
        <w:t>предоставляет около 20 модулей, которые можно использовать в зависимости от требований приложения.</w:t>
      </w:r>
    </w:p>
    <w:p w:rsidR="0023482D" w:rsidRPr="0023482D" w:rsidRDefault="0023482D" w:rsidP="0023482D">
      <w:pPr>
        <w:ind w:firstLine="709"/>
        <w:jc w:val="both"/>
        <w:rPr>
          <w:rFonts w:asciiTheme="majorHAnsi" w:hAnsiTheme="majorHAnsi" w:cstheme="majorHAnsi"/>
          <w:b/>
          <w:sz w:val="28"/>
          <w:szCs w:val="28"/>
        </w:rPr>
      </w:pPr>
      <w:r w:rsidRPr="0023482D">
        <w:rPr>
          <w:rFonts w:asciiTheme="majorHAnsi" w:hAnsiTheme="majorHAnsi" w:cstheme="majorHAnsi"/>
          <w:b/>
          <w:sz w:val="28"/>
          <w:szCs w:val="28"/>
        </w:rPr>
        <w:t>Основной контейнер</w:t>
      </w:r>
    </w:p>
    <w:p w:rsidR="0023482D" w:rsidRPr="0023482D" w:rsidRDefault="0023482D" w:rsidP="0023482D">
      <w:pPr>
        <w:ind w:firstLine="709"/>
        <w:jc w:val="both"/>
        <w:rPr>
          <w:rFonts w:asciiTheme="majorHAnsi" w:hAnsiTheme="majorHAnsi" w:cstheme="majorHAnsi"/>
          <w:sz w:val="28"/>
          <w:szCs w:val="28"/>
        </w:rPr>
      </w:pPr>
      <w:r w:rsidRPr="0023482D">
        <w:rPr>
          <w:rFonts w:asciiTheme="majorHAnsi" w:hAnsiTheme="majorHAnsi" w:cstheme="majorHAnsi"/>
          <w:sz w:val="28"/>
          <w:szCs w:val="28"/>
        </w:rPr>
        <w:t>Базовый контейнер состоит из модулей</w:t>
      </w:r>
      <w:r>
        <w:rPr>
          <w:rFonts w:asciiTheme="majorHAnsi" w:hAnsiTheme="majorHAnsi" w:cstheme="majorHAnsi"/>
          <w:sz w:val="28"/>
          <w:szCs w:val="28"/>
        </w:rPr>
        <w: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Core</w:t>
      </w:r>
      <w:r w:rsidRPr="00E52E66">
        <w:rPr>
          <w:rFonts w:asciiTheme="majorHAnsi" w:hAnsiTheme="majorHAnsi" w:cstheme="majorHAnsi"/>
          <w:sz w:val="28"/>
          <w:szCs w:val="28"/>
        </w:rPr>
        <w:t xml:space="preserve"> обеспечивает основные части платформы, включая функции IoC (Inversion of Control) и Dependency Injection.</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Bean</w:t>
      </w:r>
      <w:r w:rsidRPr="00E52E66">
        <w:rPr>
          <w:rFonts w:asciiTheme="majorHAnsi" w:hAnsiTheme="majorHAnsi" w:cstheme="majorHAnsi"/>
          <w:sz w:val="28"/>
          <w:szCs w:val="28"/>
        </w:rPr>
        <w:t xml:space="preserve"> предоставляет BeanFactory, которая представляет собой сложную реализацию фабричного шаблона.</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Context</w:t>
      </w:r>
      <w:r w:rsidRPr="00E52E66">
        <w:rPr>
          <w:rFonts w:asciiTheme="majorHAnsi" w:hAnsiTheme="majorHAnsi" w:cstheme="majorHAnsi"/>
          <w:sz w:val="28"/>
          <w:szCs w:val="28"/>
        </w:rPr>
        <w:t xml:space="preserve"> основан на прочной основе, предоставляемой модулями Core и Beans, и является средой для доступа к любым объектам, определенным и настроенным. Интерфейс ApplicationContext является координа</w:t>
      </w:r>
      <w:r w:rsidR="00E52E66" w:rsidRPr="00E52E66">
        <w:rPr>
          <w:rFonts w:asciiTheme="majorHAnsi" w:hAnsiTheme="majorHAnsi" w:cstheme="majorHAnsi"/>
          <w:sz w:val="28"/>
          <w:szCs w:val="28"/>
        </w:rPr>
        <w:t>ционным центром модуля Context.</w:t>
      </w:r>
    </w:p>
    <w:p w:rsidR="0023482D" w:rsidRPr="00E52E66" w:rsidRDefault="0023482D" w:rsidP="00E52E66">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SpEL</w:t>
      </w:r>
      <w:r w:rsidRPr="00E52E66">
        <w:rPr>
          <w:rFonts w:asciiTheme="majorHAnsi" w:hAnsiTheme="majorHAnsi" w:cstheme="majorHAnsi"/>
          <w:sz w:val="28"/>
          <w:szCs w:val="28"/>
        </w:rPr>
        <w:t xml:space="preserve"> предоставляет мощный язык выражений для запросов и манипулирования графо</w:t>
      </w:r>
      <w:r w:rsidR="00E52E66" w:rsidRPr="00E52E66">
        <w:rPr>
          <w:rFonts w:asciiTheme="majorHAnsi" w:hAnsiTheme="majorHAnsi" w:cstheme="majorHAnsi"/>
          <w:sz w:val="28"/>
          <w:szCs w:val="28"/>
        </w:rPr>
        <w:t>м объектов во время выполнения.</w:t>
      </w:r>
    </w:p>
    <w:p w:rsidR="0023482D" w:rsidRPr="00E52E66" w:rsidRDefault="0023482D" w:rsidP="0023482D">
      <w:pPr>
        <w:ind w:firstLine="709"/>
        <w:jc w:val="both"/>
        <w:rPr>
          <w:rFonts w:asciiTheme="majorHAnsi" w:hAnsiTheme="majorHAnsi" w:cstheme="majorHAnsi"/>
          <w:b/>
          <w:sz w:val="28"/>
          <w:szCs w:val="28"/>
        </w:rPr>
      </w:pPr>
      <w:r w:rsidRPr="00E52E66">
        <w:rPr>
          <w:rFonts w:asciiTheme="majorHAnsi" w:hAnsiTheme="majorHAnsi" w:cstheme="majorHAnsi"/>
          <w:b/>
          <w:sz w:val="28"/>
          <w:szCs w:val="28"/>
        </w:rPr>
        <w:t>Доступ к данным / интеграция</w:t>
      </w:r>
    </w:p>
    <w:p w:rsidR="0023482D" w:rsidRPr="0023482D" w:rsidRDefault="0023482D" w:rsidP="00E52E66">
      <w:pPr>
        <w:ind w:firstLine="709"/>
        <w:jc w:val="both"/>
        <w:rPr>
          <w:rFonts w:asciiTheme="majorHAnsi" w:hAnsiTheme="majorHAnsi" w:cstheme="majorHAnsi"/>
          <w:sz w:val="28"/>
          <w:szCs w:val="28"/>
        </w:rPr>
      </w:pPr>
      <w:r w:rsidRPr="0023482D">
        <w:rPr>
          <w:rFonts w:asciiTheme="majorHAnsi" w:hAnsiTheme="majorHAnsi" w:cstheme="majorHAnsi"/>
          <w:sz w:val="28"/>
          <w:szCs w:val="28"/>
        </w:rPr>
        <w:t>Уровень доступа к данным / интеграции состоит из модулей</w:t>
      </w:r>
      <w:r w:rsidR="00E52E66">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JDBC</w:t>
      </w:r>
      <w:r w:rsidR="00E52E66">
        <w:rPr>
          <w:rFonts w:asciiTheme="majorHAnsi" w:hAnsiTheme="majorHAnsi" w:cstheme="majorHAnsi"/>
          <w:sz w:val="28"/>
          <w:szCs w:val="28"/>
        </w:rPr>
        <w:t xml:space="preserve"> (</w:t>
      </w:r>
      <w:r w:rsidR="00E52E66" w:rsidRPr="00E52E66">
        <w:rPr>
          <w:rFonts w:asciiTheme="majorHAnsi" w:hAnsiTheme="majorHAnsi" w:cstheme="majorHAnsi"/>
          <w:sz w:val="28"/>
          <w:szCs w:val="28"/>
        </w:rPr>
        <w:t>Java DataBase Connectivity — соединение с базами данных на Java</w:t>
      </w:r>
      <w:r w:rsidR="00E52E66">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уровень абстракции JDBC, который устраняет необходимость в утомительном</w:t>
      </w:r>
      <w:r w:rsidR="00E52E66">
        <w:rPr>
          <w:rFonts w:asciiTheme="majorHAnsi" w:hAnsiTheme="majorHAnsi" w:cstheme="majorHAnsi"/>
          <w:sz w:val="28"/>
          <w:szCs w:val="28"/>
        </w:rPr>
        <w:t xml:space="preserve"> кодировании, связанном с JDBC.</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ORM</w:t>
      </w:r>
      <w:r w:rsidR="009A3A85">
        <w:rPr>
          <w:rFonts w:asciiTheme="majorHAnsi" w:hAnsiTheme="majorHAnsi" w:cstheme="majorHAnsi"/>
          <w:sz w:val="28"/>
          <w:szCs w:val="28"/>
        </w:rPr>
        <w:t xml:space="preserve"> (Object-Relational Mapping – </w:t>
      </w:r>
      <w:r w:rsidR="009A3A85" w:rsidRPr="009A3A85">
        <w:rPr>
          <w:rFonts w:asciiTheme="majorHAnsi" w:hAnsiTheme="majorHAnsi" w:cstheme="majorHAnsi"/>
          <w:sz w:val="28"/>
          <w:szCs w:val="28"/>
        </w:rPr>
        <w:t>объектно-реляционное отображение</w:t>
      </w:r>
      <w:r w:rsidR="009A3A85">
        <w:rPr>
          <w:rFonts w:asciiTheme="majorHAnsi" w:hAnsiTheme="majorHAnsi" w:cstheme="majorHAnsi"/>
          <w:sz w:val="28"/>
          <w:szCs w:val="28"/>
        </w:rPr>
        <w:t xml:space="preserve">) </w:t>
      </w:r>
      <w:r w:rsidRPr="0023482D">
        <w:rPr>
          <w:rFonts w:asciiTheme="majorHAnsi" w:hAnsiTheme="majorHAnsi" w:cstheme="majorHAnsi"/>
          <w:sz w:val="28"/>
          <w:szCs w:val="28"/>
        </w:rPr>
        <w:t>предоставляет слои интеграции для популярных API объектно-реляционного отображени</w:t>
      </w:r>
      <w:r w:rsidR="00E52E66">
        <w:rPr>
          <w:rFonts w:asciiTheme="majorHAnsi" w:hAnsiTheme="majorHAnsi" w:cstheme="majorHAnsi"/>
          <w:sz w:val="28"/>
          <w:szCs w:val="28"/>
        </w:rPr>
        <w:t>я, включая JPA, JDO, Hibernate</w:t>
      </w:r>
      <w:r w:rsidRPr="0023482D">
        <w:rPr>
          <w:rFonts w:asciiTheme="majorHAnsi" w:hAnsiTheme="majorHAnsi" w:cstheme="majorHAnsi"/>
          <w:sz w:val="28"/>
          <w:szCs w:val="28"/>
        </w:rPr>
        <w:t>.</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OXM</w:t>
      </w:r>
      <w:r w:rsidR="00C11AED" w:rsidRPr="00563091">
        <w:rPr>
          <w:rFonts w:asciiTheme="majorHAnsi" w:hAnsiTheme="majorHAnsi" w:cstheme="majorHAnsi"/>
          <w:sz w:val="28"/>
          <w:szCs w:val="28"/>
          <w:u w:val="single"/>
        </w:rPr>
        <w:t xml:space="preserve"> (Object XML Mappers)</w:t>
      </w:r>
      <w:r w:rsidRPr="00563091">
        <w:rPr>
          <w:rFonts w:asciiTheme="majorHAnsi" w:hAnsiTheme="majorHAnsi" w:cstheme="majorHAnsi"/>
          <w:sz w:val="28"/>
          <w:szCs w:val="28"/>
          <w:u w:val="single"/>
        </w:rPr>
        <w:t xml:space="preserve"> </w:t>
      </w:r>
      <w:r w:rsidRPr="0023482D">
        <w:rPr>
          <w:rFonts w:asciiTheme="majorHAnsi" w:hAnsiTheme="majorHAnsi" w:cstheme="majorHAnsi"/>
          <w:sz w:val="28"/>
          <w:szCs w:val="28"/>
        </w:rPr>
        <w:t>предоставляет уровень абстракции, который поддерживает реализации отображения объектов / XML для JAXB, Ca</w:t>
      </w:r>
      <w:r w:rsidR="00E52E66">
        <w:rPr>
          <w:rFonts w:asciiTheme="majorHAnsi" w:hAnsiTheme="majorHAnsi" w:cstheme="majorHAnsi"/>
          <w:sz w:val="28"/>
          <w:szCs w:val="28"/>
        </w:rPr>
        <w:t>stor, XMLBeans, JiBX и XStream.</w:t>
      </w:r>
    </w:p>
    <w:p w:rsidR="0023482D" w:rsidRPr="00C11AE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JMS </w:t>
      </w:r>
      <w:r w:rsidR="00C11AED" w:rsidRPr="00563091">
        <w:rPr>
          <w:rFonts w:asciiTheme="majorHAnsi" w:hAnsiTheme="majorHAnsi" w:cstheme="majorHAnsi"/>
          <w:sz w:val="28"/>
          <w:szCs w:val="28"/>
          <w:u w:val="single"/>
        </w:rPr>
        <w:t>(</w:t>
      </w:r>
      <w:r w:rsidRPr="00563091">
        <w:rPr>
          <w:rFonts w:asciiTheme="majorHAnsi" w:hAnsiTheme="majorHAnsi" w:cstheme="majorHAnsi"/>
          <w:sz w:val="28"/>
          <w:szCs w:val="28"/>
          <w:u w:val="single"/>
        </w:rPr>
        <w:t>Java Messaging Service</w:t>
      </w:r>
      <w:r w:rsidR="00C11AED" w:rsidRPr="00563091">
        <w:rPr>
          <w:rFonts w:asciiTheme="majorHAnsi" w:hAnsiTheme="majorHAnsi" w:cstheme="majorHAnsi"/>
          <w:sz w:val="28"/>
          <w:szCs w:val="28"/>
          <w:u w:val="single"/>
        </w:rPr>
        <w:t>)</w:t>
      </w:r>
      <w:r w:rsidRPr="0023482D">
        <w:rPr>
          <w:rFonts w:asciiTheme="majorHAnsi" w:hAnsiTheme="majorHAnsi" w:cstheme="majorHAnsi"/>
          <w:sz w:val="28"/>
          <w:szCs w:val="28"/>
        </w:rPr>
        <w:t xml:space="preserve"> содержит функции для создания и потребления сообщений.</w:t>
      </w:r>
    </w:p>
    <w:p w:rsidR="0023482D" w:rsidRPr="0023482D" w:rsidRDefault="0023482D" w:rsidP="00C11AED">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Transaction </w:t>
      </w:r>
      <w:r w:rsidRPr="0023482D">
        <w:rPr>
          <w:rFonts w:asciiTheme="majorHAnsi" w:hAnsiTheme="majorHAnsi" w:cstheme="majorHAnsi"/>
          <w:sz w:val="28"/>
          <w:szCs w:val="28"/>
        </w:rPr>
        <w:t>поддерживает программное и декларативное управление транзакциями для классов, которые реализуют специальные интерфейсы, и для всех ваших POJO.</w:t>
      </w:r>
    </w:p>
    <w:p w:rsidR="0023482D" w:rsidRPr="004235C7" w:rsidRDefault="0023482D" w:rsidP="0023482D">
      <w:pPr>
        <w:ind w:firstLine="709"/>
        <w:jc w:val="both"/>
        <w:rPr>
          <w:rFonts w:asciiTheme="majorHAnsi" w:hAnsiTheme="majorHAnsi" w:cstheme="majorHAnsi"/>
          <w:b/>
          <w:sz w:val="28"/>
          <w:szCs w:val="28"/>
        </w:rPr>
      </w:pPr>
      <w:r w:rsidRPr="004235C7">
        <w:rPr>
          <w:rFonts w:asciiTheme="majorHAnsi" w:hAnsiTheme="majorHAnsi" w:cstheme="majorHAnsi"/>
          <w:b/>
          <w:sz w:val="28"/>
          <w:szCs w:val="28"/>
        </w:rPr>
        <w:lastRenderedPageBreak/>
        <w:t>Web</w:t>
      </w:r>
    </w:p>
    <w:p w:rsidR="0023482D" w:rsidRPr="0023482D" w:rsidRDefault="0023482D" w:rsidP="004235C7">
      <w:pPr>
        <w:ind w:firstLine="709"/>
        <w:jc w:val="both"/>
        <w:rPr>
          <w:rFonts w:asciiTheme="majorHAnsi" w:hAnsiTheme="majorHAnsi" w:cstheme="majorHAnsi"/>
          <w:sz w:val="28"/>
          <w:szCs w:val="28"/>
        </w:rPr>
      </w:pPr>
      <w:r w:rsidRPr="0023482D">
        <w:rPr>
          <w:rFonts w:asciiTheme="majorHAnsi" w:hAnsiTheme="majorHAnsi" w:cstheme="majorHAnsi"/>
          <w:sz w:val="28"/>
          <w:szCs w:val="28"/>
        </w:rPr>
        <w:t>Веб-слой состоит из модулей</w:t>
      </w:r>
      <w:r w:rsidR="004235C7">
        <w:rPr>
          <w:rFonts w:asciiTheme="majorHAnsi" w:hAnsiTheme="majorHAnsi" w:cstheme="majorHAnsi"/>
          <w:sz w:val="28"/>
          <w:szCs w:val="28"/>
        </w:rPr>
        <w:t>:</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-модуль</w:t>
      </w:r>
      <w:r w:rsidR="0023482D" w:rsidRPr="0023482D">
        <w:rPr>
          <w:rFonts w:asciiTheme="majorHAnsi" w:hAnsiTheme="majorHAnsi" w:cstheme="majorHAnsi"/>
          <w:sz w:val="28"/>
          <w:szCs w:val="28"/>
        </w:rPr>
        <w:t xml:space="preserve"> обеспечивает базовые функции веб-интеграции, такие как функция многоэтапной загрузки файлов и инициализация контейнера IoC с использованием прослушивателей сервлетов и контекста в</w:t>
      </w:r>
      <w:r>
        <w:rPr>
          <w:rFonts w:asciiTheme="majorHAnsi" w:hAnsiTheme="majorHAnsi" w:cstheme="majorHAnsi"/>
          <w:sz w:val="28"/>
          <w:szCs w:val="28"/>
        </w:rPr>
        <w:t>еб-ориентированного приложения.</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Web-MVC</w:t>
      </w:r>
      <w:r w:rsidRPr="0023482D">
        <w:rPr>
          <w:rFonts w:asciiTheme="majorHAnsi" w:hAnsiTheme="majorHAnsi" w:cstheme="majorHAnsi"/>
          <w:sz w:val="28"/>
          <w:szCs w:val="28"/>
        </w:rPr>
        <w:t xml:space="preserve"> содержит реализацию Spring-Model-View-Controller (MVC) для веб-приложений.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Web-Socket</w:t>
      </w:r>
      <w:r w:rsidRPr="0023482D">
        <w:rPr>
          <w:rFonts w:asciiTheme="majorHAnsi" w:hAnsiTheme="majorHAnsi" w:cstheme="majorHAnsi"/>
          <w:sz w:val="28"/>
          <w:szCs w:val="28"/>
        </w:rPr>
        <w:t xml:space="preserve"> обеспечивает поддержку двусторонней связи на основе WebSocket между клиенто</w:t>
      </w:r>
      <w:r w:rsidR="004235C7">
        <w:rPr>
          <w:rFonts w:asciiTheme="majorHAnsi" w:hAnsiTheme="majorHAnsi" w:cstheme="majorHAnsi"/>
          <w:sz w:val="28"/>
          <w:szCs w:val="28"/>
        </w:rPr>
        <w:t>м и сервером в веб-приложениях.</w:t>
      </w:r>
    </w:p>
    <w:p w:rsidR="0023482D" w:rsidRPr="0023482D" w:rsidRDefault="004235C7"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Web-</w:t>
      </w:r>
      <w:r w:rsidR="0023482D" w:rsidRPr="00563091">
        <w:rPr>
          <w:rFonts w:asciiTheme="majorHAnsi" w:hAnsiTheme="majorHAnsi" w:cstheme="majorHAnsi"/>
          <w:sz w:val="28"/>
          <w:szCs w:val="28"/>
          <w:u w:val="single"/>
        </w:rPr>
        <w:t xml:space="preserve">портлета </w:t>
      </w:r>
      <w:r w:rsidR="0023482D" w:rsidRPr="0023482D">
        <w:rPr>
          <w:rFonts w:asciiTheme="majorHAnsi" w:hAnsiTheme="majorHAnsi" w:cstheme="majorHAnsi"/>
          <w:sz w:val="28"/>
          <w:szCs w:val="28"/>
        </w:rPr>
        <w:t>предоставляет реализацию MVC для использования в среде портлета и отражает функц</w:t>
      </w:r>
      <w:r>
        <w:rPr>
          <w:rFonts w:asciiTheme="majorHAnsi" w:hAnsiTheme="majorHAnsi" w:cstheme="majorHAnsi"/>
          <w:sz w:val="28"/>
          <w:szCs w:val="28"/>
        </w:rPr>
        <w:t>иональность модуля Web-Servlet.</w:t>
      </w:r>
    </w:p>
    <w:p w:rsidR="0023482D" w:rsidRPr="00AF18D4" w:rsidRDefault="0023482D" w:rsidP="00A675F8">
      <w:pPr>
        <w:ind w:firstLine="709"/>
        <w:jc w:val="both"/>
        <w:rPr>
          <w:rFonts w:asciiTheme="majorHAnsi" w:hAnsiTheme="majorHAnsi" w:cstheme="majorHAnsi"/>
          <w:b/>
          <w:sz w:val="28"/>
          <w:szCs w:val="28"/>
        </w:rPr>
      </w:pPr>
      <w:r w:rsidRPr="00AF18D4">
        <w:rPr>
          <w:rFonts w:asciiTheme="majorHAnsi" w:hAnsiTheme="majorHAnsi" w:cstheme="majorHAnsi"/>
          <w:b/>
          <w:sz w:val="28"/>
          <w:szCs w:val="28"/>
        </w:rPr>
        <w:t>Есть несколько других важных модулей</w:t>
      </w:r>
      <w:r w:rsidR="00A675F8" w:rsidRPr="00AF18D4">
        <w:rPr>
          <w:rFonts w:asciiTheme="majorHAnsi" w:hAnsiTheme="majorHAnsi" w:cstheme="majorHAnsi"/>
          <w:b/>
          <w:sz w:val="28"/>
          <w:szCs w:val="28"/>
        </w:rPr>
        <w:t>:</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AOP</w:t>
      </w:r>
      <w:r w:rsidRPr="0023482D">
        <w:rPr>
          <w:rFonts w:asciiTheme="majorHAnsi" w:hAnsiTheme="majorHAnsi" w:cstheme="majorHAnsi"/>
          <w:sz w:val="28"/>
          <w:szCs w:val="28"/>
        </w:rPr>
        <w:t xml:space="preserve"> обеспечивает реализацию аспектно-ориентированного программирования, позволяющую вам определять методы-перехватчики и указатели, чтобы четко отделить код, который реализует функциональность, которая должна быть отделен</w:t>
      </w:r>
      <w:r w:rsidR="00A675F8">
        <w:rPr>
          <w:rFonts w:asciiTheme="majorHAnsi" w:hAnsiTheme="majorHAnsi" w:cstheme="majorHAnsi"/>
          <w:sz w:val="28"/>
          <w:szCs w:val="28"/>
        </w:rPr>
        <w:t>а.</w:t>
      </w:r>
    </w:p>
    <w:p w:rsidR="0023482D" w:rsidRPr="0023482D" w:rsidRDefault="00716E68"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Аспекты</w:t>
      </w:r>
      <w:r w:rsidR="0023482D" w:rsidRPr="0023482D">
        <w:rPr>
          <w:rFonts w:asciiTheme="majorHAnsi" w:hAnsiTheme="majorHAnsi" w:cstheme="majorHAnsi"/>
          <w:sz w:val="28"/>
          <w:szCs w:val="28"/>
        </w:rPr>
        <w:t xml:space="preserve"> обеспечивает интеграцию с AspectJ, который снова являе</w:t>
      </w:r>
      <w:r w:rsidR="00A675F8">
        <w:rPr>
          <w:rFonts w:asciiTheme="majorHAnsi" w:hAnsiTheme="majorHAnsi" w:cstheme="majorHAnsi"/>
          <w:sz w:val="28"/>
          <w:szCs w:val="28"/>
        </w:rPr>
        <w:t>тся мощной и зрелой средой AOP.</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Instrumentation</w:t>
      </w:r>
      <w:r w:rsidRPr="0023482D">
        <w:rPr>
          <w:rFonts w:asciiTheme="majorHAnsi" w:hAnsiTheme="majorHAnsi" w:cstheme="majorHAnsi"/>
          <w:sz w:val="28"/>
          <w:szCs w:val="28"/>
        </w:rPr>
        <w:t xml:space="preserve"> обеспечивает поддержку инструментария класса и реализации загрузчика классов для использования на оп</w:t>
      </w:r>
      <w:r w:rsidR="00A675F8">
        <w:rPr>
          <w:rFonts w:asciiTheme="majorHAnsi" w:hAnsiTheme="majorHAnsi" w:cstheme="majorHAnsi"/>
          <w:sz w:val="28"/>
          <w:szCs w:val="28"/>
        </w:rPr>
        <w:t>ределенных серверах приложений.</w:t>
      </w:r>
    </w:p>
    <w:p w:rsidR="0023482D" w:rsidRPr="0023482D"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 xml:space="preserve">Модуль обмена сообщениями </w:t>
      </w:r>
      <w:r w:rsidRPr="0023482D">
        <w:rPr>
          <w:rFonts w:asciiTheme="majorHAnsi" w:hAnsiTheme="majorHAnsi" w:cstheme="majorHAnsi"/>
          <w:sz w:val="28"/>
          <w:szCs w:val="28"/>
        </w:rPr>
        <w:t>обеспечивает поддержку STOMP в качестве суб-протокола WebSocket для использования в приложениях. Он также поддерживает модель программирования аннотаций для маршрутизации и обработки сообщен</w:t>
      </w:r>
      <w:r w:rsidR="00A675F8">
        <w:rPr>
          <w:rFonts w:asciiTheme="majorHAnsi" w:hAnsiTheme="majorHAnsi" w:cstheme="majorHAnsi"/>
          <w:sz w:val="28"/>
          <w:szCs w:val="28"/>
        </w:rPr>
        <w:t>ий STOMP от клиентов WebSocket.</w:t>
      </w:r>
    </w:p>
    <w:p w:rsidR="00BD628C" w:rsidRDefault="0023482D" w:rsidP="00A675F8">
      <w:pPr>
        <w:pStyle w:val="a5"/>
        <w:numPr>
          <w:ilvl w:val="0"/>
          <w:numId w:val="27"/>
        </w:numPr>
        <w:tabs>
          <w:tab w:val="left" w:pos="993"/>
        </w:tabs>
        <w:ind w:left="0" w:firstLine="709"/>
        <w:jc w:val="both"/>
        <w:rPr>
          <w:rFonts w:asciiTheme="majorHAnsi" w:hAnsiTheme="majorHAnsi" w:cstheme="majorHAnsi"/>
          <w:sz w:val="28"/>
          <w:szCs w:val="28"/>
        </w:rPr>
      </w:pPr>
      <w:r w:rsidRPr="00563091">
        <w:rPr>
          <w:rFonts w:asciiTheme="majorHAnsi" w:hAnsiTheme="majorHAnsi" w:cstheme="majorHAnsi"/>
          <w:sz w:val="28"/>
          <w:szCs w:val="28"/>
          <w:u w:val="single"/>
        </w:rPr>
        <w:t>Модуль Test</w:t>
      </w:r>
      <w:r w:rsidRPr="0023482D">
        <w:rPr>
          <w:rFonts w:asciiTheme="majorHAnsi" w:hAnsiTheme="majorHAnsi" w:cstheme="majorHAnsi"/>
          <w:sz w:val="28"/>
          <w:szCs w:val="28"/>
        </w:rPr>
        <w:t xml:space="preserve"> поддерживает тестирование компонентов Spring с помощью каркасов JUnit или TestNG.</w:t>
      </w:r>
    </w:p>
    <w:p w:rsidR="00D969CB" w:rsidRPr="001B5D89" w:rsidRDefault="00AC6A68" w:rsidP="001B5D89">
      <w:pPr>
        <w:pStyle w:val="2"/>
        <w:spacing w:after="240"/>
        <w:ind w:firstLine="709"/>
        <w:jc w:val="both"/>
        <w:rPr>
          <w:rFonts w:cstheme="majorHAnsi"/>
          <w:b/>
          <w:color w:val="auto"/>
          <w:sz w:val="28"/>
          <w:szCs w:val="28"/>
        </w:rPr>
      </w:pPr>
      <w:bookmarkStart w:id="24" w:name="_Toc78476195"/>
      <w:r w:rsidRPr="001B5D89">
        <w:rPr>
          <w:rFonts w:cstheme="majorHAnsi"/>
          <w:b/>
          <w:color w:val="auto"/>
          <w:sz w:val="28"/>
          <w:szCs w:val="28"/>
        </w:rPr>
        <w:t>20.</w:t>
      </w:r>
      <w:r w:rsidR="00D969CB" w:rsidRPr="001B5D89">
        <w:rPr>
          <w:rFonts w:cstheme="majorHAnsi"/>
          <w:b/>
          <w:color w:val="auto"/>
          <w:sz w:val="28"/>
          <w:szCs w:val="28"/>
        </w:rPr>
        <w:t xml:space="preserve"> </w:t>
      </w:r>
      <w:r w:rsidRPr="001B5D89">
        <w:rPr>
          <w:rFonts w:cstheme="majorHAnsi"/>
          <w:b/>
          <w:color w:val="auto"/>
          <w:sz w:val="28"/>
          <w:szCs w:val="28"/>
        </w:rPr>
        <w:t xml:space="preserve">Облачные сервисы. Saas, Daas, Paas и др. Микросервисная архитектура. </w:t>
      </w:r>
      <w:r w:rsidRPr="004308A6">
        <w:rPr>
          <w:rFonts w:cstheme="majorHAnsi"/>
          <w:b/>
          <w:color w:val="auto"/>
          <w:sz w:val="28"/>
          <w:szCs w:val="28"/>
          <w:highlight w:val="yellow"/>
        </w:rPr>
        <w:t>Потоки и процессы</w:t>
      </w:r>
      <w:r w:rsidRPr="001B5D89">
        <w:rPr>
          <w:rFonts w:cstheme="majorHAnsi"/>
          <w:b/>
          <w:color w:val="auto"/>
          <w:sz w:val="28"/>
          <w:szCs w:val="28"/>
        </w:rPr>
        <w:t>.</w:t>
      </w:r>
      <w:bookmarkEnd w:id="24"/>
    </w:p>
    <w:p w:rsidR="00D969CB" w:rsidRDefault="00281AD1" w:rsidP="00AC6A68">
      <w:pPr>
        <w:ind w:firstLine="709"/>
        <w:jc w:val="both"/>
        <w:rPr>
          <w:rFonts w:asciiTheme="majorHAnsi" w:hAnsiTheme="majorHAnsi" w:cstheme="majorHAnsi"/>
          <w:sz w:val="28"/>
          <w:szCs w:val="28"/>
        </w:rPr>
      </w:pPr>
      <w:r w:rsidRPr="00281AD1">
        <w:rPr>
          <w:rFonts w:asciiTheme="majorHAnsi" w:hAnsiTheme="majorHAnsi" w:cstheme="majorHAnsi"/>
          <w:b/>
          <w:sz w:val="28"/>
          <w:szCs w:val="28"/>
        </w:rPr>
        <w:t>Облачные сервисы</w:t>
      </w:r>
      <w:r w:rsidRPr="00281AD1">
        <w:rPr>
          <w:rFonts w:asciiTheme="majorHAnsi" w:hAnsiTheme="majorHAnsi" w:cstheme="majorHAnsi"/>
          <w:sz w:val="28"/>
          <w:szCs w:val="28"/>
        </w:rPr>
        <w:t xml:space="preserve"> – это модель предоставления удобного сетевого доступа в режиме «по требованию» к коллективно используемому набору настраиваемых вычислительных ресурсов (например, сетей, серверов, хранилищ данных, приложений и/или сервисов), которые пользователь может оперативно задействовать под свои задачи и высвобождать при сведении к минимуму числа взаимодействий с поставщиком услуги или собственных </w:t>
      </w:r>
      <w:r w:rsidRPr="00281AD1">
        <w:rPr>
          <w:rFonts w:asciiTheme="majorHAnsi" w:hAnsiTheme="majorHAnsi" w:cstheme="majorHAnsi"/>
          <w:sz w:val="28"/>
          <w:szCs w:val="28"/>
        </w:rPr>
        <w:lastRenderedPageBreak/>
        <w:t>управленческих усилий. Эта модель направлена на повышение доступности вычислительных ресурсов</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SaaS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Software</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sidRPr="009B56DC">
        <w:rPr>
          <w:rFonts w:asciiTheme="majorHAnsi" w:hAnsiTheme="majorHAnsi" w:cstheme="majorHAnsi"/>
          <w:sz w:val="28"/>
          <w:szCs w:val="28"/>
        </w:rPr>
        <w:t xml:space="preserve"> – </w:t>
      </w:r>
      <w:r>
        <w:rPr>
          <w:rFonts w:asciiTheme="majorHAnsi" w:hAnsiTheme="majorHAnsi" w:cstheme="majorHAnsi"/>
          <w:sz w:val="28"/>
          <w:szCs w:val="28"/>
        </w:rPr>
        <w:t>в</w:t>
      </w:r>
      <w:r w:rsidRPr="009B56DC">
        <w:rPr>
          <w:rFonts w:asciiTheme="majorHAnsi" w:hAnsiTheme="majorHAnsi" w:cstheme="majorHAnsi"/>
          <w:sz w:val="28"/>
          <w:szCs w:val="28"/>
        </w:rPr>
        <w:t xml:space="preserve"> этой модели поставщик сервиса использует собственное интернет-приложение и предоставляет возможность потребителям пользоваться им через Всемирную сеть.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Основные особенности SaaS:</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Пользователи услуги не платят за обновления, установку, обслуживание используемого аппаратного и программного обеспечения.</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Улучшение и обновление сервиса осуществляется прозрачно для пользователей — им не нужно вручную производить для этого какие-либо манипуляции.</w:t>
      </w:r>
    </w:p>
    <w:p w:rsidR="009B56DC" w:rsidRPr="009B56DC" w:rsidRDefault="009B56DC" w:rsidP="009B56DC">
      <w:pPr>
        <w:pStyle w:val="a5"/>
        <w:numPr>
          <w:ilvl w:val="0"/>
          <w:numId w:val="27"/>
        </w:numPr>
        <w:tabs>
          <w:tab w:val="left" w:pos="993"/>
        </w:tabs>
        <w:ind w:left="0" w:firstLine="709"/>
        <w:jc w:val="both"/>
        <w:rPr>
          <w:rFonts w:asciiTheme="majorHAnsi" w:hAnsiTheme="majorHAnsi" w:cstheme="majorHAnsi"/>
          <w:sz w:val="28"/>
          <w:szCs w:val="28"/>
        </w:rPr>
      </w:pPr>
      <w:r w:rsidRPr="009B56DC">
        <w:rPr>
          <w:rFonts w:asciiTheme="majorHAnsi" w:hAnsiTheme="majorHAnsi" w:cstheme="majorHAnsi"/>
          <w:sz w:val="28"/>
          <w:szCs w:val="28"/>
        </w:rPr>
        <w:t>За использование сервиса поставщик взимает оплату. Цена определяется продолжительностью доступа к услуге (например, за месяц) или объемом выполненных операций.</w:t>
      </w:r>
    </w:p>
    <w:p w:rsidR="009B56DC" w:rsidRDefault="009B56DC" w:rsidP="009B56DC">
      <w:pPr>
        <w:ind w:firstLine="709"/>
        <w:jc w:val="both"/>
        <w:rPr>
          <w:rFonts w:asciiTheme="majorHAnsi" w:hAnsiTheme="majorHAnsi" w:cstheme="majorHAnsi"/>
          <w:sz w:val="28"/>
          <w:szCs w:val="28"/>
        </w:rPr>
      </w:pPr>
      <w:r w:rsidRPr="00C71098">
        <w:rPr>
          <w:rFonts w:asciiTheme="majorHAnsi" w:hAnsiTheme="majorHAnsi" w:cstheme="majorHAnsi"/>
          <w:b/>
          <w:sz w:val="28"/>
          <w:szCs w:val="28"/>
          <w:lang w:val="en-US"/>
        </w:rPr>
        <w:t>PaaS</w:t>
      </w:r>
      <w:r w:rsidRPr="00C71098">
        <w:rPr>
          <w:rFonts w:asciiTheme="majorHAnsi" w:hAnsiTheme="majorHAnsi" w:cstheme="majorHAnsi"/>
          <w:b/>
          <w:sz w:val="28"/>
          <w:szCs w:val="28"/>
        </w:rPr>
        <w:t xml:space="preserve"> (</w:t>
      </w:r>
      <w:r w:rsidRPr="00C71098">
        <w:rPr>
          <w:rFonts w:asciiTheme="majorHAnsi" w:hAnsiTheme="majorHAnsi" w:cstheme="majorHAnsi"/>
          <w:b/>
          <w:sz w:val="28"/>
          <w:szCs w:val="28"/>
          <w:lang w:val="en-US"/>
        </w:rPr>
        <w:t>Platform</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as</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a</w:t>
      </w:r>
      <w:r w:rsidRPr="00C71098">
        <w:rPr>
          <w:rFonts w:asciiTheme="majorHAnsi" w:hAnsiTheme="majorHAnsi" w:cstheme="majorHAnsi"/>
          <w:b/>
          <w:sz w:val="28"/>
          <w:szCs w:val="28"/>
        </w:rPr>
        <w:t>-</w:t>
      </w:r>
      <w:r w:rsidRPr="00C71098">
        <w:rPr>
          <w:rFonts w:asciiTheme="majorHAnsi" w:hAnsiTheme="majorHAnsi" w:cstheme="majorHAnsi"/>
          <w:b/>
          <w:sz w:val="28"/>
          <w:szCs w:val="28"/>
          <w:lang w:val="en-US"/>
        </w:rPr>
        <w:t>Service</w:t>
      </w:r>
      <w:r w:rsidRPr="00C71098">
        <w:rPr>
          <w:rFonts w:asciiTheme="majorHAnsi" w:hAnsiTheme="majorHAnsi" w:cstheme="majorHAnsi"/>
          <w:b/>
          <w:sz w:val="28"/>
          <w:szCs w:val="28"/>
        </w:rPr>
        <w:t>)</w:t>
      </w:r>
      <w:r>
        <w:rPr>
          <w:rFonts w:asciiTheme="majorHAnsi" w:hAnsiTheme="majorHAnsi" w:cstheme="majorHAnsi"/>
          <w:sz w:val="28"/>
          <w:szCs w:val="28"/>
        </w:rPr>
        <w:t xml:space="preserve"> – в</w:t>
      </w:r>
      <w:r w:rsidRPr="009B56DC">
        <w:rPr>
          <w:rFonts w:asciiTheme="majorHAnsi" w:hAnsiTheme="majorHAnsi" w:cstheme="majorHAnsi"/>
          <w:sz w:val="28"/>
          <w:szCs w:val="28"/>
        </w:rPr>
        <w:t xml:space="preserve"> этой модели поставщик предлагает клиентам использовать свою облачную инфраструктуру для установки своего программного обеспечения. Здесь речь идет о целых платформах: ОС, СУБД, а также всевозможных инструментах для разработки. </w:t>
      </w:r>
    </w:p>
    <w:p w:rsidR="009B56DC" w:rsidRPr="00C71098" w:rsidRDefault="009B56DC" w:rsidP="009B56DC">
      <w:pPr>
        <w:ind w:firstLine="709"/>
        <w:jc w:val="both"/>
        <w:rPr>
          <w:rFonts w:asciiTheme="majorHAnsi" w:hAnsiTheme="majorHAnsi" w:cstheme="majorHAnsi"/>
          <w:sz w:val="28"/>
          <w:szCs w:val="28"/>
          <w:u w:val="single"/>
        </w:rPr>
      </w:pPr>
      <w:r w:rsidRPr="00C71098">
        <w:rPr>
          <w:rFonts w:asciiTheme="majorHAnsi" w:hAnsiTheme="majorHAnsi" w:cstheme="majorHAnsi"/>
          <w:sz w:val="28"/>
          <w:szCs w:val="28"/>
          <w:u w:val="single"/>
        </w:rPr>
        <w:t>Основные особенности PaaS:</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Доступ к управлению облачной инфраструктурой PaaS имеет только провайдер. Он же задает набор доступных платформ, настроек и услуг.</w:t>
      </w:r>
    </w:p>
    <w:p w:rsidR="009B56DC" w:rsidRPr="00C71098" w:rsidRDefault="009B56DC" w:rsidP="00C71098">
      <w:pPr>
        <w:pStyle w:val="a5"/>
        <w:numPr>
          <w:ilvl w:val="0"/>
          <w:numId w:val="27"/>
        </w:numPr>
        <w:tabs>
          <w:tab w:val="left" w:pos="993"/>
        </w:tabs>
        <w:ind w:left="0" w:firstLine="709"/>
        <w:jc w:val="both"/>
        <w:rPr>
          <w:rFonts w:asciiTheme="majorHAnsi" w:hAnsiTheme="majorHAnsi" w:cstheme="majorHAnsi"/>
          <w:sz w:val="28"/>
          <w:szCs w:val="28"/>
        </w:rPr>
      </w:pPr>
      <w:r w:rsidRPr="00C71098">
        <w:rPr>
          <w:rFonts w:asciiTheme="majorHAnsi" w:hAnsiTheme="majorHAnsi" w:cstheme="majorHAnsi"/>
          <w:sz w:val="28"/>
          <w:szCs w:val="28"/>
        </w:rPr>
        <w:t>Стоимость определяется объемом оказанных услуг, который может измеряться временем их использования, количеством операций, проходящим трафиком и другими факторами.</w:t>
      </w:r>
    </w:p>
    <w:p w:rsidR="009B56DC" w:rsidRDefault="009B56DC" w:rsidP="009B56DC">
      <w:pPr>
        <w:ind w:firstLine="709"/>
        <w:jc w:val="both"/>
        <w:rPr>
          <w:rFonts w:asciiTheme="majorHAnsi" w:hAnsiTheme="majorHAnsi" w:cstheme="majorHAnsi"/>
          <w:sz w:val="28"/>
          <w:szCs w:val="28"/>
        </w:rPr>
      </w:pPr>
      <w:r w:rsidRPr="009B56DC">
        <w:rPr>
          <w:rFonts w:asciiTheme="majorHAnsi" w:hAnsiTheme="majorHAnsi" w:cstheme="majorHAnsi"/>
          <w:b/>
          <w:sz w:val="28"/>
          <w:szCs w:val="28"/>
          <w:lang w:val="en-US"/>
        </w:rPr>
        <w:t>DaaS</w:t>
      </w:r>
      <w:r w:rsidRPr="009B56DC">
        <w:rPr>
          <w:rFonts w:asciiTheme="majorHAnsi" w:hAnsiTheme="majorHAnsi" w:cstheme="majorHAnsi"/>
          <w:b/>
          <w:sz w:val="28"/>
          <w:szCs w:val="28"/>
        </w:rPr>
        <w:t xml:space="preserve"> (</w:t>
      </w:r>
      <w:r w:rsidRPr="009B56DC">
        <w:rPr>
          <w:rFonts w:asciiTheme="majorHAnsi" w:hAnsiTheme="majorHAnsi" w:cstheme="majorHAnsi"/>
          <w:b/>
          <w:sz w:val="28"/>
          <w:szCs w:val="28"/>
          <w:lang w:val="en-US"/>
        </w:rPr>
        <w:t>Desktop</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as</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a</w:t>
      </w:r>
      <w:r w:rsidRPr="009B56DC">
        <w:rPr>
          <w:rFonts w:asciiTheme="majorHAnsi" w:hAnsiTheme="majorHAnsi" w:cstheme="majorHAnsi"/>
          <w:b/>
          <w:sz w:val="28"/>
          <w:szCs w:val="28"/>
        </w:rPr>
        <w:t>-</w:t>
      </w:r>
      <w:r w:rsidRPr="009B56DC">
        <w:rPr>
          <w:rFonts w:asciiTheme="majorHAnsi" w:hAnsiTheme="majorHAnsi" w:cstheme="majorHAnsi"/>
          <w:b/>
          <w:sz w:val="28"/>
          <w:szCs w:val="28"/>
          <w:lang w:val="en-US"/>
        </w:rPr>
        <w:t>Service</w:t>
      </w:r>
      <w:r w:rsidRPr="009B56DC">
        <w:rPr>
          <w:rFonts w:asciiTheme="majorHAnsi" w:hAnsiTheme="majorHAnsi" w:cstheme="majorHAnsi"/>
          <w:b/>
          <w:sz w:val="28"/>
          <w:szCs w:val="28"/>
        </w:rPr>
        <w:t>)</w:t>
      </w:r>
      <w:r>
        <w:rPr>
          <w:rFonts w:asciiTheme="majorHAnsi" w:hAnsiTheme="majorHAnsi" w:cstheme="majorHAnsi"/>
          <w:sz w:val="28"/>
          <w:szCs w:val="28"/>
        </w:rPr>
        <w:t xml:space="preserve"> </w:t>
      </w:r>
      <w:r w:rsidRPr="009B56DC">
        <w:rPr>
          <w:rFonts w:asciiTheme="majorHAnsi" w:hAnsiTheme="majorHAnsi" w:cstheme="majorHAnsi"/>
          <w:sz w:val="28"/>
          <w:szCs w:val="28"/>
        </w:rPr>
        <w:t>— это логическое продолжение SaaS. Здесь сервисом является не определенное программное обеспечение, а рабочее место, которое готово к использованию и снабжено всеми необходимыми средствами. Сеть дата-центров 3data использует именно эту модель обслуживания, как наиболее современную и расширяемую.</w:t>
      </w:r>
    </w:p>
    <w:p w:rsidR="00281AD1" w:rsidRDefault="00281AD1" w:rsidP="009B56DC">
      <w:pPr>
        <w:ind w:firstLine="709"/>
        <w:jc w:val="both"/>
        <w:rPr>
          <w:rFonts w:asciiTheme="majorHAnsi" w:hAnsiTheme="majorHAnsi" w:cstheme="majorHAnsi"/>
          <w:sz w:val="28"/>
          <w:szCs w:val="28"/>
        </w:rPr>
      </w:pPr>
      <w:r w:rsidRPr="00281AD1">
        <w:rPr>
          <w:rFonts w:asciiTheme="majorHAnsi" w:hAnsiTheme="majorHAnsi" w:cstheme="majorHAnsi"/>
          <w:b/>
          <w:sz w:val="28"/>
          <w:szCs w:val="28"/>
        </w:rPr>
        <w:t>Микросервисная архитектура</w:t>
      </w:r>
      <w:r w:rsidRPr="00281AD1">
        <w:rPr>
          <w:rFonts w:asciiTheme="majorHAnsi" w:hAnsiTheme="majorHAnsi" w:cstheme="majorHAnsi"/>
          <w:sz w:val="28"/>
          <w:szCs w:val="28"/>
        </w:rPr>
        <w:t xml:space="preserve"> — вариант сервис-ориентированной архитектуры программного обеспечения, направленный на взаимодействие насколько это возможно небольших, слабо связанных и легко изменяемых модулей — микросервисов</w:t>
      </w:r>
      <w:r>
        <w:rPr>
          <w:rFonts w:asciiTheme="majorHAnsi" w:hAnsiTheme="majorHAnsi" w:cstheme="majorHAnsi"/>
          <w:sz w:val="28"/>
          <w:szCs w:val="28"/>
        </w:rPr>
        <w:t>. В</w:t>
      </w:r>
      <w:r w:rsidRPr="00281AD1">
        <w:rPr>
          <w:rFonts w:asciiTheme="majorHAnsi" w:hAnsiTheme="majorHAnsi" w:cstheme="majorHAnsi"/>
          <w:sz w:val="28"/>
          <w:szCs w:val="28"/>
        </w:rPr>
        <w:t xml:space="preserve"> микросервисной архитектуре системы выстраиваются из компонентов, выполняющих относительно элементарные </w:t>
      </w:r>
      <w:r w:rsidRPr="00281AD1">
        <w:rPr>
          <w:rFonts w:asciiTheme="majorHAnsi" w:hAnsiTheme="majorHAnsi" w:cstheme="majorHAnsi"/>
          <w:sz w:val="28"/>
          <w:szCs w:val="28"/>
        </w:rPr>
        <w:lastRenderedPageBreak/>
        <w:t>функции, и взаимодействующие с использованием экономичных сетевых коммуникационных протоколов</w:t>
      </w:r>
      <w:r>
        <w:rPr>
          <w:rFonts w:asciiTheme="majorHAnsi" w:hAnsiTheme="majorHAnsi" w:cstheme="majorHAnsi"/>
          <w:sz w:val="28"/>
          <w:szCs w:val="28"/>
        </w:rPr>
        <w:t>.</w:t>
      </w:r>
    </w:p>
    <w:p w:rsidR="008C36F4" w:rsidRDefault="008C36F4" w:rsidP="009B56DC">
      <w:pPr>
        <w:ind w:firstLine="709"/>
        <w:jc w:val="both"/>
        <w:rPr>
          <w:rFonts w:asciiTheme="majorHAnsi" w:hAnsiTheme="majorHAnsi" w:cstheme="majorHAnsi"/>
          <w:sz w:val="28"/>
          <w:szCs w:val="28"/>
        </w:rPr>
      </w:pPr>
    </w:p>
    <w:p w:rsidR="00D969CB" w:rsidRPr="001B5D89" w:rsidRDefault="00AC6A68" w:rsidP="001B5D89">
      <w:pPr>
        <w:pStyle w:val="2"/>
        <w:spacing w:after="240"/>
        <w:ind w:firstLine="709"/>
        <w:jc w:val="both"/>
        <w:rPr>
          <w:rFonts w:cstheme="majorHAnsi"/>
          <w:b/>
          <w:color w:val="auto"/>
          <w:sz w:val="28"/>
          <w:szCs w:val="28"/>
        </w:rPr>
      </w:pPr>
      <w:bookmarkStart w:id="25" w:name="_Toc78476196"/>
      <w:r w:rsidRPr="001B5D89">
        <w:rPr>
          <w:rFonts w:cstheme="majorHAnsi"/>
          <w:b/>
          <w:color w:val="auto"/>
          <w:sz w:val="28"/>
          <w:szCs w:val="28"/>
        </w:rPr>
        <w:t>21.</w:t>
      </w:r>
      <w:r w:rsidR="00D969CB" w:rsidRPr="001B5D89">
        <w:rPr>
          <w:rFonts w:cstheme="majorHAnsi"/>
          <w:b/>
          <w:color w:val="auto"/>
          <w:sz w:val="28"/>
          <w:szCs w:val="28"/>
        </w:rPr>
        <w:t xml:space="preserve"> </w:t>
      </w:r>
      <w:r w:rsidRPr="001B5D89">
        <w:rPr>
          <w:rFonts w:cstheme="majorHAnsi"/>
          <w:b/>
          <w:color w:val="auto"/>
          <w:sz w:val="28"/>
          <w:szCs w:val="28"/>
        </w:rPr>
        <w:t>Системы поддержки развёртывания веб-решений и контейнеризации (на примере одного из): Ansible, Docker, Vagrant, Chef и другие. Файловые и виртуальные хостинги.</w:t>
      </w:r>
      <w:bookmarkEnd w:id="25"/>
    </w:p>
    <w:p w:rsidR="00D969CB"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b/>
          <w:sz w:val="28"/>
          <w:szCs w:val="28"/>
        </w:rPr>
        <w:t>Docker</w:t>
      </w:r>
      <w:r w:rsidRPr="00D51D93">
        <w:rPr>
          <w:rFonts w:asciiTheme="majorHAnsi" w:hAnsiTheme="majorHAnsi" w:cstheme="majorHAnsi"/>
          <w:sz w:val="28"/>
          <w:szCs w:val="28"/>
        </w:rPr>
        <w:t xml:space="preserve"> – это программная платформа для быстрой разработки, тестирования и развертывания приложений. Docker упаковывает ПО в стандартизованные блоки, которые называются контейнерами. Каждый контейнер включает все необходимое для работы приложения: библиотеки, системные инструменты, код и среду исполнения. Благодаря Docker можно быстро развертывать и масштабировать приложения в любой среде и сохранять уверенность в том, что код будет работать.</w:t>
      </w:r>
    </w:p>
    <w:p w:rsidR="00D51D93" w:rsidRDefault="00D51D93" w:rsidP="00AC6A68">
      <w:pPr>
        <w:ind w:firstLine="709"/>
        <w:jc w:val="both"/>
        <w:rPr>
          <w:rFonts w:asciiTheme="majorHAnsi" w:hAnsiTheme="majorHAnsi" w:cstheme="majorHAnsi"/>
          <w:sz w:val="28"/>
          <w:szCs w:val="28"/>
        </w:rPr>
      </w:pPr>
      <w:r w:rsidRPr="00D51D93">
        <w:rPr>
          <w:rFonts w:asciiTheme="majorHAnsi" w:hAnsiTheme="majorHAnsi" w:cstheme="majorHAnsi"/>
          <w:sz w:val="28"/>
          <w:szCs w:val="28"/>
        </w:rPr>
        <w:t>Использование Docker предоставляет разработчикам и системным администраторам надежный и экономичный способ сборки, доставки и запуска распределенных приложений любого масштаба.</w:t>
      </w:r>
    </w:p>
    <w:p w:rsidR="00692E72" w:rsidRDefault="00692E72" w:rsidP="00AC6A68">
      <w:pPr>
        <w:ind w:firstLine="709"/>
        <w:jc w:val="both"/>
        <w:rPr>
          <w:rFonts w:asciiTheme="majorHAnsi" w:hAnsiTheme="majorHAnsi" w:cstheme="majorHAnsi"/>
          <w:sz w:val="28"/>
          <w:szCs w:val="28"/>
        </w:rPr>
      </w:pPr>
      <w:r w:rsidRPr="00692E72">
        <w:rPr>
          <w:rFonts w:asciiTheme="majorHAnsi" w:hAnsiTheme="majorHAnsi" w:cstheme="majorHAnsi"/>
          <w:sz w:val="28"/>
          <w:szCs w:val="28"/>
        </w:rPr>
        <w:t>В основе работы Docker лежит стандартизированный способ исполнения кода. Docker – это операционная система для контейнеров. Подобно тому как виртуальная машина создает виртуальное представление аппаратного обеспечения сервера (то есть устраняет необходимость непосредственно управлять таковым), контейнеры создают виртуальное представление серверной операционной системы. После установки на каждый сервер Docker предоставляет доступ к простым командам, необходимым для сборки, запуска или остановки контейнеров.</w:t>
      </w:r>
    </w:p>
    <w:p w:rsidR="00692E72" w:rsidRPr="00692E72" w:rsidRDefault="00692E72" w:rsidP="00692E72">
      <w:pPr>
        <w:ind w:firstLine="709"/>
        <w:jc w:val="both"/>
        <w:rPr>
          <w:rFonts w:asciiTheme="majorHAnsi" w:hAnsiTheme="majorHAnsi" w:cstheme="majorHAnsi"/>
          <w:b/>
          <w:sz w:val="28"/>
          <w:szCs w:val="28"/>
        </w:rPr>
      </w:pPr>
      <w:r w:rsidRPr="00692E72">
        <w:rPr>
          <w:rFonts w:asciiTheme="majorHAnsi" w:hAnsiTheme="majorHAnsi" w:cstheme="majorHAnsi"/>
          <w:b/>
          <w:sz w:val="28"/>
          <w:szCs w:val="28"/>
        </w:rPr>
        <w:t>Достоинства решения:</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Экономит ресурс. Контейнеризация сокращает расходы и время, позволяет запускать несколько изолированных сред на одном хосте.</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Дает возможность развернуть изолированное тестовое окружение, не прерывая работу других.</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Может хранить настройки среды в системе контроля версий, что позволяет управлять их версионностью.</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Контейнер защищает продукт от нюансов конфигурации веб-серверов.</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Стандартизирует проводимые операции.</w:t>
      </w:r>
    </w:p>
    <w:p w:rsidR="00692E72" w:rsidRPr="00692E72" w:rsidRDefault="00692E72" w:rsidP="00692E72">
      <w:pPr>
        <w:pStyle w:val="a5"/>
        <w:numPr>
          <w:ilvl w:val="0"/>
          <w:numId w:val="28"/>
        </w:numPr>
        <w:tabs>
          <w:tab w:val="left" w:pos="993"/>
        </w:tabs>
        <w:ind w:left="0" w:firstLine="709"/>
        <w:jc w:val="both"/>
        <w:rPr>
          <w:rFonts w:asciiTheme="majorHAnsi" w:hAnsiTheme="majorHAnsi" w:cstheme="majorHAnsi"/>
          <w:sz w:val="28"/>
          <w:szCs w:val="28"/>
        </w:rPr>
      </w:pPr>
      <w:r w:rsidRPr="00692E72">
        <w:rPr>
          <w:rFonts w:asciiTheme="majorHAnsi" w:hAnsiTheme="majorHAnsi" w:cstheme="majorHAnsi"/>
          <w:sz w:val="28"/>
          <w:szCs w:val="28"/>
        </w:rPr>
        <w:t xml:space="preserve">Из-за доставки в небольших контейнерах Docker упрощает и сокращает процесс развертывания приложений и сопровождения проектов (обнаруживает проблемы, возвращает к предыдущим версиям для их </w:t>
      </w:r>
      <w:r w:rsidRPr="00692E72">
        <w:rPr>
          <w:rFonts w:asciiTheme="majorHAnsi" w:hAnsiTheme="majorHAnsi" w:cstheme="majorHAnsi"/>
          <w:sz w:val="28"/>
          <w:szCs w:val="28"/>
        </w:rPr>
        <w:lastRenderedPageBreak/>
        <w:t>устранения), а также дает возможность разбить проект на маленькие независимые и удобные компоненты.</w:t>
      </w:r>
    </w:p>
    <w:p w:rsidR="00692E72"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Хостинг</w:t>
      </w:r>
      <w:r w:rsidRPr="00004B89">
        <w:rPr>
          <w:rFonts w:asciiTheme="majorHAnsi" w:hAnsiTheme="majorHAnsi" w:cstheme="majorHAnsi"/>
          <w:sz w:val="28"/>
          <w:szCs w:val="28"/>
        </w:rPr>
        <w:t xml:space="preserve"> — это сервис, позволяющий организациям и частным лицам размещать собственный контент в сети Интернет.</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Файловый хостинг</w:t>
      </w:r>
      <w:r w:rsidRPr="00004B89">
        <w:rPr>
          <w:rFonts w:asciiTheme="majorHAnsi" w:hAnsiTheme="majorHAnsi" w:cstheme="majorHAnsi"/>
          <w:sz w:val="28"/>
          <w:szCs w:val="28"/>
        </w:rPr>
        <w:t xml:space="preserve"> — услуга предоставления файлового хранилища, при которой провайдер выделяет вам место для хранения информации в виде файлов, обеспечивает их безопасность, удаленный доступ и др.</w:t>
      </w:r>
    </w:p>
    <w:p w:rsidR="00004B89" w:rsidRDefault="00004B89" w:rsidP="00692E72">
      <w:pPr>
        <w:ind w:firstLine="709"/>
        <w:jc w:val="both"/>
        <w:rPr>
          <w:rFonts w:asciiTheme="majorHAnsi" w:hAnsiTheme="majorHAnsi" w:cstheme="majorHAnsi"/>
          <w:sz w:val="28"/>
          <w:szCs w:val="28"/>
        </w:rPr>
      </w:pPr>
      <w:r w:rsidRPr="00004B89">
        <w:rPr>
          <w:rFonts w:asciiTheme="majorHAnsi" w:hAnsiTheme="majorHAnsi" w:cstheme="majorHAnsi"/>
          <w:b/>
          <w:sz w:val="28"/>
          <w:szCs w:val="28"/>
        </w:rPr>
        <w:t>Виртуальный хостинг</w:t>
      </w:r>
      <w:r w:rsidRPr="00004B89">
        <w:rPr>
          <w:rFonts w:asciiTheme="majorHAnsi" w:hAnsiTheme="majorHAnsi" w:cstheme="majorHAnsi"/>
          <w:sz w:val="28"/>
          <w:szCs w:val="28"/>
        </w:rPr>
        <w:t xml:space="preserve"> основан на принципе хранения множества веб-сайтов клиентов на одном сервере провайдера, также предоставляется какой-то минимальный набор опций. Таким образом, выделяется объем дискового пространства провайдера, лимитированный объем оперативной памяти и какая-то панель управления сайтом. Такой хостинг сайтов широко используется под небольшие веб-проекты, не требующие мощных ресурсов для функционирования.</w:t>
      </w:r>
    </w:p>
    <w:p w:rsidR="00D969CB" w:rsidRPr="00C77503" w:rsidRDefault="00AC6A68" w:rsidP="00C77503">
      <w:pPr>
        <w:pStyle w:val="1"/>
        <w:spacing w:after="240"/>
        <w:jc w:val="center"/>
        <w:rPr>
          <w:rFonts w:cstheme="majorHAnsi"/>
          <w:b/>
          <w:color w:val="auto"/>
          <w:sz w:val="28"/>
          <w:szCs w:val="28"/>
        </w:rPr>
      </w:pPr>
      <w:bookmarkStart w:id="26" w:name="_Toc78476197"/>
      <w:r w:rsidRPr="00C77503">
        <w:rPr>
          <w:rFonts w:cstheme="majorHAnsi"/>
          <w:b/>
          <w:color w:val="auto"/>
          <w:sz w:val="28"/>
          <w:szCs w:val="28"/>
        </w:rPr>
        <w:t>Мультимедиа</w:t>
      </w:r>
      <w:bookmarkEnd w:id="26"/>
    </w:p>
    <w:p w:rsidR="00D969CB" w:rsidRPr="001B5D89" w:rsidRDefault="00AC6A68" w:rsidP="001B5D89">
      <w:pPr>
        <w:pStyle w:val="2"/>
        <w:spacing w:after="240"/>
        <w:ind w:firstLine="709"/>
        <w:jc w:val="both"/>
        <w:rPr>
          <w:rFonts w:cstheme="majorHAnsi"/>
          <w:b/>
          <w:color w:val="auto"/>
          <w:sz w:val="28"/>
          <w:szCs w:val="28"/>
        </w:rPr>
      </w:pPr>
      <w:bookmarkStart w:id="27" w:name="_Toc78476198"/>
      <w:r w:rsidRPr="001B5D89">
        <w:rPr>
          <w:rFonts w:cstheme="majorHAnsi"/>
          <w:b/>
          <w:color w:val="auto"/>
          <w:sz w:val="28"/>
          <w:szCs w:val="28"/>
        </w:rPr>
        <w:t>22.</w:t>
      </w:r>
      <w:r w:rsidR="00D969CB" w:rsidRPr="001B5D89">
        <w:rPr>
          <w:rFonts w:cstheme="majorHAnsi"/>
          <w:b/>
          <w:color w:val="auto"/>
          <w:sz w:val="28"/>
          <w:szCs w:val="28"/>
        </w:rPr>
        <w:t xml:space="preserve"> </w:t>
      </w:r>
      <w:r w:rsidRPr="001B5D89">
        <w:rPr>
          <w:rFonts w:cstheme="majorHAnsi"/>
          <w:b/>
          <w:color w:val="auto"/>
          <w:sz w:val="28"/>
          <w:szCs w:val="28"/>
        </w:rPr>
        <w:t>Основные принципы компьютерной визуализации. Стандарт OpenGL.</w:t>
      </w:r>
      <w:bookmarkEnd w:id="27"/>
    </w:p>
    <w:p w:rsidR="00814D45" w:rsidRDefault="00C44CFC" w:rsidP="00C44CFC">
      <w:pPr>
        <w:ind w:firstLine="709"/>
        <w:jc w:val="both"/>
        <w:rPr>
          <w:rFonts w:asciiTheme="majorHAnsi" w:hAnsiTheme="majorHAnsi" w:cstheme="majorHAnsi"/>
          <w:sz w:val="28"/>
          <w:szCs w:val="28"/>
        </w:rPr>
      </w:pPr>
      <w:r w:rsidRPr="00814D45">
        <w:rPr>
          <w:rFonts w:asciiTheme="majorHAnsi" w:hAnsiTheme="majorHAnsi" w:cstheme="majorHAnsi"/>
          <w:b/>
          <w:sz w:val="28"/>
          <w:szCs w:val="28"/>
        </w:rPr>
        <w:t>Компьютерная графика</w:t>
      </w:r>
      <w:r>
        <w:rPr>
          <w:rFonts w:asciiTheme="majorHAnsi" w:hAnsiTheme="majorHAnsi" w:cstheme="majorHAnsi"/>
          <w:sz w:val="28"/>
          <w:szCs w:val="28"/>
        </w:rPr>
        <w:t xml:space="preserve"> –</w:t>
      </w:r>
      <w:r w:rsidRPr="00C44CFC">
        <w:rPr>
          <w:rFonts w:asciiTheme="majorHAnsi" w:hAnsiTheme="majorHAnsi" w:cstheme="majorHAnsi"/>
          <w:sz w:val="28"/>
          <w:szCs w:val="28"/>
        </w:rPr>
        <w:t xml:space="preserve"> это область информатики, в которой рассматриваются алгоритмы и технологии визуализации данных. Развитие компьютерной графики определяется в основном двумя факторами: реальными потребностями потенциальных пользователей и возможностями аппарат</w:t>
      </w:r>
      <w:r>
        <w:rPr>
          <w:rFonts w:asciiTheme="majorHAnsi" w:hAnsiTheme="majorHAnsi" w:cstheme="majorHAnsi"/>
          <w:sz w:val="28"/>
          <w:szCs w:val="28"/>
        </w:rPr>
        <w:t>ного и программного обеспечения</w:t>
      </w:r>
      <w:r w:rsidRPr="00C44CFC">
        <w:rPr>
          <w:rFonts w:asciiTheme="majorHAnsi" w:hAnsiTheme="majorHAnsi" w:cstheme="majorHAnsi"/>
          <w:sz w:val="28"/>
          <w:szCs w:val="28"/>
        </w:rPr>
        <w:t xml:space="preserve">. </w:t>
      </w:r>
    </w:p>
    <w:p w:rsidR="00C44CFC" w:rsidRPr="00C44CFC" w:rsidRDefault="00C44CFC" w:rsidP="00C44CFC">
      <w:pPr>
        <w:ind w:firstLine="709"/>
        <w:jc w:val="both"/>
        <w:rPr>
          <w:rFonts w:asciiTheme="majorHAnsi" w:hAnsiTheme="majorHAnsi" w:cstheme="majorHAnsi"/>
          <w:sz w:val="28"/>
          <w:szCs w:val="28"/>
        </w:rPr>
      </w:pPr>
      <w:r w:rsidRPr="00C44CFC">
        <w:rPr>
          <w:rFonts w:asciiTheme="majorHAnsi" w:hAnsiTheme="majorHAnsi" w:cstheme="majorHAnsi"/>
          <w:sz w:val="28"/>
          <w:szCs w:val="28"/>
        </w:rPr>
        <w:t xml:space="preserve">Можно выделить следующие области </w:t>
      </w:r>
      <w:r>
        <w:rPr>
          <w:rFonts w:asciiTheme="majorHAnsi" w:hAnsiTheme="majorHAnsi" w:cstheme="majorHAnsi"/>
          <w:sz w:val="28"/>
          <w:szCs w:val="28"/>
        </w:rPr>
        <w:t>компьютерной графики:</w:t>
      </w:r>
    </w:p>
    <w:p w:rsidR="00C44CFC" w:rsidRPr="00095336"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Визуализация информации.</w:t>
      </w:r>
      <w:r w:rsidR="00814D45">
        <w:rPr>
          <w:rFonts w:asciiTheme="majorHAnsi" w:hAnsiTheme="majorHAnsi" w:cstheme="majorHAnsi"/>
          <w:sz w:val="28"/>
          <w:szCs w:val="28"/>
        </w:rPr>
        <w:t xml:space="preserve"> </w:t>
      </w:r>
      <w:r w:rsidR="00814D45" w:rsidRPr="00814D45">
        <w:rPr>
          <w:rFonts w:asciiTheme="majorHAnsi" w:hAnsiTheme="majorHAnsi" w:cstheme="majorHAnsi"/>
          <w:sz w:val="28"/>
          <w:szCs w:val="28"/>
        </w:rPr>
        <w:t xml:space="preserve">В большинстве научных статей и отчетов не обойтись без визуализации данных. </w:t>
      </w:r>
      <w:r w:rsidR="00814D45">
        <w:rPr>
          <w:rFonts w:asciiTheme="majorHAnsi" w:hAnsiTheme="majorHAnsi" w:cstheme="majorHAnsi"/>
          <w:sz w:val="28"/>
          <w:szCs w:val="28"/>
        </w:rPr>
        <w:t>Ч</w:t>
      </w:r>
      <w:r w:rsidR="00814D45" w:rsidRPr="00814D45">
        <w:rPr>
          <w:rFonts w:asciiTheme="majorHAnsi" w:hAnsiTheme="majorHAnsi" w:cstheme="majorHAnsi"/>
          <w:sz w:val="28"/>
          <w:szCs w:val="28"/>
        </w:rPr>
        <w:t>асто более наглядной и эффективной формой визуализации данных является графическая</w:t>
      </w:r>
      <w:r w:rsidR="00814D45">
        <w:rPr>
          <w:rFonts w:asciiTheme="majorHAnsi" w:hAnsiTheme="majorHAnsi" w:cstheme="majorHAnsi"/>
          <w:sz w:val="28"/>
          <w:szCs w:val="28"/>
        </w:rPr>
        <w:t>.</w:t>
      </w:r>
    </w:p>
    <w:p w:rsidR="00814D45" w:rsidRDefault="00C44CFC" w:rsidP="00814D45">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Моделирование процессов и явлений</w:t>
      </w:r>
      <w:r w:rsidRPr="00095336">
        <w:rPr>
          <w:rFonts w:asciiTheme="majorHAnsi" w:hAnsiTheme="majorHAnsi" w:cstheme="majorHAnsi"/>
          <w:sz w:val="28"/>
          <w:szCs w:val="28"/>
        </w:rPr>
        <w:t>.</w:t>
      </w:r>
      <w:r w:rsidR="00095336">
        <w:rPr>
          <w:rFonts w:asciiTheme="majorHAnsi" w:hAnsiTheme="majorHAnsi" w:cstheme="majorHAnsi"/>
          <w:sz w:val="28"/>
          <w:szCs w:val="28"/>
        </w:rPr>
        <w:t xml:space="preserve"> </w:t>
      </w:r>
      <w:r w:rsidR="00095336" w:rsidRPr="00C44CFC">
        <w:rPr>
          <w:rFonts w:asciiTheme="majorHAnsi" w:hAnsiTheme="majorHAnsi" w:cstheme="majorHAnsi"/>
          <w:sz w:val="28"/>
          <w:szCs w:val="28"/>
        </w:rPr>
        <w:t>Современные графические системы обладают достаточной производительностью для создания сложных анимационных и динамических изображений. В системах моделирования, которые также называются симуляторами, пытаются получить и визуализировать картину процессов и явлений, которые происходят или могли бы происходить в реальности.</w:t>
      </w:r>
    </w:p>
    <w:p w:rsid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814D45">
        <w:rPr>
          <w:rFonts w:asciiTheme="majorHAnsi" w:hAnsiTheme="majorHAnsi" w:cstheme="majorHAnsi"/>
          <w:b/>
          <w:sz w:val="28"/>
          <w:szCs w:val="28"/>
        </w:rPr>
        <w:t>Проектирование технических объектов</w:t>
      </w:r>
      <w:r w:rsidRPr="00814D45">
        <w:rPr>
          <w:rFonts w:asciiTheme="majorHAnsi" w:hAnsiTheme="majorHAnsi" w:cstheme="majorHAnsi"/>
          <w:sz w:val="28"/>
          <w:szCs w:val="28"/>
        </w:rPr>
        <w:t>.</w:t>
      </w:r>
      <w:r w:rsidR="00814D45" w:rsidRPr="00814D45">
        <w:rPr>
          <w:rFonts w:asciiTheme="majorHAnsi" w:hAnsiTheme="majorHAnsi" w:cstheme="majorHAnsi"/>
          <w:sz w:val="28"/>
          <w:szCs w:val="28"/>
        </w:rPr>
        <w:t xml:space="preserve"> Проектирование является одной из основных стадий создания изделия в технике. Современные графические системы позволяют наглядно визуализировать проектируемый объект, что способствует скорейшему выявлению и решению многих проблем. </w:t>
      </w:r>
      <w:r w:rsidR="00814D45" w:rsidRPr="00814D45">
        <w:rPr>
          <w:rFonts w:asciiTheme="majorHAnsi" w:hAnsiTheme="majorHAnsi" w:cstheme="majorHAnsi"/>
          <w:sz w:val="28"/>
          <w:szCs w:val="28"/>
        </w:rPr>
        <w:lastRenderedPageBreak/>
        <w:t>Разработчик судит о своей работе не только по цифрам и косвенным параметрам, он види</w:t>
      </w:r>
      <w:r w:rsidR="00814D45">
        <w:rPr>
          <w:rFonts w:asciiTheme="majorHAnsi" w:hAnsiTheme="majorHAnsi" w:cstheme="majorHAnsi"/>
          <w:sz w:val="28"/>
          <w:szCs w:val="28"/>
        </w:rPr>
        <w:t>т предмет проектирования на свое</w:t>
      </w:r>
      <w:r w:rsidR="00814D45" w:rsidRPr="00814D45">
        <w:rPr>
          <w:rFonts w:asciiTheme="majorHAnsi" w:hAnsiTheme="majorHAnsi" w:cstheme="majorHAnsi"/>
          <w:sz w:val="28"/>
          <w:szCs w:val="28"/>
        </w:rPr>
        <w:t>м экране. Компьютерные системы позволяют организовать интерактивное взаимодействи</w:t>
      </w:r>
      <w:r w:rsidR="00814D45">
        <w:rPr>
          <w:rFonts w:asciiTheme="majorHAnsi" w:hAnsiTheme="majorHAnsi" w:cstheme="majorHAnsi"/>
          <w:sz w:val="28"/>
          <w:szCs w:val="28"/>
        </w:rPr>
        <w:t>е с проектируемым объектом и им</w:t>
      </w:r>
      <w:r w:rsidR="00814D45" w:rsidRPr="00814D45">
        <w:rPr>
          <w:rFonts w:asciiTheme="majorHAnsi" w:hAnsiTheme="majorHAnsi" w:cstheme="majorHAnsi"/>
          <w:sz w:val="28"/>
          <w:szCs w:val="28"/>
        </w:rPr>
        <w:t>итировать изготовление макета из пластичного материала. CAD-системы существенно упрощают и ускоряют работу инженера-конструктора, освобождая его от рутинного процесса черчения.</w:t>
      </w:r>
    </w:p>
    <w:p w:rsidR="00102531" w:rsidRPr="0012154C" w:rsidRDefault="00C44CFC" w:rsidP="0012154C">
      <w:pPr>
        <w:pStyle w:val="a5"/>
        <w:numPr>
          <w:ilvl w:val="0"/>
          <w:numId w:val="30"/>
        </w:numPr>
        <w:tabs>
          <w:tab w:val="left" w:pos="993"/>
        </w:tabs>
        <w:ind w:left="0" w:firstLine="709"/>
        <w:jc w:val="both"/>
        <w:rPr>
          <w:rFonts w:asciiTheme="majorHAnsi" w:hAnsiTheme="majorHAnsi" w:cstheme="majorHAnsi"/>
          <w:sz w:val="28"/>
          <w:szCs w:val="28"/>
        </w:rPr>
      </w:pPr>
      <w:r w:rsidRPr="0012154C">
        <w:rPr>
          <w:rFonts w:asciiTheme="majorHAnsi" w:hAnsiTheme="majorHAnsi" w:cstheme="majorHAnsi"/>
          <w:b/>
          <w:sz w:val="28"/>
          <w:szCs w:val="28"/>
        </w:rPr>
        <w:t>Организ</w:t>
      </w:r>
      <w:r w:rsidR="00095336" w:rsidRPr="0012154C">
        <w:rPr>
          <w:rFonts w:asciiTheme="majorHAnsi" w:hAnsiTheme="majorHAnsi" w:cstheme="majorHAnsi"/>
          <w:b/>
          <w:sz w:val="28"/>
          <w:szCs w:val="28"/>
        </w:rPr>
        <w:t>ация пользовательского интерфейса</w:t>
      </w:r>
      <w:r w:rsidRPr="0012154C">
        <w:rPr>
          <w:rFonts w:asciiTheme="majorHAnsi" w:hAnsiTheme="majorHAnsi" w:cstheme="majorHAnsi"/>
          <w:b/>
          <w:sz w:val="28"/>
          <w:szCs w:val="28"/>
        </w:rPr>
        <w:t>.</w:t>
      </w:r>
      <w:r w:rsidR="00814D45" w:rsidRPr="0012154C">
        <w:rPr>
          <w:rFonts w:asciiTheme="majorHAnsi" w:hAnsiTheme="majorHAnsi" w:cstheme="majorHAnsi"/>
          <w:sz w:val="28"/>
          <w:szCs w:val="28"/>
        </w:rPr>
        <w:t xml:space="preserve"> </w:t>
      </w:r>
      <w:r w:rsidR="0012154C" w:rsidRPr="0012154C">
        <w:rPr>
          <w:rFonts w:asciiTheme="majorHAnsi" w:hAnsiTheme="majorHAnsi" w:cstheme="majorHAnsi"/>
          <w:sz w:val="28"/>
          <w:szCs w:val="28"/>
        </w:rPr>
        <w:t>В последние 5-7 лет визуальная парадигма при организации интерфеса между компьютером и конечным пользователем стала доминирующей. Оконный графический интерфейс встроен во многие современные операционные системы. Уже достаточно стандартизован набор элементов управления, которые используются при построении такого интерфейса.</w:t>
      </w:r>
    </w:p>
    <w:p w:rsidR="00102531" w:rsidRPr="00102531" w:rsidRDefault="00102531" w:rsidP="00933A1F">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В современных научных </w:t>
      </w:r>
      <w:r>
        <w:rPr>
          <w:rFonts w:asciiTheme="majorHAnsi" w:hAnsiTheme="majorHAnsi" w:cstheme="majorHAnsi"/>
          <w:sz w:val="28"/>
          <w:szCs w:val="28"/>
        </w:rPr>
        <w:t>и технических приложениях сложная</w:t>
      </w:r>
      <w:r w:rsidRPr="00102531">
        <w:rPr>
          <w:rFonts w:asciiTheme="majorHAnsi" w:hAnsiTheme="majorHAnsi" w:cstheme="majorHAnsi"/>
          <w:sz w:val="28"/>
          <w:szCs w:val="28"/>
        </w:rPr>
        <w:t xml:space="preserve"> графическая в</w:t>
      </w:r>
      <w:r>
        <w:rPr>
          <w:rFonts w:asciiTheme="majorHAnsi" w:hAnsiTheme="majorHAnsi" w:cstheme="majorHAnsi"/>
          <w:sz w:val="28"/>
          <w:szCs w:val="28"/>
        </w:rPr>
        <w:t>и</w:t>
      </w:r>
      <w:r w:rsidRPr="00102531">
        <w:rPr>
          <w:rFonts w:asciiTheme="majorHAnsi" w:hAnsiTheme="majorHAnsi" w:cstheme="majorHAnsi"/>
          <w:sz w:val="28"/>
          <w:szCs w:val="28"/>
        </w:rPr>
        <w:t xml:space="preserve">зуализация реализуется с использованием библиотеки </w:t>
      </w:r>
      <w:r w:rsidRPr="00933A1F">
        <w:rPr>
          <w:rFonts w:asciiTheme="majorHAnsi" w:hAnsiTheme="majorHAnsi" w:cstheme="majorHAnsi"/>
          <w:b/>
          <w:sz w:val="28"/>
          <w:szCs w:val="28"/>
        </w:rPr>
        <w:t>OpenGL</w:t>
      </w:r>
      <w:r w:rsidRPr="00102531">
        <w:rPr>
          <w:rFonts w:asciiTheme="majorHAnsi" w:hAnsiTheme="majorHAnsi" w:cstheme="majorHAnsi"/>
          <w:sz w:val="28"/>
          <w:szCs w:val="28"/>
        </w:rPr>
        <w:t>. Библиотека OpenGL представляет собой высокоэффективный программный интерфейс к графическому аппаратному обеспечению. Наибольшую пр</w:t>
      </w:r>
      <w:r>
        <w:rPr>
          <w:rFonts w:asciiTheme="majorHAnsi" w:hAnsiTheme="majorHAnsi" w:cstheme="majorHAnsi"/>
          <w:sz w:val="28"/>
          <w:szCs w:val="28"/>
        </w:rPr>
        <w:t>о</w:t>
      </w:r>
      <w:r w:rsidRPr="00102531">
        <w:rPr>
          <w:rFonts w:asciiTheme="majorHAnsi" w:hAnsiTheme="majorHAnsi" w:cstheme="majorHAnsi"/>
          <w:sz w:val="28"/>
          <w:szCs w:val="28"/>
        </w:rPr>
        <w:t>изводительность эта библиотека позволяет достичь в аппаратных системах</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работающих на основе современных графических ускорителей (аппаратное обеспечение, освобождающее процессор и выполняющее вычисления, необходимые </w:t>
      </w:r>
      <w:r w:rsidR="00933A1F">
        <w:rPr>
          <w:rFonts w:asciiTheme="majorHAnsi" w:hAnsiTheme="majorHAnsi" w:cstheme="majorHAnsi"/>
          <w:sz w:val="28"/>
          <w:szCs w:val="28"/>
        </w:rPr>
        <w:t xml:space="preserve">для визуализации). </w:t>
      </w:r>
      <w:r w:rsidRPr="00102531">
        <w:rPr>
          <w:rFonts w:asciiTheme="majorHAnsi" w:hAnsiTheme="majorHAnsi" w:cstheme="majorHAnsi"/>
          <w:sz w:val="28"/>
          <w:szCs w:val="28"/>
        </w:rPr>
        <w:t>OpenGL является не объектно-ориентирова</w:t>
      </w:r>
      <w:r w:rsidR="00933A1F">
        <w:rPr>
          <w:rFonts w:asciiTheme="majorHAnsi" w:hAnsiTheme="majorHAnsi" w:cstheme="majorHAnsi"/>
          <w:sz w:val="28"/>
          <w:szCs w:val="28"/>
        </w:rPr>
        <w:t xml:space="preserve">нной, а процедурной библиотекой, </w:t>
      </w:r>
      <w:r w:rsidRPr="00102531">
        <w:rPr>
          <w:rFonts w:asciiTheme="majorHAnsi" w:hAnsiTheme="majorHAnsi" w:cstheme="majorHAnsi"/>
          <w:sz w:val="28"/>
          <w:szCs w:val="28"/>
        </w:rPr>
        <w:t xml:space="preserve">написанная на языке С. С </w:t>
      </w:r>
      <w:r w:rsidR="00933A1F">
        <w:rPr>
          <w:rFonts w:asciiTheme="majorHAnsi" w:hAnsiTheme="majorHAnsi" w:cstheme="majorHAnsi"/>
          <w:sz w:val="28"/>
          <w:szCs w:val="28"/>
        </w:rPr>
        <w:t>одной стороны - это недостаток</w:t>
      </w:r>
      <w:r w:rsidRPr="00102531">
        <w:rPr>
          <w:rFonts w:asciiTheme="majorHAnsi" w:hAnsiTheme="majorHAnsi" w:cstheme="majorHAnsi"/>
          <w:sz w:val="28"/>
          <w:szCs w:val="28"/>
        </w:rPr>
        <w:t>, но зато работать с OpenGL могут программисты</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работающие на C++, Delphi</w:t>
      </w:r>
      <w:r w:rsidR="00933A1F">
        <w:rPr>
          <w:rFonts w:asciiTheme="majorHAnsi" w:hAnsiTheme="majorHAnsi" w:cstheme="majorHAnsi"/>
          <w:sz w:val="28"/>
          <w:szCs w:val="28"/>
        </w:rPr>
        <w:t>, Fortran и даже Java и Python.</w:t>
      </w:r>
    </w:p>
    <w:p w:rsidR="00D969CB" w:rsidRDefault="00102531" w:rsidP="00102531">
      <w:pPr>
        <w:ind w:firstLine="709"/>
        <w:jc w:val="both"/>
        <w:rPr>
          <w:rFonts w:asciiTheme="majorHAnsi" w:hAnsiTheme="majorHAnsi" w:cstheme="majorHAnsi"/>
          <w:sz w:val="28"/>
          <w:szCs w:val="28"/>
        </w:rPr>
      </w:pPr>
      <w:r w:rsidRPr="00102531">
        <w:rPr>
          <w:rFonts w:asciiTheme="majorHAnsi" w:hAnsiTheme="majorHAnsi" w:cstheme="majorHAnsi"/>
          <w:sz w:val="28"/>
          <w:szCs w:val="28"/>
        </w:rPr>
        <w:t xml:space="preserve">Совместно с OpenGL обычно используется несколько вспомогательных библиотек, которые помогают </w:t>
      </w:r>
      <w:r w:rsidR="00933A1F" w:rsidRPr="00102531">
        <w:rPr>
          <w:rFonts w:asciiTheme="majorHAnsi" w:hAnsiTheme="majorHAnsi" w:cstheme="majorHAnsi"/>
          <w:sz w:val="28"/>
          <w:szCs w:val="28"/>
        </w:rPr>
        <w:t>настроить</w:t>
      </w:r>
      <w:r w:rsidRPr="00102531">
        <w:rPr>
          <w:rFonts w:asciiTheme="majorHAnsi" w:hAnsiTheme="majorHAnsi" w:cstheme="majorHAnsi"/>
          <w:sz w:val="28"/>
          <w:szCs w:val="28"/>
        </w:rPr>
        <w:t xml:space="preserve"> работу библиотеки в данной среде или выполнить более сложные, комплексные функции визуализации, которые реализуются посредством примитивных функций OpenGL. Кроме того</w:t>
      </w:r>
      <w:r w:rsidR="00933A1F">
        <w:rPr>
          <w:rFonts w:asciiTheme="majorHAnsi" w:hAnsiTheme="majorHAnsi" w:cstheme="majorHAnsi"/>
          <w:sz w:val="28"/>
          <w:szCs w:val="28"/>
        </w:rPr>
        <w:t>,</w:t>
      </w:r>
      <w:r w:rsidRPr="00102531">
        <w:rPr>
          <w:rFonts w:asciiTheme="majorHAnsi" w:hAnsiTheme="majorHAnsi" w:cstheme="majorHAnsi"/>
          <w:sz w:val="28"/>
          <w:szCs w:val="28"/>
        </w:rPr>
        <w:t xml:space="preserve"> существует большое количество графических библиотек специализированного назначения, которые используют библиотеку OpenGL в качестве низкоуровневого базиса, своеобразного ассемблера, на основе которого строятся сложные функции графического вывода</w:t>
      </w:r>
    </w:p>
    <w:p w:rsidR="00D969CB" w:rsidRPr="001B5D89" w:rsidRDefault="00AC6A68" w:rsidP="001B5D89">
      <w:pPr>
        <w:pStyle w:val="2"/>
        <w:spacing w:after="240"/>
        <w:ind w:firstLine="709"/>
        <w:jc w:val="both"/>
        <w:rPr>
          <w:rFonts w:cstheme="majorHAnsi"/>
          <w:b/>
          <w:color w:val="auto"/>
          <w:sz w:val="28"/>
          <w:szCs w:val="28"/>
        </w:rPr>
      </w:pPr>
      <w:bookmarkStart w:id="28" w:name="_Toc78476199"/>
      <w:r w:rsidRPr="001B5D89">
        <w:rPr>
          <w:rFonts w:cstheme="majorHAnsi"/>
          <w:b/>
          <w:color w:val="auto"/>
          <w:sz w:val="28"/>
          <w:szCs w:val="28"/>
        </w:rPr>
        <w:lastRenderedPageBreak/>
        <w:t>23.</w:t>
      </w:r>
      <w:r w:rsidR="00D969CB" w:rsidRPr="001B5D89">
        <w:rPr>
          <w:rFonts w:cstheme="majorHAnsi"/>
          <w:b/>
          <w:color w:val="auto"/>
          <w:sz w:val="28"/>
          <w:szCs w:val="28"/>
        </w:rPr>
        <w:t xml:space="preserve"> </w:t>
      </w:r>
      <w:r w:rsidRPr="001B5D89">
        <w:rPr>
          <w:rFonts w:cstheme="majorHAnsi"/>
          <w:b/>
          <w:color w:val="auto"/>
          <w:sz w:val="28"/>
          <w:szCs w:val="28"/>
        </w:rPr>
        <w:t>Понятие растрового и векторного изображения, основные характеристики. Форматы изображений, области применения различных форматов. Параметры цифровых изображений: разрешение, глубина цвета, прозрачность и т.д.  Цветовые модели (RGB, CMYK).</w:t>
      </w:r>
      <w:bookmarkEnd w:id="28"/>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Растровое изображение</w:t>
      </w:r>
      <w:r w:rsidRPr="00283DD7">
        <w:rPr>
          <w:rFonts w:asciiTheme="majorHAnsi" w:hAnsiTheme="majorHAnsi" w:cstheme="majorHAnsi"/>
          <w:sz w:val="28"/>
          <w:szCs w:val="28"/>
        </w:rPr>
        <w:t xml:space="preserve"> — изображение, пред</w:t>
      </w:r>
      <w:r>
        <w:rPr>
          <w:rFonts w:asciiTheme="majorHAnsi" w:hAnsiTheme="majorHAnsi" w:cstheme="majorHAnsi"/>
          <w:sz w:val="28"/>
          <w:szCs w:val="28"/>
        </w:rPr>
        <w:t xml:space="preserve">ставляющее собой сетку </w:t>
      </w:r>
      <w:r w:rsidRPr="00283DD7">
        <w:rPr>
          <w:rFonts w:asciiTheme="majorHAnsi" w:hAnsiTheme="majorHAnsi" w:cstheme="majorHAnsi"/>
          <w:sz w:val="28"/>
          <w:szCs w:val="28"/>
        </w:rPr>
        <w:t>пикселей на мониторе, бумаге и д</w:t>
      </w:r>
      <w:r>
        <w:rPr>
          <w:rFonts w:asciiTheme="majorHAnsi" w:hAnsiTheme="majorHAnsi" w:cstheme="majorHAnsi"/>
          <w:sz w:val="28"/>
          <w:szCs w:val="28"/>
        </w:rPr>
        <w:t xml:space="preserve">ругих отображающих устройствах. </w:t>
      </w:r>
      <w:r w:rsidRPr="00283DD7">
        <w:rPr>
          <w:rFonts w:asciiTheme="majorHAnsi" w:hAnsiTheme="majorHAnsi" w:cstheme="majorHAnsi"/>
          <w:sz w:val="28"/>
          <w:szCs w:val="28"/>
        </w:rPr>
        <w:t>Растровые изображения обычно хранятся в сжатом виде. В зависимости от типа сжатия может быть возможно или невозможно восстановить изображение в точности таким, каким оно было до сжатия. Также в графическом файле могут храниться дополнительные данные: об авторе файла, фотокамере и её настройках, количес</w:t>
      </w:r>
      <w:r w:rsidR="00914DBB">
        <w:rPr>
          <w:rFonts w:asciiTheme="majorHAnsi" w:hAnsiTheme="majorHAnsi" w:cstheme="majorHAnsi"/>
          <w:sz w:val="28"/>
          <w:szCs w:val="28"/>
        </w:rPr>
        <w:t>тве точек на дюйм при печати</w:t>
      </w:r>
      <w:r w:rsidRPr="00283DD7">
        <w:rPr>
          <w:rFonts w:asciiTheme="majorHAnsi" w:hAnsiTheme="majorHAnsi" w:cstheme="majorHAnsi"/>
          <w:sz w:val="28"/>
          <w:szCs w:val="28"/>
        </w:rPr>
        <w:t>, и др.</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sz w:val="28"/>
          <w:szCs w:val="28"/>
        </w:rPr>
        <w:t>Растровая графика позволяет создать практически любой рисунок, вне зависимости от сложности, в отличие, например, от векторной, где невозможно точно передать эффект перехода от одного цвета к другому без потерь в размере файла</w:t>
      </w:r>
      <w:r>
        <w:rPr>
          <w:rFonts w:asciiTheme="majorHAnsi" w:hAnsiTheme="majorHAnsi" w:cstheme="majorHAnsi"/>
          <w:sz w:val="28"/>
          <w:szCs w:val="28"/>
        </w:rPr>
        <w:t>.</w:t>
      </w:r>
    </w:p>
    <w:p w:rsidR="00246B6F" w:rsidRPr="006A7B90" w:rsidRDefault="00246B6F" w:rsidP="00283DD7">
      <w:pPr>
        <w:ind w:firstLine="709"/>
        <w:jc w:val="both"/>
        <w:rPr>
          <w:rFonts w:asciiTheme="majorHAnsi" w:hAnsiTheme="majorHAnsi" w:cstheme="majorHAnsi"/>
          <w:sz w:val="28"/>
          <w:szCs w:val="28"/>
          <w:u w:val="single"/>
        </w:rPr>
      </w:pPr>
      <w:r w:rsidRPr="006A7B90">
        <w:rPr>
          <w:rFonts w:asciiTheme="majorHAnsi" w:hAnsiTheme="majorHAnsi" w:cstheme="majorHAnsi"/>
          <w:sz w:val="28"/>
          <w:szCs w:val="28"/>
          <w:u w:val="single"/>
        </w:rPr>
        <w:t>Форматы:</w:t>
      </w:r>
    </w:p>
    <w:p w:rsidR="004610C1" w:rsidRDefault="00246B6F" w:rsidP="007E6BCE">
      <w:pPr>
        <w:pStyle w:val="a5"/>
        <w:numPr>
          <w:ilvl w:val="0"/>
          <w:numId w:val="31"/>
        </w:numPr>
        <w:tabs>
          <w:tab w:val="left" w:pos="993"/>
        </w:tabs>
        <w:ind w:left="0" w:firstLine="709"/>
        <w:jc w:val="both"/>
        <w:rPr>
          <w:rFonts w:asciiTheme="majorHAnsi" w:hAnsiTheme="majorHAnsi" w:cstheme="majorHAnsi"/>
          <w:sz w:val="28"/>
          <w:szCs w:val="28"/>
        </w:rPr>
      </w:pPr>
      <w:r w:rsidRPr="004610C1">
        <w:rPr>
          <w:rFonts w:asciiTheme="majorHAnsi" w:hAnsiTheme="majorHAnsi" w:cstheme="majorHAnsi"/>
          <w:b/>
          <w:sz w:val="28"/>
          <w:szCs w:val="28"/>
          <w:lang w:val="en-US"/>
        </w:rPr>
        <w:t>BMP</w:t>
      </w:r>
      <w:r w:rsidR="00377D09">
        <w:rPr>
          <w:rFonts w:asciiTheme="majorHAnsi" w:hAnsiTheme="majorHAnsi" w:cstheme="majorHAnsi"/>
          <w:sz w:val="28"/>
          <w:szCs w:val="28"/>
        </w:rPr>
        <w:t xml:space="preserve"> </w:t>
      </w:r>
      <w:r w:rsidRPr="00246B6F">
        <w:rPr>
          <w:rFonts w:asciiTheme="majorHAnsi" w:hAnsiTheme="majorHAnsi" w:cstheme="majorHAnsi"/>
          <w:sz w:val="28"/>
          <w:szCs w:val="28"/>
        </w:rPr>
        <w:t xml:space="preserve">– </w:t>
      </w:r>
      <w:r>
        <w:rPr>
          <w:rFonts w:asciiTheme="majorHAnsi" w:hAnsiTheme="majorHAnsi" w:cstheme="majorHAnsi"/>
          <w:sz w:val="28"/>
          <w:szCs w:val="28"/>
        </w:rPr>
        <w:t>в</w:t>
      </w:r>
      <w:r w:rsidRPr="00246B6F">
        <w:rPr>
          <w:rFonts w:asciiTheme="majorHAnsi" w:hAnsiTheme="majorHAnsi" w:cstheme="majorHAnsi"/>
          <w:sz w:val="28"/>
          <w:szCs w:val="28"/>
        </w:rPr>
        <w:t xml:space="preserve"> данном формате можно хранить только однослойные растры. На каждый пиксель в разных файлах может приходиться разное количество бит (глубина цвета).</w:t>
      </w:r>
      <w:r w:rsidR="007E6BCE">
        <w:rPr>
          <w:rFonts w:asciiTheme="majorHAnsi" w:hAnsiTheme="majorHAnsi" w:cstheme="majorHAnsi"/>
          <w:sz w:val="28"/>
          <w:szCs w:val="28"/>
        </w:rPr>
        <w:t xml:space="preserve"> </w:t>
      </w:r>
      <w:r w:rsidR="007E6BCE" w:rsidRPr="007E6BCE">
        <w:rPr>
          <w:rFonts w:asciiTheme="majorHAnsi" w:hAnsiTheme="majorHAnsi" w:cstheme="majorHAnsi"/>
          <w:sz w:val="28"/>
          <w:szCs w:val="28"/>
        </w:rPr>
        <w:t>Структура файла BMP используется Windows для хранения растровых изображений.</w:t>
      </w:r>
    </w:p>
    <w:p w:rsidR="009D0A75" w:rsidRDefault="004610C1" w:rsidP="009D0A75">
      <w:pPr>
        <w:pStyle w:val="a5"/>
        <w:numPr>
          <w:ilvl w:val="0"/>
          <w:numId w:val="31"/>
        </w:numPr>
        <w:tabs>
          <w:tab w:val="left" w:pos="993"/>
        </w:tabs>
        <w:ind w:left="0" w:firstLine="709"/>
        <w:jc w:val="both"/>
        <w:rPr>
          <w:rFonts w:asciiTheme="majorHAnsi" w:hAnsiTheme="majorHAnsi" w:cstheme="majorHAnsi"/>
          <w:sz w:val="28"/>
          <w:szCs w:val="28"/>
        </w:rPr>
      </w:pPr>
      <w:r w:rsidRPr="007E6BCE">
        <w:rPr>
          <w:rFonts w:asciiTheme="majorHAnsi" w:hAnsiTheme="majorHAnsi" w:cstheme="majorHAnsi"/>
          <w:b/>
          <w:sz w:val="28"/>
          <w:szCs w:val="28"/>
        </w:rPr>
        <w:t>GIF</w:t>
      </w:r>
      <w:r w:rsidRPr="007E6BCE">
        <w:rPr>
          <w:rFonts w:asciiTheme="majorHAnsi" w:hAnsiTheme="majorHAnsi" w:cstheme="majorHAnsi"/>
          <w:sz w:val="28"/>
          <w:szCs w:val="28"/>
        </w:rPr>
        <w:t xml:space="preserve"> </w:t>
      </w:r>
      <w:r w:rsidRPr="004610C1">
        <w:rPr>
          <w:rFonts w:asciiTheme="majorHAnsi" w:hAnsiTheme="majorHAnsi" w:cstheme="majorHAnsi"/>
          <w:sz w:val="28"/>
          <w:szCs w:val="28"/>
        </w:rPr>
        <w:t>— растровый формат графических изображений. Способен хранить сжатые данные без потери качества в формате не более 256 цветов</w:t>
      </w:r>
      <w:r w:rsidR="007E6BCE">
        <w:rPr>
          <w:rFonts w:asciiTheme="majorHAnsi" w:hAnsiTheme="majorHAnsi" w:cstheme="majorHAnsi"/>
          <w:sz w:val="28"/>
          <w:szCs w:val="28"/>
        </w:rPr>
        <w:t xml:space="preserve">. Часто используется если необходимо анимированное изображение. </w:t>
      </w:r>
    </w:p>
    <w:p w:rsidR="009D0A75" w:rsidRDefault="007E6BCE"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JPEG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наиболее популярный формат хранения изображений.</w:t>
      </w:r>
      <w:r w:rsidR="009D0A75" w:rsidRPr="009D0A75">
        <w:rPr>
          <w:rFonts w:asciiTheme="majorHAnsi" w:hAnsiTheme="majorHAnsi" w:cstheme="majorHAnsi"/>
          <w:sz w:val="28"/>
          <w:szCs w:val="28"/>
        </w:rPr>
        <w:t xml:space="preserve"> Алгоритм JPEG наиболее эффективен для сжатия фотографий и картин, содержащих реалистичные сцены с плавными переходами яркости и цвета. Наибольшее распространение JPEG получил в цифровой фотографии и для хранения и передачи изображений с использованием Интернета.</w:t>
      </w:r>
    </w:p>
    <w:p w:rsidR="009D0A75" w:rsidRPr="009D0A75" w:rsidRDefault="009D0A75" w:rsidP="009D0A75">
      <w:pPr>
        <w:pStyle w:val="a5"/>
        <w:numPr>
          <w:ilvl w:val="0"/>
          <w:numId w:val="31"/>
        </w:numPr>
        <w:tabs>
          <w:tab w:val="left" w:pos="993"/>
        </w:tabs>
        <w:ind w:left="0" w:firstLine="709"/>
        <w:jc w:val="both"/>
        <w:rPr>
          <w:rFonts w:asciiTheme="majorHAnsi" w:hAnsiTheme="majorHAnsi" w:cstheme="majorHAnsi"/>
          <w:sz w:val="28"/>
          <w:szCs w:val="28"/>
        </w:rPr>
      </w:pPr>
      <w:r w:rsidRPr="009D0A75">
        <w:rPr>
          <w:rFonts w:asciiTheme="majorHAnsi" w:hAnsiTheme="majorHAnsi" w:cstheme="majorHAnsi"/>
          <w:b/>
          <w:sz w:val="28"/>
          <w:szCs w:val="28"/>
          <w:lang w:val="en-US"/>
        </w:rPr>
        <w:t>PNG</w:t>
      </w:r>
      <w:r w:rsidRPr="009D0A75">
        <w:rPr>
          <w:rFonts w:asciiTheme="majorHAnsi" w:hAnsiTheme="majorHAnsi" w:cstheme="majorHAnsi"/>
          <w:b/>
          <w:sz w:val="28"/>
          <w:szCs w:val="28"/>
        </w:rPr>
        <w:t xml:space="preserve"> </w:t>
      </w:r>
      <w:r w:rsidRPr="009D0A75">
        <w:rPr>
          <w:rFonts w:asciiTheme="majorHAnsi" w:hAnsiTheme="majorHAnsi" w:cstheme="majorHAnsi"/>
          <w:sz w:val="28"/>
          <w:szCs w:val="28"/>
        </w:rPr>
        <w:t>– был создан как свободный формат для замены GIF. Формат PNG позиционируется прежде всего для использования в Интернете и редактирования графики.</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Векторная графика</w:t>
      </w:r>
      <w:r w:rsidRPr="00283DD7">
        <w:rPr>
          <w:rFonts w:asciiTheme="majorHAnsi" w:hAnsiTheme="majorHAnsi" w:cstheme="majorHAnsi"/>
          <w:sz w:val="28"/>
          <w:szCs w:val="28"/>
        </w:rPr>
        <w:t xml:space="preserve"> — способ представления объектов и изображений (формат описания) в компьютерной графике, основанный на математическом описании элементарных геометрических объектов, обычно называемых примитивами, таких как: точки, линии, сплайны, кривые Безье, круги и окружности, многоугольники.</w:t>
      </w:r>
      <w:r w:rsidR="005B7B8D">
        <w:rPr>
          <w:rFonts w:asciiTheme="majorHAnsi" w:hAnsiTheme="majorHAnsi" w:cstheme="majorHAnsi"/>
          <w:sz w:val="28"/>
          <w:szCs w:val="28"/>
        </w:rPr>
        <w:t xml:space="preserve"> Отличительной особенностью векторной графики является то, что о</w:t>
      </w:r>
      <w:r w:rsidR="005B7B8D" w:rsidRPr="005B7B8D">
        <w:rPr>
          <w:rFonts w:asciiTheme="majorHAnsi" w:hAnsiTheme="majorHAnsi" w:cstheme="majorHAnsi"/>
          <w:sz w:val="28"/>
          <w:szCs w:val="28"/>
        </w:rPr>
        <w:t xml:space="preserve">бъём данных, занимаемый описательной частью, не </w:t>
      </w:r>
      <w:r w:rsidR="005B7B8D" w:rsidRPr="005B7B8D">
        <w:rPr>
          <w:rFonts w:asciiTheme="majorHAnsi" w:hAnsiTheme="majorHAnsi" w:cstheme="majorHAnsi"/>
          <w:sz w:val="28"/>
          <w:szCs w:val="28"/>
        </w:rPr>
        <w:lastRenderedPageBreak/>
        <w:t>зависит от реальной величины объекта, что позволяет, используя минимальное количество информации, описать сколько угодно большой объект файлом минимального размера.</w:t>
      </w:r>
    </w:p>
    <w:p w:rsidR="009D0A75" w:rsidRDefault="009D0A75" w:rsidP="00283DD7">
      <w:pPr>
        <w:ind w:firstLine="709"/>
        <w:jc w:val="both"/>
        <w:rPr>
          <w:rFonts w:asciiTheme="majorHAnsi" w:hAnsiTheme="majorHAnsi" w:cstheme="majorHAnsi"/>
          <w:sz w:val="28"/>
          <w:szCs w:val="28"/>
        </w:rPr>
      </w:pPr>
      <w:r w:rsidRPr="00914DBB">
        <w:rPr>
          <w:rFonts w:asciiTheme="majorHAnsi" w:hAnsiTheme="majorHAnsi" w:cstheme="majorHAnsi"/>
          <w:sz w:val="28"/>
          <w:szCs w:val="28"/>
          <w:u w:val="single"/>
        </w:rPr>
        <w:t>Форматы</w:t>
      </w:r>
      <w:r>
        <w:rPr>
          <w:rFonts w:asciiTheme="majorHAnsi" w:hAnsiTheme="majorHAnsi" w:cstheme="majorHAnsi"/>
          <w:sz w:val="28"/>
          <w:szCs w:val="28"/>
        </w:rPr>
        <w:t>:</w:t>
      </w:r>
    </w:p>
    <w:p w:rsidR="009D0A75" w:rsidRDefault="001E12C2" w:rsidP="001E12C2">
      <w:pPr>
        <w:pStyle w:val="a5"/>
        <w:numPr>
          <w:ilvl w:val="0"/>
          <w:numId w:val="32"/>
        </w:numPr>
        <w:tabs>
          <w:tab w:val="left" w:pos="993"/>
        </w:tabs>
        <w:ind w:left="0" w:firstLine="709"/>
        <w:jc w:val="both"/>
        <w:rPr>
          <w:rFonts w:asciiTheme="majorHAnsi" w:hAnsiTheme="majorHAnsi" w:cstheme="majorHAnsi"/>
          <w:sz w:val="28"/>
          <w:szCs w:val="28"/>
        </w:rPr>
      </w:pPr>
      <w:r w:rsidRPr="001E12C2">
        <w:rPr>
          <w:rFonts w:asciiTheme="majorHAnsi" w:hAnsiTheme="majorHAnsi" w:cstheme="majorHAnsi"/>
          <w:b/>
          <w:sz w:val="28"/>
          <w:szCs w:val="28"/>
          <w:lang w:val="en-US"/>
        </w:rPr>
        <w:t>SVG</w:t>
      </w:r>
      <w:r w:rsidRPr="001E12C2">
        <w:rPr>
          <w:rFonts w:asciiTheme="majorHAnsi" w:hAnsiTheme="majorHAnsi" w:cstheme="majorHAnsi"/>
          <w:sz w:val="28"/>
          <w:szCs w:val="28"/>
        </w:rPr>
        <w:t xml:space="preserve"> – </w:t>
      </w:r>
      <w:r>
        <w:rPr>
          <w:rFonts w:asciiTheme="majorHAnsi" w:hAnsiTheme="majorHAnsi" w:cstheme="majorHAnsi"/>
          <w:sz w:val="28"/>
          <w:szCs w:val="28"/>
        </w:rPr>
        <w:t>п</w:t>
      </w:r>
      <w:r w:rsidRPr="001E12C2">
        <w:rPr>
          <w:rFonts w:asciiTheme="majorHAnsi" w:hAnsiTheme="majorHAnsi" w:cstheme="majorHAnsi"/>
          <w:sz w:val="28"/>
          <w:szCs w:val="28"/>
        </w:rPr>
        <w:t>оддерживает как неподвижную, так и анимированную интерактивную графику</w:t>
      </w:r>
    </w:p>
    <w:p w:rsidR="001E12C2" w:rsidRPr="00155C19" w:rsidRDefault="001E12C2" w:rsidP="00155C19">
      <w:pPr>
        <w:pStyle w:val="a5"/>
        <w:numPr>
          <w:ilvl w:val="0"/>
          <w:numId w:val="32"/>
        </w:numPr>
        <w:tabs>
          <w:tab w:val="left" w:pos="993"/>
        </w:tabs>
        <w:ind w:left="0" w:firstLine="709"/>
        <w:jc w:val="both"/>
        <w:rPr>
          <w:rFonts w:asciiTheme="majorHAnsi" w:hAnsiTheme="majorHAnsi" w:cstheme="majorHAnsi"/>
          <w:sz w:val="28"/>
          <w:szCs w:val="28"/>
          <w:lang w:val="en-US"/>
        </w:rPr>
      </w:pPr>
      <w:r>
        <w:rPr>
          <w:rFonts w:asciiTheme="majorHAnsi" w:hAnsiTheme="majorHAnsi" w:cstheme="majorHAnsi"/>
          <w:b/>
          <w:sz w:val="28"/>
          <w:szCs w:val="28"/>
          <w:lang w:val="en-US"/>
        </w:rPr>
        <w:t xml:space="preserve">AI – </w:t>
      </w:r>
      <w:r>
        <w:rPr>
          <w:rFonts w:asciiTheme="majorHAnsi" w:hAnsiTheme="majorHAnsi" w:cstheme="majorHAnsi"/>
          <w:sz w:val="28"/>
          <w:szCs w:val="28"/>
        </w:rPr>
        <w:t>формат</w:t>
      </w:r>
      <w:r w:rsidRPr="001E12C2">
        <w:rPr>
          <w:rFonts w:asciiTheme="majorHAnsi" w:hAnsiTheme="majorHAnsi" w:cstheme="majorHAnsi"/>
          <w:sz w:val="28"/>
          <w:szCs w:val="28"/>
          <w:lang w:val="en-US"/>
        </w:rPr>
        <w:t xml:space="preserve"> </w:t>
      </w:r>
      <w:r>
        <w:rPr>
          <w:rFonts w:asciiTheme="majorHAnsi" w:hAnsiTheme="majorHAnsi" w:cstheme="majorHAnsi"/>
          <w:sz w:val="28"/>
          <w:szCs w:val="28"/>
        </w:rPr>
        <w:t>файлов</w:t>
      </w:r>
      <w:r w:rsidRPr="001E12C2">
        <w:rPr>
          <w:rFonts w:asciiTheme="majorHAnsi" w:hAnsiTheme="majorHAnsi" w:cstheme="majorHAnsi"/>
          <w:sz w:val="28"/>
          <w:szCs w:val="28"/>
          <w:lang w:val="en-US"/>
        </w:rPr>
        <w:t xml:space="preserve"> </w:t>
      </w:r>
      <w:r>
        <w:rPr>
          <w:rFonts w:asciiTheme="majorHAnsi" w:hAnsiTheme="majorHAnsi" w:cstheme="majorHAnsi"/>
          <w:sz w:val="28"/>
          <w:szCs w:val="28"/>
          <w:lang w:val="en-US"/>
        </w:rPr>
        <w:t>Adobe Illustrator</w:t>
      </w:r>
      <w:r w:rsidRPr="001E12C2">
        <w:rPr>
          <w:rFonts w:asciiTheme="majorHAnsi" w:hAnsiTheme="majorHAnsi" w:cstheme="majorHAnsi"/>
          <w:sz w:val="28"/>
          <w:szCs w:val="28"/>
          <w:lang w:val="en-US"/>
        </w:rPr>
        <w:t>;</w:t>
      </w:r>
    </w:p>
    <w:p w:rsidR="00762310" w:rsidRDefault="00762310" w:rsidP="00283DD7">
      <w:pPr>
        <w:ind w:firstLine="709"/>
        <w:jc w:val="both"/>
        <w:rPr>
          <w:rFonts w:asciiTheme="majorHAnsi" w:hAnsiTheme="majorHAnsi" w:cstheme="majorHAnsi"/>
          <w:b/>
          <w:sz w:val="28"/>
          <w:szCs w:val="28"/>
        </w:rPr>
      </w:pPr>
      <w:r>
        <w:rPr>
          <w:rFonts w:asciiTheme="majorHAnsi" w:hAnsiTheme="majorHAnsi" w:cstheme="majorHAnsi"/>
          <w:b/>
          <w:sz w:val="28"/>
          <w:szCs w:val="28"/>
        </w:rPr>
        <w:t>Основные параметры цифровых изображений:</w:t>
      </w:r>
    </w:p>
    <w:p w:rsidR="00283DD7" w:rsidRDefault="00283DD7" w:rsidP="00283DD7">
      <w:pPr>
        <w:ind w:firstLine="709"/>
        <w:jc w:val="both"/>
        <w:rPr>
          <w:rFonts w:asciiTheme="majorHAnsi" w:hAnsiTheme="majorHAnsi" w:cstheme="majorHAnsi"/>
          <w:sz w:val="28"/>
          <w:szCs w:val="28"/>
        </w:rPr>
      </w:pPr>
      <w:r w:rsidRPr="00283DD7">
        <w:rPr>
          <w:rFonts w:asciiTheme="majorHAnsi" w:hAnsiTheme="majorHAnsi" w:cstheme="majorHAnsi"/>
          <w:b/>
          <w:sz w:val="28"/>
          <w:szCs w:val="28"/>
        </w:rPr>
        <w:t>Разрешение</w:t>
      </w:r>
      <w:r w:rsidRPr="00283DD7">
        <w:rPr>
          <w:rFonts w:asciiTheme="majorHAnsi" w:hAnsiTheme="majorHAnsi" w:cstheme="majorHAnsi"/>
          <w:sz w:val="28"/>
          <w:szCs w:val="28"/>
        </w:rPr>
        <w:t>. Изображение состоит из окрашенных пикселей, складывающихся в картины. Размер изображения означает физические размеры изображения. Разрешение – это количество пикселей на единице длины изображения.</w:t>
      </w:r>
    </w:p>
    <w:p w:rsidR="002C42D5" w:rsidRDefault="00807AAE" w:rsidP="00453C70">
      <w:pPr>
        <w:ind w:firstLine="709"/>
        <w:jc w:val="both"/>
        <w:rPr>
          <w:rFonts w:asciiTheme="majorHAnsi" w:hAnsiTheme="majorHAnsi" w:cstheme="majorHAnsi"/>
          <w:sz w:val="28"/>
          <w:szCs w:val="28"/>
        </w:rPr>
      </w:pPr>
      <w:r w:rsidRPr="002C42D5">
        <w:rPr>
          <w:rFonts w:asciiTheme="majorHAnsi" w:hAnsiTheme="majorHAnsi" w:cstheme="majorHAnsi"/>
          <w:b/>
          <w:sz w:val="28"/>
          <w:szCs w:val="28"/>
        </w:rPr>
        <w:t>Глубина цвета</w:t>
      </w:r>
      <w:r w:rsidRPr="00807AAE">
        <w:rPr>
          <w:rFonts w:asciiTheme="majorHAnsi" w:hAnsiTheme="majorHAnsi" w:cstheme="majorHAnsi"/>
          <w:sz w:val="28"/>
          <w:szCs w:val="28"/>
        </w:rPr>
        <w:t xml:space="preserve"> </w:t>
      </w:r>
      <w:r>
        <w:rPr>
          <w:rFonts w:asciiTheme="majorHAnsi" w:hAnsiTheme="majorHAnsi" w:cstheme="majorHAnsi"/>
          <w:sz w:val="28"/>
          <w:szCs w:val="28"/>
        </w:rPr>
        <w:t xml:space="preserve">– </w:t>
      </w:r>
      <w:r w:rsidRPr="00807AAE">
        <w:rPr>
          <w:rFonts w:asciiTheme="majorHAnsi" w:hAnsiTheme="majorHAnsi" w:cstheme="majorHAnsi"/>
          <w:sz w:val="28"/>
          <w:szCs w:val="28"/>
        </w:rPr>
        <w:t>количество бит (объём памяти), используемое для хранения и предс</w:t>
      </w:r>
      <w:r w:rsidR="002C42D5">
        <w:rPr>
          <w:rFonts w:asciiTheme="majorHAnsi" w:hAnsiTheme="majorHAnsi" w:cstheme="majorHAnsi"/>
          <w:sz w:val="28"/>
          <w:szCs w:val="28"/>
        </w:rPr>
        <w:t xml:space="preserve">тавления цвета при кодировании. </w:t>
      </w:r>
      <w:r w:rsidR="002C42D5" w:rsidRPr="002C42D5">
        <w:rPr>
          <w:rFonts w:asciiTheme="majorHAnsi" w:hAnsiTheme="majorHAnsi" w:cstheme="majorHAnsi"/>
          <w:sz w:val="28"/>
          <w:szCs w:val="28"/>
        </w:rPr>
        <w:t>В зависимости от того, сколько бит отведено для цвета каждого пиксела, возможно кодирование различного числа цветов. Таким образом, глубина цвета позволяет определить, какое максимальное количество цветов может быть реализовано в изображении</w:t>
      </w:r>
      <w:r w:rsidR="002C42D5">
        <w:rPr>
          <w:rFonts w:asciiTheme="majorHAnsi" w:hAnsiTheme="majorHAnsi" w:cstheme="majorHAnsi"/>
          <w:sz w:val="28"/>
          <w:szCs w:val="28"/>
        </w:rPr>
        <w:t>.</w:t>
      </w:r>
    </w:p>
    <w:p w:rsidR="00453C70" w:rsidRDefault="00622818" w:rsidP="00453C70">
      <w:pPr>
        <w:ind w:firstLine="709"/>
        <w:jc w:val="both"/>
        <w:rPr>
          <w:rFonts w:asciiTheme="majorHAnsi" w:hAnsiTheme="majorHAnsi" w:cstheme="majorHAnsi"/>
          <w:sz w:val="28"/>
          <w:szCs w:val="28"/>
        </w:rPr>
      </w:pPr>
      <w:r w:rsidRPr="00622818">
        <w:rPr>
          <w:rFonts w:asciiTheme="majorHAnsi" w:hAnsiTheme="majorHAnsi" w:cstheme="majorHAnsi"/>
          <w:b/>
          <w:sz w:val="28"/>
          <w:szCs w:val="28"/>
        </w:rPr>
        <w:t>Прозрачность</w:t>
      </w:r>
      <w:r w:rsidRPr="00622818">
        <w:rPr>
          <w:rFonts w:asciiTheme="majorHAnsi" w:hAnsiTheme="majorHAnsi" w:cstheme="majorHAnsi"/>
          <w:sz w:val="28"/>
          <w:szCs w:val="28"/>
        </w:rPr>
        <w:t xml:space="preserve"> — это функция, поддерживающая прозрачные области изображения или изобразительного слоя.</w:t>
      </w:r>
    </w:p>
    <w:p w:rsidR="007B2CEC" w:rsidRDefault="007B2CEC" w:rsidP="00453C70">
      <w:pPr>
        <w:ind w:firstLine="709"/>
        <w:jc w:val="both"/>
        <w:rPr>
          <w:rFonts w:asciiTheme="majorHAnsi" w:hAnsiTheme="majorHAnsi" w:cstheme="majorHAnsi"/>
          <w:sz w:val="28"/>
          <w:szCs w:val="28"/>
        </w:rPr>
      </w:pPr>
      <w:r w:rsidRPr="007B2CEC">
        <w:rPr>
          <w:rFonts w:asciiTheme="majorHAnsi" w:hAnsiTheme="majorHAnsi" w:cstheme="majorHAnsi"/>
          <w:b/>
          <w:sz w:val="28"/>
          <w:szCs w:val="28"/>
        </w:rPr>
        <w:t>Непрозрачность</w:t>
      </w:r>
      <w:r w:rsidRPr="007B2CEC">
        <w:rPr>
          <w:rFonts w:asciiTheme="majorHAnsi" w:hAnsiTheme="majorHAnsi" w:cstheme="majorHAnsi"/>
          <w:sz w:val="28"/>
          <w:szCs w:val="28"/>
        </w:rPr>
        <w:t xml:space="preserve"> — это характеристика, определяющая способность объектов блокировать свет.</w:t>
      </w:r>
    </w:p>
    <w:p w:rsidR="00453C70" w:rsidRDefault="00453C70" w:rsidP="00453C70">
      <w:pPr>
        <w:ind w:firstLine="709"/>
        <w:jc w:val="both"/>
        <w:rPr>
          <w:rFonts w:asciiTheme="majorHAnsi" w:hAnsiTheme="majorHAnsi" w:cstheme="majorHAnsi"/>
          <w:sz w:val="28"/>
          <w:szCs w:val="28"/>
        </w:rPr>
      </w:pPr>
      <w:r w:rsidRPr="00453C70">
        <w:rPr>
          <w:rFonts w:asciiTheme="majorHAnsi" w:hAnsiTheme="majorHAnsi" w:cstheme="majorHAnsi"/>
          <w:b/>
          <w:sz w:val="28"/>
          <w:szCs w:val="28"/>
        </w:rPr>
        <w:t>RGB</w:t>
      </w:r>
      <w:r w:rsidRPr="00453C70">
        <w:rPr>
          <w:rFonts w:asciiTheme="majorHAnsi" w:hAnsiTheme="majorHAnsi" w:cstheme="majorHAnsi"/>
          <w:sz w:val="28"/>
          <w:szCs w:val="28"/>
        </w:rPr>
        <w:t xml:space="preserve"> </w:t>
      </w:r>
      <w:r>
        <w:rPr>
          <w:rFonts w:asciiTheme="majorHAnsi" w:hAnsiTheme="majorHAnsi" w:cstheme="majorHAnsi"/>
          <w:sz w:val="28"/>
          <w:szCs w:val="28"/>
        </w:rPr>
        <w:t xml:space="preserve">– </w:t>
      </w:r>
      <w:r w:rsidRPr="00453C70">
        <w:rPr>
          <w:rFonts w:asciiTheme="majorHAnsi" w:hAnsiTheme="majorHAnsi" w:cstheme="majorHAnsi"/>
          <w:sz w:val="28"/>
          <w:szCs w:val="28"/>
        </w:rPr>
        <w:t>это цветовая схема по которой строятся цвета на экране. Из этих цветов состоит, например, фотография, отснятая на цифровую камеру</w:t>
      </w:r>
      <w:r>
        <w:rPr>
          <w:rFonts w:asciiTheme="majorHAnsi" w:hAnsiTheme="majorHAnsi" w:cstheme="majorHAnsi"/>
          <w:sz w:val="28"/>
          <w:szCs w:val="28"/>
        </w:rPr>
        <w:t xml:space="preserve">. </w:t>
      </w:r>
      <w:r w:rsidRPr="00453C70">
        <w:rPr>
          <w:rFonts w:asciiTheme="majorHAnsi" w:hAnsiTheme="majorHAnsi" w:cstheme="majorHAnsi"/>
          <w:sz w:val="28"/>
          <w:szCs w:val="28"/>
        </w:rPr>
        <w:t>Служит для вывода изображения на экраны мониторов и другие электронные устройства. Обладает большим цветовым охватом.</w:t>
      </w:r>
    </w:p>
    <w:p w:rsidR="005D73C3"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b/>
          <w:sz w:val="28"/>
          <w:szCs w:val="28"/>
        </w:rPr>
        <w:t>CMYK</w:t>
      </w:r>
      <w:r w:rsidRPr="00453C70">
        <w:rPr>
          <w:rFonts w:asciiTheme="majorHAnsi" w:hAnsiTheme="majorHAnsi" w:cstheme="majorHAnsi"/>
          <w:sz w:val="28"/>
          <w:szCs w:val="28"/>
        </w:rPr>
        <w:t xml:space="preserve"> расшифровывается - Cyan, Magenta, Yellow, Key color (голубой, пурпурный, жёлтый, чёрный). Из этих четырех красок формируется изображение на бумаге</w:t>
      </w:r>
      <w:r>
        <w:rPr>
          <w:rFonts w:asciiTheme="majorHAnsi" w:hAnsiTheme="majorHAnsi" w:cstheme="majorHAnsi"/>
          <w:sz w:val="28"/>
          <w:szCs w:val="28"/>
        </w:rPr>
        <w:t xml:space="preserve">. </w:t>
      </w:r>
    </w:p>
    <w:p w:rsidR="00453C70" w:rsidRDefault="00453C70" w:rsidP="00283DD7">
      <w:pPr>
        <w:ind w:firstLine="709"/>
        <w:jc w:val="both"/>
        <w:rPr>
          <w:rFonts w:asciiTheme="majorHAnsi" w:hAnsiTheme="majorHAnsi" w:cstheme="majorHAnsi"/>
          <w:sz w:val="28"/>
          <w:szCs w:val="28"/>
        </w:rPr>
      </w:pPr>
      <w:r w:rsidRPr="00453C70">
        <w:rPr>
          <w:rFonts w:asciiTheme="majorHAnsi" w:hAnsiTheme="majorHAnsi" w:cstheme="majorHAnsi"/>
          <w:sz w:val="28"/>
          <w:szCs w:val="28"/>
        </w:rPr>
        <w:t>Разница между CMYK и RGB заключается в том, что RGB-цвет по сути лишь излучаемый цвет (или свет), а CMYK-цвет — цвет отражаемый (краска). Первый образуется за счёт интенсивности свечения, а второй получается, как результат наложения красок в полиграфии.</w:t>
      </w:r>
    </w:p>
    <w:p w:rsidR="00D969CB" w:rsidRPr="00C77503" w:rsidRDefault="00AC6A68" w:rsidP="00C77503">
      <w:pPr>
        <w:pStyle w:val="1"/>
        <w:spacing w:after="240"/>
        <w:jc w:val="center"/>
        <w:rPr>
          <w:rFonts w:cstheme="majorHAnsi"/>
          <w:b/>
          <w:color w:val="auto"/>
          <w:sz w:val="28"/>
          <w:szCs w:val="28"/>
        </w:rPr>
      </w:pPr>
      <w:bookmarkStart w:id="29" w:name="_Toc78476200"/>
      <w:r w:rsidRPr="00C77503">
        <w:rPr>
          <w:rFonts w:cstheme="majorHAnsi"/>
          <w:b/>
          <w:color w:val="auto"/>
          <w:sz w:val="28"/>
          <w:szCs w:val="28"/>
        </w:rPr>
        <w:lastRenderedPageBreak/>
        <w:t>Информационная безопасность</w:t>
      </w:r>
      <w:bookmarkEnd w:id="29"/>
    </w:p>
    <w:p w:rsidR="00AC6A68" w:rsidRPr="001B5D89" w:rsidRDefault="00AC6A68" w:rsidP="001B5D89">
      <w:pPr>
        <w:pStyle w:val="2"/>
        <w:spacing w:after="240"/>
        <w:ind w:firstLine="709"/>
        <w:jc w:val="both"/>
        <w:rPr>
          <w:rFonts w:cstheme="majorHAnsi"/>
          <w:b/>
          <w:color w:val="auto"/>
          <w:sz w:val="28"/>
          <w:szCs w:val="28"/>
        </w:rPr>
      </w:pPr>
      <w:bookmarkStart w:id="30" w:name="_Toc78476201"/>
      <w:r w:rsidRPr="001B5D89">
        <w:rPr>
          <w:rFonts w:cstheme="majorHAnsi"/>
          <w:b/>
          <w:color w:val="auto"/>
          <w:sz w:val="28"/>
          <w:szCs w:val="28"/>
        </w:rPr>
        <w:t>24.</w:t>
      </w:r>
      <w:r w:rsidR="00D969CB" w:rsidRPr="001B5D89">
        <w:rPr>
          <w:rFonts w:cstheme="majorHAnsi"/>
          <w:b/>
          <w:color w:val="auto"/>
          <w:sz w:val="28"/>
          <w:szCs w:val="28"/>
        </w:rPr>
        <w:t xml:space="preserve"> </w:t>
      </w:r>
      <w:r w:rsidRPr="001B5D89">
        <w:rPr>
          <w:rFonts w:cstheme="majorHAnsi"/>
          <w:b/>
          <w:color w:val="auto"/>
          <w:sz w:val="28"/>
          <w:szCs w:val="28"/>
        </w:rPr>
        <w:t>Защита информации. Системы безопасности. Фильтрация трафика. Системы обнаружения и предотвращения вторжения.</w:t>
      </w:r>
      <w:bookmarkEnd w:id="30"/>
    </w:p>
    <w:p w:rsidR="00D969CB" w:rsidRDefault="00EF3E47" w:rsidP="00AC6A68">
      <w:pPr>
        <w:ind w:firstLine="709"/>
        <w:jc w:val="both"/>
        <w:rPr>
          <w:rFonts w:asciiTheme="majorHAnsi" w:hAnsiTheme="majorHAnsi" w:cstheme="majorHAnsi"/>
          <w:sz w:val="28"/>
          <w:szCs w:val="28"/>
        </w:rPr>
      </w:pPr>
      <w:r w:rsidRPr="00EF3E47">
        <w:rPr>
          <w:rFonts w:asciiTheme="majorHAnsi" w:hAnsiTheme="majorHAnsi" w:cstheme="majorHAnsi"/>
          <w:b/>
          <w:sz w:val="28"/>
          <w:szCs w:val="28"/>
        </w:rPr>
        <w:t>Защита информации</w:t>
      </w:r>
      <w:r>
        <w:rPr>
          <w:rFonts w:asciiTheme="majorHAnsi" w:hAnsiTheme="majorHAnsi" w:cstheme="majorHAnsi"/>
          <w:sz w:val="28"/>
          <w:szCs w:val="28"/>
        </w:rPr>
        <w:t xml:space="preserve"> </w:t>
      </w:r>
      <w:r w:rsidRPr="00EF3E47">
        <w:rPr>
          <w:rFonts w:asciiTheme="majorHAnsi" w:hAnsiTheme="majorHAnsi" w:cstheme="majorHAnsi"/>
          <w:sz w:val="28"/>
          <w:szCs w:val="28"/>
        </w:rPr>
        <w:t>— практика предотвращения несанкционированного доступа, использования, раскрытия, искажения, изменения, исследования, записи или уничтожения информации. Это универсальное понятие применяется вне зависимости от формы, которую могут принимать данные. Основная задача информационной безопасности — сбалансированная защита конфиденциальности, целостности и доступности данных, с учётом целесообразности применения и без какого-либо ущерба производительности организации</w:t>
      </w:r>
      <w:r w:rsidR="00F5752E">
        <w:rPr>
          <w:rFonts w:asciiTheme="majorHAnsi" w:hAnsiTheme="majorHAnsi" w:cstheme="majorHAnsi"/>
          <w:sz w:val="28"/>
          <w:szCs w:val="28"/>
        </w:rPr>
        <w:t>.</w:t>
      </w:r>
    </w:p>
    <w:p w:rsidR="00F5752E" w:rsidRDefault="00827364" w:rsidP="00AC6A68">
      <w:pPr>
        <w:ind w:firstLine="709"/>
        <w:jc w:val="both"/>
        <w:rPr>
          <w:rFonts w:asciiTheme="majorHAnsi" w:hAnsiTheme="majorHAnsi" w:cstheme="majorHAnsi"/>
          <w:sz w:val="28"/>
          <w:szCs w:val="28"/>
        </w:rPr>
      </w:pPr>
      <w:r w:rsidRPr="00827364">
        <w:rPr>
          <w:rFonts w:asciiTheme="majorHAnsi" w:hAnsiTheme="majorHAnsi" w:cstheme="majorHAnsi"/>
          <w:b/>
          <w:sz w:val="28"/>
          <w:szCs w:val="28"/>
        </w:rPr>
        <w:t>Система безопасности</w:t>
      </w:r>
      <w:r w:rsidRPr="00827364">
        <w:rPr>
          <w:rFonts w:asciiTheme="majorHAnsi" w:hAnsiTheme="majorHAnsi" w:cstheme="majorHAnsi"/>
          <w:sz w:val="28"/>
          <w:szCs w:val="28"/>
        </w:rPr>
        <w:t xml:space="preserve"> – это совокупность средств и методов поддержания безопасного состояния объекта, предупреждения, обнаружения и ликвидации угроз жизни, здоровью и среде обитания, имуществу и информации.</w:t>
      </w:r>
      <w:r w:rsidR="00E36AB6">
        <w:rPr>
          <w:rFonts w:asciiTheme="majorHAnsi" w:hAnsiTheme="majorHAnsi" w:cstheme="majorHAnsi"/>
          <w:sz w:val="28"/>
          <w:szCs w:val="28"/>
        </w:rPr>
        <w:t xml:space="preserve"> Например, у</w:t>
      </w:r>
      <w:r w:rsidR="00E36AB6" w:rsidRPr="00E36AB6">
        <w:rPr>
          <w:rFonts w:asciiTheme="majorHAnsi" w:hAnsiTheme="majorHAnsi" w:cstheme="majorHAnsi"/>
          <w:sz w:val="28"/>
          <w:szCs w:val="28"/>
        </w:rPr>
        <w:t xml:space="preserve">правление доступом представляет собой совокупность программно-технических средств и организационно-административных мероприятий, с помощью которых решается задача контроля и управления доступом </w:t>
      </w:r>
      <w:r w:rsidR="00E36AB6">
        <w:rPr>
          <w:rFonts w:asciiTheme="majorHAnsi" w:hAnsiTheme="majorHAnsi" w:cstheme="majorHAnsi"/>
          <w:sz w:val="28"/>
          <w:szCs w:val="28"/>
        </w:rPr>
        <w:t>к информации для определенного круга лиц.</w:t>
      </w:r>
    </w:p>
    <w:p w:rsidR="002F0700" w:rsidRPr="002F0700" w:rsidRDefault="002F0700" w:rsidP="002F0700">
      <w:pPr>
        <w:ind w:firstLine="709"/>
        <w:jc w:val="both"/>
        <w:rPr>
          <w:rFonts w:asciiTheme="majorHAnsi" w:hAnsiTheme="majorHAnsi" w:cstheme="majorHAnsi"/>
          <w:sz w:val="28"/>
          <w:szCs w:val="28"/>
        </w:rPr>
      </w:pPr>
      <w:r w:rsidRPr="002F0700">
        <w:rPr>
          <w:rFonts w:asciiTheme="majorHAnsi" w:hAnsiTheme="majorHAnsi" w:cstheme="majorHAnsi"/>
          <w:sz w:val="28"/>
          <w:szCs w:val="28"/>
        </w:rPr>
        <w:t>Задачи систем информационной безопасности:</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обеспечение защищённого хранения информации на носителях;</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защита данных, передаваемых по каналам связи;</w:t>
      </w:r>
    </w:p>
    <w:p w:rsidR="002F0700" w:rsidRPr="002F0700" w:rsidRDefault="002F0700" w:rsidP="002F0700">
      <w:pPr>
        <w:pStyle w:val="a5"/>
        <w:numPr>
          <w:ilvl w:val="0"/>
          <w:numId w:val="36"/>
        </w:numPr>
        <w:tabs>
          <w:tab w:val="left" w:pos="993"/>
        </w:tabs>
        <w:ind w:left="0" w:firstLine="709"/>
        <w:jc w:val="both"/>
        <w:rPr>
          <w:rFonts w:asciiTheme="majorHAnsi" w:hAnsiTheme="majorHAnsi" w:cstheme="majorHAnsi"/>
          <w:sz w:val="28"/>
          <w:szCs w:val="28"/>
        </w:rPr>
      </w:pPr>
      <w:r w:rsidRPr="002F0700">
        <w:rPr>
          <w:rFonts w:asciiTheme="majorHAnsi" w:hAnsiTheme="majorHAnsi" w:cstheme="majorHAnsi"/>
          <w:sz w:val="28"/>
          <w:szCs w:val="28"/>
        </w:rPr>
        <w:t>создание резервных копий, послеаварийное восстановление</w:t>
      </w:r>
    </w:p>
    <w:p w:rsidR="0089795B" w:rsidRDefault="00F37038" w:rsidP="000839DD">
      <w:pPr>
        <w:ind w:firstLine="709"/>
        <w:jc w:val="both"/>
        <w:rPr>
          <w:rFonts w:asciiTheme="majorHAnsi" w:hAnsiTheme="majorHAnsi" w:cstheme="majorHAnsi"/>
          <w:sz w:val="28"/>
          <w:szCs w:val="28"/>
        </w:rPr>
      </w:pPr>
      <w:r w:rsidRPr="00F37038">
        <w:rPr>
          <w:rFonts w:asciiTheme="majorHAnsi" w:hAnsiTheme="majorHAnsi" w:cstheme="majorHAnsi"/>
          <w:b/>
          <w:sz w:val="28"/>
          <w:szCs w:val="28"/>
        </w:rPr>
        <w:t>Фильтрация входящего трафика</w:t>
      </w:r>
      <w:r w:rsidRPr="00F37038">
        <w:rPr>
          <w:rFonts w:asciiTheme="majorHAnsi" w:hAnsiTheme="majorHAnsi" w:cstheme="majorHAnsi"/>
          <w:sz w:val="28"/>
          <w:szCs w:val="28"/>
        </w:rPr>
        <w:t xml:space="preserve"> — техника, применяемая при обработке пакетов на сетевых устройствах, призванная исключить поддельные или странные пакеты, имеющие неправильный адрес отправителя. В общем случае, она позволяет ослабить влияние DDoS-атак на работу какого-либо сетевого сервиса.</w:t>
      </w:r>
      <w:r w:rsidR="000839DD">
        <w:rPr>
          <w:rFonts w:asciiTheme="majorHAnsi" w:hAnsiTheme="majorHAnsi" w:cstheme="majorHAnsi"/>
          <w:sz w:val="28"/>
          <w:szCs w:val="28"/>
        </w:rPr>
        <w:t xml:space="preserve"> Фильтрация на уровне провайдера используется многими провайдерами</w:t>
      </w:r>
      <w:r w:rsidR="000839DD" w:rsidRPr="000839DD">
        <w:rPr>
          <w:rFonts w:asciiTheme="majorHAnsi" w:hAnsiTheme="majorHAnsi" w:cstheme="majorHAnsi"/>
          <w:sz w:val="28"/>
          <w:szCs w:val="28"/>
        </w:rPr>
        <w:t>, чтобы попытаться предотвратить подмену адреса источника интернет-трафика ещё на своём уровне, т.е не доводя пакеты до клиентского оборудования. Это может довольно неплохо ослабить влияние атаки и предотвратить возможные отказы сервисов.</w:t>
      </w:r>
    </w:p>
    <w:p w:rsidR="002A26AE" w:rsidRDefault="002A26AE" w:rsidP="000839DD">
      <w:pPr>
        <w:ind w:firstLine="709"/>
        <w:jc w:val="both"/>
        <w:rPr>
          <w:rFonts w:asciiTheme="majorHAnsi" w:hAnsiTheme="majorHAnsi" w:cstheme="majorHAnsi"/>
          <w:sz w:val="28"/>
          <w:szCs w:val="28"/>
        </w:rPr>
      </w:pPr>
      <w:r w:rsidRPr="002A26AE">
        <w:rPr>
          <w:rFonts w:asciiTheme="majorHAnsi" w:hAnsiTheme="majorHAnsi" w:cstheme="majorHAnsi"/>
          <w:b/>
          <w:sz w:val="28"/>
          <w:szCs w:val="28"/>
        </w:rPr>
        <w:t>Межсетевой экран</w:t>
      </w:r>
      <w:r>
        <w:rPr>
          <w:rFonts w:asciiTheme="majorHAnsi" w:hAnsiTheme="majorHAnsi" w:cstheme="majorHAnsi"/>
          <w:sz w:val="28"/>
          <w:szCs w:val="28"/>
        </w:rPr>
        <w:t xml:space="preserve"> </w:t>
      </w:r>
      <w:r w:rsidRPr="002A26AE">
        <w:rPr>
          <w:rFonts w:asciiTheme="majorHAnsi" w:hAnsiTheme="majorHAnsi" w:cstheme="majorHAnsi"/>
          <w:sz w:val="28"/>
          <w:szCs w:val="28"/>
        </w:rPr>
        <w:t>— программный или программно-аппаратный элемент компьютерной сети, осуществляющий контроль и фильтрацию проходящего через него сетевого трафика в соответствии с заданными правилами</w:t>
      </w:r>
      <w:r>
        <w:rPr>
          <w:rFonts w:asciiTheme="majorHAnsi" w:hAnsiTheme="majorHAnsi" w:cstheme="majorHAnsi"/>
          <w:sz w:val="28"/>
          <w:szCs w:val="28"/>
        </w:rPr>
        <w:t xml:space="preserve">. </w:t>
      </w:r>
      <w:r w:rsidRPr="002A26AE">
        <w:rPr>
          <w:rFonts w:asciiTheme="majorHAnsi" w:hAnsiTheme="majorHAnsi" w:cstheme="majorHAnsi"/>
          <w:sz w:val="28"/>
          <w:szCs w:val="28"/>
        </w:rPr>
        <w:t xml:space="preserve">Среди задач, которые решают межсетевые экраны, основной </w:t>
      </w:r>
      <w:r w:rsidRPr="002A26AE">
        <w:rPr>
          <w:rFonts w:asciiTheme="majorHAnsi" w:hAnsiTheme="majorHAnsi" w:cstheme="majorHAnsi"/>
          <w:sz w:val="28"/>
          <w:szCs w:val="28"/>
        </w:rPr>
        <w:lastRenderedPageBreak/>
        <w:t>является защита хостов от несанкционированного доступа с использованием уязвимых мест в протоколах сетевой модели OSI или в программном обеспечении, установленном на компьютерах сети. Межсетевые экраны пропускают или запрещают трафик, сравнивая его характеристики с заданными шаблонами</w:t>
      </w:r>
      <w:r>
        <w:rPr>
          <w:rFonts w:asciiTheme="majorHAnsi" w:hAnsiTheme="majorHAnsi" w:cstheme="majorHAnsi"/>
          <w:sz w:val="28"/>
          <w:szCs w:val="28"/>
        </w:rPr>
        <w:t>.</w:t>
      </w:r>
    </w:p>
    <w:p w:rsidR="00F854DD" w:rsidRPr="00F854DD" w:rsidRDefault="00F854DD" w:rsidP="00A41B97">
      <w:pPr>
        <w:ind w:firstLine="709"/>
        <w:jc w:val="both"/>
        <w:rPr>
          <w:rFonts w:asciiTheme="majorHAnsi" w:hAnsiTheme="majorHAnsi" w:cstheme="majorHAnsi"/>
          <w:sz w:val="28"/>
          <w:szCs w:val="28"/>
        </w:rPr>
      </w:pPr>
      <w:r w:rsidRPr="00F854DD">
        <w:rPr>
          <w:rFonts w:asciiTheme="majorHAnsi" w:hAnsiTheme="majorHAnsi" w:cstheme="majorHAnsi"/>
          <w:b/>
          <w:sz w:val="28"/>
          <w:szCs w:val="28"/>
        </w:rPr>
        <w:t>Система обнаружения вторжени</w:t>
      </w:r>
      <w:r w:rsidRPr="00D02BEB">
        <w:rPr>
          <w:rFonts w:asciiTheme="majorHAnsi" w:hAnsiTheme="majorHAnsi" w:cstheme="majorHAnsi"/>
          <w:b/>
          <w:sz w:val="28"/>
          <w:szCs w:val="28"/>
        </w:rPr>
        <w:t>й</w:t>
      </w:r>
      <w:r w:rsidRPr="00F854DD">
        <w:rPr>
          <w:rFonts w:asciiTheme="majorHAnsi" w:hAnsiTheme="majorHAnsi" w:cstheme="majorHAnsi"/>
          <w:sz w:val="28"/>
          <w:szCs w:val="28"/>
        </w:rPr>
        <w:t xml:space="preserve"> (Intrusion Detection System (IDS)) — программное или аппаратное средство, предназначенное для выявления фактов неавторизованного доступа в компьютерную систему или сеть либо несанкционированного управления ими в основном через Интернет.</w:t>
      </w:r>
    </w:p>
    <w:p w:rsidR="00F854DD" w:rsidRPr="00AC6A68" w:rsidRDefault="00F854DD" w:rsidP="00F854DD">
      <w:pPr>
        <w:ind w:firstLine="709"/>
        <w:jc w:val="both"/>
        <w:rPr>
          <w:rFonts w:asciiTheme="majorHAnsi" w:hAnsiTheme="majorHAnsi" w:cstheme="majorHAnsi"/>
          <w:sz w:val="28"/>
          <w:szCs w:val="28"/>
        </w:rPr>
      </w:pPr>
      <w:r w:rsidRPr="00A41B97">
        <w:rPr>
          <w:rFonts w:asciiTheme="majorHAnsi" w:hAnsiTheme="majorHAnsi" w:cstheme="majorHAnsi"/>
          <w:b/>
          <w:sz w:val="28"/>
          <w:szCs w:val="28"/>
        </w:rPr>
        <w:t>Система предотвращения вторжений</w:t>
      </w:r>
      <w:r w:rsidRPr="00F854DD">
        <w:rPr>
          <w:rFonts w:asciiTheme="majorHAnsi" w:hAnsiTheme="majorHAnsi" w:cstheme="majorHAnsi"/>
          <w:sz w:val="28"/>
          <w:szCs w:val="28"/>
        </w:rPr>
        <w:t xml:space="preserve"> (Intrusion Prevention System, IPS) — программная или аппаратная система сетевой и компьютерной безопасности, обнаруживающая вторжения или нарушения безопасности и автоматически защищающая от них.</w:t>
      </w:r>
    </w:p>
    <w:p w:rsidR="00D969CB" w:rsidRPr="001B5D89" w:rsidRDefault="00AC6A68" w:rsidP="001B5D89">
      <w:pPr>
        <w:pStyle w:val="2"/>
        <w:spacing w:after="240"/>
        <w:ind w:firstLine="709"/>
        <w:jc w:val="both"/>
        <w:rPr>
          <w:rFonts w:cstheme="majorHAnsi"/>
          <w:b/>
          <w:color w:val="auto"/>
          <w:sz w:val="28"/>
          <w:szCs w:val="28"/>
        </w:rPr>
      </w:pPr>
      <w:bookmarkStart w:id="31" w:name="_Toc78476202"/>
      <w:r w:rsidRPr="001B5D89">
        <w:rPr>
          <w:rFonts w:cstheme="majorHAnsi"/>
          <w:b/>
          <w:color w:val="auto"/>
          <w:sz w:val="28"/>
          <w:szCs w:val="28"/>
        </w:rPr>
        <w:t>25.</w:t>
      </w:r>
      <w:r w:rsidR="00D969CB" w:rsidRPr="001B5D89">
        <w:rPr>
          <w:rFonts w:cstheme="majorHAnsi"/>
          <w:b/>
          <w:color w:val="auto"/>
          <w:sz w:val="28"/>
          <w:szCs w:val="28"/>
        </w:rPr>
        <w:t xml:space="preserve"> </w:t>
      </w:r>
      <w:r w:rsidRPr="001B5D89">
        <w:rPr>
          <w:rFonts w:cstheme="majorHAnsi"/>
          <w:b/>
          <w:color w:val="auto"/>
          <w:sz w:val="28"/>
          <w:szCs w:val="28"/>
        </w:rPr>
        <w:t>Процесс передачи информации. Источник и приемник, кодирование и декодирование. Причины искажения информации при передаче. Скорость передачи информации в компьютерных сетях.</w:t>
      </w:r>
      <w:bookmarkEnd w:id="31"/>
    </w:p>
    <w:p w:rsidR="0020054F" w:rsidRPr="0017238F" w:rsidRDefault="0020054F" w:rsidP="0017238F">
      <w:pPr>
        <w:ind w:firstLine="709"/>
        <w:rPr>
          <w:rFonts w:asciiTheme="majorHAnsi" w:hAnsiTheme="majorHAnsi" w:cstheme="majorHAnsi"/>
          <w:sz w:val="28"/>
          <w:szCs w:val="28"/>
        </w:rPr>
      </w:pPr>
      <w:r w:rsidRPr="0017238F">
        <w:rPr>
          <w:rFonts w:asciiTheme="majorHAnsi" w:hAnsiTheme="majorHAnsi" w:cstheme="majorHAnsi"/>
          <w:b/>
          <w:sz w:val="28"/>
          <w:szCs w:val="28"/>
        </w:rPr>
        <w:t>Передача информации</w:t>
      </w:r>
      <w:r w:rsidRPr="0017238F">
        <w:rPr>
          <w:rFonts w:asciiTheme="majorHAnsi" w:hAnsiTheme="majorHAnsi" w:cstheme="majorHAnsi"/>
          <w:sz w:val="28"/>
          <w:szCs w:val="28"/>
        </w:rPr>
        <w:t xml:space="preserve"> — перемещение сообщений от источника к приемнику по каналу передачи. В процессе передачи информации всегда имеется несколько участников: тот, кто предоставляет информацию (выступает ее источником); тот, кто принимает информацию и является ее получателем (таких может быть несколько); канал связи, по которому передается информация. Общую схему передачи информации разработал основоположник цифровой связи (создатель теории информации) Клод Шеннон.</w:t>
      </w:r>
    </w:p>
    <w:p w:rsidR="002F7E92" w:rsidRDefault="0020054F" w:rsidP="002F7E92">
      <w:pPr>
        <w:jc w:val="center"/>
        <w:rPr>
          <w:rFonts w:asciiTheme="majorHAnsi" w:hAnsiTheme="majorHAnsi" w:cstheme="majorHAnsi"/>
          <w:sz w:val="28"/>
          <w:szCs w:val="28"/>
        </w:rPr>
      </w:pPr>
      <w:r>
        <w:rPr>
          <w:noProof/>
          <w:lang w:eastAsia="ru-RU"/>
        </w:rPr>
        <w:drawing>
          <wp:inline distT="0" distB="0" distL="0" distR="0" wp14:anchorId="455F5D14" wp14:editId="7682AB51">
            <wp:extent cx="4156363" cy="2309091"/>
            <wp:effectExtent l="0" t="0" r="0" b="0"/>
            <wp:docPr id="2" name="Рисунок 2" descr="Процесс передачи информ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роцесс передачи информации"/>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63416" cy="2313009"/>
                    </a:xfrm>
                    <a:prstGeom prst="rect">
                      <a:avLst/>
                    </a:prstGeom>
                    <a:noFill/>
                    <a:ln>
                      <a:noFill/>
                    </a:ln>
                  </pic:spPr>
                </pic:pic>
              </a:graphicData>
            </a:graphic>
          </wp:inline>
        </w:drawing>
      </w:r>
    </w:p>
    <w:p w:rsidR="002F7E92"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Передача информации означает ее перемещение в виде информационных сообщений в пространстве — от источника к приемнику. </w:t>
      </w:r>
      <w:r w:rsidRPr="002029BC">
        <w:rPr>
          <w:rFonts w:asciiTheme="majorHAnsi" w:hAnsiTheme="majorHAnsi" w:cstheme="majorHAnsi"/>
          <w:sz w:val="28"/>
          <w:szCs w:val="28"/>
        </w:rPr>
        <w:lastRenderedPageBreak/>
        <w:t>Передаваемое источником сообщение кодируется в передаваемый сигнал.</w:t>
      </w:r>
      <w:r>
        <w:rPr>
          <w:rFonts w:asciiTheme="majorHAnsi" w:hAnsiTheme="majorHAnsi" w:cstheme="majorHAnsi"/>
          <w:sz w:val="28"/>
          <w:szCs w:val="28"/>
        </w:rPr>
        <w:t xml:space="preserve"> </w:t>
      </w:r>
      <w:r w:rsidRPr="002029BC">
        <w:rPr>
          <w:rFonts w:asciiTheme="majorHAnsi" w:hAnsiTheme="majorHAnsi" w:cstheme="majorHAnsi"/>
          <w:sz w:val="28"/>
          <w:szCs w:val="28"/>
        </w:rPr>
        <w:t>Источниками и приемниками информации могут быть живые существа или технические устройства. Каналами связи могут быть, например, электромагнитные, звуковые и световые волны.</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Информационные сообщения передаются по каналам связи в форме сигналов. </w:t>
      </w:r>
    </w:p>
    <w:p w:rsidR="002F7E92" w:rsidRDefault="0020054F"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Сигнал</w:t>
      </w:r>
      <w:r w:rsidRPr="002029BC">
        <w:rPr>
          <w:rFonts w:asciiTheme="majorHAnsi" w:hAnsiTheme="majorHAnsi" w:cstheme="majorHAnsi"/>
          <w:sz w:val="28"/>
          <w:szCs w:val="28"/>
        </w:rPr>
        <w:t xml:space="preserve"> — это изменение во времени некоторой физической величины (например, уровня напряжения). Именно изменения некоторых параметров (характеристик) сигнала отображают сообщение. Таким образом, сигналы являются материально–энергетической формой представления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Сигналы могут быть аналоговыми (непрерывными) или дискретными (импульсными). Сигнал является дискретным, если его параметр может принимать только конечное число значений и существует лишь в конечное число моментов времени. В компьютерах используются сигналы, которые могут принимать только два дискретных значения — 0 и 1.</w:t>
      </w:r>
      <w:r w:rsidR="00D64044">
        <w:rPr>
          <w:rFonts w:asciiTheme="majorHAnsi" w:hAnsiTheme="majorHAnsi" w:cstheme="majorHAnsi"/>
          <w:sz w:val="28"/>
          <w:szCs w:val="28"/>
        </w:rPr>
        <w:t xml:space="preserve"> </w:t>
      </w:r>
    </w:p>
    <w:p w:rsidR="002F7E92" w:rsidRDefault="00D64044" w:rsidP="002F7E92">
      <w:pPr>
        <w:ind w:firstLine="709"/>
        <w:jc w:val="both"/>
        <w:rPr>
          <w:rFonts w:asciiTheme="majorHAnsi" w:hAnsiTheme="majorHAnsi" w:cstheme="majorHAnsi"/>
          <w:sz w:val="28"/>
          <w:szCs w:val="28"/>
        </w:rPr>
      </w:pPr>
      <w:r w:rsidRPr="002F7E92">
        <w:rPr>
          <w:rFonts w:asciiTheme="majorHAnsi" w:hAnsiTheme="majorHAnsi" w:cstheme="majorHAnsi"/>
          <w:b/>
          <w:sz w:val="28"/>
          <w:szCs w:val="28"/>
        </w:rPr>
        <w:t>Причинами</w:t>
      </w:r>
      <w:r w:rsidRPr="00D64044">
        <w:rPr>
          <w:rFonts w:asciiTheme="majorHAnsi" w:hAnsiTheme="majorHAnsi" w:cstheme="majorHAnsi"/>
          <w:sz w:val="28"/>
          <w:szCs w:val="28"/>
        </w:rPr>
        <w:t xml:space="preserve"> искажения информации и появления в ней ошибок при передаче по каналам связи в большинстве случае являются: ошибки, вносимые оконечными комплектами аппаратуры передачи данных; искажения, вносимые каналом: шум канала, частотные искажения, потери информации по причине временной неработоспособности</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способу передачи сигналов различают каналы проводной связи (например, кабельные) и каналы беспроводной связи (например, спутниковые).</w:t>
      </w:r>
      <w:r w:rsidR="0020054F">
        <w:rPr>
          <w:rFonts w:asciiTheme="majorHAnsi" w:hAnsiTheme="majorHAnsi" w:cstheme="majorHAnsi"/>
          <w:sz w:val="28"/>
          <w:szCs w:val="28"/>
        </w:rPr>
        <w:t xml:space="preserve"> </w:t>
      </w:r>
      <w:r w:rsidR="0020054F" w:rsidRPr="002029BC">
        <w:rPr>
          <w:rFonts w:asciiTheme="majorHAnsi" w:hAnsiTheme="majorHAnsi" w:cstheme="majorHAnsi"/>
          <w:sz w:val="28"/>
          <w:szCs w:val="28"/>
        </w:rPr>
        <w:t>По типу среды распространения каналы связи делятся на проводные, акустические, оптические, инфракрасные и радиоканалы.</w:t>
      </w:r>
    </w:p>
    <w:p w:rsidR="00D969CB" w:rsidRDefault="0020054F" w:rsidP="002F7E92">
      <w:pPr>
        <w:ind w:firstLine="709"/>
        <w:jc w:val="both"/>
        <w:rPr>
          <w:rFonts w:asciiTheme="majorHAnsi" w:hAnsiTheme="majorHAnsi" w:cstheme="majorHAnsi"/>
          <w:sz w:val="28"/>
          <w:szCs w:val="28"/>
        </w:rPr>
      </w:pPr>
      <w:r w:rsidRPr="002029BC">
        <w:rPr>
          <w:rFonts w:asciiTheme="majorHAnsi" w:hAnsiTheme="majorHAnsi" w:cstheme="majorHAnsi"/>
          <w:sz w:val="28"/>
          <w:szCs w:val="28"/>
        </w:rPr>
        <w:t xml:space="preserve">Основной характеристикой каналов передачи информации является их пропускная способность, или </w:t>
      </w:r>
      <w:r w:rsidRPr="002F7E92">
        <w:rPr>
          <w:rFonts w:asciiTheme="majorHAnsi" w:hAnsiTheme="majorHAnsi" w:cstheme="majorHAnsi"/>
          <w:b/>
          <w:sz w:val="28"/>
          <w:szCs w:val="28"/>
        </w:rPr>
        <w:t>скорость передачи</w:t>
      </w:r>
      <w:r w:rsidRPr="002029BC">
        <w:rPr>
          <w:rFonts w:asciiTheme="majorHAnsi" w:hAnsiTheme="majorHAnsi" w:cstheme="majorHAnsi"/>
          <w:sz w:val="28"/>
          <w:szCs w:val="28"/>
        </w:rPr>
        <w:t xml:space="preserve"> по каналу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(информационных сообщений) — количество информации, переданное в единицу времени. Скорость передачи сообщений обычно измеряется в битах за секунду (бит/с). Кроме того, используются другие единицы: килобиты за секунду (Кбит/с), мегабиты за секунду (Мбит/с), байты за секунду (Б/с), килобайты за секунду (Кб/с).</w:t>
      </w:r>
      <w:r>
        <w:rPr>
          <w:rFonts w:asciiTheme="majorHAnsi" w:hAnsiTheme="majorHAnsi" w:cstheme="majorHAnsi"/>
          <w:sz w:val="28"/>
          <w:szCs w:val="28"/>
        </w:rPr>
        <w:t xml:space="preserve"> </w:t>
      </w:r>
      <w:r w:rsidRPr="002029BC">
        <w:rPr>
          <w:rFonts w:asciiTheme="majorHAnsi" w:hAnsiTheme="majorHAnsi" w:cstheme="majorHAnsi"/>
          <w:sz w:val="28"/>
          <w:szCs w:val="28"/>
        </w:rPr>
        <w:t>Скорость передачи информации отображает, как быстро передается информация от источника к получателю — безотносительно к тому, по каким каналам происходит передача.</w:t>
      </w:r>
      <w:r>
        <w:rPr>
          <w:rFonts w:asciiTheme="majorHAnsi" w:hAnsiTheme="majorHAnsi" w:cstheme="majorHAnsi"/>
          <w:sz w:val="28"/>
          <w:szCs w:val="28"/>
        </w:rPr>
        <w:t xml:space="preserve"> </w:t>
      </w:r>
      <w:r w:rsidRPr="002F7E92">
        <w:rPr>
          <w:rFonts w:asciiTheme="majorHAnsi" w:hAnsiTheme="majorHAnsi" w:cstheme="majorHAnsi"/>
          <w:b/>
          <w:sz w:val="28"/>
          <w:szCs w:val="28"/>
        </w:rPr>
        <w:t>Пропускная способность канала</w:t>
      </w:r>
      <w:r w:rsidRPr="002029BC">
        <w:rPr>
          <w:rFonts w:asciiTheme="majorHAnsi" w:hAnsiTheme="majorHAnsi" w:cstheme="majorHAnsi"/>
          <w:sz w:val="28"/>
          <w:szCs w:val="28"/>
        </w:rPr>
        <w:t xml:space="preserve"> — максимальное количество переданной или полученной по этому каналу информации за единицу времени. Таким образом, пропускная способность канала — максимально возможная скорость передачи информации по этому каналу. Пропускная способность канала измеряется в тех же единицах, что и скорость передачи информации.</w:t>
      </w:r>
      <w:r>
        <w:rPr>
          <w:rFonts w:asciiTheme="majorHAnsi" w:hAnsiTheme="majorHAnsi" w:cstheme="majorHAnsi"/>
          <w:sz w:val="28"/>
          <w:szCs w:val="28"/>
        </w:rPr>
        <w:t xml:space="preserve"> </w:t>
      </w:r>
      <w:r w:rsidRPr="002029BC">
        <w:rPr>
          <w:rFonts w:asciiTheme="majorHAnsi" w:hAnsiTheme="majorHAnsi" w:cstheme="majorHAnsi"/>
          <w:sz w:val="28"/>
          <w:szCs w:val="28"/>
        </w:rPr>
        <w:t xml:space="preserve">В сетях передачи данных по одному каналу может одновременно происходить огромное количество </w:t>
      </w:r>
      <w:r w:rsidRPr="002029BC">
        <w:rPr>
          <w:rFonts w:asciiTheme="majorHAnsi" w:hAnsiTheme="majorHAnsi" w:cstheme="majorHAnsi"/>
          <w:sz w:val="28"/>
          <w:szCs w:val="28"/>
        </w:rPr>
        <w:lastRenderedPageBreak/>
        <w:t>процессов передачи информации (от многих источников ко многим получателям). При этом скорость передачи информации для каждой конкретной пары «источник — получатель» может быть разной, а пропускная способность канала — величина, как правило, постоянная.</w:t>
      </w:r>
    </w:p>
    <w:p w:rsidR="00D969CB" w:rsidRPr="001B5D89" w:rsidRDefault="00AC6A68" w:rsidP="001B5D89">
      <w:pPr>
        <w:pStyle w:val="2"/>
        <w:spacing w:after="240"/>
        <w:ind w:firstLine="709"/>
        <w:jc w:val="both"/>
        <w:rPr>
          <w:rFonts w:cstheme="majorHAnsi"/>
          <w:b/>
          <w:color w:val="auto"/>
          <w:sz w:val="28"/>
          <w:szCs w:val="28"/>
        </w:rPr>
      </w:pPr>
      <w:bookmarkStart w:id="32" w:name="_Toc78476203"/>
      <w:r w:rsidRPr="001B5D89">
        <w:rPr>
          <w:rFonts w:cstheme="majorHAnsi"/>
          <w:b/>
          <w:color w:val="auto"/>
          <w:sz w:val="28"/>
          <w:szCs w:val="28"/>
        </w:rPr>
        <w:t>26.</w:t>
      </w:r>
      <w:r w:rsidR="00D969CB" w:rsidRPr="001B5D89">
        <w:rPr>
          <w:rFonts w:cstheme="majorHAnsi"/>
          <w:b/>
          <w:color w:val="auto"/>
          <w:sz w:val="28"/>
          <w:szCs w:val="28"/>
        </w:rPr>
        <w:t xml:space="preserve"> </w:t>
      </w:r>
      <w:r w:rsidRPr="001B5D89">
        <w:rPr>
          <w:rFonts w:cstheme="majorHAnsi"/>
          <w:b/>
          <w:color w:val="auto"/>
          <w:sz w:val="28"/>
          <w:szCs w:val="28"/>
        </w:rPr>
        <w:t>Методы тестирования программных систем.</w:t>
      </w:r>
      <w:r w:rsidR="00D969CB" w:rsidRPr="001B5D89">
        <w:rPr>
          <w:rFonts w:cstheme="majorHAnsi"/>
          <w:b/>
          <w:color w:val="auto"/>
          <w:sz w:val="28"/>
          <w:szCs w:val="28"/>
        </w:rPr>
        <w:t xml:space="preserve"> </w:t>
      </w:r>
      <w:r w:rsidRPr="001B5D89">
        <w:rPr>
          <w:rFonts w:cstheme="majorHAnsi"/>
          <w:b/>
          <w:color w:val="auto"/>
          <w:sz w:val="28"/>
          <w:szCs w:val="28"/>
        </w:rPr>
        <w:t>Модульное тестирование, интеграционное тестирование. Монолитный и инкрементальный методы тестирования. Методы восходящего тестирования.</w:t>
      </w:r>
      <w:bookmarkEnd w:id="32"/>
    </w:p>
    <w:p w:rsidR="002F7E92"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 xml:space="preserve">Методы тестирования. </w:t>
      </w:r>
      <w:r>
        <w:rPr>
          <w:rFonts w:asciiTheme="majorHAnsi" w:hAnsiTheme="majorHAnsi" w:cstheme="majorHAnsi"/>
          <w:sz w:val="28"/>
          <w:szCs w:val="28"/>
        </w:rPr>
        <w:t xml:space="preserve">Уровни </w:t>
      </w:r>
      <w:r w:rsidRPr="0038535F">
        <w:rPr>
          <w:rFonts w:asciiTheme="majorHAnsi" w:hAnsiTheme="majorHAnsi" w:cstheme="majorHAnsi"/>
          <w:sz w:val="28"/>
          <w:szCs w:val="28"/>
        </w:rPr>
        <w:t>тестирования</w:t>
      </w:r>
      <w:r>
        <w:rPr>
          <w:rFonts w:asciiTheme="majorHAnsi" w:hAnsiTheme="majorHAnsi" w:cstheme="majorHAnsi"/>
          <w:sz w:val="28"/>
          <w:szCs w:val="28"/>
        </w:rPr>
        <w:t>:</w:t>
      </w:r>
      <w:r>
        <w:rPr>
          <w:rFonts w:asciiTheme="majorHAnsi" w:hAnsiTheme="majorHAnsi" w:cstheme="majorHAnsi"/>
          <w:b/>
          <w:sz w:val="28"/>
          <w:szCs w:val="28"/>
        </w:rPr>
        <w:t xml:space="preserve"> </w:t>
      </w:r>
      <w:r>
        <w:rPr>
          <w:rFonts w:asciiTheme="majorHAnsi" w:hAnsiTheme="majorHAnsi" w:cstheme="majorHAnsi"/>
          <w:sz w:val="28"/>
          <w:szCs w:val="28"/>
        </w:rPr>
        <w:t>м</w:t>
      </w:r>
      <w:r w:rsidRPr="0038535F">
        <w:rPr>
          <w:rFonts w:asciiTheme="majorHAnsi" w:hAnsiTheme="majorHAnsi" w:cstheme="majorHAnsi"/>
          <w:sz w:val="28"/>
          <w:szCs w:val="28"/>
        </w:rPr>
        <w:t>одульное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w:t>
      </w:r>
      <w:r>
        <w:rPr>
          <w:rFonts w:asciiTheme="majorHAnsi" w:hAnsiTheme="majorHAnsi" w:cstheme="majorHAnsi"/>
          <w:sz w:val="28"/>
          <w:szCs w:val="28"/>
        </w:rPr>
        <w:t>; Системное тестирование;</w:t>
      </w:r>
      <w:r w:rsidRPr="0038535F">
        <w:rPr>
          <w:rFonts w:asciiTheme="majorHAnsi" w:hAnsiTheme="majorHAnsi" w:cstheme="majorHAnsi"/>
          <w:sz w:val="28"/>
          <w:szCs w:val="28"/>
        </w:rPr>
        <w:t xml:space="preserve"> Приемочное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Классификация по объекту тестирования</w:t>
      </w:r>
      <w:r>
        <w:rPr>
          <w:rFonts w:asciiTheme="majorHAnsi" w:hAnsiTheme="majorHAnsi" w:cstheme="majorHAnsi"/>
          <w:sz w:val="28"/>
          <w:szCs w:val="28"/>
        </w:rPr>
        <w:t xml:space="preserve">: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Функциональное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производительности;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Стрессовое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Нагрузочное тестирование;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удобства использования;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интерфейса пользователя;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безопасности; </w:t>
      </w:r>
    </w:p>
    <w:p w:rsidR="002F7E92"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 xml:space="preserve">Тестирование локализации; </w:t>
      </w:r>
    </w:p>
    <w:p w:rsidR="00D64044" w:rsidRPr="002F7E92" w:rsidRDefault="00D64044" w:rsidP="00DC6E08">
      <w:pPr>
        <w:pStyle w:val="a5"/>
        <w:numPr>
          <w:ilvl w:val="0"/>
          <w:numId w:val="21"/>
        </w:numPr>
        <w:tabs>
          <w:tab w:val="left" w:pos="993"/>
        </w:tabs>
        <w:ind w:left="0" w:firstLine="709"/>
        <w:jc w:val="both"/>
        <w:rPr>
          <w:rFonts w:asciiTheme="majorHAnsi" w:hAnsiTheme="majorHAnsi" w:cstheme="majorHAnsi"/>
          <w:sz w:val="28"/>
          <w:szCs w:val="28"/>
        </w:rPr>
      </w:pPr>
      <w:r w:rsidRPr="002F7E92">
        <w:rPr>
          <w:rFonts w:asciiTheme="majorHAnsi" w:hAnsiTheme="majorHAnsi" w:cstheme="majorHAnsi"/>
          <w:sz w:val="28"/>
          <w:szCs w:val="28"/>
        </w:rPr>
        <w:t>Тестирование совместимости.</w:t>
      </w:r>
    </w:p>
    <w:p w:rsidR="00D64044" w:rsidRPr="00B36B05"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Модульное тестирование.</w:t>
      </w:r>
      <w:r>
        <w:rPr>
          <w:rFonts w:asciiTheme="majorHAnsi" w:hAnsiTheme="majorHAnsi" w:cstheme="majorHAnsi"/>
          <w:sz w:val="28"/>
          <w:szCs w:val="28"/>
        </w:rPr>
        <w:t xml:space="preserve"> </w:t>
      </w:r>
      <w:r w:rsidRPr="00B36B05">
        <w:rPr>
          <w:rFonts w:asciiTheme="majorHAnsi" w:hAnsiTheme="majorHAnsi" w:cstheme="majorHAnsi"/>
          <w:sz w:val="28"/>
          <w:szCs w:val="28"/>
        </w:rPr>
        <w:t>Модульное тестирование - это тестирование программ</w:t>
      </w:r>
      <w:r>
        <w:rPr>
          <w:rFonts w:asciiTheme="majorHAnsi" w:hAnsiTheme="majorHAnsi" w:cstheme="majorHAnsi"/>
          <w:sz w:val="28"/>
          <w:szCs w:val="28"/>
        </w:rPr>
        <w:t xml:space="preserve">ы на </w:t>
      </w:r>
      <w:r w:rsidRPr="00B36B05">
        <w:rPr>
          <w:rFonts w:asciiTheme="majorHAnsi" w:hAnsiTheme="majorHAnsi" w:cstheme="majorHAnsi"/>
          <w:sz w:val="28"/>
          <w:szCs w:val="28"/>
        </w:rPr>
        <w:t>уровне отдельно взяты</w:t>
      </w:r>
      <w:r>
        <w:rPr>
          <w:rFonts w:asciiTheme="majorHAnsi" w:hAnsiTheme="majorHAnsi" w:cstheme="majorHAnsi"/>
          <w:sz w:val="28"/>
          <w:szCs w:val="28"/>
        </w:rPr>
        <w:t>х модулей, функций или классов.</w:t>
      </w:r>
      <w:r w:rsidRPr="00B36B05">
        <w:rPr>
          <w:rFonts w:asciiTheme="majorHAnsi" w:hAnsiTheme="majorHAnsi" w:cstheme="majorHAnsi"/>
          <w:sz w:val="28"/>
          <w:szCs w:val="28"/>
        </w:rPr>
        <w:t xml:space="preserve"> Цель модульного т</w:t>
      </w:r>
      <w:r>
        <w:rPr>
          <w:rFonts w:asciiTheme="majorHAnsi" w:hAnsiTheme="majorHAnsi" w:cstheme="majorHAnsi"/>
          <w:sz w:val="28"/>
          <w:szCs w:val="28"/>
        </w:rPr>
        <w:t xml:space="preserve">естирования состоит в выявлении </w:t>
      </w:r>
      <w:r w:rsidRPr="00B36B05">
        <w:rPr>
          <w:rFonts w:asciiTheme="majorHAnsi" w:hAnsiTheme="majorHAnsi" w:cstheme="majorHAnsi"/>
          <w:sz w:val="28"/>
          <w:szCs w:val="28"/>
        </w:rPr>
        <w:t>локализованных в модуле ош</w:t>
      </w:r>
      <w:r>
        <w:rPr>
          <w:rFonts w:asciiTheme="majorHAnsi" w:hAnsiTheme="majorHAnsi" w:cstheme="majorHAnsi"/>
          <w:sz w:val="28"/>
          <w:szCs w:val="28"/>
        </w:rPr>
        <w:t xml:space="preserve">ибок в реализации алгоритмов, а </w:t>
      </w:r>
      <w:r w:rsidRPr="00B36B05">
        <w:rPr>
          <w:rFonts w:asciiTheme="majorHAnsi" w:hAnsiTheme="majorHAnsi" w:cstheme="majorHAnsi"/>
          <w:sz w:val="28"/>
          <w:szCs w:val="28"/>
        </w:rPr>
        <w:t>также в определении степен</w:t>
      </w:r>
      <w:r>
        <w:rPr>
          <w:rFonts w:asciiTheme="majorHAnsi" w:hAnsiTheme="majorHAnsi" w:cstheme="majorHAnsi"/>
          <w:sz w:val="28"/>
          <w:szCs w:val="28"/>
        </w:rPr>
        <w:t xml:space="preserve">и готовности системы к переходу </w:t>
      </w:r>
      <w:r w:rsidRPr="00B36B05">
        <w:rPr>
          <w:rFonts w:asciiTheme="majorHAnsi" w:hAnsiTheme="majorHAnsi" w:cstheme="majorHAnsi"/>
          <w:sz w:val="28"/>
          <w:szCs w:val="28"/>
        </w:rPr>
        <w:t>на следующий уровень разработки</w:t>
      </w:r>
      <w:r>
        <w:rPr>
          <w:rFonts w:asciiTheme="majorHAnsi" w:hAnsiTheme="majorHAnsi" w:cstheme="majorHAnsi"/>
          <w:sz w:val="28"/>
          <w:szCs w:val="28"/>
        </w:rPr>
        <w:t xml:space="preserve"> и тестирования. </w:t>
      </w:r>
      <w:r w:rsidRPr="00B36B05">
        <w:rPr>
          <w:rFonts w:asciiTheme="majorHAnsi" w:hAnsiTheme="majorHAnsi" w:cstheme="majorHAnsi"/>
          <w:sz w:val="28"/>
          <w:szCs w:val="28"/>
        </w:rPr>
        <w:t xml:space="preserve"> Модульное тестирование ча</w:t>
      </w:r>
      <w:r>
        <w:rPr>
          <w:rFonts w:asciiTheme="majorHAnsi" w:hAnsiTheme="majorHAnsi" w:cstheme="majorHAnsi"/>
          <w:sz w:val="28"/>
          <w:szCs w:val="28"/>
        </w:rPr>
        <w:t xml:space="preserve">ще всего проводится по принципу "белого ящика“. </w:t>
      </w:r>
      <w:r w:rsidRPr="00B36B05">
        <w:rPr>
          <w:rFonts w:asciiTheme="majorHAnsi" w:hAnsiTheme="majorHAnsi" w:cstheme="majorHAnsi"/>
          <w:sz w:val="28"/>
          <w:szCs w:val="28"/>
        </w:rPr>
        <w:t>Модульное тестировани</w:t>
      </w:r>
      <w:r>
        <w:rPr>
          <w:rFonts w:asciiTheme="majorHAnsi" w:hAnsiTheme="majorHAnsi" w:cstheme="majorHAnsi"/>
          <w:sz w:val="28"/>
          <w:szCs w:val="28"/>
        </w:rPr>
        <w:t xml:space="preserve">е обычно подразумевает создание </w:t>
      </w:r>
      <w:r w:rsidRPr="00B36B05">
        <w:rPr>
          <w:rFonts w:asciiTheme="majorHAnsi" w:hAnsiTheme="majorHAnsi" w:cstheme="majorHAnsi"/>
          <w:sz w:val="28"/>
          <w:szCs w:val="28"/>
        </w:rPr>
        <w:t>вокруг каждого модуля определенной среды</w:t>
      </w:r>
      <w:r>
        <w:rPr>
          <w:rFonts w:asciiTheme="majorHAnsi" w:hAnsiTheme="majorHAnsi" w:cstheme="majorHAnsi"/>
          <w:sz w:val="28"/>
          <w:szCs w:val="28"/>
        </w:rPr>
        <w:t xml:space="preserve">. </w:t>
      </w:r>
      <w:r w:rsidRPr="00913080">
        <w:rPr>
          <w:rFonts w:asciiTheme="majorHAnsi" w:hAnsiTheme="majorHAnsi" w:cstheme="majorHAnsi"/>
          <w:sz w:val="28"/>
          <w:szCs w:val="28"/>
        </w:rPr>
        <w:t>На уровне модульного тестирования проще всего обнаружить</w:t>
      </w:r>
      <w:r>
        <w:rPr>
          <w:rFonts w:asciiTheme="majorHAnsi" w:hAnsiTheme="majorHAnsi" w:cstheme="majorHAnsi"/>
          <w:sz w:val="28"/>
          <w:szCs w:val="28"/>
        </w:rPr>
        <w:t xml:space="preserve"> </w:t>
      </w:r>
      <w:r w:rsidRPr="00913080">
        <w:rPr>
          <w:rFonts w:asciiTheme="majorHAnsi" w:hAnsiTheme="majorHAnsi" w:cstheme="majorHAnsi"/>
          <w:sz w:val="28"/>
          <w:szCs w:val="28"/>
        </w:rPr>
        <w:t>дефекты, связанные с алгоритмическими ошибками и</w:t>
      </w:r>
      <w:r>
        <w:rPr>
          <w:rFonts w:asciiTheme="majorHAnsi" w:hAnsiTheme="majorHAnsi" w:cstheme="majorHAnsi"/>
          <w:sz w:val="28"/>
          <w:szCs w:val="28"/>
        </w:rPr>
        <w:t xml:space="preserve"> </w:t>
      </w:r>
      <w:r w:rsidRPr="00913080">
        <w:rPr>
          <w:rFonts w:asciiTheme="majorHAnsi" w:hAnsiTheme="majorHAnsi" w:cstheme="majorHAnsi"/>
          <w:sz w:val="28"/>
          <w:szCs w:val="28"/>
        </w:rPr>
        <w:t>ошибками кодирования алгоритмов. Ошибки, связанные с неверной трактовкой данных,</w:t>
      </w:r>
      <w:r>
        <w:rPr>
          <w:rFonts w:asciiTheme="majorHAnsi" w:hAnsiTheme="majorHAnsi" w:cstheme="majorHAnsi"/>
          <w:sz w:val="28"/>
          <w:szCs w:val="28"/>
        </w:rPr>
        <w:t xml:space="preserve"> </w:t>
      </w:r>
      <w:r w:rsidRPr="00913080">
        <w:rPr>
          <w:rFonts w:asciiTheme="majorHAnsi" w:hAnsiTheme="majorHAnsi" w:cstheme="majorHAnsi"/>
          <w:sz w:val="28"/>
          <w:szCs w:val="28"/>
        </w:rPr>
        <w:t>некорректной реализацией интерфейсов, совместимостью,</w:t>
      </w:r>
      <w:r>
        <w:rPr>
          <w:rFonts w:asciiTheme="majorHAnsi" w:hAnsiTheme="majorHAnsi" w:cstheme="majorHAnsi"/>
          <w:sz w:val="28"/>
          <w:szCs w:val="28"/>
        </w:rPr>
        <w:t xml:space="preserve"> </w:t>
      </w:r>
      <w:r w:rsidRPr="00913080">
        <w:rPr>
          <w:rFonts w:asciiTheme="majorHAnsi" w:hAnsiTheme="majorHAnsi" w:cstheme="majorHAnsi"/>
          <w:sz w:val="28"/>
          <w:szCs w:val="28"/>
        </w:rPr>
        <w:t>производительностью и т.п. обычно выявляются на более</w:t>
      </w:r>
      <w:r>
        <w:rPr>
          <w:rFonts w:asciiTheme="majorHAnsi" w:hAnsiTheme="majorHAnsi" w:cstheme="majorHAnsi"/>
          <w:sz w:val="28"/>
          <w:szCs w:val="28"/>
        </w:rPr>
        <w:t xml:space="preserve"> </w:t>
      </w:r>
      <w:r w:rsidRPr="00913080">
        <w:rPr>
          <w:rFonts w:asciiTheme="majorHAnsi" w:hAnsiTheme="majorHAnsi" w:cstheme="majorHAnsi"/>
          <w:sz w:val="28"/>
          <w:szCs w:val="28"/>
        </w:rPr>
        <w:t>поздних стадиях тестирования.</w:t>
      </w:r>
    </w:p>
    <w:p w:rsidR="00D64044"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Интеграционное тестирование.</w:t>
      </w:r>
      <w:r>
        <w:rPr>
          <w:rFonts w:asciiTheme="majorHAnsi" w:hAnsiTheme="majorHAnsi" w:cstheme="majorHAnsi"/>
          <w:sz w:val="28"/>
          <w:szCs w:val="28"/>
        </w:rPr>
        <w:t xml:space="preserve"> </w:t>
      </w:r>
      <w:r w:rsidRPr="0038535F">
        <w:rPr>
          <w:rFonts w:asciiTheme="majorHAnsi" w:hAnsiTheme="majorHAnsi" w:cstheme="majorHAnsi"/>
          <w:sz w:val="28"/>
          <w:szCs w:val="28"/>
        </w:rPr>
        <w:t>Интеграционное тестирование (тестирование сборки) -</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 части системы, состоящей из двух и более</w:t>
      </w:r>
      <w:r>
        <w:rPr>
          <w:rFonts w:asciiTheme="majorHAnsi" w:hAnsiTheme="majorHAnsi" w:cstheme="majorHAnsi"/>
          <w:sz w:val="28"/>
          <w:szCs w:val="28"/>
        </w:rPr>
        <w:t xml:space="preserve"> </w:t>
      </w:r>
      <w:r w:rsidRPr="0038535F">
        <w:rPr>
          <w:rFonts w:asciiTheme="majorHAnsi" w:hAnsiTheme="majorHAnsi" w:cstheme="majorHAnsi"/>
          <w:sz w:val="28"/>
          <w:szCs w:val="28"/>
        </w:rPr>
        <w:t>модулей. Основная задача - поиск дефектов, связанных с ошибками в</w:t>
      </w:r>
      <w:r>
        <w:rPr>
          <w:rFonts w:asciiTheme="majorHAnsi" w:hAnsiTheme="majorHAnsi" w:cstheme="majorHAnsi"/>
          <w:sz w:val="28"/>
          <w:szCs w:val="28"/>
        </w:rPr>
        <w:t xml:space="preserve"> </w:t>
      </w:r>
      <w:r w:rsidRPr="0038535F">
        <w:rPr>
          <w:rFonts w:asciiTheme="majorHAnsi" w:hAnsiTheme="majorHAnsi" w:cstheme="majorHAnsi"/>
          <w:sz w:val="28"/>
          <w:szCs w:val="28"/>
        </w:rPr>
        <w:t>реализации и интерпретации взаимодействия между</w:t>
      </w:r>
      <w:r>
        <w:rPr>
          <w:rFonts w:asciiTheme="majorHAnsi" w:hAnsiTheme="majorHAnsi" w:cstheme="majorHAnsi"/>
          <w:sz w:val="28"/>
          <w:szCs w:val="28"/>
        </w:rPr>
        <w:t xml:space="preserve"> модулями. </w:t>
      </w:r>
      <w:r w:rsidRPr="0038535F">
        <w:rPr>
          <w:rFonts w:asciiTheme="majorHAnsi" w:hAnsiTheme="majorHAnsi" w:cstheme="majorHAnsi"/>
          <w:sz w:val="28"/>
          <w:szCs w:val="28"/>
        </w:rPr>
        <w:t>Так же, как и модульное тестирование, оперирует</w:t>
      </w:r>
      <w:r>
        <w:rPr>
          <w:rFonts w:asciiTheme="majorHAnsi" w:hAnsiTheme="majorHAnsi" w:cstheme="majorHAnsi"/>
          <w:sz w:val="28"/>
          <w:szCs w:val="28"/>
        </w:rPr>
        <w:t xml:space="preserve"> </w:t>
      </w:r>
      <w:r w:rsidRPr="0038535F">
        <w:rPr>
          <w:rFonts w:asciiTheme="majorHAnsi" w:hAnsiTheme="majorHAnsi" w:cstheme="majorHAnsi"/>
          <w:sz w:val="28"/>
          <w:szCs w:val="28"/>
        </w:rPr>
        <w:t xml:space="preserve">интерфейсами модулей и подсистем и </w:t>
      </w:r>
      <w:r w:rsidRPr="0038535F">
        <w:rPr>
          <w:rFonts w:asciiTheme="majorHAnsi" w:hAnsiTheme="majorHAnsi" w:cstheme="majorHAnsi"/>
          <w:sz w:val="28"/>
          <w:szCs w:val="28"/>
        </w:rPr>
        <w:lastRenderedPageBreak/>
        <w:t>требует создания</w:t>
      </w:r>
      <w:r>
        <w:rPr>
          <w:rFonts w:asciiTheme="majorHAnsi" w:hAnsiTheme="majorHAnsi" w:cstheme="majorHAnsi"/>
          <w:sz w:val="28"/>
          <w:szCs w:val="28"/>
        </w:rPr>
        <w:t xml:space="preserve"> </w:t>
      </w:r>
      <w:r w:rsidRPr="0038535F">
        <w:rPr>
          <w:rFonts w:asciiTheme="majorHAnsi" w:hAnsiTheme="majorHAnsi" w:cstheme="majorHAnsi"/>
          <w:sz w:val="28"/>
          <w:szCs w:val="28"/>
        </w:rPr>
        <w:t>тестового окружения</w:t>
      </w:r>
      <w:r>
        <w:rPr>
          <w:rFonts w:asciiTheme="majorHAnsi" w:hAnsiTheme="majorHAnsi" w:cstheme="majorHAnsi"/>
          <w:sz w:val="28"/>
          <w:szCs w:val="28"/>
        </w:rPr>
        <w:t>.</w:t>
      </w:r>
      <w:r w:rsidRPr="0038535F">
        <w:rPr>
          <w:rFonts w:asciiTheme="majorHAnsi" w:hAnsiTheme="majorHAnsi" w:cstheme="majorHAnsi"/>
          <w:sz w:val="28"/>
          <w:szCs w:val="28"/>
        </w:rPr>
        <w:t xml:space="preserve"> Основная разница между модульным и интеграционным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состоит в типах обнаруживаемых дефектов. В</w:t>
      </w:r>
      <w:r>
        <w:rPr>
          <w:rFonts w:asciiTheme="majorHAnsi" w:hAnsiTheme="majorHAnsi" w:cstheme="majorHAnsi"/>
          <w:sz w:val="28"/>
          <w:szCs w:val="28"/>
        </w:rPr>
        <w:t xml:space="preserve"> </w:t>
      </w:r>
      <w:r w:rsidRPr="0038535F">
        <w:rPr>
          <w:rFonts w:asciiTheme="majorHAnsi" w:hAnsiTheme="majorHAnsi" w:cstheme="majorHAnsi"/>
          <w:sz w:val="28"/>
          <w:szCs w:val="28"/>
        </w:rPr>
        <w:t>частности, на уровне интеграционного тестирования часто</w:t>
      </w:r>
      <w:r>
        <w:rPr>
          <w:rFonts w:asciiTheme="majorHAnsi" w:hAnsiTheme="majorHAnsi" w:cstheme="majorHAnsi"/>
          <w:sz w:val="28"/>
          <w:szCs w:val="28"/>
        </w:rPr>
        <w:t xml:space="preserve"> </w:t>
      </w:r>
      <w:r w:rsidRPr="0038535F">
        <w:rPr>
          <w:rFonts w:asciiTheme="majorHAnsi" w:hAnsiTheme="majorHAnsi" w:cstheme="majorHAnsi"/>
          <w:sz w:val="28"/>
          <w:szCs w:val="28"/>
        </w:rPr>
        <w:t>применяются методы, связанные с покрытием интерфейсов</w:t>
      </w:r>
      <w:r>
        <w:rPr>
          <w:rFonts w:asciiTheme="majorHAnsi" w:hAnsiTheme="majorHAnsi" w:cstheme="majorHAnsi"/>
          <w:sz w:val="28"/>
          <w:szCs w:val="28"/>
        </w:rPr>
        <w:t>.</w:t>
      </w:r>
      <w:r w:rsidRPr="0038535F">
        <w:rPr>
          <w:rFonts w:asciiTheme="majorHAnsi" w:hAnsiTheme="majorHAnsi" w:cstheme="majorHAnsi"/>
          <w:sz w:val="28"/>
          <w:szCs w:val="28"/>
        </w:rPr>
        <w:t xml:space="preserve"> Интеграционное тестирование использует модель "белого</w:t>
      </w:r>
      <w:r>
        <w:rPr>
          <w:rFonts w:asciiTheme="majorHAnsi" w:hAnsiTheme="majorHAnsi" w:cstheme="majorHAnsi"/>
          <w:sz w:val="28"/>
          <w:szCs w:val="28"/>
        </w:rPr>
        <w:t xml:space="preserve"> </w:t>
      </w:r>
      <w:r w:rsidRPr="0038535F">
        <w:rPr>
          <w:rFonts w:asciiTheme="majorHAnsi" w:hAnsiTheme="majorHAnsi" w:cstheme="majorHAnsi"/>
          <w:sz w:val="28"/>
          <w:szCs w:val="28"/>
        </w:rPr>
        <w:t>ящика" на модульном уровне.</w:t>
      </w:r>
    </w:p>
    <w:p w:rsidR="00D64044" w:rsidRPr="0038535F" w:rsidRDefault="00D64044" w:rsidP="00D64044">
      <w:pPr>
        <w:ind w:firstLine="709"/>
        <w:jc w:val="both"/>
        <w:rPr>
          <w:rFonts w:asciiTheme="majorHAnsi" w:hAnsiTheme="majorHAnsi" w:cstheme="majorHAnsi"/>
          <w:sz w:val="28"/>
          <w:szCs w:val="28"/>
        </w:rPr>
      </w:pPr>
      <w:r>
        <w:rPr>
          <w:rFonts w:asciiTheme="majorHAnsi" w:hAnsiTheme="majorHAnsi" w:cstheme="majorHAnsi"/>
          <w:b/>
          <w:sz w:val="28"/>
          <w:szCs w:val="28"/>
        </w:rPr>
        <w:t>Монолитный и инкрементный метод тестирования.</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Монолитный, характеризующийся одновременным</w:t>
      </w:r>
      <w:r>
        <w:rPr>
          <w:rFonts w:asciiTheme="majorHAnsi" w:hAnsiTheme="majorHAnsi" w:cstheme="majorHAnsi"/>
          <w:sz w:val="28"/>
          <w:szCs w:val="28"/>
        </w:rPr>
        <w:t xml:space="preserve"> </w:t>
      </w:r>
      <w:r w:rsidRPr="0038535F">
        <w:rPr>
          <w:rFonts w:asciiTheme="majorHAnsi" w:hAnsiTheme="majorHAnsi" w:cstheme="majorHAnsi"/>
          <w:sz w:val="28"/>
          <w:szCs w:val="28"/>
        </w:rPr>
        <w:t>объединением всех модулей в тестируемый комплекс.</w:t>
      </w:r>
      <w:r>
        <w:rPr>
          <w:rFonts w:asciiTheme="majorHAnsi" w:hAnsiTheme="majorHAnsi" w:cstheme="majorHAnsi"/>
          <w:sz w:val="28"/>
          <w:szCs w:val="28"/>
        </w:rPr>
        <w:t xml:space="preserve"> </w:t>
      </w:r>
      <w:r w:rsidRPr="0038535F">
        <w:rPr>
          <w:rFonts w:asciiTheme="majorHAnsi" w:hAnsiTheme="majorHAnsi" w:cstheme="majorHAnsi"/>
          <w:sz w:val="28"/>
          <w:szCs w:val="28"/>
        </w:rPr>
        <w:t>Для замены неразработанных к моменту тестирования модулей</w:t>
      </w:r>
      <w:r>
        <w:rPr>
          <w:rFonts w:asciiTheme="majorHAnsi" w:hAnsiTheme="majorHAnsi" w:cstheme="majorHAnsi"/>
          <w:sz w:val="28"/>
          <w:szCs w:val="28"/>
        </w:rPr>
        <w:t xml:space="preserve"> </w:t>
      </w:r>
      <w:r w:rsidRPr="0038535F">
        <w:rPr>
          <w:rFonts w:asciiTheme="majorHAnsi" w:hAnsiTheme="majorHAnsi" w:cstheme="majorHAnsi"/>
          <w:sz w:val="28"/>
          <w:szCs w:val="28"/>
        </w:rPr>
        <w:t>необходимо дополнительно разрабатывать драйверы (test driver) и/или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заглушки (stub)</w:t>
      </w:r>
      <w:r>
        <w:rPr>
          <w:rFonts w:asciiTheme="majorHAnsi" w:hAnsiTheme="majorHAnsi" w:cstheme="majorHAnsi"/>
          <w:sz w:val="28"/>
          <w:szCs w:val="28"/>
        </w:rPr>
        <w:t>.</w:t>
      </w:r>
      <w:r w:rsidRPr="0038535F">
        <w:rPr>
          <w:rFonts w:asciiTheme="majorHAnsi" w:hAnsiTheme="majorHAnsi" w:cstheme="majorHAnsi"/>
          <w:sz w:val="28"/>
          <w:szCs w:val="28"/>
        </w:rPr>
        <w:t xml:space="preserve"> Инкрементальный, характеризующийся помодульным</w:t>
      </w:r>
      <w:r>
        <w:rPr>
          <w:rFonts w:asciiTheme="majorHAnsi" w:hAnsiTheme="majorHAnsi" w:cstheme="majorHAnsi"/>
          <w:sz w:val="28"/>
          <w:szCs w:val="28"/>
        </w:rPr>
        <w:t xml:space="preserve"> </w:t>
      </w:r>
      <w:r w:rsidRPr="0038535F">
        <w:rPr>
          <w:rFonts w:asciiTheme="majorHAnsi" w:hAnsiTheme="majorHAnsi" w:cstheme="majorHAnsi"/>
          <w:sz w:val="28"/>
          <w:szCs w:val="28"/>
        </w:rPr>
        <w:t>наращиванием комплекса программ с пошаговым</w:t>
      </w:r>
      <w:r>
        <w:rPr>
          <w:rFonts w:asciiTheme="majorHAnsi" w:hAnsiTheme="majorHAnsi" w:cstheme="majorHAnsi"/>
          <w:sz w:val="28"/>
          <w:szCs w:val="28"/>
        </w:rPr>
        <w:t xml:space="preserve"> </w:t>
      </w:r>
      <w:r w:rsidRPr="0038535F">
        <w:rPr>
          <w:rFonts w:asciiTheme="majorHAnsi" w:hAnsiTheme="majorHAnsi" w:cstheme="majorHAnsi"/>
          <w:sz w:val="28"/>
          <w:szCs w:val="28"/>
        </w:rPr>
        <w:t>тестированием собираемого комплекса.</w:t>
      </w:r>
      <w:r>
        <w:rPr>
          <w:rFonts w:asciiTheme="majorHAnsi" w:hAnsiTheme="majorHAnsi" w:cstheme="majorHAnsi"/>
          <w:sz w:val="28"/>
          <w:szCs w:val="28"/>
        </w:rPr>
        <w:t xml:space="preserve"> </w:t>
      </w:r>
      <w:r w:rsidRPr="0038535F">
        <w:rPr>
          <w:rFonts w:asciiTheme="majorHAnsi" w:hAnsiTheme="majorHAnsi" w:cstheme="majorHAnsi"/>
          <w:sz w:val="28"/>
          <w:szCs w:val="28"/>
        </w:rPr>
        <w:t>Монолитное тестирование требует больших трудозатрат,</w:t>
      </w:r>
      <w:r>
        <w:rPr>
          <w:rFonts w:asciiTheme="majorHAnsi" w:hAnsiTheme="majorHAnsi" w:cstheme="majorHAnsi"/>
          <w:sz w:val="28"/>
          <w:szCs w:val="28"/>
        </w:rPr>
        <w:t xml:space="preserve"> </w:t>
      </w:r>
      <w:r w:rsidRPr="0038535F">
        <w:rPr>
          <w:rFonts w:asciiTheme="majorHAnsi" w:hAnsiTheme="majorHAnsi" w:cstheme="majorHAnsi"/>
          <w:sz w:val="28"/>
          <w:szCs w:val="28"/>
        </w:rPr>
        <w:t>связанных с дополнительной разработкой драйверов и</w:t>
      </w:r>
      <w:r>
        <w:rPr>
          <w:rFonts w:asciiTheme="majorHAnsi" w:hAnsiTheme="majorHAnsi" w:cstheme="majorHAnsi"/>
          <w:sz w:val="28"/>
          <w:szCs w:val="28"/>
        </w:rPr>
        <w:t xml:space="preserve"> </w:t>
      </w:r>
      <w:r w:rsidRPr="0038535F">
        <w:rPr>
          <w:rFonts w:asciiTheme="majorHAnsi" w:hAnsiTheme="majorHAnsi" w:cstheme="majorHAnsi"/>
          <w:sz w:val="28"/>
          <w:szCs w:val="28"/>
        </w:rPr>
        <w:t>заглушек и со сложностью идентификации ошибок,</w:t>
      </w:r>
      <w:r>
        <w:rPr>
          <w:rFonts w:asciiTheme="majorHAnsi" w:hAnsiTheme="majorHAnsi" w:cstheme="majorHAnsi"/>
          <w:sz w:val="28"/>
          <w:szCs w:val="28"/>
        </w:rPr>
        <w:t xml:space="preserve"> </w:t>
      </w:r>
      <w:r w:rsidRPr="0038535F">
        <w:rPr>
          <w:rFonts w:asciiTheme="majorHAnsi" w:hAnsiTheme="majorHAnsi" w:cstheme="majorHAnsi"/>
          <w:sz w:val="28"/>
          <w:szCs w:val="28"/>
        </w:rPr>
        <w:t>проявляющихся в пространстве собранного кода. Монолитное тестирование предоставляет большие</w:t>
      </w:r>
      <w:r>
        <w:rPr>
          <w:rFonts w:asciiTheme="majorHAnsi" w:hAnsiTheme="majorHAnsi" w:cstheme="majorHAnsi"/>
          <w:sz w:val="28"/>
          <w:szCs w:val="28"/>
        </w:rPr>
        <w:t xml:space="preserve"> </w:t>
      </w:r>
      <w:r w:rsidRPr="0038535F">
        <w:rPr>
          <w:rFonts w:asciiTheme="majorHAnsi" w:hAnsiTheme="majorHAnsi" w:cstheme="majorHAnsi"/>
          <w:sz w:val="28"/>
          <w:szCs w:val="28"/>
        </w:rPr>
        <w:t>возможности распараллеливания работ, особенно на</w:t>
      </w:r>
      <w:r>
        <w:rPr>
          <w:rFonts w:asciiTheme="majorHAnsi" w:hAnsiTheme="majorHAnsi" w:cstheme="majorHAnsi"/>
          <w:sz w:val="28"/>
          <w:szCs w:val="28"/>
        </w:rPr>
        <w:t xml:space="preserve"> </w:t>
      </w:r>
      <w:r w:rsidRPr="0038535F">
        <w:rPr>
          <w:rFonts w:asciiTheme="majorHAnsi" w:hAnsiTheme="majorHAnsi" w:cstheme="majorHAnsi"/>
          <w:sz w:val="28"/>
          <w:szCs w:val="28"/>
        </w:rPr>
        <w:t>начальной фазе тестирования. Пошаговое тестирование связано с меньшей трудоемкостью</w:t>
      </w:r>
      <w:r>
        <w:rPr>
          <w:rFonts w:asciiTheme="majorHAnsi" w:hAnsiTheme="majorHAnsi" w:cstheme="majorHAnsi"/>
          <w:sz w:val="28"/>
          <w:szCs w:val="28"/>
        </w:rPr>
        <w:t xml:space="preserve"> </w:t>
      </w:r>
      <w:r w:rsidRPr="0038535F">
        <w:rPr>
          <w:rFonts w:asciiTheme="majorHAnsi" w:hAnsiTheme="majorHAnsi" w:cstheme="majorHAnsi"/>
          <w:sz w:val="28"/>
          <w:szCs w:val="28"/>
        </w:rPr>
        <w:t>идентификации ошибок за счет постепенного наращивания</w:t>
      </w:r>
      <w:r>
        <w:rPr>
          <w:rFonts w:asciiTheme="majorHAnsi" w:hAnsiTheme="majorHAnsi" w:cstheme="majorHAnsi"/>
          <w:sz w:val="28"/>
          <w:szCs w:val="28"/>
        </w:rPr>
        <w:t xml:space="preserve"> </w:t>
      </w:r>
      <w:r w:rsidRPr="0038535F">
        <w:rPr>
          <w:rFonts w:asciiTheme="majorHAnsi" w:hAnsiTheme="majorHAnsi" w:cstheme="majorHAnsi"/>
          <w:sz w:val="28"/>
          <w:szCs w:val="28"/>
        </w:rPr>
        <w:t>объема тестируемого кода и соответственно локализации</w:t>
      </w:r>
      <w:r>
        <w:rPr>
          <w:rFonts w:asciiTheme="majorHAnsi" w:hAnsiTheme="majorHAnsi" w:cstheme="majorHAnsi"/>
          <w:sz w:val="28"/>
          <w:szCs w:val="28"/>
        </w:rPr>
        <w:t xml:space="preserve"> </w:t>
      </w:r>
      <w:r w:rsidRPr="0038535F">
        <w:rPr>
          <w:rFonts w:asciiTheme="majorHAnsi" w:hAnsiTheme="majorHAnsi" w:cstheme="majorHAnsi"/>
          <w:sz w:val="28"/>
          <w:szCs w:val="28"/>
        </w:rPr>
        <w:t>добавленной области тестируемого кода.</w:t>
      </w:r>
    </w:p>
    <w:p w:rsidR="00D969CB" w:rsidRDefault="00D64044" w:rsidP="00D64044">
      <w:pPr>
        <w:ind w:firstLine="709"/>
        <w:jc w:val="both"/>
        <w:rPr>
          <w:rFonts w:asciiTheme="majorHAnsi" w:hAnsiTheme="majorHAnsi" w:cstheme="majorHAnsi"/>
          <w:sz w:val="28"/>
          <w:szCs w:val="28"/>
        </w:rPr>
      </w:pPr>
      <w:r w:rsidRPr="00B36B05">
        <w:rPr>
          <w:rFonts w:asciiTheme="majorHAnsi" w:hAnsiTheme="majorHAnsi" w:cstheme="majorHAnsi"/>
          <w:b/>
          <w:sz w:val="28"/>
          <w:szCs w:val="28"/>
        </w:rPr>
        <w:t xml:space="preserve">Методы восходящего тестирования. </w:t>
      </w:r>
      <w:r w:rsidRPr="00480170">
        <w:rPr>
          <w:rFonts w:asciiTheme="majorHAnsi" w:hAnsiTheme="majorHAnsi" w:cstheme="majorHAnsi"/>
          <w:sz w:val="28"/>
          <w:szCs w:val="28"/>
        </w:rPr>
        <w:t>Программа собирается и тестируется «снизу вверх». Только модули самого нижнего уровня («терминальные» модули; модули, не вызывающие других модулей) тестируются изолированно, автономно. Затем тестируются модули, непосредственно вызывающие уже проверенные. Эти модули более высокого уровня тестируются не автономно, а вместе с уже проверенными модулями более низкого уровня. Процесс повторяется до тех пор, пока не будет достигнута вершина. Здесь завершается и тестирование модулей, и тестирование сопряжений программы.</w:t>
      </w:r>
    </w:p>
    <w:p w:rsidR="00D969CB" w:rsidRPr="00C77503" w:rsidRDefault="00AC6A68" w:rsidP="00C77503">
      <w:pPr>
        <w:pStyle w:val="1"/>
        <w:spacing w:after="240"/>
        <w:jc w:val="center"/>
        <w:rPr>
          <w:rFonts w:cstheme="majorHAnsi"/>
          <w:b/>
          <w:color w:val="auto"/>
          <w:sz w:val="28"/>
          <w:szCs w:val="28"/>
        </w:rPr>
      </w:pPr>
      <w:bookmarkStart w:id="33" w:name="_Toc78476204"/>
      <w:r w:rsidRPr="00C77503">
        <w:rPr>
          <w:rFonts w:cstheme="majorHAnsi"/>
          <w:b/>
          <w:color w:val="auto"/>
          <w:sz w:val="28"/>
          <w:szCs w:val="28"/>
        </w:rPr>
        <w:t>Организация ЭВМ</w:t>
      </w:r>
      <w:bookmarkEnd w:id="33"/>
    </w:p>
    <w:p w:rsidR="00D969CB" w:rsidRPr="001B5D89" w:rsidRDefault="00AC6A68" w:rsidP="001B5D89">
      <w:pPr>
        <w:pStyle w:val="2"/>
        <w:spacing w:after="240"/>
        <w:ind w:firstLine="709"/>
        <w:jc w:val="both"/>
        <w:rPr>
          <w:rFonts w:cstheme="majorHAnsi"/>
          <w:b/>
          <w:color w:val="auto"/>
          <w:sz w:val="28"/>
          <w:szCs w:val="28"/>
        </w:rPr>
      </w:pPr>
      <w:bookmarkStart w:id="34" w:name="_Toc78476205"/>
      <w:r w:rsidRPr="001B5D89">
        <w:rPr>
          <w:rFonts w:cstheme="majorHAnsi"/>
          <w:b/>
          <w:color w:val="auto"/>
          <w:sz w:val="28"/>
          <w:szCs w:val="28"/>
        </w:rPr>
        <w:t>27.</w:t>
      </w:r>
      <w:r w:rsidR="00D969CB" w:rsidRPr="001B5D89">
        <w:rPr>
          <w:rFonts w:cstheme="majorHAnsi"/>
          <w:b/>
          <w:color w:val="auto"/>
          <w:sz w:val="28"/>
          <w:szCs w:val="28"/>
        </w:rPr>
        <w:t xml:space="preserve"> </w:t>
      </w:r>
      <w:r w:rsidRPr="001B5D89">
        <w:rPr>
          <w:rFonts w:cstheme="majorHAnsi"/>
          <w:b/>
          <w:color w:val="auto"/>
          <w:sz w:val="28"/>
          <w:szCs w:val="28"/>
        </w:rPr>
        <w:t>Архитектура ЭВМ. Принстонская и гарвардская архитектуры. CISC, RISC и VLIW архитектуры. SISD, SIMD, MIMD, MISD архитектуры.</w:t>
      </w:r>
      <w:bookmarkEnd w:id="34"/>
    </w:p>
    <w:p w:rsidR="008E575F" w:rsidRPr="00CC752E" w:rsidRDefault="008E575F" w:rsidP="008E575F">
      <w:pPr>
        <w:ind w:firstLine="709"/>
        <w:jc w:val="both"/>
        <w:rPr>
          <w:rFonts w:asciiTheme="majorHAnsi" w:hAnsiTheme="majorHAnsi" w:cstheme="majorHAnsi"/>
          <w:sz w:val="28"/>
          <w:szCs w:val="28"/>
        </w:rPr>
      </w:pPr>
      <w:r w:rsidRPr="0056542F">
        <w:rPr>
          <w:rFonts w:asciiTheme="majorHAnsi" w:hAnsiTheme="majorHAnsi" w:cstheme="majorHAnsi"/>
          <w:b/>
          <w:sz w:val="28"/>
          <w:szCs w:val="28"/>
        </w:rPr>
        <w:t>Принстонская архитектура</w:t>
      </w:r>
      <w:r w:rsidRPr="0056542F">
        <w:rPr>
          <w:rFonts w:asciiTheme="majorHAnsi" w:hAnsiTheme="majorHAnsi" w:cstheme="majorHAnsi"/>
          <w:sz w:val="28"/>
          <w:szCs w:val="28"/>
        </w:rPr>
        <w:t xml:space="preserve">, которая часто называется архитектурой фон Неймана, характеризуется использованием общей оперативной памяти для хранения программ, данных, а также для организации стека. Для обращения к </w:t>
      </w:r>
      <w:r w:rsidRPr="0056542F">
        <w:rPr>
          <w:rFonts w:asciiTheme="majorHAnsi" w:hAnsiTheme="majorHAnsi" w:cstheme="majorHAnsi"/>
          <w:sz w:val="28"/>
          <w:szCs w:val="28"/>
        </w:rPr>
        <w:lastRenderedPageBreak/>
        <w:t>этой памяти используется общая системная шина, по которой в процессор поступают и команды, и данные.</w:t>
      </w:r>
      <w:r>
        <w:rPr>
          <w:rFonts w:asciiTheme="majorHAnsi" w:hAnsiTheme="majorHAnsi" w:cstheme="majorHAnsi"/>
          <w:sz w:val="28"/>
          <w:szCs w:val="28"/>
        </w:rPr>
        <w:t xml:space="preserve"> </w:t>
      </w:r>
    </w:p>
    <w:p w:rsidR="008E575F" w:rsidRDefault="008E575F" w:rsidP="008E575F">
      <w:pPr>
        <w:ind w:firstLine="709"/>
        <w:jc w:val="both"/>
        <w:rPr>
          <w:rFonts w:asciiTheme="majorHAnsi" w:hAnsiTheme="majorHAnsi" w:cstheme="majorHAnsi"/>
          <w:sz w:val="28"/>
          <w:szCs w:val="28"/>
        </w:rPr>
      </w:pPr>
      <w:r w:rsidRPr="00F300F4">
        <w:rPr>
          <w:rFonts w:asciiTheme="majorHAnsi" w:hAnsiTheme="majorHAnsi" w:cstheme="majorHAnsi"/>
          <w:b/>
          <w:sz w:val="28"/>
          <w:szCs w:val="28"/>
        </w:rPr>
        <w:t>Гарвардская архитектура</w:t>
      </w:r>
      <w:r w:rsidRPr="00F300F4">
        <w:rPr>
          <w:rFonts w:asciiTheme="majorHAnsi" w:hAnsiTheme="majorHAnsi" w:cstheme="majorHAnsi"/>
          <w:sz w:val="28"/>
          <w:szCs w:val="28"/>
        </w:rPr>
        <w:t xml:space="preserve"> </w:t>
      </w:r>
      <w:r>
        <w:rPr>
          <w:rFonts w:asciiTheme="majorHAnsi" w:hAnsiTheme="majorHAnsi" w:cstheme="majorHAnsi"/>
          <w:sz w:val="28"/>
          <w:szCs w:val="28"/>
        </w:rPr>
        <w:t>–</w:t>
      </w:r>
      <w:r w:rsidRPr="00F300F4">
        <w:rPr>
          <w:rFonts w:asciiTheme="majorHAnsi" w:hAnsiTheme="majorHAnsi" w:cstheme="majorHAnsi"/>
          <w:sz w:val="28"/>
          <w:szCs w:val="28"/>
        </w:rPr>
        <w:t xml:space="preserve"> архитектура, в которой вычислительная машина имеет отдельную память команд и отдельную память данных.</w:t>
      </w:r>
      <w:r>
        <w:rPr>
          <w:rFonts w:asciiTheme="majorHAnsi" w:hAnsiTheme="majorHAnsi" w:cstheme="majorHAnsi"/>
          <w:sz w:val="28"/>
          <w:szCs w:val="28"/>
        </w:rPr>
        <w:t xml:space="preserve"> </w:t>
      </w:r>
      <w:r w:rsidRPr="0033025E">
        <w:rPr>
          <w:rFonts w:asciiTheme="majorHAnsi" w:hAnsiTheme="majorHAnsi" w:cstheme="majorHAnsi"/>
          <w:sz w:val="28"/>
          <w:szCs w:val="28"/>
        </w:rPr>
        <w:t>В гарвардской архитектуре принципиально невозможно осуществить операцию записи в память программ, что исключает возможность случайного разрушения управляющей программы в случае ошибки программы при работе с данными или атаки третьих лиц. Кроме того, для работы с памятью программ и с памятью данных организуются отдельные шины обмена данными (системные шины)</w:t>
      </w:r>
      <w:r>
        <w:rPr>
          <w:rFonts w:asciiTheme="majorHAnsi" w:hAnsiTheme="majorHAnsi" w:cstheme="majorHAnsi"/>
          <w:sz w:val="28"/>
          <w:szCs w:val="28"/>
        </w:rPr>
        <w:t>.</w:t>
      </w:r>
    </w:p>
    <w:p w:rsidR="008E575F" w:rsidRPr="00EC5C99" w:rsidRDefault="008E575F" w:rsidP="008E575F">
      <w:pPr>
        <w:ind w:firstLine="709"/>
        <w:jc w:val="both"/>
        <w:rPr>
          <w:rFonts w:asciiTheme="majorHAnsi" w:hAnsiTheme="majorHAnsi" w:cstheme="majorHAnsi"/>
          <w:sz w:val="28"/>
          <w:szCs w:val="28"/>
        </w:rPr>
      </w:pPr>
      <w:r w:rsidRPr="00EC5C99">
        <w:rPr>
          <w:rFonts w:asciiTheme="majorHAnsi" w:hAnsiTheme="majorHAnsi" w:cstheme="majorHAnsi"/>
          <w:b/>
          <w:sz w:val="28"/>
          <w:szCs w:val="28"/>
        </w:rPr>
        <w:t xml:space="preserve">CISC </w:t>
      </w:r>
      <w:r w:rsidRPr="00EC5C99">
        <w:rPr>
          <w:rFonts w:asciiTheme="majorHAnsi" w:hAnsiTheme="majorHAnsi" w:cstheme="majorHAnsi"/>
          <w:sz w:val="28"/>
          <w:szCs w:val="28"/>
        </w:rPr>
        <w:t>(Complex Instruction Set Computing) — философия проектирования процессоров, которая характеризуется следующим набором свойств:</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Нефиксированным значением длины команды. </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 xml:space="preserve">Исполнение операций, таких как загрузка в память, арифметические действия кодируется в одной инструкции. </w:t>
      </w:r>
    </w:p>
    <w:p w:rsidR="008E575F" w:rsidRPr="00B72F04" w:rsidRDefault="008E575F" w:rsidP="008E575F">
      <w:pPr>
        <w:pStyle w:val="a5"/>
        <w:numPr>
          <w:ilvl w:val="0"/>
          <w:numId w:val="12"/>
        </w:numPr>
        <w:tabs>
          <w:tab w:val="left" w:pos="993"/>
        </w:tabs>
        <w:ind w:left="0" w:firstLine="709"/>
        <w:jc w:val="both"/>
        <w:rPr>
          <w:rFonts w:asciiTheme="majorHAnsi" w:hAnsiTheme="majorHAnsi" w:cstheme="majorHAnsi"/>
          <w:sz w:val="28"/>
          <w:szCs w:val="28"/>
        </w:rPr>
      </w:pPr>
      <w:r w:rsidRPr="00B72F04">
        <w:rPr>
          <w:rFonts w:asciiTheme="majorHAnsi" w:hAnsiTheme="majorHAnsi" w:cstheme="majorHAnsi"/>
          <w:sz w:val="28"/>
          <w:szCs w:val="28"/>
        </w:rPr>
        <w:t>Небольшим числом регистров, каждый из которых выполняет строго определённую функцию.</w:t>
      </w:r>
    </w:p>
    <w:p w:rsidR="008E575F" w:rsidRDefault="008E575F" w:rsidP="008E575F">
      <w:pPr>
        <w:ind w:firstLine="709"/>
        <w:jc w:val="both"/>
        <w:rPr>
          <w:rFonts w:asciiTheme="majorHAnsi" w:hAnsiTheme="majorHAnsi" w:cstheme="majorHAnsi"/>
          <w:sz w:val="28"/>
          <w:szCs w:val="28"/>
        </w:rPr>
      </w:pPr>
      <w:r w:rsidRPr="00B72F04">
        <w:rPr>
          <w:rFonts w:asciiTheme="majorHAnsi" w:hAnsiTheme="majorHAnsi" w:cstheme="majorHAnsi"/>
          <w:sz w:val="28"/>
          <w:szCs w:val="28"/>
        </w:rPr>
        <w:t>Типичными представителями являются процессоры на основе x86 команд</w:t>
      </w:r>
      <w:r>
        <w:rPr>
          <w:rFonts w:asciiTheme="majorHAnsi" w:hAnsiTheme="majorHAnsi" w:cstheme="majorHAnsi"/>
          <w:sz w:val="28"/>
          <w:szCs w:val="28"/>
        </w:rPr>
        <w:t>.</w:t>
      </w:r>
    </w:p>
    <w:p w:rsidR="008E575F" w:rsidRDefault="008E575F" w:rsidP="008E575F">
      <w:pPr>
        <w:ind w:firstLine="709"/>
        <w:jc w:val="both"/>
        <w:rPr>
          <w:rFonts w:asciiTheme="majorHAnsi" w:hAnsiTheme="majorHAnsi" w:cstheme="majorHAnsi"/>
          <w:sz w:val="28"/>
          <w:szCs w:val="28"/>
        </w:rPr>
      </w:pPr>
      <w:r w:rsidRPr="00B72F04">
        <w:rPr>
          <w:rFonts w:asciiTheme="majorHAnsi" w:hAnsiTheme="majorHAnsi" w:cstheme="majorHAnsi"/>
          <w:b/>
          <w:sz w:val="28"/>
          <w:szCs w:val="28"/>
        </w:rPr>
        <w:t>RISC</w:t>
      </w:r>
      <w:r w:rsidRPr="00B72F04">
        <w:rPr>
          <w:rFonts w:asciiTheme="majorHAnsi" w:hAnsiTheme="majorHAnsi" w:cstheme="majorHAnsi"/>
          <w:sz w:val="28"/>
          <w:szCs w:val="28"/>
        </w:rPr>
        <w:t xml:space="preserve"> (Reduced Instruction Set Computing) — вычисления с сокращённым набором команд.</w:t>
      </w:r>
      <w:r>
        <w:rPr>
          <w:rFonts w:asciiTheme="majorHAnsi" w:hAnsiTheme="majorHAnsi" w:cstheme="majorHAnsi"/>
          <w:sz w:val="28"/>
          <w:szCs w:val="28"/>
        </w:rPr>
        <w:t xml:space="preserve"> </w:t>
      </w:r>
      <w:r w:rsidRPr="00B72F04">
        <w:rPr>
          <w:rFonts w:asciiTheme="majorHAnsi" w:hAnsiTheme="majorHAnsi" w:cstheme="majorHAnsi"/>
          <w:sz w:val="28"/>
          <w:szCs w:val="28"/>
        </w:rPr>
        <w:t>Это философия проектирования процессоров, которая во главу ставит следующий принцип: более компактные и простые инструкции выполняются быстрее. Простая архитектура позволяет как удешевить процессор, так и поднять тактовую частоту.</w:t>
      </w:r>
      <w:r>
        <w:rPr>
          <w:rFonts w:asciiTheme="majorHAnsi" w:hAnsiTheme="majorHAnsi" w:cstheme="majorHAnsi"/>
          <w:sz w:val="28"/>
          <w:szCs w:val="28"/>
        </w:rPr>
        <w:t xml:space="preserve"> Особенности:</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Фиксированная длина машинных инструкций (например, 32 бита) и простой формат команды.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Одна инструкция выполняет только одну операцию с памятью — чтение или запись.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 xml:space="preserve">Операции вида «прочитать-изменить-записать» отсутствуют. </w:t>
      </w:r>
    </w:p>
    <w:p w:rsidR="008E575F" w:rsidRPr="005919DB" w:rsidRDefault="008E575F" w:rsidP="008E575F">
      <w:pPr>
        <w:pStyle w:val="a5"/>
        <w:numPr>
          <w:ilvl w:val="0"/>
          <w:numId w:val="13"/>
        </w:numPr>
        <w:tabs>
          <w:tab w:val="left" w:pos="993"/>
        </w:tabs>
        <w:ind w:left="0" w:firstLine="709"/>
        <w:jc w:val="both"/>
        <w:rPr>
          <w:rFonts w:asciiTheme="majorHAnsi" w:hAnsiTheme="majorHAnsi" w:cstheme="majorHAnsi"/>
          <w:sz w:val="28"/>
          <w:szCs w:val="28"/>
        </w:rPr>
      </w:pPr>
      <w:r w:rsidRPr="005919DB">
        <w:rPr>
          <w:rFonts w:asciiTheme="majorHAnsi" w:hAnsiTheme="majorHAnsi" w:cstheme="majorHAnsi"/>
          <w:sz w:val="28"/>
          <w:szCs w:val="28"/>
        </w:rPr>
        <w:t>Большое количество регистров общего назначения (32 и более).</w:t>
      </w:r>
    </w:p>
    <w:p w:rsidR="008E575F" w:rsidRDefault="008E575F" w:rsidP="008E575F">
      <w:pPr>
        <w:ind w:firstLine="709"/>
        <w:jc w:val="both"/>
        <w:rPr>
          <w:rFonts w:asciiTheme="majorHAnsi" w:hAnsiTheme="majorHAnsi" w:cstheme="majorHAnsi"/>
          <w:sz w:val="28"/>
          <w:szCs w:val="28"/>
        </w:rPr>
      </w:pPr>
      <w:r w:rsidRPr="00871B5E">
        <w:rPr>
          <w:rFonts w:asciiTheme="majorHAnsi" w:hAnsiTheme="majorHAnsi" w:cstheme="majorHAnsi"/>
          <w:b/>
          <w:sz w:val="28"/>
          <w:szCs w:val="28"/>
        </w:rPr>
        <w:t>VLIW</w:t>
      </w:r>
      <w:r w:rsidRPr="00871B5E">
        <w:rPr>
          <w:rFonts w:asciiTheme="majorHAnsi" w:hAnsiTheme="majorHAnsi" w:cstheme="majorHAnsi"/>
          <w:sz w:val="28"/>
          <w:szCs w:val="28"/>
        </w:rPr>
        <w:t xml:space="preserve"> (very long instruction word) — архитектура процессоров с несколькими вычислительными устройствами. Характеризуется тем, что одна инструкция процессора содержит несколько операций, которые должны выполняться параллельно.</w:t>
      </w:r>
      <w:r>
        <w:rPr>
          <w:rFonts w:asciiTheme="majorHAnsi" w:hAnsiTheme="majorHAnsi" w:cstheme="majorHAnsi"/>
          <w:sz w:val="28"/>
          <w:szCs w:val="28"/>
        </w:rPr>
        <w:t xml:space="preserve"> </w:t>
      </w:r>
      <w:r w:rsidRPr="00871B5E">
        <w:rPr>
          <w:rFonts w:asciiTheme="majorHAnsi" w:hAnsiTheme="majorHAnsi" w:cstheme="majorHAnsi"/>
          <w:sz w:val="28"/>
          <w:szCs w:val="28"/>
        </w:rPr>
        <w:t xml:space="preserve">Подход VLIW сильно упрощает архитектуру процессора, перекладывая задачу распределения вычислительных устройств </w:t>
      </w:r>
      <w:proofErr w:type="gramStart"/>
      <w:r w:rsidRPr="00871B5E">
        <w:rPr>
          <w:rFonts w:asciiTheme="majorHAnsi" w:hAnsiTheme="majorHAnsi" w:cstheme="majorHAnsi"/>
          <w:sz w:val="28"/>
          <w:szCs w:val="28"/>
        </w:rPr>
        <w:t>н</w:t>
      </w:r>
      <w:r>
        <w:rPr>
          <w:rFonts w:asciiTheme="majorHAnsi" w:hAnsiTheme="majorHAnsi" w:cstheme="majorHAnsi"/>
          <w:sz w:val="28"/>
          <w:szCs w:val="28"/>
        </w:rPr>
        <w:t xml:space="preserve">а </w:t>
      </w:r>
      <w:r w:rsidRPr="00871B5E">
        <w:rPr>
          <w:rFonts w:asciiTheme="majorHAnsi" w:hAnsiTheme="majorHAnsi" w:cstheme="majorHAnsi"/>
          <w:sz w:val="28"/>
          <w:szCs w:val="28"/>
        </w:rPr>
        <w:t>компилятор</w:t>
      </w:r>
      <w:proofErr w:type="gramEnd"/>
      <w:r w:rsidRPr="00871B5E">
        <w:rPr>
          <w:rFonts w:asciiTheme="majorHAnsi" w:hAnsiTheme="majorHAnsi" w:cstheme="majorHAnsi"/>
          <w:sz w:val="28"/>
          <w:szCs w:val="28"/>
        </w:rPr>
        <w:t xml:space="preserve">. Из-за большого количества пустых инструкций для простаивающих устройств программы для VLIW-процессоров могут быть </w:t>
      </w:r>
      <w:r w:rsidRPr="00871B5E">
        <w:rPr>
          <w:rFonts w:asciiTheme="majorHAnsi" w:hAnsiTheme="majorHAnsi" w:cstheme="majorHAnsi"/>
          <w:sz w:val="28"/>
          <w:szCs w:val="28"/>
        </w:rPr>
        <w:lastRenderedPageBreak/>
        <w:t>гораздо длиннее, чем аналогичные программы для традиционных архитектур. Из-за сложных внутренних зависимостей кода программирование вручную, на уровне машинных кодов для VLIW-архитектур, является достаточно сложным.</w:t>
      </w:r>
    </w:p>
    <w:p w:rsidR="008E575F" w:rsidRPr="00BC4851"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t>SISD</w:t>
      </w:r>
      <w:r w:rsidRPr="00BC4851">
        <w:rPr>
          <w:rFonts w:asciiTheme="majorHAnsi" w:hAnsiTheme="majorHAnsi" w:cstheme="majorHAnsi"/>
          <w:sz w:val="28"/>
          <w:szCs w:val="28"/>
        </w:rPr>
        <w:t xml:space="preserve"> (single instruction stream / single data stream) - одиночный поток команд и одиночный поток данных. К этому классу относятся машины фон-неймановского типа</w:t>
      </w:r>
      <w:r>
        <w:rPr>
          <w:rFonts w:asciiTheme="majorHAnsi" w:hAnsiTheme="majorHAnsi" w:cstheme="majorHAnsi"/>
          <w:sz w:val="28"/>
          <w:szCs w:val="28"/>
        </w:rPr>
        <w:t xml:space="preserve">. </w:t>
      </w:r>
      <w:r w:rsidRPr="00BC4851">
        <w:rPr>
          <w:rFonts w:asciiTheme="majorHAnsi" w:hAnsiTheme="majorHAnsi" w:cstheme="majorHAnsi"/>
          <w:sz w:val="28"/>
          <w:szCs w:val="28"/>
        </w:rPr>
        <w:t>В таких машинах есть только один поток команд, все команды обрабатываются последовательно друг за другом</w:t>
      </w:r>
      <w:r w:rsidR="00A65E8F">
        <w:rPr>
          <w:rFonts w:asciiTheme="majorHAnsi" w:hAnsiTheme="majorHAnsi" w:cstheme="majorHAnsi"/>
          <w:sz w:val="28"/>
          <w:szCs w:val="28"/>
        </w:rPr>
        <w:t>,</w:t>
      </w:r>
      <w:r w:rsidRPr="00BC4851">
        <w:rPr>
          <w:rFonts w:asciiTheme="majorHAnsi" w:hAnsiTheme="majorHAnsi" w:cstheme="majorHAnsi"/>
          <w:sz w:val="28"/>
          <w:szCs w:val="28"/>
        </w:rPr>
        <w:t xml:space="preserve"> и каждая команда инициирует одну операцию с одним потоком данных. Не имеет значения тот факт, что для увеличения скорости обработки команд и скорости выполнения арифметических операций может применяться конвейерная обработка</w:t>
      </w:r>
      <w:r>
        <w:rPr>
          <w:rFonts w:asciiTheme="majorHAnsi" w:hAnsiTheme="majorHAnsi" w:cstheme="majorHAnsi"/>
          <w:sz w:val="28"/>
          <w:szCs w:val="28"/>
        </w:rPr>
        <w:t>.</w:t>
      </w:r>
    </w:p>
    <w:p w:rsidR="008E575F"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t>SIMD</w:t>
      </w:r>
      <w:r w:rsidRPr="00BC4851">
        <w:rPr>
          <w:rFonts w:asciiTheme="majorHAnsi" w:hAnsiTheme="majorHAnsi" w:cstheme="majorHAnsi"/>
          <w:sz w:val="28"/>
          <w:szCs w:val="28"/>
        </w:rPr>
        <w:t xml:space="preserve"> (single instruction stream / multiple data stream) - одиночный поток команд и множественный поток данных. В архитектурах подобного рода сохраняется один поток команд, включающий, в отличие от предыдущего класса, векторные команды. Это позволяет выполнять одну арифметическую операцию сразу над многими данными - элементами вектора. Способ выполнения векторных операций не оговаривается, поэтому обработка элементов вектора может производится либо процессорной матрицей, либо с помощью конвейера, как, например.</w:t>
      </w:r>
    </w:p>
    <w:p w:rsidR="008E575F" w:rsidRPr="00BC4851" w:rsidRDefault="008E575F" w:rsidP="008E575F">
      <w:pPr>
        <w:ind w:firstLine="709"/>
        <w:jc w:val="both"/>
        <w:rPr>
          <w:rFonts w:asciiTheme="majorHAnsi" w:hAnsiTheme="majorHAnsi" w:cstheme="majorHAnsi"/>
          <w:sz w:val="28"/>
          <w:szCs w:val="28"/>
        </w:rPr>
      </w:pPr>
      <w:r w:rsidRPr="00BC4851">
        <w:rPr>
          <w:rFonts w:asciiTheme="majorHAnsi" w:hAnsiTheme="majorHAnsi" w:cstheme="majorHAnsi"/>
          <w:b/>
          <w:sz w:val="28"/>
          <w:szCs w:val="28"/>
        </w:rPr>
        <w:t>MIMD</w:t>
      </w:r>
      <w:r w:rsidRPr="00BC4851">
        <w:rPr>
          <w:rFonts w:asciiTheme="majorHAnsi" w:hAnsiTheme="majorHAnsi" w:cstheme="majorHAnsi"/>
          <w:sz w:val="28"/>
          <w:szCs w:val="28"/>
        </w:rPr>
        <w:t xml:space="preserve"> (multiple instruction stream / multiple data stream) - множественный поток команд и множественный поток данных. Этот класс предполагает, что в вычислительной системе есть несколько устройств обработки команд, объединенных в единый комплекс и работающих каждое со своим потоком команд и данных.</w:t>
      </w:r>
    </w:p>
    <w:p w:rsidR="00FA1572" w:rsidRDefault="008E575F" w:rsidP="004D71FA">
      <w:pPr>
        <w:ind w:firstLine="709"/>
        <w:jc w:val="both"/>
        <w:rPr>
          <w:rFonts w:asciiTheme="majorHAnsi" w:hAnsiTheme="majorHAnsi" w:cstheme="majorHAnsi"/>
          <w:sz w:val="28"/>
          <w:szCs w:val="28"/>
        </w:rPr>
      </w:pPr>
      <w:r w:rsidRPr="00BC4851">
        <w:rPr>
          <w:rFonts w:asciiTheme="majorHAnsi" w:hAnsiTheme="majorHAnsi" w:cstheme="majorHAnsi"/>
          <w:b/>
          <w:sz w:val="28"/>
          <w:szCs w:val="28"/>
        </w:rPr>
        <w:t>MISD</w:t>
      </w:r>
      <w:r w:rsidRPr="00BC4851">
        <w:rPr>
          <w:rFonts w:asciiTheme="majorHAnsi" w:hAnsiTheme="majorHAnsi" w:cstheme="majorHAnsi"/>
          <w:sz w:val="28"/>
          <w:szCs w:val="28"/>
        </w:rPr>
        <w:t xml:space="preserve"> (multiple instruction stream / single data stream) - множественный поток команд и одиночный поток данных. Определение подразумевает наличие в архитектуре многих процессоров, обрабатывающих один и тот же поток данных. Ряд исследователей относят конвейерные машины к данному классу, однако это не нашло окончательного признания в научном сообществе.</w:t>
      </w:r>
    </w:p>
    <w:p w:rsidR="00D969CB" w:rsidRPr="001B5D89" w:rsidRDefault="00AC6A68" w:rsidP="001B5D89">
      <w:pPr>
        <w:pStyle w:val="2"/>
        <w:spacing w:after="240"/>
        <w:ind w:firstLine="709"/>
        <w:jc w:val="both"/>
        <w:rPr>
          <w:rFonts w:cstheme="majorHAnsi"/>
          <w:b/>
          <w:color w:val="auto"/>
          <w:sz w:val="28"/>
          <w:szCs w:val="28"/>
        </w:rPr>
      </w:pPr>
      <w:bookmarkStart w:id="35" w:name="_Toc78476206"/>
      <w:r w:rsidRPr="001B5D89">
        <w:rPr>
          <w:rFonts w:cstheme="majorHAnsi"/>
          <w:b/>
          <w:color w:val="auto"/>
          <w:sz w:val="28"/>
          <w:szCs w:val="28"/>
        </w:rPr>
        <w:t>28.</w:t>
      </w:r>
      <w:r w:rsidR="00D969CB" w:rsidRPr="001B5D89">
        <w:rPr>
          <w:rFonts w:cstheme="majorHAnsi"/>
          <w:b/>
          <w:color w:val="auto"/>
          <w:sz w:val="28"/>
          <w:szCs w:val="28"/>
        </w:rPr>
        <w:t xml:space="preserve"> </w:t>
      </w:r>
      <w:r w:rsidRPr="001B5D89">
        <w:rPr>
          <w:rFonts w:cstheme="majorHAnsi"/>
          <w:b/>
          <w:color w:val="auto"/>
          <w:sz w:val="28"/>
          <w:szCs w:val="28"/>
        </w:rPr>
        <w:t>Центральный процессор: его функции и состав. Программная модель и режимы адресации процессора. Понятие конвейерной и суперскалярной обработки потока команд.</w:t>
      </w:r>
      <w:bookmarkEnd w:id="35"/>
    </w:p>
    <w:p w:rsidR="00A2013D" w:rsidRDefault="00505E22" w:rsidP="00505E22">
      <w:pPr>
        <w:ind w:firstLine="709"/>
        <w:jc w:val="both"/>
        <w:rPr>
          <w:rFonts w:asciiTheme="majorHAnsi" w:hAnsiTheme="majorHAnsi" w:cstheme="majorHAnsi"/>
          <w:sz w:val="28"/>
          <w:szCs w:val="28"/>
        </w:rPr>
      </w:pPr>
      <w:r w:rsidRPr="00A32055">
        <w:rPr>
          <w:rFonts w:asciiTheme="majorHAnsi" w:hAnsiTheme="majorHAnsi" w:cstheme="majorHAnsi"/>
          <w:b/>
          <w:sz w:val="28"/>
          <w:szCs w:val="28"/>
        </w:rPr>
        <w:t>Процессор</w:t>
      </w:r>
      <w:r w:rsidRPr="00606AC6">
        <w:rPr>
          <w:rFonts w:asciiTheme="majorHAnsi" w:hAnsiTheme="majorHAnsi" w:cstheme="majorHAnsi"/>
          <w:sz w:val="28"/>
          <w:szCs w:val="28"/>
        </w:rPr>
        <w:t xml:space="preserve"> </w:t>
      </w:r>
      <w:r>
        <w:rPr>
          <w:rFonts w:asciiTheme="majorHAnsi" w:hAnsiTheme="majorHAnsi" w:cstheme="majorHAnsi"/>
          <w:sz w:val="28"/>
          <w:szCs w:val="28"/>
        </w:rPr>
        <w:t>–</w:t>
      </w:r>
      <w:r w:rsidRPr="00606AC6">
        <w:rPr>
          <w:rFonts w:asciiTheme="majorHAnsi" w:hAnsiTheme="majorHAnsi" w:cstheme="majorHAnsi"/>
          <w:sz w:val="28"/>
          <w:szCs w:val="28"/>
        </w:rPr>
        <w:t xml:space="preserve"> устройство для автоматического выполнения последовательности операций (или команд), предусмотренных программой. Среди операций могут быть арифметические, логические, обмена информацией с другими устройствами и другие. Процессор связан с запоминающими и периферийными (внешними) устройствами с помощью </w:t>
      </w:r>
      <w:r w:rsidRPr="00606AC6">
        <w:rPr>
          <w:rFonts w:asciiTheme="majorHAnsi" w:hAnsiTheme="majorHAnsi" w:cstheme="majorHAnsi"/>
          <w:sz w:val="28"/>
          <w:szCs w:val="28"/>
        </w:rPr>
        <w:lastRenderedPageBreak/>
        <w:t xml:space="preserve">шинного интерфейса. Процессор состоит из </w:t>
      </w:r>
      <w:r w:rsidRPr="00A2013D">
        <w:rPr>
          <w:rFonts w:asciiTheme="majorHAnsi" w:hAnsiTheme="majorHAnsi" w:cstheme="majorHAnsi"/>
          <w:b/>
          <w:sz w:val="28"/>
          <w:szCs w:val="28"/>
        </w:rPr>
        <w:t>операционных</w:t>
      </w:r>
      <w:r w:rsidRPr="00606AC6">
        <w:rPr>
          <w:rFonts w:asciiTheme="majorHAnsi" w:hAnsiTheme="majorHAnsi" w:cstheme="majorHAnsi"/>
          <w:sz w:val="28"/>
          <w:szCs w:val="28"/>
        </w:rPr>
        <w:t xml:space="preserve"> (арифметико-логического или АЛУ), </w:t>
      </w:r>
      <w:r w:rsidRPr="00A2013D">
        <w:rPr>
          <w:rFonts w:asciiTheme="majorHAnsi" w:hAnsiTheme="majorHAnsi" w:cstheme="majorHAnsi"/>
          <w:b/>
          <w:sz w:val="28"/>
          <w:szCs w:val="28"/>
        </w:rPr>
        <w:t>управляющего</w:t>
      </w:r>
      <w:r w:rsidRPr="00606AC6">
        <w:rPr>
          <w:rFonts w:asciiTheme="majorHAnsi" w:hAnsiTheme="majorHAnsi" w:cstheme="majorHAnsi"/>
          <w:sz w:val="28"/>
          <w:szCs w:val="28"/>
        </w:rPr>
        <w:t xml:space="preserve"> устройств, внутренней (процессорной или регистровой) памяти и устройств управления вводом-выводом команд и данных. В процессе развития архитектура процессора усложняется, в его состав могут включаться и другие блоки.</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Операционное устройство</w:t>
      </w:r>
      <w:r w:rsidRPr="00606AC6">
        <w:rPr>
          <w:rFonts w:asciiTheme="majorHAnsi" w:hAnsiTheme="majorHAnsi" w:cstheme="majorHAnsi"/>
          <w:sz w:val="28"/>
          <w:szCs w:val="28"/>
        </w:rPr>
        <w:t xml:space="preserve"> выполняет преобразование информации, представленной в двоичном виде. Преобразуемая информация называется операнд, команда преобразования </w:t>
      </w:r>
      <w:r>
        <w:rPr>
          <w:rFonts w:asciiTheme="majorHAnsi" w:hAnsiTheme="majorHAnsi" w:cstheme="majorHAnsi"/>
          <w:sz w:val="28"/>
          <w:szCs w:val="28"/>
        </w:rPr>
        <w:t>–</w:t>
      </w:r>
      <w:r w:rsidRPr="00606AC6">
        <w:rPr>
          <w:rFonts w:asciiTheme="majorHAnsi" w:hAnsiTheme="majorHAnsi" w:cstheme="majorHAnsi"/>
          <w:sz w:val="28"/>
          <w:szCs w:val="28"/>
        </w:rPr>
        <w:t xml:space="preserve"> оператор.</w:t>
      </w:r>
      <w:r>
        <w:rPr>
          <w:rFonts w:asciiTheme="majorHAnsi" w:hAnsiTheme="majorHAnsi" w:cstheme="majorHAnsi"/>
          <w:sz w:val="28"/>
          <w:szCs w:val="28"/>
        </w:rPr>
        <w:t xml:space="preserve"> </w:t>
      </w:r>
    </w:p>
    <w:p w:rsidR="00A2013D" w:rsidRDefault="00A2013D" w:rsidP="00A2013D">
      <w:pPr>
        <w:ind w:firstLine="709"/>
        <w:jc w:val="both"/>
        <w:rPr>
          <w:rFonts w:asciiTheme="majorHAnsi" w:hAnsiTheme="majorHAnsi" w:cstheme="majorHAnsi"/>
          <w:sz w:val="28"/>
          <w:szCs w:val="28"/>
        </w:rPr>
      </w:pPr>
      <w:r w:rsidRPr="00A32055">
        <w:rPr>
          <w:rFonts w:asciiTheme="majorHAnsi" w:hAnsiTheme="majorHAnsi" w:cstheme="majorHAnsi"/>
          <w:b/>
          <w:sz w:val="28"/>
          <w:szCs w:val="28"/>
        </w:rPr>
        <w:t>Устройство управления</w:t>
      </w:r>
      <w:r w:rsidRPr="00606AC6">
        <w:rPr>
          <w:rFonts w:asciiTheme="majorHAnsi" w:hAnsiTheme="majorHAnsi" w:cstheme="majorHAnsi"/>
          <w:sz w:val="28"/>
          <w:szCs w:val="28"/>
        </w:rPr>
        <w:t xml:space="preserve"> предназначено для управления ходом вычислений, определяет последовательность выполнения операций, управляет выборкой команд и данных из памяти, их расшифровкой, вырабатывает сигналы управления элементарными действиями.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Непосредственная адресация</w:t>
      </w:r>
      <w:r w:rsidRPr="00BA7B56">
        <w:rPr>
          <w:rFonts w:asciiTheme="majorHAnsi" w:hAnsiTheme="majorHAnsi" w:cstheme="majorHAnsi"/>
          <w:sz w:val="28"/>
          <w:szCs w:val="28"/>
        </w:rPr>
        <w:t>. Адресная часть команды используется непосредственно для размещения операнда, как правило, какой-нибудь константы.</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регистровая адресация</w:t>
      </w:r>
      <w:r w:rsidRPr="00BA7B56">
        <w:rPr>
          <w:rFonts w:asciiTheme="majorHAnsi" w:hAnsiTheme="majorHAnsi" w:cstheme="majorHAnsi"/>
          <w:sz w:val="28"/>
          <w:szCs w:val="28"/>
        </w:rPr>
        <w:t>. Операнд находится в регистре, номер которого указывается в адресной части команды. При программировании используют буквенные обозначения регистров.</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Неявная адресация</w:t>
      </w:r>
      <w:r w:rsidRPr="00BA7B56">
        <w:rPr>
          <w:rFonts w:asciiTheme="majorHAnsi" w:hAnsiTheme="majorHAnsi" w:cstheme="majorHAnsi"/>
          <w:sz w:val="28"/>
          <w:szCs w:val="28"/>
        </w:rPr>
        <w:t>. Местоположение операнда предопределено кодом операции. Обычно операнд находится в специальном регистре процессора, например</w:t>
      </w:r>
      <w:r w:rsidR="00D74C5A">
        <w:rPr>
          <w:rFonts w:asciiTheme="majorHAnsi" w:hAnsiTheme="majorHAnsi" w:cstheme="majorHAnsi"/>
          <w:sz w:val="28"/>
          <w:szCs w:val="28"/>
        </w:rPr>
        <w:t>,</w:t>
      </w:r>
      <w:r w:rsidRPr="00BA7B56">
        <w:rPr>
          <w:rFonts w:asciiTheme="majorHAnsi" w:hAnsiTheme="majorHAnsi" w:cstheme="majorHAnsi"/>
          <w:sz w:val="28"/>
          <w:szCs w:val="28"/>
        </w:rPr>
        <w:t xml:space="preserve"> в регистре-аккумуляторе или в вершине стека.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Прямая адресация</w:t>
      </w:r>
      <w:r w:rsidRPr="00BA7B56">
        <w:rPr>
          <w:rFonts w:asciiTheme="majorHAnsi" w:hAnsiTheme="majorHAnsi" w:cstheme="majorHAnsi"/>
          <w:sz w:val="28"/>
          <w:szCs w:val="28"/>
        </w:rPr>
        <w:t>. В адресной части команды непосредственно указывают адрес ячейки ОП. Основными недостатками прямой адресации является зависимость размера адресного поля от емкости ОП и его большое значение, так как емкость ОП современных ЭВМ измеряется мегабайтами.</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Относительная адресация</w:t>
      </w:r>
      <w:r w:rsidRPr="00BA7B56">
        <w:rPr>
          <w:rFonts w:asciiTheme="majorHAnsi" w:hAnsiTheme="majorHAnsi" w:cstheme="majorHAnsi"/>
          <w:sz w:val="28"/>
          <w:szCs w:val="28"/>
        </w:rPr>
        <w:t>. Физический адрес получается сложением базового адреса сегмента, сдвинутого влево на несколько разрядов со смещением. Базовый адрес указывают в специальном регистре процессора – базовом регистре, а смещение – в адресной части команды. Основное назначение относительной адресации – обеспечить перемещаемость программ и данных при динамическом распределении ОП в мультипрограммном режиме работы компьютера.</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t>Косвенная адресация</w:t>
      </w:r>
      <w:r w:rsidRPr="00BA7B56">
        <w:rPr>
          <w:rFonts w:asciiTheme="majorHAnsi" w:hAnsiTheme="majorHAnsi" w:cstheme="majorHAnsi"/>
          <w:sz w:val="28"/>
          <w:szCs w:val="28"/>
        </w:rPr>
        <w:t>. Указывается не прямой, а косвенный адрес операнда, т. е. адрес адреса операнда, называемый указателем. По косвенному адресу, находящемуся в адресной части команды, производят первое обращение к ОП и извлекают адрес операнда, а затем уже по этому адресу производят второе обращение и извлекают операнд.</w:t>
      </w:r>
    </w:p>
    <w:p w:rsidR="00A2013D" w:rsidRPr="00BA7B56" w:rsidRDefault="00A2013D" w:rsidP="00A2013D">
      <w:pPr>
        <w:pStyle w:val="a5"/>
        <w:numPr>
          <w:ilvl w:val="0"/>
          <w:numId w:val="14"/>
        </w:numPr>
        <w:tabs>
          <w:tab w:val="left" w:pos="993"/>
        </w:tabs>
        <w:ind w:left="142" w:firstLine="567"/>
        <w:jc w:val="both"/>
        <w:rPr>
          <w:rFonts w:asciiTheme="majorHAnsi" w:hAnsiTheme="majorHAnsi" w:cstheme="majorHAnsi"/>
          <w:sz w:val="28"/>
          <w:szCs w:val="28"/>
        </w:rPr>
      </w:pPr>
      <w:r w:rsidRPr="00BA7B56">
        <w:rPr>
          <w:rFonts w:asciiTheme="majorHAnsi" w:hAnsiTheme="majorHAnsi" w:cstheme="majorHAnsi"/>
          <w:b/>
          <w:sz w:val="28"/>
          <w:szCs w:val="28"/>
        </w:rPr>
        <w:lastRenderedPageBreak/>
        <w:t>Косвенная регистровая адресация</w:t>
      </w:r>
      <w:r w:rsidRPr="00BA7B56">
        <w:rPr>
          <w:rFonts w:asciiTheme="majorHAnsi" w:hAnsiTheme="majorHAnsi" w:cstheme="majorHAnsi"/>
          <w:sz w:val="28"/>
          <w:szCs w:val="28"/>
        </w:rPr>
        <w:t>. Указатель адреса операнда хранится не в ОП, а в регистре процессора, номер которого указывают в адресной части команды.</w:t>
      </w:r>
    </w:p>
    <w:p w:rsidR="00596D9F" w:rsidRDefault="00596D9F" w:rsidP="00596D9F">
      <w:pPr>
        <w:ind w:firstLine="709"/>
        <w:jc w:val="both"/>
        <w:rPr>
          <w:rFonts w:asciiTheme="majorHAnsi" w:hAnsiTheme="majorHAnsi" w:cstheme="majorHAnsi"/>
          <w:sz w:val="28"/>
          <w:szCs w:val="28"/>
        </w:rPr>
      </w:pPr>
      <w:r w:rsidRPr="005919DB">
        <w:rPr>
          <w:rFonts w:asciiTheme="majorHAnsi" w:hAnsiTheme="majorHAnsi" w:cstheme="majorHAnsi"/>
          <w:b/>
          <w:sz w:val="28"/>
          <w:szCs w:val="28"/>
        </w:rPr>
        <w:t>Конвейерная архитектура</w:t>
      </w:r>
      <w:r w:rsidRPr="005919DB">
        <w:rPr>
          <w:rFonts w:asciiTheme="majorHAnsi" w:hAnsiTheme="majorHAnsi" w:cstheme="majorHAnsi"/>
          <w:sz w:val="28"/>
          <w:szCs w:val="28"/>
        </w:rPr>
        <w:t xml:space="preserve"> (pipelining) была введена в центральный процессор с целью повышения быстродействия. Обычно для выполнения каждой команды требуется осуществить некоторое количество однотипных операций, например: выборка команды из ОЗУ, дешифрация команды, адресация операнда в ОЗУ, выборка операнда из ОЗУ, выполнение команды, запись результата в ОЗУ. Каждую из этих операций сопоставляют одной ступени конвейера.</w:t>
      </w:r>
    </w:p>
    <w:p w:rsidR="00596D9F" w:rsidRDefault="00596D9F" w:rsidP="0039350D">
      <w:pPr>
        <w:ind w:firstLine="709"/>
        <w:jc w:val="both"/>
        <w:rPr>
          <w:rFonts w:asciiTheme="majorHAnsi" w:hAnsiTheme="majorHAnsi" w:cstheme="majorHAnsi"/>
          <w:sz w:val="28"/>
          <w:szCs w:val="28"/>
        </w:rPr>
      </w:pPr>
      <w:r>
        <w:rPr>
          <w:rFonts w:asciiTheme="majorHAnsi" w:hAnsiTheme="majorHAnsi" w:cstheme="majorHAnsi"/>
          <w:sz w:val="28"/>
          <w:szCs w:val="28"/>
        </w:rPr>
        <w:t xml:space="preserve">Процессоры, которые запускают </w:t>
      </w:r>
      <w:r w:rsidRPr="00931A9E">
        <w:rPr>
          <w:rFonts w:asciiTheme="majorHAnsi" w:hAnsiTheme="majorHAnsi" w:cstheme="majorHAnsi"/>
          <w:sz w:val="28"/>
          <w:szCs w:val="28"/>
        </w:rPr>
        <w:t>на исполняющие устройства сразу несколько инструкций (если они не зависят друг от друга и могут быть безболезненно выполнены одновременно)</w:t>
      </w:r>
      <w:r>
        <w:rPr>
          <w:rFonts w:asciiTheme="majorHAnsi" w:hAnsiTheme="majorHAnsi" w:cstheme="majorHAnsi"/>
          <w:sz w:val="28"/>
          <w:szCs w:val="28"/>
        </w:rPr>
        <w:t xml:space="preserve">, называются </w:t>
      </w:r>
      <w:r w:rsidRPr="00931A9E">
        <w:rPr>
          <w:rFonts w:asciiTheme="majorHAnsi" w:hAnsiTheme="majorHAnsi" w:cstheme="majorHAnsi"/>
          <w:b/>
          <w:sz w:val="28"/>
          <w:szCs w:val="28"/>
        </w:rPr>
        <w:t>суперскалярными</w:t>
      </w:r>
      <w:r>
        <w:rPr>
          <w:rFonts w:asciiTheme="majorHAnsi" w:hAnsiTheme="majorHAnsi" w:cstheme="majorHAnsi"/>
          <w:sz w:val="28"/>
          <w:szCs w:val="28"/>
        </w:rPr>
        <w:t>.</w:t>
      </w:r>
      <w:r w:rsidR="007D7A74">
        <w:rPr>
          <w:rFonts w:asciiTheme="majorHAnsi" w:hAnsiTheme="majorHAnsi" w:cstheme="majorHAnsi"/>
          <w:sz w:val="28"/>
          <w:szCs w:val="28"/>
        </w:rPr>
        <w:t xml:space="preserve"> </w:t>
      </w:r>
      <w:r w:rsidRPr="00E06405">
        <w:rPr>
          <w:rFonts w:asciiTheme="majorHAnsi" w:hAnsiTheme="majorHAnsi" w:cstheme="majorHAnsi"/>
          <w:sz w:val="28"/>
          <w:szCs w:val="28"/>
        </w:rPr>
        <w:t>Все суперскалярные процессоры используют раздельное кэширование команд и данных.</w:t>
      </w:r>
      <w:r>
        <w:rPr>
          <w:rFonts w:asciiTheme="majorHAnsi" w:hAnsiTheme="majorHAnsi" w:cstheme="majorHAnsi"/>
          <w:sz w:val="28"/>
          <w:szCs w:val="28"/>
        </w:rPr>
        <w:t xml:space="preserve"> </w:t>
      </w:r>
      <w:r w:rsidRPr="00931A9E">
        <w:rPr>
          <w:rFonts w:asciiTheme="majorHAnsi" w:hAnsiTheme="majorHAnsi" w:cstheme="majorHAnsi"/>
          <w:b/>
          <w:sz w:val="28"/>
          <w:szCs w:val="28"/>
        </w:rPr>
        <w:t>Кэширование</w:t>
      </w:r>
      <w:r w:rsidRPr="00E06405">
        <w:rPr>
          <w:rFonts w:asciiTheme="majorHAnsi" w:hAnsiTheme="majorHAnsi" w:cstheme="majorHAnsi"/>
          <w:sz w:val="28"/>
          <w:szCs w:val="28"/>
        </w:rPr>
        <w:t xml:space="preserve"> — это использование дополнительной быстродействующей памяти (кэш-памяти) для хранения копий блоков информации из основной (оперативной) памяти, вероятность обращения к которым в ближайшее время велика.</w:t>
      </w:r>
    </w:p>
    <w:p w:rsidR="00D969CB" w:rsidRPr="001B5D89" w:rsidRDefault="00AC6A68" w:rsidP="001B5D89">
      <w:pPr>
        <w:pStyle w:val="2"/>
        <w:spacing w:after="240"/>
        <w:ind w:firstLine="709"/>
        <w:jc w:val="both"/>
        <w:rPr>
          <w:rFonts w:cstheme="majorHAnsi"/>
          <w:b/>
          <w:color w:val="auto"/>
          <w:sz w:val="28"/>
          <w:szCs w:val="28"/>
        </w:rPr>
      </w:pPr>
      <w:bookmarkStart w:id="36" w:name="_Toc78476207"/>
      <w:r w:rsidRPr="001B5D89">
        <w:rPr>
          <w:rFonts w:cstheme="majorHAnsi"/>
          <w:b/>
          <w:color w:val="auto"/>
          <w:sz w:val="28"/>
          <w:szCs w:val="28"/>
        </w:rPr>
        <w:t>29.</w:t>
      </w:r>
      <w:r w:rsidR="00D969CB" w:rsidRPr="001B5D89">
        <w:rPr>
          <w:rFonts w:cstheme="majorHAnsi"/>
          <w:b/>
          <w:color w:val="auto"/>
          <w:sz w:val="28"/>
          <w:szCs w:val="28"/>
        </w:rPr>
        <w:t xml:space="preserve"> </w:t>
      </w:r>
      <w:r w:rsidRPr="001B5D89">
        <w:rPr>
          <w:rFonts w:cstheme="majorHAnsi"/>
          <w:b/>
          <w:color w:val="auto"/>
          <w:sz w:val="28"/>
          <w:szCs w:val="28"/>
        </w:rPr>
        <w:t>Назначение и основные функции системы прерываний. Программные и аппаратные прерывания и их отличия.</w:t>
      </w:r>
      <w:bookmarkEnd w:id="36"/>
    </w:p>
    <w:p w:rsidR="00DB4D07" w:rsidRDefault="00691BEA" w:rsidP="00691BEA">
      <w:pPr>
        <w:ind w:firstLine="709"/>
        <w:jc w:val="both"/>
        <w:rPr>
          <w:rFonts w:asciiTheme="majorHAnsi" w:hAnsiTheme="majorHAnsi" w:cstheme="majorHAnsi"/>
          <w:sz w:val="28"/>
          <w:szCs w:val="28"/>
        </w:rPr>
      </w:pPr>
      <w:r w:rsidRPr="00AE6E5A">
        <w:rPr>
          <w:rFonts w:asciiTheme="majorHAnsi" w:hAnsiTheme="majorHAnsi" w:cstheme="majorHAnsi"/>
          <w:b/>
          <w:sz w:val="28"/>
          <w:szCs w:val="28"/>
        </w:rPr>
        <w:t>Прерывание</w:t>
      </w:r>
      <w:r w:rsidRPr="006513A6">
        <w:rPr>
          <w:rFonts w:asciiTheme="majorHAnsi" w:hAnsiTheme="majorHAnsi" w:cstheme="majorHAnsi"/>
          <w:sz w:val="28"/>
          <w:szCs w:val="28"/>
        </w:rPr>
        <w:t xml:space="preserve"> </w:t>
      </w:r>
      <w:r w:rsidR="00AE6E5A">
        <w:rPr>
          <w:rFonts w:asciiTheme="majorHAnsi" w:hAnsiTheme="majorHAnsi" w:cstheme="majorHAnsi"/>
          <w:sz w:val="28"/>
          <w:szCs w:val="28"/>
        </w:rPr>
        <w:t>– это</w:t>
      </w:r>
      <w:r w:rsidRPr="006513A6">
        <w:rPr>
          <w:rFonts w:asciiTheme="majorHAnsi" w:hAnsiTheme="majorHAnsi" w:cstheme="majorHAnsi"/>
          <w:sz w:val="28"/>
          <w:szCs w:val="28"/>
        </w:rPr>
        <w:t xml:space="preserve"> временное прекращение основного процесса вычислений для выполнения некоторых запланированных или незапланированных действий, вызываемых работой аппаратуры или программы.</w:t>
      </w:r>
      <w:r>
        <w:rPr>
          <w:rFonts w:asciiTheme="majorHAnsi" w:hAnsiTheme="majorHAnsi" w:cstheme="majorHAnsi"/>
          <w:sz w:val="28"/>
          <w:szCs w:val="28"/>
        </w:rPr>
        <w:t xml:space="preserve"> </w:t>
      </w:r>
      <w:r w:rsidRPr="006513A6">
        <w:rPr>
          <w:rFonts w:asciiTheme="majorHAnsi" w:hAnsiTheme="majorHAnsi" w:cstheme="majorHAnsi"/>
          <w:sz w:val="28"/>
          <w:szCs w:val="28"/>
        </w:rPr>
        <w:t>Т.е. это процесс, временно переключающий микропроцессор на выполнение другой программы с последующим возвратом к прерванной программе.</w:t>
      </w:r>
      <w:r>
        <w:rPr>
          <w:rFonts w:asciiTheme="majorHAnsi" w:hAnsiTheme="majorHAnsi" w:cstheme="majorHAnsi"/>
          <w:sz w:val="28"/>
          <w:szCs w:val="28"/>
        </w:rPr>
        <w:t xml:space="preserve"> </w:t>
      </w:r>
      <w:r w:rsidRPr="006513A6">
        <w:rPr>
          <w:rFonts w:asciiTheme="majorHAnsi" w:hAnsiTheme="majorHAnsi" w:cstheme="majorHAnsi"/>
          <w:sz w:val="28"/>
          <w:szCs w:val="28"/>
        </w:rPr>
        <w:t>Нажимая клавишу на клавиатуре, мы инициируем немедленный вызов программы, которая распознает клавишу, заносит ее код в буфер клавиатуры, из которого он считывается другой программой. Т.е. на некоторое время микропроцессор прерывает выполнение текущей программы и переключается на программ</w:t>
      </w:r>
      <w:r>
        <w:rPr>
          <w:rFonts w:asciiTheme="majorHAnsi" w:hAnsiTheme="majorHAnsi" w:cstheme="majorHAnsi"/>
          <w:sz w:val="28"/>
          <w:szCs w:val="28"/>
        </w:rPr>
        <w:t>у обработки прерывания, так называемый</w:t>
      </w:r>
      <w:r w:rsidRPr="006513A6">
        <w:rPr>
          <w:rFonts w:asciiTheme="majorHAnsi" w:hAnsiTheme="majorHAnsi" w:cstheme="majorHAnsi"/>
          <w:sz w:val="28"/>
          <w:szCs w:val="28"/>
        </w:rPr>
        <w:t xml:space="preserve"> обработчик прерывания. После того, как обработчик прерывания завершит свою работу, прерванная программа продолжит выполнение с точки, где было приостановлено ее выполнение.</w:t>
      </w:r>
      <w:r>
        <w:rPr>
          <w:rFonts w:asciiTheme="majorHAnsi" w:hAnsiTheme="majorHAnsi" w:cstheme="majorHAnsi"/>
          <w:sz w:val="28"/>
          <w:szCs w:val="28"/>
        </w:rPr>
        <w:t xml:space="preserve"> </w:t>
      </w:r>
      <w:r w:rsidRPr="006513A6">
        <w:rPr>
          <w:rFonts w:asciiTheme="majorHAnsi" w:hAnsiTheme="majorHAnsi" w:cstheme="majorHAnsi"/>
          <w:sz w:val="28"/>
          <w:szCs w:val="28"/>
        </w:rPr>
        <w:t>Адрес программы-обработчика прерывания вычисляется по таблице векторов прерываний.</w:t>
      </w:r>
      <w:r>
        <w:rPr>
          <w:rFonts w:asciiTheme="majorHAnsi" w:hAnsiTheme="majorHAnsi" w:cstheme="majorHAnsi"/>
          <w:sz w:val="28"/>
          <w:szCs w:val="28"/>
        </w:rPr>
        <w:t xml:space="preserve"> </w:t>
      </w:r>
      <w:r w:rsidRPr="006513A6">
        <w:rPr>
          <w:rFonts w:asciiTheme="majorHAnsi" w:hAnsiTheme="majorHAnsi" w:cstheme="majorHAnsi"/>
          <w:sz w:val="28"/>
          <w:szCs w:val="28"/>
        </w:rPr>
        <w:t>Механизм прерываний поддерживается на аппаратном уровне.</w:t>
      </w:r>
      <w:r>
        <w:rPr>
          <w:rFonts w:asciiTheme="majorHAnsi" w:hAnsiTheme="majorHAnsi" w:cstheme="majorHAnsi"/>
          <w:sz w:val="28"/>
          <w:szCs w:val="28"/>
        </w:rPr>
        <w:t xml:space="preserve"> </w:t>
      </w:r>
    </w:p>
    <w:p w:rsidR="00DB4D07"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В зависимости от источника, прерывания делятся на</w:t>
      </w:r>
      <w:r w:rsidR="00DB4D07">
        <w:rPr>
          <w:rFonts w:asciiTheme="majorHAnsi" w:hAnsiTheme="majorHAnsi" w:cstheme="majorHAnsi"/>
          <w:sz w:val="28"/>
          <w:szCs w:val="28"/>
        </w:rPr>
        <w:t>:</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аппаратные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возникают как реакция микропроцессора на физический сигнал от некоторого устройства (клавиатура, системные часы, клавиатура, жесткий диск и т.д.), по времени возникновения эти прерывания асинхронны, т.е. происходят в случайные моменты времени; </w:t>
      </w:r>
    </w:p>
    <w:p w:rsidR="000C0EA8"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 xml:space="preserve">программные </w:t>
      </w:r>
      <w:r w:rsidR="00792B53" w:rsidRPr="000C0EA8">
        <w:rPr>
          <w:rFonts w:asciiTheme="majorHAnsi" w:hAnsiTheme="majorHAnsi" w:cstheme="majorHAnsi"/>
          <w:sz w:val="28"/>
          <w:szCs w:val="28"/>
        </w:rPr>
        <w:t>–</w:t>
      </w:r>
      <w:r w:rsidRPr="000C0EA8">
        <w:rPr>
          <w:rFonts w:asciiTheme="majorHAnsi" w:hAnsiTheme="majorHAnsi" w:cstheme="majorHAnsi"/>
          <w:sz w:val="28"/>
          <w:szCs w:val="28"/>
        </w:rPr>
        <w:t xml:space="preserve"> вызываются искусственно с помощью соответствующей команды из программы (int), предназначены для выполнения некоторых действий операционной системы., являются синхронными; </w:t>
      </w:r>
    </w:p>
    <w:p w:rsidR="00691BEA" w:rsidRPr="000C0EA8" w:rsidRDefault="00691BEA" w:rsidP="000C0EA8">
      <w:pPr>
        <w:pStyle w:val="a5"/>
        <w:numPr>
          <w:ilvl w:val="0"/>
          <w:numId w:val="23"/>
        </w:numPr>
        <w:tabs>
          <w:tab w:val="left" w:pos="993"/>
        </w:tabs>
        <w:ind w:left="0" w:firstLine="709"/>
        <w:jc w:val="both"/>
        <w:rPr>
          <w:rFonts w:asciiTheme="majorHAnsi" w:hAnsiTheme="majorHAnsi" w:cstheme="majorHAnsi"/>
          <w:sz w:val="28"/>
          <w:szCs w:val="28"/>
        </w:rPr>
      </w:pPr>
      <w:r w:rsidRPr="000C0EA8">
        <w:rPr>
          <w:rFonts w:asciiTheme="majorHAnsi" w:hAnsiTheme="majorHAnsi" w:cstheme="majorHAnsi"/>
          <w:sz w:val="28"/>
          <w:szCs w:val="28"/>
        </w:rPr>
        <w:t>исключения - являются реакцией микропроцессора на нестандартную ситуацию, возникшую внутри микропроцессора во время выполнения некоторой команды программы.</w:t>
      </w:r>
    </w:p>
    <w:p w:rsidR="00AE6E5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По другой классификации прерывания делятся на</w:t>
      </w:r>
      <w:r>
        <w:rPr>
          <w:rFonts w:asciiTheme="majorHAnsi" w:hAnsiTheme="majorHAnsi" w:cstheme="majorHAnsi"/>
          <w:sz w:val="28"/>
          <w:szCs w:val="28"/>
        </w:rPr>
        <w:t>:</w:t>
      </w:r>
    </w:p>
    <w:p w:rsidR="00AE6E5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внешние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вызываются внешними по отношению к микропроцессору событиями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группа аппаратных прерываний); </w:t>
      </w:r>
    </w:p>
    <w:p w:rsidR="00691BEA" w:rsidRPr="003060CB" w:rsidRDefault="00691BEA" w:rsidP="003060CB">
      <w:pPr>
        <w:pStyle w:val="a5"/>
        <w:numPr>
          <w:ilvl w:val="0"/>
          <w:numId w:val="22"/>
        </w:numPr>
        <w:tabs>
          <w:tab w:val="left" w:pos="993"/>
        </w:tabs>
        <w:ind w:left="0" w:firstLine="709"/>
        <w:jc w:val="both"/>
        <w:rPr>
          <w:rFonts w:asciiTheme="majorHAnsi" w:hAnsiTheme="majorHAnsi" w:cstheme="majorHAnsi"/>
          <w:sz w:val="28"/>
          <w:szCs w:val="28"/>
        </w:rPr>
      </w:pPr>
      <w:r w:rsidRPr="003060CB">
        <w:rPr>
          <w:rFonts w:asciiTheme="majorHAnsi" w:hAnsiTheme="majorHAnsi" w:cstheme="majorHAnsi"/>
          <w:sz w:val="28"/>
          <w:szCs w:val="28"/>
        </w:rPr>
        <w:t xml:space="preserve">внутренние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возникают внутри микропроцессора во время вычислительного процесса (по существу </w:t>
      </w:r>
      <w:r w:rsidR="00AE6E5A" w:rsidRPr="003060CB">
        <w:rPr>
          <w:rFonts w:asciiTheme="majorHAnsi" w:hAnsiTheme="majorHAnsi" w:cstheme="majorHAnsi"/>
          <w:sz w:val="28"/>
          <w:szCs w:val="28"/>
        </w:rPr>
        <w:t>–</w:t>
      </w:r>
      <w:r w:rsidRPr="003060CB">
        <w:rPr>
          <w:rFonts w:asciiTheme="majorHAnsi" w:hAnsiTheme="majorHAnsi" w:cstheme="majorHAnsi"/>
          <w:sz w:val="28"/>
          <w:szCs w:val="28"/>
        </w:rPr>
        <w:t xml:space="preserve"> это исключительные ситуации и программные прерывания).</w:t>
      </w:r>
    </w:p>
    <w:p w:rsidR="00691BEA" w:rsidRPr="006513A6" w:rsidRDefault="00691BEA" w:rsidP="00691BEA">
      <w:pPr>
        <w:ind w:firstLine="709"/>
        <w:jc w:val="both"/>
        <w:rPr>
          <w:rFonts w:asciiTheme="majorHAnsi" w:hAnsiTheme="majorHAnsi" w:cstheme="majorHAnsi"/>
          <w:sz w:val="28"/>
          <w:szCs w:val="28"/>
        </w:rPr>
      </w:pPr>
      <w:r w:rsidRPr="003060CB">
        <w:rPr>
          <w:rFonts w:asciiTheme="majorHAnsi" w:hAnsiTheme="majorHAnsi" w:cstheme="majorHAnsi"/>
          <w:b/>
          <w:sz w:val="28"/>
          <w:szCs w:val="28"/>
        </w:rPr>
        <w:t>Система прерываний</w:t>
      </w:r>
      <w:r w:rsidRPr="006513A6">
        <w:rPr>
          <w:rFonts w:asciiTheme="majorHAnsi" w:hAnsiTheme="majorHAnsi" w:cstheme="majorHAnsi"/>
          <w:sz w:val="28"/>
          <w:szCs w:val="28"/>
        </w:rPr>
        <w:t xml:space="preserve"> </w:t>
      </w:r>
      <w:r w:rsidR="003060CB">
        <w:rPr>
          <w:rFonts w:asciiTheme="majorHAnsi" w:hAnsiTheme="majorHAnsi" w:cstheme="majorHAnsi"/>
          <w:sz w:val="28"/>
          <w:szCs w:val="28"/>
        </w:rPr>
        <w:t>–</w:t>
      </w:r>
      <w:r w:rsidRPr="006513A6">
        <w:rPr>
          <w:rFonts w:asciiTheme="majorHAnsi" w:hAnsiTheme="majorHAnsi" w:cstheme="majorHAnsi"/>
          <w:sz w:val="28"/>
          <w:szCs w:val="28"/>
        </w:rPr>
        <w:t xml:space="preserve"> это совокупность программных и аппаратных средств, реализующих механизм прерываний.</w:t>
      </w:r>
    </w:p>
    <w:p w:rsidR="00691BEA" w:rsidRPr="006513A6"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аппаратным средствам системы прерываний относятся:</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 xml:space="preserve">выводы микропроцессора (INTR, INTA, NMI) </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программируемый контроллер прерываний 8259А (предназначен для фиксирования сигналов прерываний от восьми различных внешних устройств; он выполнен в виде микросхемы; обычно используют две последовательно соединенные микросхемы, поэтому кол-во возможных источников внешних прерываний до 15 плюс одно немаскируемое прер.; именно он формирует номер вектора прерывания и выдает его шину данных);</w:t>
      </w:r>
    </w:p>
    <w:p w:rsidR="00691BEA" w:rsidRPr="006513A6" w:rsidRDefault="00691BEA" w:rsidP="0089627A">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внешние устройства</w:t>
      </w:r>
      <w:r>
        <w:rPr>
          <w:rFonts w:asciiTheme="majorHAnsi" w:hAnsiTheme="majorHAnsi" w:cstheme="majorHAnsi"/>
          <w:sz w:val="28"/>
          <w:szCs w:val="28"/>
        </w:rPr>
        <w:t>.</w:t>
      </w:r>
    </w:p>
    <w:p w:rsidR="00691BEA" w:rsidRDefault="00691BEA" w:rsidP="00691BEA">
      <w:pPr>
        <w:ind w:firstLine="709"/>
        <w:jc w:val="both"/>
        <w:rPr>
          <w:rFonts w:asciiTheme="majorHAnsi" w:hAnsiTheme="majorHAnsi" w:cstheme="majorHAnsi"/>
          <w:sz w:val="28"/>
          <w:szCs w:val="28"/>
        </w:rPr>
      </w:pPr>
      <w:r w:rsidRPr="006513A6">
        <w:rPr>
          <w:rFonts w:asciiTheme="majorHAnsi" w:hAnsiTheme="majorHAnsi" w:cstheme="majorHAnsi"/>
          <w:sz w:val="28"/>
          <w:szCs w:val="28"/>
        </w:rPr>
        <w:t>К программным средствам системы прерываний Реального режима относятся:</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таблица векторов прерываний. Первый килобайт занимает таблица векторов прерываний. Она содержит адреса (векторы) обработчиков прерываний и состоит из 256 (</w:t>
      </w:r>
      <w:proofErr w:type="gramStart"/>
      <w:r w:rsidRPr="006513A6">
        <w:rPr>
          <w:rFonts w:asciiTheme="majorHAnsi" w:hAnsiTheme="majorHAnsi" w:cstheme="majorHAnsi"/>
          <w:sz w:val="28"/>
          <w:szCs w:val="28"/>
        </w:rPr>
        <w:t>0..</w:t>
      </w:r>
      <w:proofErr w:type="gramEnd"/>
      <w:r w:rsidRPr="006513A6">
        <w:rPr>
          <w:rFonts w:asciiTheme="majorHAnsi" w:hAnsiTheme="majorHAnsi" w:cstheme="majorHAnsi"/>
          <w:sz w:val="28"/>
          <w:szCs w:val="28"/>
        </w:rPr>
        <w:t>255) элементов по 4 байта каждый.</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6513A6">
        <w:rPr>
          <w:rFonts w:asciiTheme="majorHAnsi" w:hAnsiTheme="majorHAnsi" w:cstheme="majorHAnsi"/>
          <w:sz w:val="28"/>
          <w:szCs w:val="28"/>
        </w:rPr>
        <w:t>два флага в регистре флагов flags/eflags:</w:t>
      </w:r>
    </w:p>
    <w:p w:rsidR="00691BEA" w:rsidRPr="006513A6"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lang w:val="en-US"/>
        </w:rPr>
        <w:t xml:space="preserve">IF (Interrupt Flag) - </w:t>
      </w:r>
      <w:r w:rsidRPr="006513A6">
        <w:rPr>
          <w:rFonts w:asciiTheme="majorHAnsi" w:hAnsiTheme="majorHAnsi" w:cstheme="majorHAnsi"/>
          <w:sz w:val="28"/>
          <w:szCs w:val="28"/>
        </w:rPr>
        <w:t>флаг</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прерывания</w:t>
      </w:r>
      <w:r w:rsidRPr="00595F2E">
        <w:rPr>
          <w:rFonts w:asciiTheme="majorHAnsi" w:hAnsiTheme="majorHAnsi" w:cstheme="majorHAnsi"/>
          <w:sz w:val="28"/>
          <w:szCs w:val="28"/>
          <w:lang w:val="en-US"/>
        </w:rPr>
        <w:t xml:space="preserve">. </w:t>
      </w:r>
      <w:r w:rsidRPr="006513A6">
        <w:rPr>
          <w:rFonts w:asciiTheme="majorHAnsi" w:hAnsiTheme="majorHAnsi" w:cstheme="majorHAnsi"/>
          <w:sz w:val="28"/>
          <w:szCs w:val="28"/>
        </w:rPr>
        <w:t>Предназначен для маскирования (запрещения) аппаратных прерываний. Если IF=1, микропроцессор обрабатывает внешние прерывания, если = 0, то игнорирует;</w:t>
      </w:r>
    </w:p>
    <w:p w:rsid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proofErr w:type="gramStart"/>
      <w:r w:rsidRPr="006513A6">
        <w:rPr>
          <w:rFonts w:asciiTheme="majorHAnsi" w:hAnsiTheme="majorHAnsi" w:cstheme="majorHAnsi"/>
          <w:sz w:val="28"/>
          <w:szCs w:val="28"/>
        </w:rPr>
        <w:t>TF(</w:t>
      </w:r>
      <w:proofErr w:type="gramEnd"/>
      <w:r w:rsidRPr="006513A6">
        <w:rPr>
          <w:rFonts w:asciiTheme="majorHAnsi" w:hAnsiTheme="majorHAnsi" w:cstheme="majorHAnsi"/>
          <w:sz w:val="28"/>
          <w:szCs w:val="28"/>
        </w:rPr>
        <w:t>Trace Flag) - флаг трассировки. Если он=1, то микропроцессор переходит в режим покомандной работы. В этом режиме в микропроцессоре генерируется вну</w:t>
      </w:r>
      <w:r w:rsidR="00595F2E">
        <w:rPr>
          <w:rFonts w:asciiTheme="majorHAnsi" w:hAnsiTheme="majorHAnsi" w:cstheme="majorHAnsi"/>
          <w:sz w:val="28"/>
          <w:szCs w:val="28"/>
        </w:rPr>
        <w:t>треннее прерывание с номером 1;</w:t>
      </w:r>
    </w:p>
    <w:p w:rsidR="00D969CB" w:rsidRPr="00595F2E" w:rsidRDefault="00691BEA" w:rsidP="00595F2E">
      <w:pPr>
        <w:pStyle w:val="a5"/>
        <w:numPr>
          <w:ilvl w:val="0"/>
          <w:numId w:val="19"/>
        </w:numPr>
        <w:tabs>
          <w:tab w:val="left" w:pos="1134"/>
        </w:tabs>
        <w:ind w:left="0" w:firstLine="709"/>
        <w:jc w:val="both"/>
        <w:rPr>
          <w:rFonts w:asciiTheme="majorHAnsi" w:hAnsiTheme="majorHAnsi" w:cstheme="majorHAnsi"/>
          <w:sz w:val="28"/>
          <w:szCs w:val="28"/>
        </w:rPr>
      </w:pPr>
      <w:r w:rsidRPr="00595F2E">
        <w:rPr>
          <w:rFonts w:asciiTheme="majorHAnsi" w:hAnsiTheme="majorHAnsi" w:cstheme="majorHAnsi"/>
          <w:sz w:val="28"/>
          <w:szCs w:val="28"/>
        </w:rPr>
        <w:t>машинные команды микропроцессора: int, into, iret, cli, sti.</w:t>
      </w:r>
    </w:p>
    <w:p w:rsidR="00D969CB" w:rsidRPr="001B5D89" w:rsidRDefault="00AC6A68" w:rsidP="001B5D89">
      <w:pPr>
        <w:pStyle w:val="2"/>
        <w:spacing w:after="240"/>
        <w:ind w:firstLine="709"/>
        <w:jc w:val="both"/>
        <w:rPr>
          <w:rFonts w:cstheme="majorHAnsi"/>
          <w:b/>
          <w:color w:val="auto"/>
          <w:sz w:val="28"/>
          <w:szCs w:val="28"/>
        </w:rPr>
      </w:pPr>
      <w:bookmarkStart w:id="37" w:name="_Toc78476208"/>
      <w:r w:rsidRPr="001B5D89">
        <w:rPr>
          <w:rFonts w:cstheme="majorHAnsi"/>
          <w:b/>
          <w:color w:val="auto"/>
          <w:sz w:val="28"/>
          <w:szCs w:val="28"/>
        </w:rPr>
        <w:t>30.</w:t>
      </w:r>
      <w:r w:rsidR="00D969CB" w:rsidRPr="001B5D89">
        <w:rPr>
          <w:rFonts w:cstheme="majorHAnsi"/>
          <w:b/>
          <w:color w:val="auto"/>
          <w:sz w:val="28"/>
          <w:szCs w:val="28"/>
        </w:rPr>
        <w:t xml:space="preserve"> </w:t>
      </w:r>
      <w:r w:rsidRPr="001B5D89">
        <w:rPr>
          <w:rFonts w:cstheme="majorHAnsi"/>
          <w:b/>
          <w:color w:val="auto"/>
          <w:sz w:val="28"/>
          <w:szCs w:val="28"/>
        </w:rPr>
        <w:t>Иерархическая организация памяти компьютеров. Понятие и концепции виртуальной памяти. Страничная и сегментная организация памяти. Алгоритмы замещения страниц виртуальной памяти.</w:t>
      </w:r>
      <w:bookmarkEnd w:id="37"/>
    </w:p>
    <w:p w:rsidR="008A1A8B" w:rsidRDefault="008A1A8B" w:rsidP="008A1A8B">
      <w:pPr>
        <w:ind w:firstLine="709"/>
        <w:jc w:val="both"/>
        <w:rPr>
          <w:rFonts w:asciiTheme="majorHAnsi" w:hAnsiTheme="majorHAnsi" w:cstheme="majorHAnsi"/>
          <w:sz w:val="28"/>
          <w:szCs w:val="28"/>
        </w:rPr>
      </w:pPr>
      <w:r w:rsidRPr="008A1A8B">
        <w:rPr>
          <w:rFonts w:asciiTheme="majorHAnsi" w:hAnsiTheme="majorHAnsi" w:cstheme="majorHAnsi"/>
          <w:sz w:val="28"/>
          <w:szCs w:val="28"/>
        </w:rPr>
        <w:t xml:space="preserve">Подсистема памяти имеет </w:t>
      </w:r>
      <w:r w:rsidRPr="008A1A8B">
        <w:rPr>
          <w:rFonts w:asciiTheme="majorHAnsi" w:hAnsiTheme="majorHAnsi" w:cstheme="majorHAnsi"/>
          <w:b/>
          <w:sz w:val="28"/>
          <w:szCs w:val="28"/>
        </w:rPr>
        <w:t>иерархическую</w:t>
      </w:r>
      <w:r w:rsidRPr="008A1A8B">
        <w:rPr>
          <w:rFonts w:asciiTheme="majorHAnsi" w:hAnsiTheme="majorHAnsi" w:cstheme="majorHAnsi"/>
          <w:sz w:val="28"/>
          <w:szCs w:val="28"/>
        </w:rPr>
        <w:t>, «</w:t>
      </w:r>
      <w:r>
        <w:rPr>
          <w:rFonts w:asciiTheme="majorHAnsi" w:hAnsiTheme="majorHAnsi" w:cstheme="majorHAnsi"/>
          <w:sz w:val="28"/>
          <w:szCs w:val="28"/>
        </w:rPr>
        <w:t xml:space="preserve">многослойную» структуру, если </w:t>
      </w:r>
      <w:r w:rsidRPr="008A1A8B">
        <w:rPr>
          <w:rFonts w:asciiTheme="majorHAnsi" w:hAnsiTheme="majorHAnsi" w:cstheme="majorHAnsi"/>
          <w:sz w:val="28"/>
          <w:szCs w:val="28"/>
        </w:rPr>
        <w:t xml:space="preserve">при переходе по слоям </w:t>
      </w:r>
      <w:r>
        <w:rPr>
          <w:rFonts w:asciiTheme="majorHAnsi" w:hAnsiTheme="majorHAnsi" w:cstheme="majorHAnsi"/>
          <w:sz w:val="28"/>
          <w:szCs w:val="28"/>
        </w:rPr>
        <w:t xml:space="preserve">«сверху — вниз» (от процессора) </w:t>
      </w:r>
      <w:r w:rsidRPr="008A1A8B">
        <w:rPr>
          <w:rFonts w:asciiTheme="majorHAnsi" w:hAnsiTheme="majorHAnsi" w:cstheme="majorHAnsi"/>
          <w:sz w:val="28"/>
          <w:szCs w:val="28"/>
        </w:rPr>
        <w:t xml:space="preserve">увеличивается объем и падает скорость? Эти характеристики выбираются с целью получить наивысшую производительность при той же цене. </w:t>
      </w:r>
    </w:p>
    <w:p w:rsidR="008A1A8B" w:rsidRDefault="008A1A8B" w:rsidP="008A1A8B">
      <w:pPr>
        <w:ind w:firstLine="709"/>
        <w:jc w:val="both"/>
        <w:rPr>
          <w:rFonts w:asciiTheme="majorHAnsi" w:hAnsiTheme="majorHAnsi" w:cstheme="majorHAnsi"/>
          <w:sz w:val="28"/>
          <w:szCs w:val="28"/>
        </w:rPr>
      </w:pPr>
      <w:r>
        <w:rPr>
          <w:rFonts w:asciiTheme="majorHAnsi" w:hAnsiTheme="majorHAnsi" w:cstheme="majorHAnsi"/>
          <w:sz w:val="28"/>
          <w:szCs w:val="28"/>
        </w:rPr>
        <w:t>«С</w:t>
      </w:r>
      <w:r w:rsidRPr="008A1A8B">
        <w:rPr>
          <w:rFonts w:asciiTheme="majorHAnsi" w:hAnsiTheme="majorHAnsi" w:cstheme="majorHAnsi"/>
          <w:sz w:val="28"/>
          <w:szCs w:val="28"/>
        </w:rPr>
        <w:t xml:space="preserve">лои» памяти ЭВМ: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lastRenderedPageBreak/>
        <w:t>Регистры</w:t>
      </w:r>
      <w:r w:rsidRPr="00C1219B">
        <w:rPr>
          <w:rFonts w:asciiTheme="majorHAnsi" w:hAnsiTheme="majorHAnsi" w:cstheme="majorHAnsi"/>
          <w:sz w:val="28"/>
          <w:szCs w:val="28"/>
        </w:rPr>
        <w:t xml:space="preserve"> процессора — это составная часть процессора, которая, однако, выполняет функцию (временного) хранения программных объектов: элементов программного кода, обрабатываемых операндов и их адресов;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Кэш</w:t>
      </w:r>
      <w:r w:rsidRPr="00C1219B">
        <w:rPr>
          <w:rFonts w:asciiTheme="majorHAnsi" w:hAnsiTheme="majorHAnsi" w:cstheme="majorHAnsi"/>
          <w:sz w:val="28"/>
          <w:szCs w:val="28"/>
        </w:rPr>
        <w:t xml:space="preserve"> — память (может быть многоуровневая); </w:t>
      </w:r>
    </w:p>
    <w:p w:rsidR="008A1A8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Оперативное</w:t>
      </w:r>
      <w:r w:rsidRPr="00C1219B">
        <w:rPr>
          <w:rFonts w:asciiTheme="majorHAnsi" w:hAnsiTheme="majorHAnsi" w:cstheme="majorHAnsi"/>
          <w:sz w:val="28"/>
          <w:szCs w:val="28"/>
        </w:rPr>
        <w:t xml:space="preserve"> </w:t>
      </w:r>
      <w:r w:rsidRPr="00C1219B">
        <w:rPr>
          <w:rFonts w:asciiTheme="majorHAnsi" w:hAnsiTheme="majorHAnsi" w:cstheme="majorHAnsi"/>
          <w:b/>
          <w:sz w:val="28"/>
          <w:szCs w:val="28"/>
        </w:rPr>
        <w:t>запоминающее устройство</w:t>
      </w:r>
      <w:r w:rsidRPr="00C1219B">
        <w:rPr>
          <w:rFonts w:asciiTheme="majorHAnsi" w:hAnsiTheme="majorHAnsi" w:cstheme="majorHAnsi"/>
          <w:sz w:val="28"/>
          <w:szCs w:val="28"/>
        </w:rPr>
        <w:t>,</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ОЗУ (Random Access Memory, RAM) — память с произвольной адресацией;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Внешние ЗУ</w:t>
      </w:r>
      <w:r w:rsidRPr="00C1219B">
        <w:rPr>
          <w:rFonts w:asciiTheme="majorHAnsi" w:hAnsiTheme="majorHAnsi" w:cstheme="majorHAnsi"/>
          <w:sz w:val="28"/>
          <w:szCs w:val="28"/>
        </w:rPr>
        <w:t xml:space="preserve"> (диски) — это памят</w:t>
      </w:r>
      <w:r w:rsidR="00C1219B" w:rsidRPr="00C1219B">
        <w:rPr>
          <w:rFonts w:asciiTheme="majorHAnsi" w:hAnsiTheme="majorHAnsi" w:cstheme="majorHAnsi"/>
          <w:sz w:val="28"/>
          <w:szCs w:val="28"/>
        </w:rPr>
        <w:t xml:space="preserve">ь с последовательным доступом </w:t>
      </w:r>
    </w:p>
    <w:p w:rsidR="00C1219B" w:rsidRPr="00C1219B" w:rsidRDefault="008A1A8B" w:rsidP="00C1219B">
      <w:pPr>
        <w:pStyle w:val="a5"/>
        <w:numPr>
          <w:ilvl w:val="0"/>
          <w:numId w:val="15"/>
        </w:numPr>
        <w:tabs>
          <w:tab w:val="left" w:pos="993"/>
        </w:tabs>
        <w:ind w:left="0" w:firstLine="709"/>
        <w:jc w:val="both"/>
        <w:rPr>
          <w:rFonts w:asciiTheme="majorHAnsi" w:hAnsiTheme="majorHAnsi" w:cstheme="majorHAnsi"/>
          <w:sz w:val="28"/>
          <w:szCs w:val="28"/>
        </w:rPr>
      </w:pPr>
      <w:r w:rsidRPr="00C1219B">
        <w:rPr>
          <w:rFonts w:asciiTheme="majorHAnsi" w:hAnsiTheme="majorHAnsi" w:cstheme="majorHAnsi"/>
          <w:b/>
          <w:sz w:val="28"/>
          <w:szCs w:val="28"/>
        </w:rPr>
        <w:t>Сеть</w:t>
      </w:r>
      <w:r w:rsidR="00C1219B">
        <w:rPr>
          <w:rFonts w:asciiTheme="majorHAnsi" w:hAnsiTheme="majorHAnsi" w:cstheme="majorHAnsi"/>
          <w:sz w:val="28"/>
          <w:szCs w:val="28"/>
        </w:rPr>
        <w:t xml:space="preserve"> </w:t>
      </w:r>
      <w:r w:rsidRPr="00C1219B">
        <w:rPr>
          <w:rFonts w:asciiTheme="majorHAnsi" w:hAnsiTheme="majorHAnsi" w:cstheme="majorHAnsi"/>
          <w:sz w:val="28"/>
          <w:szCs w:val="28"/>
        </w:rPr>
        <w:t xml:space="preserve">– с точки зрения хранения данных, сеть ЭВМ, к которой подключен компьютер, может рассматриваться, как огромное, но медленное хранилище информации (Интернет). </w:t>
      </w:r>
    </w:p>
    <w:p w:rsidR="00D969CB" w:rsidRDefault="008A1A8B" w:rsidP="009246CD">
      <w:pPr>
        <w:ind w:firstLine="709"/>
        <w:jc w:val="both"/>
        <w:rPr>
          <w:rFonts w:asciiTheme="majorHAnsi" w:hAnsiTheme="majorHAnsi" w:cstheme="majorHAnsi"/>
          <w:sz w:val="28"/>
          <w:szCs w:val="28"/>
        </w:rPr>
      </w:pPr>
      <w:r w:rsidRPr="008A1A8B">
        <w:rPr>
          <w:rFonts w:asciiTheme="majorHAnsi" w:hAnsiTheme="majorHAnsi" w:cstheme="majorHAnsi"/>
          <w:sz w:val="28"/>
          <w:szCs w:val="28"/>
        </w:rPr>
        <w:t>С точки зрения понимания того, как происходит процесс выполнения программы, наиболее важное значение имеет часть 3) ОЗУ (основная или оперативная память).</w:t>
      </w:r>
    </w:p>
    <w:p w:rsidR="0039350D" w:rsidRDefault="0039350D" w:rsidP="00706718">
      <w:pPr>
        <w:ind w:firstLine="709"/>
        <w:jc w:val="center"/>
        <w:rPr>
          <w:rFonts w:asciiTheme="majorHAnsi" w:hAnsiTheme="majorHAnsi" w:cstheme="majorHAnsi"/>
          <w:sz w:val="28"/>
          <w:szCs w:val="28"/>
        </w:rPr>
      </w:pPr>
      <w:r>
        <w:rPr>
          <w:noProof/>
          <w:lang w:eastAsia="ru-RU"/>
        </w:rPr>
        <w:drawing>
          <wp:inline distT="0" distB="0" distL="0" distR="0">
            <wp:extent cx="3593804" cy="1425784"/>
            <wp:effectExtent l="0" t="0" r="6985" b="3175"/>
            <wp:docPr id="1" name="Рисунок 1" descr="http://perscom.ru/images/stories/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perscom.ru/images/stories/1.9.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16235" cy="1434683"/>
                    </a:xfrm>
                    <a:prstGeom prst="rect">
                      <a:avLst/>
                    </a:prstGeom>
                    <a:noFill/>
                    <a:ln>
                      <a:noFill/>
                    </a:ln>
                  </pic:spPr>
                </pic:pic>
              </a:graphicData>
            </a:graphic>
          </wp:inline>
        </w:drawing>
      </w:r>
    </w:p>
    <w:p w:rsidR="003E7A1D" w:rsidRDefault="003E7A1D" w:rsidP="003E7A1D">
      <w:pPr>
        <w:ind w:firstLine="709"/>
        <w:jc w:val="both"/>
        <w:rPr>
          <w:rFonts w:asciiTheme="majorHAnsi" w:hAnsiTheme="majorHAnsi" w:cstheme="majorHAnsi"/>
          <w:sz w:val="28"/>
          <w:szCs w:val="28"/>
        </w:rPr>
      </w:pPr>
      <w:r w:rsidRPr="00813FF8">
        <w:rPr>
          <w:rFonts w:asciiTheme="majorHAnsi" w:hAnsiTheme="majorHAnsi" w:cstheme="majorHAnsi"/>
          <w:b/>
          <w:sz w:val="28"/>
          <w:szCs w:val="28"/>
        </w:rPr>
        <w:t xml:space="preserve">Виртуальная память </w:t>
      </w:r>
      <w:r w:rsidRPr="00820C72">
        <w:rPr>
          <w:rFonts w:asciiTheme="majorHAnsi" w:hAnsiTheme="majorHAnsi" w:cstheme="majorHAnsi"/>
          <w:sz w:val="28"/>
          <w:szCs w:val="28"/>
        </w:rPr>
        <w:t>— это подход к управлению памятью компьютером,</w:t>
      </w:r>
      <w:r>
        <w:rPr>
          <w:rFonts w:asciiTheme="majorHAnsi" w:hAnsiTheme="majorHAnsi" w:cstheme="majorHAnsi"/>
          <w:sz w:val="28"/>
          <w:szCs w:val="28"/>
        </w:rPr>
        <w:t xml:space="preserve"> </w:t>
      </w:r>
      <w:r w:rsidRPr="00820C72">
        <w:rPr>
          <w:rFonts w:asciiTheme="majorHAnsi" w:hAnsiTheme="majorHAnsi" w:cstheme="majorHAnsi"/>
          <w:sz w:val="28"/>
          <w:szCs w:val="28"/>
        </w:rPr>
        <w:t>который скрывает физическую память (в различных формах, таких как:</w:t>
      </w:r>
      <w:r>
        <w:rPr>
          <w:rFonts w:asciiTheme="majorHAnsi" w:hAnsiTheme="majorHAnsi" w:cstheme="majorHAnsi"/>
          <w:sz w:val="28"/>
          <w:szCs w:val="28"/>
        </w:rPr>
        <w:t xml:space="preserve"> </w:t>
      </w:r>
      <w:r w:rsidRPr="00820C72">
        <w:rPr>
          <w:rFonts w:asciiTheme="majorHAnsi" w:hAnsiTheme="majorHAnsi" w:cstheme="majorHAnsi"/>
          <w:sz w:val="28"/>
          <w:szCs w:val="28"/>
        </w:rPr>
        <w:t>оперативная память, ПЗУ или жесткие диски) за единым интерфейсом,</w:t>
      </w:r>
      <w:r>
        <w:rPr>
          <w:rFonts w:asciiTheme="majorHAnsi" w:hAnsiTheme="majorHAnsi" w:cstheme="majorHAnsi"/>
          <w:sz w:val="28"/>
          <w:szCs w:val="28"/>
        </w:rPr>
        <w:t xml:space="preserve"> </w:t>
      </w:r>
      <w:r w:rsidRPr="00820C72">
        <w:rPr>
          <w:rFonts w:asciiTheme="majorHAnsi" w:hAnsiTheme="majorHAnsi" w:cstheme="majorHAnsi"/>
          <w:sz w:val="28"/>
          <w:szCs w:val="28"/>
        </w:rPr>
        <w:t>позволяя создавать программы, которые работают с ними как с единым</w:t>
      </w:r>
      <w:r>
        <w:rPr>
          <w:rFonts w:asciiTheme="majorHAnsi" w:hAnsiTheme="majorHAnsi" w:cstheme="majorHAnsi"/>
          <w:sz w:val="28"/>
          <w:szCs w:val="28"/>
        </w:rPr>
        <w:t xml:space="preserve"> </w:t>
      </w:r>
      <w:r w:rsidRPr="00820C72">
        <w:rPr>
          <w:rFonts w:asciiTheme="majorHAnsi" w:hAnsiTheme="majorHAnsi" w:cstheme="majorHAnsi"/>
          <w:sz w:val="28"/>
          <w:szCs w:val="28"/>
        </w:rPr>
        <w:t>непрерывным массивом памяти с произвольным доступом.</w:t>
      </w:r>
      <w:r w:rsidR="00F93424">
        <w:rPr>
          <w:rFonts w:asciiTheme="majorHAnsi" w:hAnsiTheme="majorHAnsi" w:cstheme="majorHAnsi"/>
          <w:sz w:val="28"/>
          <w:szCs w:val="28"/>
        </w:rPr>
        <w:t xml:space="preserve"> </w:t>
      </w:r>
      <w:r w:rsidR="00F93424" w:rsidRPr="00F93424">
        <w:rPr>
          <w:rFonts w:asciiTheme="majorHAnsi" w:hAnsiTheme="majorHAnsi" w:cstheme="majorHAnsi"/>
          <w:sz w:val="28"/>
          <w:szCs w:val="28"/>
        </w:rPr>
        <w:t>Виртуальная память предназначена для увеличения видимого компьютером объема физической памяти. Виртуальное адресное пространство и объем расположенных в нем данных могут быть настолько большими, насколько позволяют возможности адресации используемого процессора.</w:t>
      </w:r>
    </w:p>
    <w:p w:rsidR="0065428F" w:rsidRDefault="003E7A1D" w:rsidP="003E7A1D">
      <w:pPr>
        <w:ind w:firstLine="709"/>
        <w:jc w:val="both"/>
        <w:rPr>
          <w:rFonts w:asciiTheme="majorHAnsi" w:hAnsiTheme="majorHAnsi" w:cstheme="majorHAnsi"/>
          <w:sz w:val="28"/>
          <w:szCs w:val="28"/>
        </w:rPr>
      </w:pPr>
      <w:r w:rsidRPr="00276386">
        <w:rPr>
          <w:rFonts w:asciiTheme="majorHAnsi" w:hAnsiTheme="majorHAnsi" w:cstheme="majorHAnsi"/>
          <w:b/>
          <w:sz w:val="28"/>
          <w:szCs w:val="28"/>
        </w:rPr>
        <w:t>Страничная память</w:t>
      </w:r>
      <w:r w:rsidRPr="00276386">
        <w:rPr>
          <w:rFonts w:asciiTheme="majorHAnsi" w:hAnsiTheme="majorHAnsi" w:cstheme="majorHAnsi"/>
          <w:sz w:val="28"/>
          <w:szCs w:val="28"/>
        </w:rPr>
        <w:t xml:space="preserve"> — способ организации виртуальной памяти, при котором</w:t>
      </w:r>
      <w:r>
        <w:rPr>
          <w:rFonts w:asciiTheme="majorHAnsi" w:hAnsiTheme="majorHAnsi" w:cstheme="majorHAnsi"/>
          <w:sz w:val="28"/>
          <w:szCs w:val="28"/>
        </w:rPr>
        <w:t xml:space="preserve"> </w:t>
      </w:r>
      <w:r w:rsidRPr="00276386">
        <w:rPr>
          <w:rFonts w:asciiTheme="majorHAnsi" w:hAnsiTheme="majorHAnsi" w:cstheme="majorHAnsi"/>
          <w:sz w:val="28"/>
          <w:szCs w:val="28"/>
        </w:rPr>
        <w:t>единицей отображения виртуальных адресов на физические является регион</w:t>
      </w:r>
      <w:r>
        <w:rPr>
          <w:rFonts w:asciiTheme="majorHAnsi" w:hAnsiTheme="majorHAnsi" w:cstheme="majorHAnsi"/>
          <w:sz w:val="28"/>
          <w:szCs w:val="28"/>
        </w:rPr>
        <w:t xml:space="preserve"> </w:t>
      </w:r>
      <w:r w:rsidRPr="00276386">
        <w:rPr>
          <w:rFonts w:asciiTheme="majorHAnsi" w:hAnsiTheme="majorHAnsi" w:cstheme="majorHAnsi"/>
          <w:sz w:val="28"/>
          <w:szCs w:val="28"/>
        </w:rPr>
        <w:t>постоянного размера — страница.</w:t>
      </w:r>
      <w:r>
        <w:rPr>
          <w:rFonts w:asciiTheme="majorHAnsi" w:hAnsiTheme="majorHAnsi" w:cstheme="majorHAnsi"/>
          <w:sz w:val="28"/>
          <w:szCs w:val="28"/>
        </w:rPr>
        <w:t xml:space="preserve"> </w:t>
      </w:r>
      <w:r w:rsidRPr="00276386">
        <w:rPr>
          <w:rFonts w:asciiTheme="majorHAnsi" w:hAnsiTheme="majorHAnsi" w:cstheme="majorHAnsi"/>
          <w:sz w:val="28"/>
          <w:szCs w:val="28"/>
        </w:rPr>
        <w:t>При использовании страничной модели вся виртуальная память делится на N</w:t>
      </w:r>
      <w:r>
        <w:rPr>
          <w:rFonts w:asciiTheme="majorHAnsi" w:hAnsiTheme="majorHAnsi" w:cstheme="majorHAnsi"/>
          <w:sz w:val="28"/>
          <w:szCs w:val="28"/>
        </w:rPr>
        <w:t xml:space="preserve"> </w:t>
      </w:r>
      <w:r w:rsidRPr="00276386">
        <w:rPr>
          <w:rFonts w:asciiTheme="majorHAnsi" w:hAnsiTheme="majorHAnsi" w:cstheme="majorHAnsi"/>
          <w:sz w:val="28"/>
          <w:szCs w:val="28"/>
        </w:rPr>
        <w:t>страниц таким образом, что часть виртуального адреса интерпретируется как</w:t>
      </w:r>
      <w:r>
        <w:rPr>
          <w:rFonts w:asciiTheme="majorHAnsi" w:hAnsiTheme="majorHAnsi" w:cstheme="majorHAnsi"/>
          <w:sz w:val="28"/>
          <w:szCs w:val="28"/>
        </w:rPr>
        <w:t xml:space="preserve"> </w:t>
      </w:r>
      <w:r w:rsidRPr="00276386">
        <w:rPr>
          <w:rFonts w:asciiTheme="majorHAnsi" w:hAnsiTheme="majorHAnsi" w:cstheme="majorHAnsi"/>
          <w:sz w:val="28"/>
          <w:szCs w:val="28"/>
        </w:rPr>
        <w:t>номер страницы, а часть — как смещение внутри страницы. Вся физическая</w:t>
      </w:r>
      <w:r>
        <w:rPr>
          <w:rFonts w:asciiTheme="majorHAnsi" w:hAnsiTheme="majorHAnsi" w:cstheme="majorHAnsi"/>
          <w:sz w:val="28"/>
          <w:szCs w:val="28"/>
        </w:rPr>
        <w:t xml:space="preserve"> </w:t>
      </w:r>
      <w:r w:rsidRPr="00276386">
        <w:rPr>
          <w:rFonts w:asciiTheme="majorHAnsi" w:hAnsiTheme="majorHAnsi" w:cstheme="majorHAnsi"/>
          <w:sz w:val="28"/>
          <w:szCs w:val="28"/>
        </w:rPr>
        <w:t>память также разделяется на блоки такого же размера — фреймы. Таким</w:t>
      </w:r>
      <w:r>
        <w:rPr>
          <w:rFonts w:asciiTheme="majorHAnsi" w:hAnsiTheme="majorHAnsi" w:cstheme="majorHAnsi"/>
          <w:sz w:val="28"/>
          <w:szCs w:val="28"/>
        </w:rPr>
        <w:t xml:space="preserve"> </w:t>
      </w:r>
      <w:r w:rsidRPr="00276386">
        <w:rPr>
          <w:rFonts w:asciiTheme="majorHAnsi" w:hAnsiTheme="majorHAnsi" w:cstheme="majorHAnsi"/>
          <w:sz w:val="28"/>
          <w:szCs w:val="28"/>
        </w:rPr>
        <w:t>образом в один фрейм может быть загружена одна страница.</w:t>
      </w:r>
    </w:p>
    <w:p w:rsidR="00F93424" w:rsidRDefault="00F93424" w:rsidP="00F93424">
      <w:pPr>
        <w:ind w:firstLine="709"/>
        <w:jc w:val="both"/>
        <w:rPr>
          <w:rFonts w:asciiTheme="majorHAnsi" w:hAnsiTheme="majorHAnsi" w:cstheme="majorHAnsi"/>
          <w:sz w:val="28"/>
          <w:szCs w:val="28"/>
        </w:rPr>
      </w:pPr>
      <w:r w:rsidRPr="00F93424">
        <w:rPr>
          <w:rFonts w:asciiTheme="majorHAnsi" w:hAnsiTheme="majorHAnsi" w:cstheme="majorHAnsi"/>
          <w:b/>
          <w:sz w:val="28"/>
          <w:szCs w:val="28"/>
        </w:rPr>
        <w:lastRenderedPageBreak/>
        <w:t>Сегментная адресация памяти</w:t>
      </w:r>
      <w:r w:rsidRPr="00F93424">
        <w:rPr>
          <w:rFonts w:asciiTheme="majorHAnsi" w:hAnsiTheme="majorHAnsi" w:cstheme="majorHAnsi"/>
          <w:sz w:val="28"/>
          <w:szCs w:val="28"/>
        </w:rPr>
        <w:t xml:space="preserve"> — схема логичес</w:t>
      </w:r>
      <w:r>
        <w:rPr>
          <w:rFonts w:asciiTheme="majorHAnsi" w:hAnsiTheme="majorHAnsi" w:cstheme="majorHAnsi"/>
          <w:sz w:val="28"/>
          <w:szCs w:val="28"/>
        </w:rPr>
        <w:t>кой адресации памяти компьютера, где л</w:t>
      </w:r>
      <w:r w:rsidRPr="00F93424">
        <w:rPr>
          <w:rFonts w:asciiTheme="majorHAnsi" w:hAnsiTheme="majorHAnsi" w:cstheme="majorHAnsi"/>
          <w:sz w:val="28"/>
          <w:szCs w:val="28"/>
        </w:rPr>
        <w:t xml:space="preserve">инейный адрес конкретной ячейки памяти, который в некоторых режимах работы процессора будет совпадать с физическим адресом, делится на две части: сегмент и смещение. </w:t>
      </w:r>
      <w:r w:rsidRPr="00F93424">
        <w:rPr>
          <w:rFonts w:asciiTheme="majorHAnsi" w:hAnsiTheme="majorHAnsi" w:cstheme="majorHAnsi"/>
          <w:b/>
          <w:sz w:val="28"/>
          <w:szCs w:val="28"/>
        </w:rPr>
        <w:t>Сегментом</w:t>
      </w:r>
      <w:r w:rsidRPr="00F93424">
        <w:rPr>
          <w:rFonts w:asciiTheme="majorHAnsi" w:hAnsiTheme="majorHAnsi" w:cstheme="majorHAnsi"/>
          <w:sz w:val="28"/>
          <w:szCs w:val="28"/>
        </w:rPr>
        <w:t xml:space="preserve"> называется условно выделенная область адресного пространства определённого размера, а </w:t>
      </w:r>
      <w:r w:rsidRPr="00F93424">
        <w:rPr>
          <w:rFonts w:asciiTheme="majorHAnsi" w:hAnsiTheme="majorHAnsi" w:cstheme="majorHAnsi"/>
          <w:b/>
          <w:sz w:val="28"/>
          <w:szCs w:val="28"/>
        </w:rPr>
        <w:t>смещением</w:t>
      </w:r>
      <w:r w:rsidRPr="00F93424">
        <w:rPr>
          <w:rFonts w:asciiTheme="majorHAnsi" w:hAnsiTheme="majorHAnsi" w:cstheme="majorHAnsi"/>
          <w:sz w:val="28"/>
          <w:szCs w:val="28"/>
        </w:rPr>
        <w:t xml:space="preserve"> — адрес ячейки памяти относительно начала сегмента. В результате получается сегментный (логический) адрес, который соответствует линейному адресу база сегмента+смещение и который выставляется процессором на шину адреса.</w:t>
      </w:r>
    </w:p>
    <w:p w:rsidR="00F93424" w:rsidRDefault="00F93424" w:rsidP="003E7A1D">
      <w:pPr>
        <w:ind w:firstLine="709"/>
        <w:jc w:val="both"/>
        <w:rPr>
          <w:rFonts w:asciiTheme="majorHAnsi" w:hAnsiTheme="majorHAnsi" w:cstheme="majorHAnsi"/>
          <w:sz w:val="28"/>
          <w:szCs w:val="28"/>
        </w:rPr>
      </w:pPr>
      <w:r w:rsidRPr="00F93424">
        <w:rPr>
          <w:rFonts w:asciiTheme="majorHAnsi" w:hAnsiTheme="majorHAnsi" w:cstheme="majorHAnsi"/>
          <w:sz w:val="28"/>
          <w:szCs w:val="28"/>
        </w:rPr>
        <w:t xml:space="preserve">Существует большое количество разнообразных </w:t>
      </w:r>
      <w:r w:rsidRPr="00F93424">
        <w:rPr>
          <w:rFonts w:asciiTheme="majorHAnsi" w:hAnsiTheme="majorHAnsi" w:cstheme="majorHAnsi"/>
          <w:b/>
          <w:sz w:val="28"/>
          <w:szCs w:val="28"/>
        </w:rPr>
        <w:t>алгоритмов замещения страниц</w:t>
      </w:r>
      <w:r w:rsidRPr="00F93424">
        <w:rPr>
          <w:rFonts w:asciiTheme="majorHAnsi" w:hAnsiTheme="majorHAnsi" w:cstheme="majorHAnsi"/>
          <w:sz w:val="28"/>
          <w:szCs w:val="28"/>
        </w:rPr>
        <w:t xml:space="preserve">. Все они делятся на локальные и глобальные. </w:t>
      </w:r>
      <w:r w:rsidRPr="00F93424">
        <w:rPr>
          <w:rFonts w:asciiTheme="majorHAnsi" w:hAnsiTheme="majorHAnsi" w:cstheme="majorHAnsi"/>
          <w:b/>
          <w:sz w:val="28"/>
          <w:szCs w:val="28"/>
        </w:rPr>
        <w:t>Локальные алгоритмы</w:t>
      </w:r>
      <w:r w:rsidRPr="00F93424">
        <w:rPr>
          <w:rFonts w:asciiTheme="majorHAnsi" w:hAnsiTheme="majorHAnsi" w:cstheme="majorHAnsi"/>
          <w:sz w:val="28"/>
          <w:szCs w:val="28"/>
        </w:rPr>
        <w:t xml:space="preserve">, в отличие от глобальных, распределяют фиксированное или динамически настраиваемое число страниц для каждого процесса. Когда процесс израсходует все предназначенные ему страницы, система будет удалять из физической памяти одну из его страниц, а не из страниц других процессов. </w:t>
      </w:r>
      <w:r w:rsidRPr="00F93424">
        <w:rPr>
          <w:rFonts w:asciiTheme="majorHAnsi" w:hAnsiTheme="majorHAnsi" w:cstheme="majorHAnsi"/>
          <w:b/>
          <w:sz w:val="28"/>
          <w:szCs w:val="28"/>
        </w:rPr>
        <w:t>Глобальный</w:t>
      </w:r>
      <w:r w:rsidRPr="00F93424">
        <w:rPr>
          <w:rFonts w:asciiTheme="majorHAnsi" w:hAnsiTheme="majorHAnsi" w:cstheme="majorHAnsi"/>
          <w:sz w:val="28"/>
          <w:szCs w:val="28"/>
        </w:rPr>
        <w:t xml:space="preserve"> же алгоритм замещения в случае возникновения исключительной ситуации удовлетворится освобождением любой физической страницы, независимо от того, какому процессу она принадлежала</w:t>
      </w:r>
      <w:r>
        <w:rPr>
          <w:rFonts w:asciiTheme="majorHAnsi" w:hAnsiTheme="majorHAnsi" w:cstheme="majorHAnsi"/>
          <w:sz w:val="28"/>
          <w:szCs w:val="28"/>
        </w:rPr>
        <w:t>.</w:t>
      </w:r>
    </w:p>
    <w:p w:rsidR="00D969CB" w:rsidRPr="001B5D89" w:rsidRDefault="00AC6A68" w:rsidP="001B5D89">
      <w:pPr>
        <w:pStyle w:val="2"/>
        <w:spacing w:after="240"/>
        <w:ind w:firstLine="709"/>
        <w:jc w:val="both"/>
        <w:rPr>
          <w:rFonts w:cstheme="majorHAnsi"/>
          <w:b/>
          <w:color w:val="auto"/>
          <w:sz w:val="28"/>
          <w:szCs w:val="28"/>
        </w:rPr>
      </w:pPr>
      <w:bookmarkStart w:id="38" w:name="_Toc78476209"/>
      <w:r w:rsidRPr="001B5D89">
        <w:rPr>
          <w:rFonts w:cstheme="majorHAnsi"/>
          <w:b/>
          <w:color w:val="auto"/>
          <w:sz w:val="28"/>
          <w:szCs w:val="28"/>
        </w:rPr>
        <w:t>31.</w:t>
      </w:r>
      <w:r w:rsidR="00D969CB" w:rsidRPr="001B5D89">
        <w:rPr>
          <w:rFonts w:cstheme="majorHAnsi"/>
          <w:b/>
          <w:color w:val="auto"/>
          <w:sz w:val="28"/>
          <w:szCs w:val="28"/>
        </w:rPr>
        <w:t xml:space="preserve"> </w:t>
      </w:r>
      <w:r w:rsidRPr="001B5D89">
        <w:rPr>
          <w:rFonts w:cstheme="majorHAnsi"/>
          <w:b/>
          <w:color w:val="auto"/>
          <w:sz w:val="28"/>
          <w:szCs w:val="28"/>
        </w:rPr>
        <w:t>Организация системы ввода/вывода. Контроллеры и процессоры ввода/вывода. Интерфейсы, протоколы передачи данных. Синхронный и асинхронный обмен данными. Прямой доступ к памяти.</w:t>
      </w:r>
      <w:bookmarkEnd w:id="38"/>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Организация системы ввода/вывода.</w:t>
      </w:r>
      <w:r>
        <w:rPr>
          <w:rFonts w:cstheme="majorHAnsi"/>
          <w:b/>
          <w:sz w:val="28"/>
          <w:szCs w:val="28"/>
        </w:rPr>
        <w:t xml:space="preserve"> </w:t>
      </w:r>
      <w:r w:rsidRPr="000744BE">
        <w:rPr>
          <w:rFonts w:asciiTheme="majorHAnsi" w:hAnsiTheme="majorHAnsi" w:cstheme="majorHAnsi"/>
          <w:sz w:val="28"/>
          <w:szCs w:val="28"/>
        </w:rPr>
        <w:t xml:space="preserve">Вводом/выводом (ВВ) называется передача данных между ядром ЭВМ, включающим в себя микропроцессор и основную память, и внешними устройствами (ВУ). Это единственное средство взаимодействия ЭВМ с "внешним миром", и архитектура ВВ (режимы работы, форматы команд, особенности прерываний, скорость обмена и др.) непосредственно влияет на эффективность всей системы. </w:t>
      </w:r>
    </w:p>
    <w:p w:rsidR="005D768B" w:rsidRDefault="005D768B" w:rsidP="005D768B">
      <w:pPr>
        <w:ind w:firstLine="709"/>
        <w:jc w:val="both"/>
        <w:rPr>
          <w:rFonts w:asciiTheme="majorHAnsi" w:hAnsiTheme="majorHAnsi" w:cstheme="majorHAnsi"/>
          <w:sz w:val="28"/>
          <w:szCs w:val="28"/>
        </w:rPr>
      </w:pPr>
      <w:r w:rsidRPr="001B5D89">
        <w:rPr>
          <w:rFonts w:cstheme="majorHAnsi"/>
          <w:b/>
          <w:sz w:val="28"/>
          <w:szCs w:val="28"/>
        </w:rPr>
        <w:t>Контроллеры и процессоры ввода/вывода.</w:t>
      </w:r>
      <w:r>
        <w:rPr>
          <w:rFonts w:cstheme="majorHAnsi"/>
          <w:b/>
          <w:sz w:val="28"/>
          <w:szCs w:val="28"/>
        </w:rPr>
        <w:t xml:space="preserve"> </w:t>
      </w:r>
      <w:r w:rsidRPr="000F2FE6">
        <w:rPr>
          <w:rFonts w:asciiTheme="majorHAnsi" w:hAnsiTheme="majorHAnsi" w:cstheme="majorHAnsi"/>
          <w:sz w:val="28"/>
          <w:szCs w:val="28"/>
        </w:rPr>
        <w:t>Процессор ввода-вывода: Обеспечивает связь периферийной системы ввода-вывода с вычислительным ядром. Имеет элементы и функции, относящиеся к системе ввода-вывода. Пример: Сетевой контроллер, контроллер жесткого диска.</w:t>
      </w:r>
      <w:r>
        <w:rPr>
          <w:rFonts w:asciiTheme="majorHAnsi" w:hAnsiTheme="majorHAnsi" w:cstheme="majorHAnsi"/>
          <w:sz w:val="28"/>
          <w:szCs w:val="28"/>
        </w:rPr>
        <w:t xml:space="preserve"> </w:t>
      </w:r>
      <w:r w:rsidRPr="000F2FE6">
        <w:rPr>
          <w:rFonts w:asciiTheme="majorHAnsi" w:hAnsiTheme="majorHAnsi" w:cstheme="majorHAnsi"/>
          <w:sz w:val="28"/>
          <w:szCs w:val="28"/>
        </w:rPr>
        <w:t>Контроллеры ввода-вывода - устройства не способные самостоятельно избирать команды и для осуществления своих функций требующие управления извне. Простым примером такого устройства может быть контроллер последовательного канала. Для того чтобы он начал передавать посылку по линии связи, обычно требуется отдать ему определенную команду.</w:t>
      </w:r>
    </w:p>
    <w:p w:rsidR="005D768B" w:rsidRDefault="005D768B" w:rsidP="005D768B">
      <w:pPr>
        <w:ind w:firstLine="709"/>
        <w:jc w:val="both"/>
        <w:rPr>
          <w:rFonts w:asciiTheme="majorHAnsi" w:hAnsiTheme="majorHAnsi" w:cstheme="majorHAnsi"/>
          <w:sz w:val="28"/>
          <w:szCs w:val="28"/>
        </w:rPr>
      </w:pPr>
      <w:r w:rsidRPr="000F2FE6">
        <w:rPr>
          <w:rFonts w:asciiTheme="majorHAnsi" w:hAnsiTheme="majorHAnsi" w:cstheme="majorHAnsi"/>
          <w:b/>
          <w:sz w:val="28"/>
          <w:szCs w:val="28"/>
        </w:rPr>
        <w:lastRenderedPageBreak/>
        <w:t>Интерфейс</w:t>
      </w:r>
      <w:r w:rsidRPr="000F2FE6">
        <w:rPr>
          <w:rFonts w:asciiTheme="majorHAnsi" w:hAnsiTheme="majorHAnsi" w:cstheme="majorHAnsi"/>
          <w:sz w:val="28"/>
          <w:szCs w:val="28"/>
        </w:rPr>
        <w:t xml:space="preserve"> - в широком смысле стык, граница раздела двух взаимодействующих систем, устройств или программ. Также интерфейс можно определить как соглашение о взаимодействии объектов: перечень средств взаимодействия, их параметры, в случае аппаратных интерфейсов – параметры сигналов, способы доступа к средствам взаимодействия, правила взаимодействия и т.д.</w:t>
      </w:r>
      <w:r>
        <w:rPr>
          <w:rFonts w:asciiTheme="majorHAnsi" w:hAnsiTheme="majorHAnsi" w:cstheme="majorHAnsi"/>
          <w:sz w:val="28"/>
          <w:szCs w:val="28"/>
        </w:rPr>
        <w:t xml:space="preserve"> </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Аппаратный (устройство-устройство) – совокупность алгоритмов обмена и технических средств, обеспечивающих обмен между устройствами.</w:t>
      </w:r>
    </w:p>
    <w:p w:rsid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r w:rsidRPr="005D768B">
        <w:rPr>
          <w:rFonts w:asciiTheme="majorHAnsi" w:hAnsiTheme="majorHAnsi" w:cstheme="majorHAnsi"/>
          <w:sz w:val="28"/>
          <w:szCs w:val="28"/>
        </w:rPr>
        <w:t xml:space="preserve">Программный – соглашение о связях в программной среде между программными модулями; </w:t>
      </w:r>
    </w:p>
    <w:p w:rsidR="005D768B" w:rsidRPr="005D768B" w:rsidRDefault="005D768B" w:rsidP="005D768B">
      <w:pPr>
        <w:pStyle w:val="a5"/>
        <w:numPr>
          <w:ilvl w:val="0"/>
          <w:numId w:val="34"/>
        </w:numPr>
        <w:tabs>
          <w:tab w:val="left" w:pos="993"/>
        </w:tabs>
        <w:ind w:left="0" w:firstLine="709"/>
        <w:jc w:val="both"/>
        <w:rPr>
          <w:rFonts w:asciiTheme="majorHAnsi" w:hAnsiTheme="majorHAnsi" w:cstheme="majorHAnsi"/>
          <w:sz w:val="28"/>
          <w:szCs w:val="28"/>
        </w:rPr>
      </w:pPr>
      <w:proofErr w:type="gramStart"/>
      <w:r w:rsidRPr="005D768B">
        <w:rPr>
          <w:rFonts w:asciiTheme="majorHAnsi" w:hAnsiTheme="majorHAnsi" w:cstheme="majorHAnsi"/>
          <w:sz w:val="28"/>
          <w:szCs w:val="28"/>
        </w:rPr>
        <w:t>Пользовательский(</w:t>
      </w:r>
      <w:proofErr w:type="gramEnd"/>
      <w:r w:rsidRPr="005D768B">
        <w:rPr>
          <w:rFonts w:asciiTheme="majorHAnsi" w:hAnsiTheme="majorHAnsi" w:cstheme="majorHAnsi"/>
          <w:sz w:val="28"/>
          <w:szCs w:val="28"/>
        </w:rPr>
        <w:t>ВС – пользователь) – сценарии, по которым строится общение оператора с вычислительной системой, и стиль их реализации.</w:t>
      </w:r>
    </w:p>
    <w:p w:rsidR="005D768B" w:rsidRDefault="005D768B" w:rsidP="005D768B">
      <w:pPr>
        <w:ind w:firstLine="709"/>
        <w:jc w:val="both"/>
        <w:rPr>
          <w:rFonts w:asciiTheme="majorHAnsi" w:hAnsiTheme="majorHAnsi" w:cstheme="majorHAnsi"/>
          <w:sz w:val="28"/>
          <w:szCs w:val="28"/>
        </w:rPr>
      </w:pPr>
      <w:r w:rsidRPr="008809F9">
        <w:rPr>
          <w:rFonts w:asciiTheme="majorHAnsi" w:hAnsiTheme="majorHAnsi" w:cstheme="majorHAnsi"/>
          <w:b/>
          <w:sz w:val="28"/>
          <w:szCs w:val="28"/>
        </w:rPr>
        <w:t>Протокол</w:t>
      </w:r>
      <w:r w:rsidRPr="008809F9">
        <w:rPr>
          <w:rFonts w:asciiTheme="majorHAnsi" w:hAnsiTheme="majorHAnsi" w:cstheme="majorHAnsi"/>
          <w:sz w:val="28"/>
          <w:szCs w:val="28"/>
        </w:rPr>
        <w:t xml:space="preserve"> Ethernet</w:t>
      </w:r>
      <w:r>
        <w:rPr>
          <w:rFonts w:asciiTheme="majorHAnsi" w:hAnsiTheme="majorHAnsi" w:cstheme="majorHAnsi"/>
          <w:sz w:val="28"/>
          <w:szCs w:val="28"/>
        </w:rPr>
        <w:t xml:space="preserve"> </w:t>
      </w:r>
      <w:r w:rsidRPr="008809F9">
        <w:rPr>
          <w:rFonts w:asciiTheme="majorHAnsi" w:hAnsiTheme="majorHAnsi" w:cstheme="majorHAnsi"/>
          <w:sz w:val="28"/>
          <w:szCs w:val="28"/>
        </w:rPr>
        <w:t>— открытый промышленный сетевой стандарт, который поддерживает неявный обмен сообщениями (обмен сообщениями ввода/вывода в реальном времени), явный обмен (обмен сообщениями) или оба и использует широко распространённые коммерческие чипы связи Ethernet и физические носители. Обмен данными ввода/вывода является долгосрочными, неявными связями между одним инициатором и любым количеством устройств назначения. Пакеты данных ввода/вывода используют протокол UDP/IP и используют преимущество высокой пропускной способности UDP.</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t>Синхронный</w:t>
      </w:r>
      <w:r w:rsidR="00667D06">
        <w:rPr>
          <w:rFonts w:asciiTheme="majorHAnsi" w:hAnsiTheme="majorHAnsi" w:cstheme="majorHAnsi"/>
          <w:b/>
          <w:sz w:val="28"/>
          <w:szCs w:val="28"/>
        </w:rPr>
        <w:t xml:space="preserve"> </w:t>
      </w:r>
      <w:r>
        <w:rPr>
          <w:rFonts w:asciiTheme="majorHAnsi" w:hAnsiTheme="majorHAnsi" w:cstheme="majorHAnsi"/>
          <w:b/>
          <w:sz w:val="28"/>
          <w:szCs w:val="28"/>
        </w:rPr>
        <w:t>обмен данными</w:t>
      </w:r>
      <w:r w:rsidR="00667D06">
        <w:rPr>
          <w:rFonts w:asciiTheme="majorHAnsi" w:hAnsiTheme="majorHAnsi" w:cstheme="majorHAnsi"/>
          <w:b/>
          <w:sz w:val="28"/>
          <w:szCs w:val="28"/>
        </w:rPr>
        <w:t xml:space="preserve"> </w:t>
      </w:r>
      <w:r w:rsidRPr="00203008">
        <w:rPr>
          <w:rFonts w:asciiTheme="majorHAnsi" w:hAnsiTheme="majorHAnsi" w:cstheme="majorHAnsi"/>
          <w:sz w:val="28"/>
          <w:szCs w:val="28"/>
        </w:rPr>
        <w:t>— способ передачи цифровых данных по последовательному интерфейсу, при котором приемнику и передатчику известно время передачи данных, то есть, передатчик и приемник работают синхронно, в такт. Синхронизация приемника и передатчика достигается либо путем ввода синхронизирующей последовательности, либо путем применения способа кодирования с самосинхронизацией при передаче каждого бита данных.</w:t>
      </w:r>
      <w:r>
        <w:rPr>
          <w:rFonts w:asciiTheme="majorHAnsi" w:hAnsiTheme="majorHAnsi" w:cstheme="majorHAnsi"/>
          <w:sz w:val="28"/>
          <w:szCs w:val="28"/>
        </w:rPr>
        <w:t xml:space="preserve"> </w:t>
      </w:r>
    </w:p>
    <w:p w:rsidR="005D768B" w:rsidRPr="00203008" w:rsidRDefault="005D768B" w:rsidP="005D768B">
      <w:pPr>
        <w:ind w:firstLine="709"/>
        <w:jc w:val="both"/>
        <w:rPr>
          <w:rFonts w:asciiTheme="majorHAnsi" w:hAnsiTheme="majorHAnsi" w:cstheme="majorHAnsi"/>
          <w:sz w:val="28"/>
          <w:szCs w:val="28"/>
        </w:rPr>
      </w:pPr>
      <w:r w:rsidRPr="000E3633">
        <w:rPr>
          <w:rFonts w:asciiTheme="majorHAnsi" w:hAnsiTheme="majorHAnsi" w:cstheme="majorHAnsi"/>
          <w:b/>
          <w:sz w:val="28"/>
          <w:szCs w:val="28"/>
        </w:rPr>
        <w:t>Асинхронный способ передачи данных</w:t>
      </w:r>
      <w:r w:rsidRPr="000F2FE6">
        <w:rPr>
          <w:rFonts w:asciiTheme="majorHAnsi" w:hAnsiTheme="majorHAnsi" w:cstheme="majorHAnsi"/>
          <w:sz w:val="28"/>
          <w:szCs w:val="28"/>
        </w:rPr>
        <w:t xml:space="preserve"> — такой способ передачи цифровых данных от передатчика к приемнику по последовательному интерфейсу, при котором данные передаются в любой момент времени. Для того, чтобы приёмник инициировал прием данных, вводятся специальные битовые последовательности, обрамляющие данные. Перед началом передачи данных передается стартовый бит, в конце передачи данных передается стоповый бит</w:t>
      </w:r>
      <w:r>
        <w:rPr>
          <w:rFonts w:asciiTheme="majorHAnsi" w:hAnsiTheme="majorHAnsi" w:cstheme="majorHAnsi"/>
          <w:sz w:val="28"/>
          <w:szCs w:val="28"/>
        </w:rPr>
        <w:t>.</w:t>
      </w:r>
    </w:p>
    <w:p w:rsidR="000E3633" w:rsidRDefault="005D768B" w:rsidP="005D768B">
      <w:pPr>
        <w:ind w:firstLine="709"/>
        <w:jc w:val="both"/>
        <w:rPr>
          <w:rFonts w:asciiTheme="majorHAnsi" w:hAnsiTheme="majorHAnsi" w:cstheme="majorHAnsi"/>
          <w:sz w:val="28"/>
          <w:szCs w:val="28"/>
        </w:rPr>
      </w:pPr>
      <w:r>
        <w:rPr>
          <w:rFonts w:asciiTheme="majorHAnsi" w:hAnsiTheme="majorHAnsi" w:cstheme="majorHAnsi"/>
          <w:b/>
          <w:sz w:val="28"/>
          <w:szCs w:val="28"/>
        </w:rPr>
        <w:lastRenderedPageBreak/>
        <w:t>Прямой доступ к памяти</w:t>
      </w:r>
      <w:r w:rsidR="000E3633">
        <w:rPr>
          <w:rFonts w:asciiTheme="majorHAnsi" w:hAnsiTheme="majorHAnsi" w:cstheme="majorHAnsi"/>
          <w:sz w:val="28"/>
          <w:szCs w:val="28"/>
        </w:rPr>
        <w:t xml:space="preserve"> </w:t>
      </w:r>
      <w:r w:rsidRPr="00C55AAF">
        <w:rPr>
          <w:rFonts w:asciiTheme="majorHAnsi" w:hAnsiTheme="majorHAnsi" w:cstheme="majorHAnsi"/>
          <w:sz w:val="28"/>
          <w:szCs w:val="28"/>
        </w:rPr>
        <w:t>— способ быстродействующего подключения внешнего устройства, при котором оно обращается к оперативной памяти, не прерывая работы процессора. Такой обмен происходит под управлением отдельного устройства — контроллера прямого доступа к памяти (КПДП).</w:t>
      </w:r>
      <w:r>
        <w:rPr>
          <w:rFonts w:asciiTheme="majorHAnsi" w:hAnsiTheme="majorHAnsi" w:cstheme="majorHAnsi"/>
          <w:sz w:val="28"/>
          <w:szCs w:val="28"/>
        </w:rPr>
        <w:t xml:space="preserve"> </w:t>
      </w:r>
      <w:r w:rsidRPr="007D3FC3">
        <w:rPr>
          <w:rFonts w:asciiTheme="majorHAnsi" w:hAnsiTheme="majorHAnsi" w:cstheme="majorHAnsi"/>
          <w:sz w:val="28"/>
          <w:szCs w:val="28"/>
        </w:rPr>
        <w:t xml:space="preserve">Процедура передачи данных в режиме ПДП состоит в следующем: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запрос DREQ (Dma REQuest) на начало передачи поступает в контроллер ПДП в виде электрического сигнала из внешнего устройства;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посылает в процессор запрос канала HOLD;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процессор заканчивает текущий канальный цикл и предоставляет канал, о чем сообщает сигналом HLDA (предоставление канала);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 xml:space="preserve">КПДП сообщает устройству ввода-вывода о начале выполнения циклов прямого доступа к памяти (DACK); </w:t>
      </w:r>
    </w:p>
    <w:p w:rsidR="000E3633" w:rsidRPr="000E3633" w:rsidRDefault="005D768B" w:rsidP="000E3633">
      <w:pPr>
        <w:pStyle w:val="a5"/>
        <w:numPr>
          <w:ilvl w:val="0"/>
          <w:numId w:val="35"/>
        </w:numPr>
        <w:tabs>
          <w:tab w:val="left" w:pos="993"/>
        </w:tabs>
        <w:ind w:left="0" w:firstLine="709"/>
        <w:jc w:val="both"/>
        <w:rPr>
          <w:rFonts w:asciiTheme="majorHAnsi" w:hAnsiTheme="majorHAnsi" w:cstheme="majorHAnsi"/>
          <w:sz w:val="28"/>
          <w:szCs w:val="28"/>
        </w:rPr>
      </w:pPr>
      <w:r w:rsidRPr="000E3633">
        <w:rPr>
          <w:rFonts w:asciiTheme="majorHAnsi" w:hAnsiTheme="majorHAnsi" w:cstheme="majorHAnsi"/>
          <w:sz w:val="28"/>
          <w:szCs w:val="28"/>
        </w:rPr>
        <w:t>КПДП генерирует канальные циклы</w:t>
      </w:r>
      <w:r w:rsidR="000E3633" w:rsidRPr="000E3633">
        <w:rPr>
          <w:rFonts w:asciiTheme="majorHAnsi" w:hAnsiTheme="majorHAnsi" w:cstheme="majorHAnsi"/>
          <w:sz w:val="28"/>
          <w:szCs w:val="28"/>
        </w:rPr>
        <w:t xml:space="preserve">, </w:t>
      </w:r>
      <w:r w:rsidRPr="000E3633">
        <w:rPr>
          <w:rFonts w:asciiTheme="majorHAnsi" w:hAnsiTheme="majorHAnsi" w:cstheme="majorHAnsi"/>
          <w:sz w:val="28"/>
          <w:szCs w:val="28"/>
        </w:rPr>
        <w:t xml:space="preserve">в которых между памятью и внешним устройством происходит обмен байтами. </w:t>
      </w:r>
    </w:p>
    <w:p w:rsidR="00D969CB" w:rsidRPr="00C77503" w:rsidRDefault="00AC6A68" w:rsidP="00C77503">
      <w:pPr>
        <w:pStyle w:val="1"/>
        <w:spacing w:after="240"/>
        <w:jc w:val="center"/>
        <w:rPr>
          <w:rFonts w:cstheme="majorHAnsi"/>
          <w:b/>
          <w:color w:val="auto"/>
          <w:sz w:val="28"/>
          <w:szCs w:val="28"/>
        </w:rPr>
      </w:pPr>
      <w:bookmarkStart w:id="39" w:name="_Toc78476210"/>
      <w:r w:rsidRPr="00C77503">
        <w:rPr>
          <w:rFonts w:cstheme="majorHAnsi"/>
          <w:b/>
          <w:color w:val="auto"/>
          <w:sz w:val="28"/>
          <w:szCs w:val="28"/>
        </w:rPr>
        <w:t>Операционные системы</w:t>
      </w:r>
      <w:bookmarkEnd w:id="39"/>
    </w:p>
    <w:p w:rsidR="00D969CB" w:rsidRPr="001B5D89" w:rsidRDefault="00AC6A68" w:rsidP="001B5D89">
      <w:pPr>
        <w:pStyle w:val="2"/>
        <w:spacing w:after="240"/>
        <w:ind w:firstLine="709"/>
        <w:jc w:val="both"/>
        <w:rPr>
          <w:rFonts w:cstheme="majorHAnsi"/>
          <w:b/>
          <w:color w:val="auto"/>
          <w:sz w:val="28"/>
          <w:szCs w:val="28"/>
        </w:rPr>
      </w:pPr>
      <w:bookmarkStart w:id="40" w:name="_Toc78476211"/>
      <w:r w:rsidRPr="001B5D89">
        <w:rPr>
          <w:rFonts w:cstheme="majorHAnsi"/>
          <w:b/>
          <w:color w:val="auto"/>
          <w:sz w:val="28"/>
          <w:szCs w:val="28"/>
        </w:rPr>
        <w:t>32.</w:t>
      </w:r>
      <w:r w:rsidR="00D969CB" w:rsidRPr="001B5D89">
        <w:rPr>
          <w:rFonts w:cstheme="majorHAnsi"/>
          <w:b/>
          <w:color w:val="auto"/>
          <w:sz w:val="28"/>
          <w:szCs w:val="28"/>
        </w:rPr>
        <w:t xml:space="preserve"> </w:t>
      </w:r>
      <w:r w:rsidRPr="001B5D89">
        <w:rPr>
          <w:rFonts w:cstheme="majorHAnsi"/>
          <w:b/>
          <w:color w:val="auto"/>
          <w:sz w:val="28"/>
          <w:szCs w:val="28"/>
        </w:rPr>
        <w:t>Назначение и функции операционных систем. Классификация операционных систем. Операционные системы реального времени. Сетевые операционные системы.</w:t>
      </w:r>
      <w:bookmarkEnd w:id="40"/>
    </w:p>
    <w:p w:rsidR="00F818B3"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Назначение и функции операционных систем.</w:t>
      </w:r>
      <w:r>
        <w:rPr>
          <w:rFonts w:asciiTheme="majorHAnsi" w:hAnsiTheme="majorHAnsi" w:cstheme="majorHAnsi"/>
          <w:sz w:val="28"/>
          <w:szCs w:val="28"/>
        </w:rPr>
        <w:t xml:space="preserve"> </w:t>
      </w:r>
      <w:r w:rsidRPr="009B2076">
        <w:rPr>
          <w:rFonts w:asciiTheme="majorHAnsi" w:hAnsiTheme="majorHAnsi" w:cstheme="majorHAnsi"/>
          <w:sz w:val="28"/>
          <w:szCs w:val="28"/>
        </w:rPr>
        <w:t>Операционная система (ОС) – это комплекс взаимосвязанных системных программ для организации взаимодействия пользователя с компьютером и выполнения всех других программ. ОС относятся к составу системного программного обеспечения и являются основной его частью.</w:t>
      </w:r>
      <w:r>
        <w:rPr>
          <w:rFonts w:asciiTheme="majorHAnsi" w:hAnsiTheme="majorHAnsi" w:cstheme="majorHAnsi"/>
          <w:sz w:val="28"/>
          <w:szCs w:val="28"/>
        </w:rPr>
        <w:t xml:space="preserve"> </w:t>
      </w:r>
      <w:r w:rsidRPr="009B2076">
        <w:rPr>
          <w:rFonts w:asciiTheme="majorHAnsi" w:hAnsiTheme="majorHAnsi" w:cstheme="majorHAnsi"/>
          <w:sz w:val="28"/>
          <w:szCs w:val="28"/>
        </w:rPr>
        <w:t>Основные функции ОС:</w:t>
      </w:r>
      <w:r>
        <w:rPr>
          <w:rFonts w:asciiTheme="majorHAnsi" w:hAnsiTheme="majorHAnsi" w:cstheme="majorHAnsi"/>
          <w:sz w:val="28"/>
          <w:szCs w:val="28"/>
        </w:rPr>
        <w:t xml:space="preserve"> </w:t>
      </w:r>
    </w:p>
    <w:p w:rsidR="00F818B3" w:rsidRPr="00255AEC"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255AEC">
        <w:rPr>
          <w:rFonts w:asciiTheme="majorHAnsi" w:hAnsiTheme="majorHAnsi" w:cstheme="majorHAnsi"/>
          <w:sz w:val="28"/>
          <w:szCs w:val="28"/>
        </w:rPr>
        <w:t>управление устройствами компьютера (ресурсами), т.е. согласованная работа всех аппаратных средств ПК: стандартизованный доступ к периферийным устройствам, управление оперативной памятью и др.</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процессами, т.е. выполнение программ и их взаимодействие с устройствами компьютера.</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управление доступом к данным на энергонезависимых носителях (таких как жесткий диск, компакт-диск и т.д.), как правило, с помощью файловой системы.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ведение файловой структуры.</w:t>
      </w:r>
    </w:p>
    <w:p w:rsidR="00F818B3" w:rsidRPr="009B2076"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9B2076">
        <w:rPr>
          <w:rFonts w:asciiTheme="majorHAnsi" w:hAnsiTheme="majorHAnsi" w:cstheme="majorHAnsi"/>
          <w:sz w:val="28"/>
          <w:szCs w:val="28"/>
        </w:rPr>
        <w:t>пользовательский интерфейс, т.е. диалог с пользователем.</w:t>
      </w:r>
    </w:p>
    <w:p w:rsidR="00F818B3" w:rsidRPr="00C83F8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Классификация операционных систем.</w:t>
      </w:r>
      <w:r>
        <w:rPr>
          <w:rFonts w:asciiTheme="majorHAnsi" w:hAnsiTheme="majorHAnsi" w:cstheme="majorHAnsi"/>
          <w:sz w:val="28"/>
          <w:szCs w:val="28"/>
        </w:rPr>
        <w:t xml:space="preserve"> </w:t>
      </w:r>
      <w:r w:rsidRPr="00C83F8D">
        <w:rPr>
          <w:rFonts w:asciiTheme="majorHAnsi" w:hAnsiTheme="majorHAnsi" w:cstheme="majorHAnsi"/>
          <w:sz w:val="28"/>
          <w:szCs w:val="28"/>
        </w:rPr>
        <w:t>Операционные системы могут различаться: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lastRenderedPageBreak/>
        <w:t>особенностями реализации внутренних алгоритмов управления основными ресурсами компьютера (процессорами, памятью, устройствами);</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типами аппаратных платформ;</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областями использования;</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особенностями использованных методов проектирования ОС и т.д.</w:t>
      </w:r>
    </w:p>
    <w:p w:rsidR="00F818B3" w:rsidRPr="00C83F8D" w:rsidRDefault="00F818B3" w:rsidP="00F818B3">
      <w:pPr>
        <w:ind w:firstLine="709"/>
        <w:jc w:val="both"/>
        <w:rPr>
          <w:rFonts w:asciiTheme="majorHAnsi" w:hAnsiTheme="majorHAnsi" w:cstheme="majorHAnsi"/>
          <w:sz w:val="28"/>
          <w:szCs w:val="28"/>
        </w:rPr>
      </w:pPr>
      <w:r w:rsidRPr="00C83F8D">
        <w:rPr>
          <w:rFonts w:asciiTheme="majorHAnsi" w:hAnsiTheme="majorHAnsi" w:cstheme="majorHAnsi"/>
          <w:sz w:val="28"/>
          <w:szCs w:val="28"/>
        </w:rPr>
        <w:t>Так, например, в зависимости от особенностей использованного алгоритма управления процессором, операционные системы делят на следующие типы:</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 xml:space="preserve">Многозадачные (OC </w:t>
      </w:r>
      <w:proofErr w:type="gramStart"/>
      <w:r w:rsidRPr="00F7094D">
        <w:rPr>
          <w:rFonts w:asciiTheme="majorHAnsi" w:hAnsiTheme="majorHAnsi" w:cstheme="majorHAnsi"/>
          <w:sz w:val="28"/>
          <w:szCs w:val="28"/>
        </w:rPr>
        <w:t>EC,OS</w:t>
      </w:r>
      <w:proofErr w:type="gramEnd"/>
      <w:r w:rsidRPr="00F7094D">
        <w:rPr>
          <w:rFonts w:asciiTheme="majorHAnsi" w:hAnsiTheme="majorHAnsi" w:cstheme="majorHAnsi"/>
          <w:sz w:val="28"/>
          <w:szCs w:val="28"/>
        </w:rPr>
        <w:t>/2,UNIX, Windows 95/XP/7) и однозадачные</w:t>
      </w:r>
      <w:r w:rsidRPr="00C83F8D">
        <w:t xml:space="preserve"> </w:t>
      </w:r>
      <w:r w:rsidRPr="00F7094D">
        <w:rPr>
          <w:rFonts w:asciiTheme="majorHAnsi" w:hAnsiTheme="majorHAnsi" w:cstheme="majorHAnsi"/>
          <w:sz w:val="28"/>
          <w:szCs w:val="28"/>
        </w:rPr>
        <w:t>(например, MS-DOS, MSX);</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многопользовательские (UNIX, Windows NT) и однопользовательские (MS-DOS, Windows 3.x, ранние версии OS/2);</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системы, поддерживающие многоуровневую обработку и не поддерживающие ее;</w:t>
      </w:r>
    </w:p>
    <w:p w:rsidR="00F818B3" w:rsidRPr="00F7094D" w:rsidRDefault="00F818B3" w:rsidP="00F818B3">
      <w:pPr>
        <w:pStyle w:val="a5"/>
        <w:numPr>
          <w:ilvl w:val="0"/>
          <w:numId w:val="24"/>
        </w:numPr>
        <w:tabs>
          <w:tab w:val="left" w:pos="1134"/>
        </w:tabs>
        <w:ind w:left="0" w:firstLine="709"/>
        <w:jc w:val="both"/>
        <w:rPr>
          <w:rFonts w:asciiTheme="majorHAnsi" w:hAnsiTheme="majorHAnsi" w:cstheme="majorHAnsi"/>
          <w:sz w:val="28"/>
          <w:szCs w:val="28"/>
        </w:rPr>
      </w:pPr>
      <w:r w:rsidRPr="00F7094D">
        <w:rPr>
          <w:rFonts w:asciiTheme="majorHAnsi" w:hAnsiTheme="majorHAnsi" w:cstheme="majorHAnsi"/>
          <w:sz w:val="28"/>
          <w:szCs w:val="28"/>
        </w:rPr>
        <w:t>многопроцессорные и однопроцессорные системы</w:t>
      </w:r>
      <w:r>
        <w:rPr>
          <w:rFonts w:asciiTheme="majorHAnsi" w:hAnsiTheme="majorHAnsi" w:cstheme="majorHAnsi"/>
          <w:sz w:val="28"/>
          <w:szCs w:val="28"/>
        </w:rPr>
        <w:t>.</w:t>
      </w:r>
    </w:p>
    <w:p w:rsidR="00F818B3" w:rsidRPr="00F7094D" w:rsidRDefault="00F818B3" w:rsidP="00F818B3">
      <w:pPr>
        <w:ind w:firstLine="709"/>
        <w:jc w:val="both"/>
        <w:rPr>
          <w:rFonts w:asciiTheme="majorHAnsi" w:hAnsiTheme="majorHAnsi" w:cstheme="majorHAnsi"/>
          <w:sz w:val="28"/>
          <w:szCs w:val="28"/>
        </w:rPr>
      </w:pPr>
      <w:r>
        <w:rPr>
          <w:rFonts w:asciiTheme="majorHAnsi" w:hAnsiTheme="majorHAnsi" w:cstheme="majorHAnsi"/>
          <w:b/>
          <w:sz w:val="28"/>
          <w:szCs w:val="28"/>
        </w:rPr>
        <w:t>Операционные системы реального времени.</w:t>
      </w:r>
      <w:r>
        <w:rPr>
          <w:rFonts w:asciiTheme="majorHAnsi" w:hAnsiTheme="majorHAnsi" w:cstheme="majorHAnsi"/>
          <w:sz w:val="28"/>
          <w:szCs w:val="28"/>
        </w:rPr>
        <w:t xml:space="preserve"> </w:t>
      </w:r>
      <w:r w:rsidRPr="00F7094D">
        <w:rPr>
          <w:rFonts w:asciiTheme="majorHAnsi" w:hAnsiTheme="majorHAnsi" w:cstheme="majorHAnsi"/>
          <w:sz w:val="28"/>
          <w:szCs w:val="28"/>
        </w:rPr>
        <w:t>Операционные системы реального времени (ОСРВ) предназначены для</w:t>
      </w:r>
      <w:r>
        <w:rPr>
          <w:rFonts w:asciiTheme="majorHAnsi" w:hAnsiTheme="majorHAnsi" w:cstheme="majorHAnsi"/>
          <w:sz w:val="28"/>
          <w:szCs w:val="28"/>
        </w:rPr>
        <w:t xml:space="preserve"> </w:t>
      </w:r>
      <w:r w:rsidRPr="00F7094D">
        <w:rPr>
          <w:rFonts w:asciiTheme="majorHAnsi" w:hAnsiTheme="majorHAnsi" w:cstheme="majorHAnsi"/>
          <w:sz w:val="28"/>
          <w:szCs w:val="28"/>
        </w:rPr>
        <w:t>обеспечения интерфейса</w:t>
      </w:r>
      <w:r>
        <w:rPr>
          <w:rFonts w:asciiTheme="majorHAnsi" w:hAnsiTheme="majorHAnsi" w:cstheme="majorHAnsi"/>
          <w:sz w:val="28"/>
          <w:szCs w:val="28"/>
        </w:rPr>
        <w:t xml:space="preserve"> </w:t>
      </w:r>
      <w:r w:rsidRPr="00F7094D">
        <w:rPr>
          <w:rFonts w:asciiTheme="majorHAnsi" w:hAnsiTheme="majorHAnsi" w:cstheme="majorHAnsi"/>
          <w:sz w:val="28"/>
          <w:szCs w:val="28"/>
        </w:rPr>
        <w:t>к ресурсам критических по времени систем реального</w:t>
      </w:r>
      <w:r>
        <w:rPr>
          <w:rFonts w:asciiTheme="majorHAnsi" w:hAnsiTheme="majorHAnsi" w:cstheme="majorHAnsi"/>
          <w:sz w:val="28"/>
          <w:szCs w:val="28"/>
        </w:rPr>
        <w:t xml:space="preserve"> </w:t>
      </w:r>
      <w:r w:rsidRPr="00F7094D">
        <w:rPr>
          <w:rFonts w:asciiTheme="majorHAnsi" w:hAnsiTheme="majorHAnsi" w:cstheme="majorHAnsi"/>
          <w:sz w:val="28"/>
          <w:szCs w:val="28"/>
        </w:rPr>
        <w:t>времени. Основной задачей в таких системах является своевременность</w:t>
      </w:r>
      <w:r>
        <w:rPr>
          <w:rFonts w:asciiTheme="majorHAnsi" w:hAnsiTheme="majorHAnsi" w:cstheme="majorHAnsi"/>
          <w:sz w:val="28"/>
          <w:szCs w:val="28"/>
        </w:rPr>
        <w:t xml:space="preserve"> </w:t>
      </w:r>
      <w:r w:rsidRPr="00F7094D">
        <w:rPr>
          <w:rFonts w:asciiTheme="majorHAnsi" w:hAnsiTheme="majorHAnsi" w:cstheme="majorHAnsi"/>
          <w:sz w:val="28"/>
          <w:szCs w:val="28"/>
        </w:rPr>
        <w:t>(timeliness) выполнения обработки данных.</w:t>
      </w:r>
      <w:r>
        <w:rPr>
          <w:rFonts w:asciiTheme="majorHAnsi" w:hAnsiTheme="majorHAnsi" w:cstheme="majorHAnsi"/>
          <w:sz w:val="28"/>
          <w:szCs w:val="28"/>
        </w:rPr>
        <w:t xml:space="preserve"> </w:t>
      </w:r>
      <w:r w:rsidRPr="00E33455">
        <w:rPr>
          <w:rFonts w:asciiTheme="majorHAnsi" w:hAnsiTheme="majorHAnsi" w:cstheme="majorHAnsi"/>
          <w:sz w:val="28"/>
          <w:szCs w:val="28"/>
        </w:rPr>
        <w:t>Для систем реального времени важным параметром является размер</w:t>
      </w:r>
      <w:r>
        <w:rPr>
          <w:rFonts w:asciiTheme="majorHAnsi" w:hAnsiTheme="majorHAnsi" w:cstheme="majorHAnsi"/>
          <w:sz w:val="28"/>
          <w:szCs w:val="28"/>
        </w:rPr>
        <w:t xml:space="preserve"> </w:t>
      </w:r>
      <w:r w:rsidRPr="00E33455">
        <w:rPr>
          <w:rFonts w:asciiTheme="majorHAnsi" w:hAnsiTheme="majorHAnsi" w:cstheme="majorHAnsi"/>
          <w:sz w:val="28"/>
          <w:szCs w:val="28"/>
        </w:rPr>
        <w:t>системы исполнения, а именно суммарный размер минимально</w:t>
      </w:r>
      <w:r>
        <w:rPr>
          <w:rFonts w:asciiTheme="majorHAnsi" w:hAnsiTheme="majorHAnsi" w:cstheme="majorHAnsi"/>
          <w:sz w:val="28"/>
          <w:szCs w:val="28"/>
        </w:rPr>
        <w:t xml:space="preserve"> </w:t>
      </w:r>
      <w:r w:rsidRPr="00E33455">
        <w:rPr>
          <w:rFonts w:asciiTheme="majorHAnsi" w:hAnsiTheme="majorHAnsi" w:cstheme="majorHAnsi"/>
          <w:sz w:val="28"/>
          <w:szCs w:val="28"/>
        </w:rPr>
        <w:t>необходимого для работы приложения системного набора (ядро,</w:t>
      </w:r>
      <w:r>
        <w:rPr>
          <w:rFonts w:asciiTheme="majorHAnsi" w:hAnsiTheme="majorHAnsi" w:cstheme="majorHAnsi"/>
          <w:sz w:val="28"/>
          <w:szCs w:val="28"/>
        </w:rPr>
        <w:t xml:space="preserve"> </w:t>
      </w:r>
      <w:r w:rsidRPr="00E33455">
        <w:rPr>
          <w:rFonts w:asciiTheme="majorHAnsi" w:hAnsiTheme="majorHAnsi" w:cstheme="majorHAnsi"/>
          <w:sz w:val="28"/>
          <w:szCs w:val="28"/>
        </w:rPr>
        <w:t>системные модули, драйверы и т. д.). Хотя с течением времени значение</w:t>
      </w:r>
      <w:r w:rsidRPr="00E33455">
        <w:t xml:space="preserve"> </w:t>
      </w:r>
      <w:r w:rsidRPr="00E33455">
        <w:rPr>
          <w:rFonts w:asciiTheme="majorHAnsi" w:hAnsiTheme="majorHAnsi" w:cstheme="majorHAnsi"/>
          <w:sz w:val="28"/>
          <w:szCs w:val="28"/>
        </w:rPr>
        <w:t xml:space="preserve">этого параметра уменьшается, тем не менее он остается </w:t>
      </w:r>
      <w:proofErr w:type="gramStart"/>
      <w:r w:rsidRPr="00E33455">
        <w:rPr>
          <w:rFonts w:asciiTheme="majorHAnsi" w:hAnsiTheme="majorHAnsi" w:cstheme="majorHAnsi"/>
          <w:sz w:val="28"/>
          <w:szCs w:val="28"/>
        </w:rPr>
        <w:t>важным</w:t>
      </w:r>
      <w:proofErr w:type="gramEnd"/>
      <w:r w:rsidRPr="00E33455">
        <w:rPr>
          <w:rFonts w:asciiTheme="majorHAnsi" w:hAnsiTheme="majorHAnsi" w:cstheme="majorHAnsi"/>
          <w:sz w:val="28"/>
          <w:szCs w:val="28"/>
        </w:rPr>
        <w:t xml:space="preserve"> и</w:t>
      </w:r>
      <w:r>
        <w:rPr>
          <w:rFonts w:asciiTheme="majorHAnsi" w:hAnsiTheme="majorHAnsi" w:cstheme="majorHAnsi"/>
          <w:sz w:val="28"/>
          <w:szCs w:val="28"/>
        </w:rPr>
        <w:t xml:space="preserve"> </w:t>
      </w:r>
      <w:r w:rsidRPr="00E33455">
        <w:rPr>
          <w:rFonts w:asciiTheme="majorHAnsi" w:hAnsiTheme="majorHAnsi" w:cstheme="majorHAnsi"/>
          <w:sz w:val="28"/>
          <w:szCs w:val="28"/>
        </w:rPr>
        <w:t>производители систем реального времени стремятся к тому, чтобы</w:t>
      </w:r>
      <w:r>
        <w:rPr>
          <w:rFonts w:asciiTheme="majorHAnsi" w:hAnsiTheme="majorHAnsi" w:cstheme="majorHAnsi"/>
          <w:sz w:val="28"/>
          <w:szCs w:val="28"/>
        </w:rPr>
        <w:t xml:space="preserve"> </w:t>
      </w:r>
      <w:r w:rsidRPr="00E33455">
        <w:rPr>
          <w:rFonts w:asciiTheme="majorHAnsi" w:hAnsiTheme="majorHAnsi" w:cstheme="majorHAnsi"/>
          <w:sz w:val="28"/>
          <w:szCs w:val="28"/>
        </w:rPr>
        <w:t>размеры ядра и обслуживающих модулей системы были невелики.</w:t>
      </w:r>
      <w:r>
        <w:rPr>
          <w:rFonts w:asciiTheme="majorHAnsi" w:hAnsiTheme="majorHAnsi" w:cstheme="majorHAnsi"/>
          <w:sz w:val="28"/>
          <w:szCs w:val="28"/>
        </w:rPr>
        <w:t xml:space="preserve"> </w:t>
      </w:r>
      <w:r w:rsidRPr="00E33455">
        <w:rPr>
          <w:rFonts w:asciiTheme="majorHAnsi" w:hAnsiTheme="majorHAnsi" w:cstheme="majorHAnsi"/>
          <w:sz w:val="28"/>
          <w:szCs w:val="28"/>
        </w:rPr>
        <w:t>Примеры: размер ядра операционной системы реального времени</w:t>
      </w:r>
      <w:r>
        <w:rPr>
          <w:rFonts w:asciiTheme="majorHAnsi" w:hAnsiTheme="majorHAnsi" w:cstheme="majorHAnsi"/>
          <w:sz w:val="28"/>
          <w:szCs w:val="28"/>
        </w:rPr>
        <w:t xml:space="preserve"> </w:t>
      </w:r>
      <w:r w:rsidRPr="00E33455">
        <w:rPr>
          <w:rFonts w:asciiTheme="majorHAnsi" w:hAnsiTheme="majorHAnsi" w:cstheme="majorHAnsi"/>
          <w:sz w:val="28"/>
          <w:szCs w:val="28"/>
        </w:rPr>
        <w:t>OS-9 на микропроцессорах МС68xxx - 22 KB, VxWorks - 16 KB</w:t>
      </w:r>
      <w:r>
        <w:rPr>
          <w:rFonts w:asciiTheme="majorHAnsi" w:hAnsiTheme="majorHAnsi" w:cstheme="majorHAnsi"/>
          <w:sz w:val="28"/>
          <w:szCs w:val="28"/>
        </w:rPr>
        <w:t>.</w:t>
      </w:r>
    </w:p>
    <w:p w:rsidR="00D969CB" w:rsidRPr="00F818B3" w:rsidRDefault="00F818B3" w:rsidP="00F818B3">
      <w:pPr>
        <w:ind w:firstLine="709"/>
        <w:jc w:val="both"/>
        <w:rPr>
          <w:rFonts w:asciiTheme="majorHAnsi" w:hAnsiTheme="majorHAnsi" w:cstheme="majorHAnsi"/>
          <w:b/>
          <w:sz w:val="28"/>
          <w:szCs w:val="28"/>
        </w:rPr>
      </w:pPr>
      <w:r>
        <w:rPr>
          <w:rFonts w:asciiTheme="majorHAnsi" w:hAnsiTheme="majorHAnsi" w:cstheme="majorHAnsi"/>
          <w:b/>
          <w:sz w:val="28"/>
          <w:szCs w:val="28"/>
        </w:rPr>
        <w:t xml:space="preserve">Сетевые операционные системы. </w:t>
      </w:r>
      <w:r w:rsidRPr="0008372C">
        <w:rPr>
          <w:rFonts w:asciiTheme="majorHAnsi" w:hAnsiTheme="majorHAnsi" w:cstheme="majorHAnsi"/>
          <w:sz w:val="28"/>
          <w:szCs w:val="28"/>
        </w:rPr>
        <w:t>Сетевой операционной системой (ОС) называют операционную систему компьютера, которая помимо управления локальными ресурсами предоставляет пользователям и приложениям возможность эффективного и удобного доступа к информационным и аппаратным ресурсам других компьютеров сети.</w:t>
      </w:r>
      <w:r>
        <w:rPr>
          <w:rFonts w:asciiTheme="majorHAnsi" w:hAnsiTheme="majorHAnsi" w:cstheme="majorHAnsi"/>
          <w:sz w:val="28"/>
          <w:szCs w:val="28"/>
        </w:rPr>
        <w:t xml:space="preserve"> </w:t>
      </w:r>
      <w:r w:rsidRPr="0076276A">
        <w:rPr>
          <w:rFonts w:asciiTheme="majorHAnsi" w:hAnsiTheme="majorHAnsi" w:cstheme="majorHAnsi"/>
          <w:sz w:val="28"/>
          <w:szCs w:val="28"/>
        </w:rPr>
        <w:t>В сетевых ОС удаленный доступ к сетевым ресурсам обеспечивается:</w:t>
      </w:r>
      <w:r>
        <w:rPr>
          <w:rFonts w:asciiTheme="majorHAnsi" w:hAnsiTheme="majorHAnsi" w:cstheme="majorHAnsi"/>
          <w:sz w:val="28"/>
          <w:szCs w:val="28"/>
        </w:rPr>
        <w:t xml:space="preserve"> сетевыми службами и </w:t>
      </w:r>
      <w:r w:rsidRPr="0076276A">
        <w:rPr>
          <w:rFonts w:asciiTheme="majorHAnsi" w:hAnsiTheme="majorHAnsi" w:cstheme="majorHAnsi"/>
          <w:sz w:val="28"/>
          <w:szCs w:val="28"/>
        </w:rPr>
        <w:t>средствами транспортировки сообщений по сети (в простейшем случае — сетевыми интерфейсными картами и их драйверами)</w:t>
      </w:r>
      <w:r>
        <w:rPr>
          <w:rFonts w:asciiTheme="majorHAnsi" w:hAnsiTheme="majorHAnsi" w:cstheme="majorHAnsi"/>
          <w:sz w:val="28"/>
          <w:szCs w:val="28"/>
        </w:rPr>
        <w:t xml:space="preserve">. </w:t>
      </w:r>
      <w:r w:rsidRPr="0076276A">
        <w:rPr>
          <w:rFonts w:asciiTheme="majorHAnsi" w:hAnsiTheme="majorHAnsi" w:cstheme="majorHAnsi"/>
          <w:sz w:val="28"/>
          <w:szCs w:val="28"/>
        </w:rPr>
        <w:t xml:space="preserve">Управление каталогами и файлами является одной из первоочередных функций сетевой операционной системы, </w:t>
      </w:r>
      <w:r w:rsidRPr="0076276A">
        <w:rPr>
          <w:rFonts w:asciiTheme="majorHAnsi" w:hAnsiTheme="majorHAnsi" w:cstheme="majorHAnsi"/>
          <w:sz w:val="28"/>
          <w:szCs w:val="28"/>
        </w:rPr>
        <w:lastRenderedPageBreak/>
        <w:t>обслуживаемых специальной сетевой файловой подсистемой. Пользователь получает от этой подсистемы возможность обращаться к файлам, физически расположенным в сервере или в другой станции данных, применяя привычные для локальной работы языковые средства. При обмене файлами должен быть обеспечен необходимый уровень конфиденциальности обмена (секретности данных).</w:t>
      </w:r>
    </w:p>
    <w:p w:rsidR="00D969CB" w:rsidRPr="001B5D89" w:rsidRDefault="00AC6A68" w:rsidP="001B5D89">
      <w:pPr>
        <w:pStyle w:val="2"/>
        <w:spacing w:after="240"/>
        <w:ind w:firstLine="709"/>
        <w:jc w:val="both"/>
        <w:rPr>
          <w:rFonts w:cstheme="majorHAnsi"/>
          <w:b/>
          <w:color w:val="auto"/>
          <w:sz w:val="28"/>
          <w:szCs w:val="28"/>
        </w:rPr>
      </w:pPr>
      <w:bookmarkStart w:id="41" w:name="_Toc78476212"/>
      <w:r w:rsidRPr="001B5D89">
        <w:rPr>
          <w:rFonts w:cstheme="majorHAnsi"/>
          <w:b/>
          <w:color w:val="auto"/>
          <w:sz w:val="28"/>
          <w:szCs w:val="28"/>
        </w:rPr>
        <w:t>33.</w:t>
      </w:r>
      <w:r w:rsidR="00D969CB" w:rsidRPr="001B5D89">
        <w:rPr>
          <w:rFonts w:cstheme="majorHAnsi"/>
          <w:b/>
          <w:color w:val="auto"/>
          <w:sz w:val="28"/>
          <w:szCs w:val="28"/>
        </w:rPr>
        <w:t xml:space="preserve"> </w:t>
      </w:r>
      <w:r w:rsidRPr="001B5D89">
        <w:rPr>
          <w:rFonts w:cstheme="majorHAnsi"/>
          <w:b/>
          <w:color w:val="auto"/>
          <w:sz w:val="28"/>
          <w:szCs w:val="28"/>
        </w:rPr>
        <w:t>Управление процессами, файлами и памятью в операционных системах.</w:t>
      </w:r>
      <w:bookmarkEnd w:id="41"/>
    </w:p>
    <w:p w:rsidR="00B50D44" w:rsidRPr="005D4D35" w:rsidRDefault="00B50D44" w:rsidP="00B50D44">
      <w:pPr>
        <w:ind w:firstLine="709"/>
        <w:jc w:val="both"/>
        <w:rPr>
          <w:rFonts w:asciiTheme="majorHAnsi" w:hAnsiTheme="majorHAnsi" w:cstheme="majorHAnsi"/>
          <w:sz w:val="28"/>
          <w:szCs w:val="28"/>
        </w:rPr>
      </w:pPr>
      <w:r w:rsidRPr="00B50D44">
        <w:rPr>
          <w:rFonts w:asciiTheme="majorHAnsi" w:hAnsiTheme="majorHAnsi" w:cstheme="majorHAnsi"/>
          <w:b/>
          <w:sz w:val="28"/>
          <w:szCs w:val="28"/>
        </w:rPr>
        <w:t>Процесс (задача)</w:t>
      </w:r>
      <w:r w:rsidRPr="005D4D35">
        <w:rPr>
          <w:rFonts w:asciiTheme="majorHAnsi" w:hAnsiTheme="majorHAnsi" w:cstheme="majorHAnsi"/>
          <w:sz w:val="28"/>
          <w:szCs w:val="28"/>
        </w:rPr>
        <w:t xml:space="preserve"> – абстракция, описывающая выполняющуюся в рамках ОС программу. Для ОС процесс – единица работы, которая потребляет системные ресурсы.</w:t>
      </w:r>
      <w:r w:rsidRPr="005D4D35">
        <w:t xml:space="preserve"> </w:t>
      </w:r>
      <w:r w:rsidRPr="005D4D35">
        <w:rPr>
          <w:rFonts w:asciiTheme="majorHAnsi" w:hAnsiTheme="majorHAnsi" w:cstheme="majorHAnsi"/>
          <w:sz w:val="28"/>
          <w:szCs w:val="28"/>
        </w:rPr>
        <w:t>Задачи, решаемые подсистемой управления процессами: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Планирование процессов - распределение процессорного времени: что, сколько, и когда выполняется;</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Создание и уничтожение процессов - ОС обеспечивает старты, выделяет ресурсы, обеспечивает уничтожение, освобождение ресурсов и т.д.</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Обеспечение процессов системными ресурсами (памятью, различными устройствами)</w:t>
      </w:r>
    </w:p>
    <w:p w:rsidR="00B50D44" w:rsidRPr="00404D5B"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404D5B">
        <w:rPr>
          <w:rFonts w:asciiTheme="majorHAnsi" w:hAnsiTheme="majorHAnsi" w:cstheme="majorHAnsi"/>
          <w:sz w:val="28"/>
          <w:szCs w:val="28"/>
        </w:rPr>
        <w:t>Поддержка взаимодействия между процессами (обеспечение межпроцессорного взаимодействия)</w:t>
      </w:r>
    </w:p>
    <w:p w:rsidR="00B50D44" w:rsidRDefault="00B50D44" w:rsidP="00B50D44">
      <w:pPr>
        <w:ind w:firstLine="709"/>
        <w:jc w:val="both"/>
        <w:rPr>
          <w:rFonts w:asciiTheme="majorHAnsi" w:hAnsiTheme="majorHAnsi" w:cstheme="majorHAnsi"/>
          <w:sz w:val="28"/>
          <w:szCs w:val="28"/>
        </w:rPr>
      </w:pPr>
      <w:r w:rsidRPr="00404D5B">
        <w:rPr>
          <w:rFonts w:asciiTheme="majorHAnsi" w:hAnsiTheme="majorHAnsi" w:cstheme="majorHAnsi"/>
          <w:sz w:val="28"/>
          <w:szCs w:val="28"/>
        </w:rPr>
        <w:t>Состояние процесса в ходе жизненного цикла в ОС</w:t>
      </w:r>
      <w:r>
        <w:rPr>
          <w:rFonts w:asciiTheme="majorHAnsi" w:hAnsiTheme="majorHAnsi" w:cstheme="majorHAnsi"/>
          <w:sz w:val="28"/>
          <w:szCs w:val="28"/>
        </w:rPr>
        <w:t>:</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ОЖИДАНИЕ</w:t>
      </w:r>
      <w:r w:rsidRPr="00AD22C7">
        <w:rPr>
          <w:rFonts w:asciiTheme="majorHAnsi" w:hAnsiTheme="majorHAnsi" w:cstheme="majorHAnsi"/>
          <w:sz w:val="28"/>
          <w:szCs w:val="28"/>
        </w:rPr>
        <w:t>: пассивное состояние процесса, процесс заблокирован, он не может выполняться по своим внутренним причинам, он ждет осуществления некоторого события, например, завершения операции ввода-вывода, получения сообщения от другого процесса, освобождения какого-либо необходимого ему ресурса.</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ГОТОВНОСТЬ</w:t>
      </w:r>
      <w:r w:rsidRPr="00AD22C7">
        <w:rPr>
          <w:rFonts w:asciiTheme="majorHAnsi" w:hAnsiTheme="majorHAnsi" w:cstheme="majorHAnsi"/>
          <w:sz w:val="28"/>
          <w:szCs w:val="28"/>
        </w:rPr>
        <w:t>: также пассивное состояние процесса, но в этом случае процесс заблокирован в связи с внешними по отношению к нему обстоятельствами: процесс имеет все требуемые для него ресурсы, он готов выполняться, однако процессор заня</w:t>
      </w:r>
      <w:r>
        <w:rPr>
          <w:rFonts w:asciiTheme="majorHAnsi" w:hAnsiTheme="majorHAnsi" w:cstheme="majorHAnsi"/>
          <w:sz w:val="28"/>
          <w:szCs w:val="28"/>
        </w:rPr>
        <w:t>т выполнением другого процесса.</w:t>
      </w:r>
    </w:p>
    <w:p w:rsidR="00B50D44" w:rsidRPr="00AD22C7"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B50D44">
        <w:rPr>
          <w:rFonts w:asciiTheme="majorHAnsi" w:hAnsiTheme="majorHAnsi" w:cstheme="majorHAnsi"/>
          <w:b/>
          <w:sz w:val="28"/>
          <w:szCs w:val="28"/>
        </w:rPr>
        <w:t>ВЫПОЛНЕНИЕ</w:t>
      </w:r>
      <w:r w:rsidRPr="00AD22C7">
        <w:rPr>
          <w:rFonts w:asciiTheme="majorHAnsi" w:hAnsiTheme="majorHAnsi" w:cstheme="majorHAnsi"/>
          <w:sz w:val="28"/>
          <w:szCs w:val="28"/>
        </w:rPr>
        <w:t>: активное состояние процесса, во время которого процесс обладает всеми необходимыми ресурсами и непосредственно выполняется процессором.</w:t>
      </w:r>
    </w:p>
    <w:p w:rsidR="00B50D44" w:rsidRPr="00E24BCA"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Управление памятью.</w:t>
      </w:r>
      <w:r>
        <w:rPr>
          <w:rFonts w:asciiTheme="majorHAnsi" w:hAnsiTheme="majorHAnsi" w:cstheme="majorHAnsi"/>
          <w:sz w:val="28"/>
          <w:szCs w:val="28"/>
        </w:rPr>
        <w:t xml:space="preserve"> </w:t>
      </w:r>
      <w:r w:rsidRPr="00E24BCA">
        <w:rPr>
          <w:rFonts w:asciiTheme="majorHAnsi" w:hAnsiTheme="majorHAnsi" w:cstheme="majorHAnsi"/>
          <w:sz w:val="28"/>
          <w:szCs w:val="28"/>
        </w:rPr>
        <w:t>Операционная с</w:t>
      </w:r>
      <w:r>
        <w:rPr>
          <w:rFonts w:asciiTheme="majorHAnsi" w:hAnsiTheme="majorHAnsi" w:cstheme="majorHAnsi"/>
          <w:sz w:val="28"/>
          <w:szCs w:val="28"/>
        </w:rPr>
        <w:t>истема решает следующие задачи: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Отслеживание свободной и занятой памяти.</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Выделение и освобождение памяти по запросам процессов.</w:t>
      </w:r>
    </w:p>
    <w:p w:rsidR="00B50D44" w:rsidRPr="00E24BCA"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lastRenderedPageBreak/>
        <w:t>Обеспечение настройки адресов.</w:t>
      </w:r>
    </w:p>
    <w:p w:rsidR="00B50D44" w:rsidRDefault="00B50D44" w:rsidP="00B50D44">
      <w:pPr>
        <w:pStyle w:val="a5"/>
        <w:numPr>
          <w:ilvl w:val="0"/>
          <w:numId w:val="24"/>
        </w:numPr>
        <w:tabs>
          <w:tab w:val="left" w:pos="1134"/>
        </w:tabs>
        <w:ind w:left="0" w:firstLine="709"/>
        <w:jc w:val="both"/>
        <w:rPr>
          <w:rFonts w:asciiTheme="majorHAnsi" w:hAnsiTheme="majorHAnsi" w:cstheme="majorHAnsi"/>
          <w:sz w:val="28"/>
          <w:szCs w:val="28"/>
        </w:rPr>
      </w:pPr>
      <w:r w:rsidRPr="00E24BCA">
        <w:rPr>
          <w:rFonts w:asciiTheme="majorHAnsi" w:hAnsiTheme="majorHAnsi" w:cstheme="majorHAnsi"/>
          <w:sz w:val="28"/>
          <w:szCs w:val="28"/>
        </w:rPr>
        <w:t>Поддержка механизма виртуальной памяти</w:t>
      </w:r>
    </w:p>
    <w:p w:rsidR="00B50D44" w:rsidRPr="003479C0" w:rsidRDefault="00B50D44" w:rsidP="00B50D44">
      <w:pPr>
        <w:ind w:firstLine="709"/>
        <w:jc w:val="center"/>
        <w:rPr>
          <w:rFonts w:asciiTheme="majorHAnsi" w:hAnsiTheme="majorHAnsi" w:cstheme="majorHAnsi"/>
          <w:sz w:val="28"/>
          <w:szCs w:val="28"/>
        </w:rPr>
      </w:pPr>
      <w:r>
        <w:rPr>
          <w:noProof/>
          <w:lang w:eastAsia="ru-RU"/>
        </w:rPr>
        <w:drawing>
          <wp:inline distT="0" distB="0" distL="0" distR="0" wp14:anchorId="4A7C5485" wp14:editId="1EC34E55">
            <wp:extent cx="2870835" cy="2583815"/>
            <wp:effectExtent l="0" t="0" r="5715" b="6985"/>
            <wp:docPr id="4" name="Рисунок 4" descr="http://citforum.ru/pictures/it/sos/img0001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citforum.ru/pictures/it/sos/img00013.gif"/>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70835" cy="2583815"/>
                    </a:xfrm>
                    <a:prstGeom prst="rect">
                      <a:avLst/>
                    </a:prstGeom>
                    <a:noFill/>
                    <a:ln>
                      <a:noFill/>
                    </a:ln>
                  </pic:spPr>
                </pic:pic>
              </a:graphicData>
            </a:graphic>
          </wp:inline>
        </w:drawing>
      </w:r>
    </w:p>
    <w:p w:rsidR="00D969CB" w:rsidRDefault="00B50D44" w:rsidP="00B50D44">
      <w:pPr>
        <w:ind w:firstLine="709"/>
        <w:jc w:val="both"/>
        <w:rPr>
          <w:rFonts w:asciiTheme="majorHAnsi" w:hAnsiTheme="majorHAnsi" w:cstheme="majorHAnsi"/>
          <w:sz w:val="28"/>
          <w:szCs w:val="28"/>
        </w:rPr>
      </w:pPr>
      <w:r w:rsidRPr="00B73739">
        <w:rPr>
          <w:rFonts w:asciiTheme="majorHAnsi" w:hAnsiTheme="majorHAnsi" w:cstheme="majorHAnsi"/>
          <w:b/>
          <w:sz w:val="28"/>
          <w:szCs w:val="28"/>
        </w:rPr>
        <w:t xml:space="preserve">Управление файлами. </w:t>
      </w:r>
      <w:r w:rsidRPr="001B1DE5">
        <w:rPr>
          <w:rFonts w:asciiTheme="majorHAnsi" w:hAnsiTheme="majorHAnsi" w:cstheme="majorHAnsi"/>
          <w:sz w:val="28"/>
          <w:szCs w:val="28"/>
        </w:rPr>
        <w:t>Данные на диске хранятся в виде файлов. Файл - это именованная часть диска.</w:t>
      </w:r>
      <w:r>
        <w:rPr>
          <w:rFonts w:asciiTheme="majorHAnsi" w:hAnsiTheme="majorHAnsi" w:cstheme="majorHAnsi"/>
          <w:sz w:val="28"/>
          <w:szCs w:val="28"/>
        </w:rPr>
        <w:t xml:space="preserve"> </w:t>
      </w:r>
      <w:r w:rsidRPr="001B1DE5">
        <w:rPr>
          <w:rFonts w:asciiTheme="majorHAnsi" w:hAnsiTheme="majorHAnsi" w:cstheme="majorHAnsi"/>
          <w:sz w:val="28"/>
          <w:szCs w:val="28"/>
        </w:rPr>
        <w:t>Для управления файлами предназначены системы управления файлами.</w:t>
      </w:r>
      <w:r>
        <w:rPr>
          <w:rFonts w:asciiTheme="majorHAnsi" w:hAnsiTheme="majorHAnsi" w:cstheme="majorHAnsi"/>
          <w:sz w:val="28"/>
          <w:szCs w:val="28"/>
        </w:rPr>
        <w:t xml:space="preserve"> Ф</w:t>
      </w:r>
      <w:r w:rsidRPr="001B1DE5">
        <w:rPr>
          <w:rFonts w:asciiTheme="majorHAnsi" w:hAnsiTheme="majorHAnsi" w:cstheme="majorHAnsi"/>
          <w:sz w:val="28"/>
          <w:szCs w:val="28"/>
        </w:rPr>
        <w:t>айловая система - это набор спецификаций и соответствующее им программное обеспечение, которые отвечают за создание, уничтожение, организацию, чтение, запись, модификацию и перемещение файловой информации, а также за управление доступом к файлам и за управлением ресурсами, которые используются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Система управления файлами является основной подсистемой в абсолютном большинстве современных ОС.</w:t>
      </w:r>
      <w:r>
        <w:rPr>
          <w:rFonts w:asciiTheme="majorHAnsi" w:hAnsiTheme="majorHAnsi" w:cstheme="majorHAnsi"/>
          <w:sz w:val="28"/>
          <w:szCs w:val="28"/>
        </w:rPr>
        <w:t xml:space="preserve"> </w:t>
      </w:r>
      <w:r w:rsidRPr="001B1DE5">
        <w:rPr>
          <w:rFonts w:asciiTheme="majorHAnsi" w:hAnsiTheme="majorHAnsi" w:cstheme="majorHAnsi"/>
          <w:sz w:val="28"/>
          <w:szCs w:val="28"/>
        </w:rPr>
        <w:t>С помощью системы управления файлами</w:t>
      </w:r>
      <w:r>
        <w:rPr>
          <w:rFonts w:asciiTheme="majorHAnsi" w:hAnsiTheme="majorHAnsi" w:cstheme="majorHAnsi"/>
          <w:sz w:val="28"/>
          <w:szCs w:val="28"/>
        </w:rPr>
        <w:t xml:space="preserve"> </w:t>
      </w:r>
      <w:r w:rsidRPr="001B1DE5">
        <w:rPr>
          <w:rFonts w:asciiTheme="majorHAnsi" w:hAnsiTheme="majorHAnsi" w:cstheme="majorHAnsi"/>
          <w:sz w:val="28"/>
          <w:szCs w:val="28"/>
        </w:rPr>
        <w:t xml:space="preserve">связываются по данным все системные обрабатывающие </w:t>
      </w:r>
      <w:proofErr w:type="gramStart"/>
      <w:r w:rsidRPr="001B1DE5">
        <w:rPr>
          <w:rFonts w:asciiTheme="majorHAnsi" w:hAnsiTheme="majorHAnsi" w:cstheme="majorHAnsi"/>
          <w:sz w:val="28"/>
          <w:szCs w:val="28"/>
        </w:rPr>
        <w:t>программы;</w:t>
      </w:r>
      <w:r>
        <w:rPr>
          <w:rFonts w:asciiTheme="majorHAnsi" w:hAnsiTheme="majorHAnsi" w:cstheme="majorHAnsi"/>
          <w:sz w:val="28"/>
          <w:szCs w:val="28"/>
        </w:rPr>
        <w:t xml:space="preserve">   </w:t>
      </w:r>
      <w:proofErr w:type="gramEnd"/>
      <w:r>
        <w:rPr>
          <w:rFonts w:asciiTheme="majorHAnsi" w:hAnsiTheme="majorHAnsi" w:cstheme="majorHAnsi"/>
          <w:sz w:val="28"/>
          <w:szCs w:val="28"/>
        </w:rPr>
        <w:t xml:space="preserve">   </w:t>
      </w:r>
      <w:r w:rsidRPr="001B1DE5">
        <w:rPr>
          <w:rFonts w:asciiTheme="majorHAnsi" w:hAnsiTheme="majorHAnsi" w:cstheme="majorHAnsi"/>
          <w:sz w:val="28"/>
          <w:szCs w:val="28"/>
        </w:rPr>
        <w:t>решаются проблемы централизованного распределения дискового пространства и управления данными;</w:t>
      </w:r>
      <w:r>
        <w:rPr>
          <w:rFonts w:asciiTheme="majorHAnsi" w:hAnsiTheme="majorHAnsi" w:cstheme="majorHAnsi"/>
          <w:sz w:val="28"/>
          <w:szCs w:val="28"/>
        </w:rPr>
        <w:t xml:space="preserve"> </w:t>
      </w:r>
      <w:r w:rsidRPr="001B1DE5">
        <w:rPr>
          <w:rFonts w:asciiTheme="majorHAnsi" w:hAnsiTheme="majorHAnsi" w:cstheme="majorHAnsi"/>
          <w:sz w:val="28"/>
          <w:szCs w:val="28"/>
        </w:rPr>
        <w:t>предоставляются возможности пользователю по выполнению операций над файлами (создание и т.п.), по обмену данными между файлами и различными устройствами, по защите файлов о</w:t>
      </w:r>
      <w:r>
        <w:rPr>
          <w:rFonts w:asciiTheme="majorHAnsi" w:hAnsiTheme="majorHAnsi" w:cstheme="majorHAnsi"/>
          <w:sz w:val="28"/>
          <w:szCs w:val="28"/>
        </w:rPr>
        <w:t xml:space="preserve">т несанкционированного доступа. </w:t>
      </w:r>
      <w:r w:rsidRPr="001B1DE5">
        <w:rPr>
          <w:rFonts w:asciiTheme="majorHAnsi" w:hAnsiTheme="majorHAnsi" w:cstheme="majorHAnsi"/>
          <w:sz w:val="28"/>
          <w:szCs w:val="28"/>
        </w:rPr>
        <w:t>В некоторых ОС может быть несколько систем управления файлами, что обеспечивает им возможность работать с несколькими файловыми системами.</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«файловая система» определяет принципы доступа к данным, организованным в файлы.</w:t>
      </w:r>
      <w:r>
        <w:rPr>
          <w:rFonts w:asciiTheme="majorHAnsi" w:hAnsiTheme="majorHAnsi" w:cstheme="majorHAnsi"/>
          <w:sz w:val="28"/>
          <w:szCs w:val="28"/>
        </w:rPr>
        <w:t xml:space="preserve"> </w:t>
      </w:r>
      <w:r w:rsidRPr="00836189">
        <w:rPr>
          <w:rFonts w:asciiTheme="majorHAnsi" w:hAnsiTheme="majorHAnsi" w:cstheme="majorHAnsi"/>
          <w:sz w:val="28"/>
          <w:szCs w:val="28"/>
        </w:rPr>
        <w:t>Термин «система управления файлами» относится к конкретной реализации файловой системы, т.е. это комплекс программных модулей, обеспечивающих работу с файлами в конкретной ОС.</w:t>
      </w:r>
      <w:r>
        <w:rPr>
          <w:rFonts w:asciiTheme="majorHAnsi" w:hAnsiTheme="majorHAnsi" w:cstheme="majorHAnsi"/>
          <w:sz w:val="28"/>
          <w:szCs w:val="28"/>
        </w:rPr>
        <w:t xml:space="preserve"> </w:t>
      </w:r>
      <w:r w:rsidRPr="00836189">
        <w:rPr>
          <w:rFonts w:asciiTheme="majorHAnsi" w:hAnsiTheme="majorHAnsi" w:cstheme="majorHAnsi"/>
          <w:sz w:val="28"/>
          <w:szCs w:val="28"/>
        </w:rPr>
        <w:t>Итак, для работы с файлами, организованными в соответствии с некоторой файловой системой, для каждой ОС должна быть разработана соответствующая система управления файлами. Эта система УФ будет работать только в той ОС, для которой она создана.</w:t>
      </w:r>
    </w:p>
    <w:p w:rsidR="00D969CB" w:rsidRPr="001B5D89" w:rsidRDefault="00AC6A68" w:rsidP="001B5D89">
      <w:pPr>
        <w:pStyle w:val="2"/>
        <w:spacing w:after="240"/>
        <w:ind w:firstLine="709"/>
        <w:jc w:val="both"/>
        <w:rPr>
          <w:rFonts w:cstheme="majorHAnsi"/>
          <w:b/>
          <w:color w:val="auto"/>
          <w:sz w:val="28"/>
          <w:szCs w:val="28"/>
        </w:rPr>
      </w:pPr>
      <w:bookmarkStart w:id="42" w:name="_Toc78476213"/>
      <w:r w:rsidRPr="001B5D89">
        <w:rPr>
          <w:rFonts w:cstheme="majorHAnsi"/>
          <w:b/>
          <w:color w:val="auto"/>
          <w:sz w:val="28"/>
          <w:szCs w:val="28"/>
        </w:rPr>
        <w:lastRenderedPageBreak/>
        <w:t>34.</w:t>
      </w:r>
      <w:r w:rsidR="00D969CB" w:rsidRPr="001B5D89">
        <w:rPr>
          <w:rFonts w:cstheme="majorHAnsi"/>
          <w:b/>
          <w:color w:val="auto"/>
          <w:sz w:val="28"/>
          <w:szCs w:val="28"/>
        </w:rPr>
        <w:t xml:space="preserve"> </w:t>
      </w:r>
      <w:r w:rsidRPr="001B5D89">
        <w:rPr>
          <w:rFonts w:cstheme="majorHAnsi"/>
          <w:b/>
          <w:color w:val="auto"/>
          <w:sz w:val="28"/>
          <w:szCs w:val="28"/>
        </w:rPr>
        <w:t>Мобильные операционные системы и их основные характеристики.</w:t>
      </w:r>
      <w:bookmarkEnd w:id="42"/>
    </w:p>
    <w:p w:rsidR="00757C4A"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Операционная система</w:t>
      </w:r>
      <w:r w:rsidRPr="00A6231A">
        <w:rPr>
          <w:rFonts w:asciiTheme="majorHAnsi" w:hAnsiTheme="majorHAnsi" w:cstheme="majorHAnsi"/>
          <w:sz w:val="28"/>
          <w:szCs w:val="28"/>
        </w:rPr>
        <w:t xml:space="preserve"> - это программная платформа, поверх которой другие программы могут работать на мобильных устройствах. Операционная система отвечает за определение функций, доступных на вашем устройстве, таких как клавиатура, WAP, синхронизация с приложениями, электронная почта, обмен текстовыми сообщениями и многое другое. Мобильная ОС также определяет, какие сторонние приложения (мобильные приложения) можно использовать на вашем устройстве.</w:t>
      </w:r>
    </w:p>
    <w:p w:rsidR="007C03DB"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b/>
          <w:sz w:val="28"/>
          <w:szCs w:val="28"/>
        </w:rPr>
        <w:t>Android</w:t>
      </w:r>
      <w:r w:rsidRPr="00E811EF">
        <w:rPr>
          <w:rFonts w:asciiTheme="majorHAnsi" w:hAnsiTheme="majorHAnsi" w:cstheme="majorHAnsi"/>
          <w:sz w:val="28"/>
          <w:szCs w:val="28"/>
        </w:rPr>
        <w:t xml:space="preserve"> – это операционная система на базе ядра Linux, которую выкупила в 2005 году компания Google. Данная ОС предназначена для смартфонов, планш</w:t>
      </w:r>
      <w:r w:rsidR="000A7731">
        <w:rPr>
          <w:rFonts w:asciiTheme="majorHAnsi" w:hAnsiTheme="majorHAnsi" w:cstheme="majorHAnsi"/>
          <w:sz w:val="28"/>
          <w:szCs w:val="28"/>
        </w:rPr>
        <w:t xml:space="preserve">етов и многих других устройств. </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Достоинства</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Так как она разработана на ядре Linux с открытым исходным кодом, то и мобильная система тоже имеет открытый исходный код, что позволяет создавать для этой системы всё, что душе угодно.</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Чистая ОС очень оптимизирована не требовательна к устройствам. Может работать на самом слабом телефоне, который сейчас есть, хотя это уже редкость.</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Возможность подстроить систему под себя.</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Огромное количество дополнений и приложений, которые многократно расширяют возможности ОС.</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Быстрота работы (не во всех случаях).</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Система доступна для следующих аппаратных платформ: ARM, x86.</w:t>
      </w:r>
    </w:p>
    <w:p w:rsidR="00757C4A" w:rsidRPr="00E811EF" w:rsidRDefault="00757C4A" w:rsidP="00757C4A">
      <w:pPr>
        <w:ind w:firstLine="709"/>
        <w:jc w:val="both"/>
        <w:rPr>
          <w:rFonts w:asciiTheme="majorHAnsi" w:hAnsiTheme="majorHAnsi" w:cstheme="majorHAnsi"/>
          <w:sz w:val="28"/>
          <w:szCs w:val="28"/>
        </w:rPr>
      </w:pPr>
      <w:r w:rsidRPr="007C03DB">
        <w:rPr>
          <w:rFonts w:asciiTheme="majorHAnsi" w:hAnsiTheme="majorHAnsi" w:cstheme="majorHAnsi"/>
          <w:sz w:val="28"/>
          <w:szCs w:val="28"/>
          <w:u w:val="single"/>
        </w:rPr>
        <w:t>Недостатки</w:t>
      </w:r>
      <w:r w:rsidRPr="00E811EF">
        <w:rPr>
          <w:rFonts w:asciiTheme="majorHAnsi" w:hAnsiTheme="majorHAnsi" w:cstheme="majorHAnsi"/>
          <w:sz w:val="28"/>
          <w:szCs w:val="28"/>
        </w:rPr>
        <w:t>:</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Операционка с открытым кодом даёт преимущество производителям смартфонов и планшетов создавать оболочки, не всегда максимально оптимизированные и работоспособные. Помимо этого, обновление оболочки может прийти намного позже, чем выйдет новейшая версия официальной системы.</w:t>
      </w:r>
    </w:p>
    <w:p w:rsidR="00757C4A" w:rsidRPr="00E811EF"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Если система плохо оптимизирована, то есть вероятность сильного расхода энергии. Но это зависит скорее от производителей устройств.</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 xml:space="preserve">Из-за популярности хакеры пишут для ОС вирусы и ищут уязвимости. </w:t>
      </w:r>
    </w:p>
    <w:p w:rsidR="00757C4A" w:rsidRDefault="00757C4A" w:rsidP="007C03DB">
      <w:pPr>
        <w:pStyle w:val="a5"/>
        <w:numPr>
          <w:ilvl w:val="0"/>
          <w:numId w:val="18"/>
        </w:numPr>
        <w:tabs>
          <w:tab w:val="left" w:pos="993"/>
        </w:tabs>
        <w:ind w:left="0" w:firstLine="709"/>
        <w:jc w:val="both"/>
        <w:rPr>
          <w:rFonts w:asciiTheme="majorHAnsi" w:hAnsiTheme="majorHAnsi" w:cstheme="majorHAnsi"/>
          <w:sz w:val="28"/>
          <w:szCs w:val="28"/>
        </w:rPr>
      </w:pPr>
      <w:r w:rsidRPr="00E811EF">
        <w:rPr>
          <w:rFonts w:asciiTheme="majorHAnsi" w:hAnsiTheme="majorHAnsi" w:cstheme="majorHAnsi"/>
          <w:sz w:val="28"/>
          <w:szCs w:val="28"/>
        </w:rPr>
        <w:t>Были замечены случаи, когда у пользователей по всему миру в общем случае было украдено несколько миллионов долларов. Делалось это посредством отправки СМС без ведома пользователя.</w:t>
      </w:r>
    </w:p>
    <w:p w:rsidR="00BF5B26" w:rsidRDefault="00757C4A" w:rsidP="00757C4A">
      <w:pPr>
        <w:tabs>
          <w:tab w:val="left" w:pos="1134"/>
        </w:tabs>
        <w:ind w:firstLine="709"/>
        <w:jc w:val="both"/>
        <w:rPr>
          <w:rFonts w:asciiTheme="majorHAnsi" w:hAnsiTheme="majorHAnsi" w:cstheme="majorHAnsi"/>
          <w:sz w:val="28"/>
          <w:szCs w:val="28"/>
        </w:rPr>
      </w:pPr>
      <w:r w:rsidRPr="007C03DB">
        <w:rPr>
          <w:rFonts w:asciiTheme="majorHAnsi" w:hAnsiTheme="majorHAnsi" w:cstheme="majorHAnsi"/>
          <w:b/>
          <w:sz w:val="28"/>
          <w:szCs w:val="28"/>
        </w:rPr>
        <w:lastRenderedPageBreak/>
        <w:t>Операционная система iOS</w:t>
      </w:r>
      <w:r w:rsidRPr="00E811EF">
        <w:rPr>
          <w:rFonts w:asciiTheme="majorHAnsi" w:hAnsiTheme="majorHAnsi" w:cstheme="majorHAnsi"/>
          <w:sz w:val="28"/>
          <w:szCs w:val="28"/>
        </w:rPr>
        <w:t xml:space="preserve"> – одна из самых известных платформ для корректного функционирования мобильных устройств, разработанных всемирно известной компанией Apple. Основная особенность данной платформы заключается в том, что она может быть установлена только на телефонах и планшетах, которые выпускает Apple. </w:t>
      </w:r>
    </w:p>
    <w:p w:rsidR="00757C4A" w:rsidRPr="00B73739" w:rsidRDefault="00BF5B26" w:rsidP="00757C4A">
      <w:pPr>
        <w:tabs>
          <w:tab w:val="left" w:pos="1134"/>
        </w:tabs>
        <w:ind w:firstLine="709"/>
        <w:jc w:val="both"/>
        <w:rPr>
          <w:rFonts w:asciiTheme="majorHAnsi" w:hAnsiTheme="majorHAnsi" w:cstheme="majorHAnsi"/>
          <w:sz w:val="28"/>
          <w:szCs w:val="28"/>
        </w:rPr>
      </w:pPr>
      <w:r w:rsidRPr="00BF5B26">
        <w:rPr>
          <w:rFonts w:asciiTheme="majorHAnsi" w:hAnsiTheme="majorHAnsi" w:cstheme="majorHAnsi"/>
          <w:sz w:val="28"/>
          <w:szCs w:val="28"/>
          <w:u w:val="single"/>
        </w:rPr>
        <w:t>Преимущества</w:t>
      </w:r>
      <w:r w:rsidR="00757C4A">
        <w:rPr>
          <w:rFonts w:asciiTheme="majorHAnsi" w:hAnsiTheme="majorHAnsi" w:cstheme="majorHAnsi"/>
          <w:sz w:val="28"/>
          <w:szCs w:val="28"/>
        </w:rPr>
        <w:t>:</w:t>
      </w:r>
    </w:p>
    <w:p w:rsidR="00757C4A" w:rsidRPr="000A7731" w:rsidRDefault="00757C4A" w:rsidP="000A7731">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Удобство и стиль интерфейса. </w:t>
      </w:r>
      <w:r w:rsidRPr="00B73739">
        <w:rPr>
          <w:rFonts w:asciiTheme="majorHAnsi" w:hAnsiTheme="majorHAnsi" w:cstheme="majorHAnsi"/>
          <w:sz w:val="28"/>
          <w:szCs w:val="28"/>
        </w:rPr>
        <w:t>Разработчиками из Apple был создан действительно простой и легкий в освоении интерфейс. Даже тот человек, который впервые взял “яблочное” устройство в руки, сразу же разберется во всех тонкостях и настройках.</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От</w:t>
      </w:r>
      <w:r>
        <w:rPr>
          <w:rFonts w:asciiTheme="majorHAnsi" w:hAnsiTheme="majorHAnsi" w:cstheme="majorHAnsi"/>
          <w:sz w:val="28"/>
          <w:szCs w:val="28"/>
        </w:rPr>
        <w:t xml:space="preserve">сутствие проблем совместимости. </w:t>
      </w:r>
      <w:r w:rsidRPr="00B73739">
        <w:rPr>
          <w:rFonts w:asciiTheme="majorHAnsi" w:hAnsiTheme="majorHAnsi" w:cstheme="majorHAnsi"/>
          <w:sz w:val="28"/>
          <w:szCs w:val="28"/>
        </w:rPr>
        <w:t>Apple iOS является узкоспециализированной операционной системой, функционирующей только на портативных устройствах одноименной компании. Это позволяет разработчикам тщательно проработать и отшлифовать весь функционал, убрав различные проблемы и баги. Поэтому, если в списке поддерживаемых тем или иных приложений системы значится определенная версия iOS, это говорит о том, что проблем с запуском у Вас никаких не будет.</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Собственный магазин приложений.</w:t>
      </w:r>
      <w:r>
        <w:rPr>
          <w:rFonts w:asciiTheme="majorHAnsi" w:hAnsiTheme="majorHAnsi" w:cstheme="majorHAnsi"/>
          <w:sz w:val="28"/>
          <w:szCs w:val="28"/>
        </w:rPr>
        <w:t xml:space="preserve"> </w:t>
      </w:r>
      <w:r w:rsidRPr="00B73739">
        <w:rPr>
          <w:rFonts w:asciiTheme="majorHAnsi" w:hAnsiTheme="majorHAnsi" w:cstheme="majorHAnsi"/>
          <w:sz w:val="28"/>
          <w:szCs w:val="28"/>
        </w:rPr>
        <w:t>Множество различных наименований на любой вкус. Игры, текстовые редакторы, напоминалки – список можно продолжать и продолжать. Часть из них являются универсальными. То есть, если есть несколько устройств от Apple, например, iPhone и iPad, то достаточно единожды купить приложение, чтобы пользоваться им с нескольких гаджетов. Разрешение экрана, графические настройки и прочее – все это автоматически подстроится под параметры устройства.</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автономность.</w:t>
      </w:r>
      <w:r>
        <w:rPr>
          <w:rFonts w:asciiTheme="majorHAnsi" w:hAnsiTheme="majorHAnsi" w:cstheme="majorHAnsi"/>
          <w:sz w:val="28"/>
          <w:szCs w:val="28"/>
        </w:rPr>
        <w:t xml:space="preserve"> </w:t>
      </w:r>
      <w:r w:rsidRPr="00B73739">
        <w:rPr>
          <w:rFonts w:asciiTheme="majorHAnsi" w:hAnsiTheme="majorHAnsi" w:cstheme="majorHAnsi"/>
          <w:sz w:val="28"/>
          <w:szCs w:val="28"/>
        </w:rPr>
        <w:t>Apple iOS грамотно распоряжается ресурсами батареи, позволяя обеспечить продолжительное время работы без необходимости подзарядки.</w:t>
      </w:r>
    </w:p>
    <w:p w:rsidR="00757C4A" w:rsidRPr="00B73739" w:rsidRDefault="00B63EE4" w:rsidP="00757C4A">
      <w:pPr>
        <w:tabs>
          <w:tab w:val="left" w:pos="1134"/>
        </w:tabs>
        <w:ind w:firstLine="709"/>
        <w:jc w:val="both"/>
        <w:rPr>
          <w:rFonts w:asciiTheme="majorHAnsi" w:hAnsiTheme="majorHAnsi" w:cstheme="majorHAnsi"/>
          <w:sz w:val="28"/>
          <w:szCs w:val="28"/>
        </w:rPr>
      </w:pPr>
      <w:r w:rsidRPr="00B63EE4">
        <w:rPr>
          <w:rFonts w:asciiTheme="majorHAnsi" w:hAnsiTheme="majorHAnsi" w:cstheme="majorHAnsi"/>
          <w:sz w:val="28"/>
          <w:szCs w:val="28"/>
          <w:u w:val="single"/>
        </w:rPr>
        <w:t>Недостатки</w:t>
      </w:r>
      <w:r w:rsidR="00757C4A">
        <w:rPr>
          <w:rFonts w:asciiTheme="majorHAnsi" w:hAnsiTheme="majorHAnsi" w:cstheme="majorHAnsi"/>
          <w:sz w:val="28"/>
          <w:szCs w:val="28"/>
        </w:rPr>
        <w:t>:</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Pr>
          <w:rFonts w:asciiTheme="majorHAnsi" w:hAnsiTheme="majorHAnsi" w:cstheme="majorHAnsi"/>
          <w:sz w:val="28"/>
          <w:szCs w:val="28"/>
        </w:rPr>
        <w:t xml:space="preserve">Закрытая файловая система. </w:t>
      </w:r>
      <w:r w:rsidRPr="00B73739">
        <w:rPr>
          <w:rFonts w:asciiTheme="majorHAnsi" w:hAnsiTheme="majorHAnsi" w:cstheme="majorHAnsi"/>
          <w:sz w:val="28"/>
          <w:szCs w:val="28"/>
        </w:rPr>
        <w:t xml:space="preserve">Исследовать </w:t>
      </w:r>
      <w:r>
        <w:rPr>
          <w:rFonts w:asciiTheme="majorHAnsi" w:hAnsiTheme="majorHAnsi" w:cstheme="majorHAnsi"/>
          <w:sz w:val="28"/>
          <w:szCs w:val="28"/>
        </w:rPr>
        <w:t>внутреннюю составляющую</w:t>
      </w:r>
      <w:r w:rsidRPr="00B73739">
        <w:rPr>
          <w:rFonts w:asciiTheme="majorHAnsi" w:hAnsiTheme="majorHAnsi" w:cstheme="majorHAnsi"/>
          <w:sz w:val="28"/>
          <w:szCs w:val="28"/>
        </w:rPr>
        <w:t xml:space="preserve"> системы, </w:t>
      </w:r>
      <w:r>
        <w:rPr>
          <w:rFonts w:asciiTheme="majorHAnsi" w:hAnsiTheme="majorHAnsi" w:cstheme="majorHAnsi"/>
          <w:sz w:val="28"/>
          <w:szCs w:val="28"/>
        </w:rPr>
        <w:t>просмотрев</w:t>
      </w:r>
      <w:r w:rsidRPr="00B73739">
        <w:rPr>
          <w:rFonts w:asciiTheme="majorHAnsi" w:hAnsiTheme="majorHAnsi" w:cstheme="majorHAnsi"/>
          <w:sz w:val="28"/>
          <w:szCs w:val="28"/>
        </w:rPr>
        <w:t xml:space="preserve"> системны</w:t>
      </w:r>
      <w:r>
        <w:rPr>
          <w:rFonts w:asciiTheme="majorHAnsi" w:hAnsiTheme="majorHAnsi" w:cstheme="majorHAnsi"/>
          <w:sz w:val="28"/>
          <w:szCs w:val="28"/>
        </w:rPr>
        <w:t>е</w:t>
      </w:r>
      <w:r w:rsidRPr="00B73739">
        <w:rPr>
          <w:rFonts w:asciiTheme="majorHAnsi" w:hAnsiTheme="majorHAnsi" w:cstheme="majorHAnsi"/>
          <w:sz w:val="28"/>
          <w:szCs w:val="28"/>
        </w:rPr>
        <w:t xml:space="preserve"> файл</w:t>
      </w:r>
      <w:r>
        <w:rPr>
          <w:rFonts w:asciiTheme="majorHAnsi" w:hAnsiTheme="majorHAnsi" w:cstheme="majorHAnsi"/>
          <w:sz w:val="28"/>
          <w:szCs w:val="28"/>
        </w:rPr>
        <w:t>ы</w:t>
      </w:r>
      <w:r w:rsidRPr="00B73739">
        <w:rPr>
          <w:rFonts w:asciiTheme="majorHAnsi" w:hAnsiTheme="majorHAnsi" w:cstheme="majorHAnsi"/>
          <w:sz w:val="28"/>
          <w:szCs w:val="28"/>
        </w:rPr>
        <w:t xml:space="preserve"> и папк</w:t>
      </w:r>
      <w:r>
        <w:rPr>
          <w:rFonts w:asciiTheme="majorHAnsi" w:hAnsiTheme="majorHAnsi" w:cstheme="majorHAnsi"/>
          <w:sz w:val="28"/>
          <w:szCs w:val="28"/>
        </w:rPr>
        <w:t>и</w:t>
      </w:r>
      <w:r w:rsidRPr="00B73739">
        <w:rPr>
          <w:rFonts w:asciiTheme="majorHAnsi" w:hAnsiTheme="majorHAnsi" w:cstheme="majorHAnsi"/>
          <w:sz w:val="28"/>
          <w:szCs w:val="28"/>
        </w:rPr>
        <w:t>, получится только с помощью неофициальных прошивок.</w:t>
      </w:r>
    </w:p>
    <w:p w:rsidR="00757C4A" w:rsidRPr="00B73739"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Многим пользователям не понравится отсутствие возможности перекидывать музыку на устройство напрямую. Для закачки музыки приходится пользоваться программой iTunes.</w:t>
      </w:r>
    </w:p>
    <w:p w:rsidR="00D969CB" w:rsidRDefault="00757C4A" w:rsidP="00757C4A">
      <w:pPr>
        <w:pStyle w:val="a5"/>
        <w:numPr>
          <w:ilvl w:val="0"/>
          <w:numId w:val="18"/>
        </w:numPr>
        <w:tabs>
          <w:tab w:val="left" w:pos="1134"/>
        </w:tabs>
        <w:ind w:left="0" w:firstLine="709"/>
        <w:jc w:val="both"/>
        <w:rPr>
          <w:rFonts w:asciiTheme="majorHAnsi" w:hAnsiTheme="majorHAnsi" w:cstheme="majorHAnsi"/>
          <w:sz w:val="28"/>
          <w:szCs w:val="28"/>
        </w:rPr>
      </w:pPr>
      <w:r w:rsidRPr="00B73739">
        <w:rPr>
          <w:rFonts w:asciiTheme="majorHAnsi" w:hAnsiTheme="majorHAnsi" w:cstheme="majorHAnsi"/>
          <w:sz w:val="28"/>
          <w:szCs w:val="28"/>
        </w:rPr>
        <w:t>Высокая стоимость приложений. У компании Google с их Android в их магазине цены куда более демократичные, чем в Apple Store, больше бесплатных версий игр и программ.</w:t>
      </w:r>
    </w:p>
    <w:p w:rsidR="00D969CB" w:rsidRPr="00C77503" w:rsidRDefault="00AC6A68" w:rsidP="00C77503">
      <w:pPr>
        <w:pStyle w:val="1"/>
        <w:spacing w:after="240"/>
        <w:jc w:val="center"/>
        <w:rPr>
          <w:rFonts w:cstheme="majorHAnsi"/>
          <w:b/>
          <w:color w:val="auto"/>
          <w:sz w:val="28"/>
          <w:szCs w:val="28"/>
        </w:rPr>
      </w:pPr>
      <w:bookmarkStart w:id="43" w:name="_Toc78476214"/>
      <w:r w:rsidRPr="00C77503">
        <w:rPr>
          <w:rFonts w:cstheme="majorHAnsi"/>
          <w:b/>
          <w:color w:val="auto"/>
          <w:sz w:val="28"/>
          <w:szCs w:val="28"/>
        </w:rPr>
        <w:lastRenderedPageBreak/>
        <w:t>Сети</w:t>
      </w:r>
      <w:bookmarkEnd w:id="43"/>
    </w:p>
    <w:p w:rsidR="00D969CB" w:rsidRPr="001B5D89" w:rsidRDefault="00AC6A68" w:rsidP="001B5D89">
      <w:pPr>
        <w:pStyle w:val="2"/>
        <w:spacing w:after="240"/>
        <w:ind w:firstLine="709"/>
        <w:jc w:val="both"/>
        <w:rPr>
          <w:rFonts w:cstheme="majorHAnsi"/>
          <w:b/>
          <w:color w:val="auto"/>
          <w:sz w:val="28"/>
          <w:szCs w:val="28"/>
        </w:rPr>
      </w:pPr>
      <w:bookmarkStart w:id="44" w:name="_Toc78476215"/>
      <w:r w:rsidRPr="001B5D89">
        <w:rPr>
          <w:rFonts w:cstheme="majorHAnsi"/>
          <w:b/>
          <w:color w:val="auto"/>
          <w:sz w:val="28"/>
          <w:szCs w:val="28"/>
        </w:rPr>
        <w:t>35.</w:t>
      </w:r>
      <w:r w:rsidR="00D969CB" w:rsidRPr="001B5D89">
        <w:rPr>
          <w:rFonts w:cstheme="majorHAnsi"/>
          <w:b/>
          <w:color w:val="auto"/>
          <w:sz w:val="28"/>
          <w:szCs w:val="28"/>
        </w:rPr>
        <w:t xml:space="preserve"> </w:t>
      </w:r>
      <w:r w:rsidRPr="008E575F">
        <w:rPr>
          <w:rFonts w:cstheme="majorHAnsi"/>
          <w:b/>
          <w:color w:val="auto"/>
          <w:sz w:val="28"/>
          <w:szCs w:val="28"/>
        </w:rPr>
        <w:t>Принципы структурной и функциональной организации вычислительных сетей.</w:t>
      </w:r>
      <w:r w:rsidRPr="001B5D89">
        <w:rPr>
          <w:rFonts w:cstheme="majorHAnsi"/>
          <w:b/>
          <w:color w:val="auto"/>
          <w:sz w:val="28"/>
          <w:szCs w:val="28"/>
        </w:rPr>
        <w:t xml:space="preserve"> Модель взаимодействия открытых систем (модель OSI).</w:t>
      </w:r>
      <w:bookmarkEnd w:id="44"/>
    </w:p>
    <w:p w:rsidR="0004426C" w:rsidRPr="0057107C" w:rsidRDefault="0004426C" w:rsidP="0004426C">
      <w:pPr>
        <w:ind w:firstLine="709"/>
        <w:jc w:val="both"/>
        <w:rPr>
          <w:rFonts w:asciiTheme="majorHAnsi" w:hAnsiTheme="majorHAnsi" w:cstheme="majorHAnsi"/>
          <w:sz w:val="28"/>
          <w:szCs w:val="28"/>
        </w:rPr>
      </w:pPr>
      <w:r>
        <w:rPr>
          <w:rFonts w:asciiTheme="majorHAnsi" w:hAnsiTheme="majorHAnsi" w:cstheme="majorHAnsi"/>
          <w:b/>
          <w:sz w:val="28"/>
          <w:szCs w:val="28"/>
        </w:rPr>
        <w:t xml:space="preserve">Вычислительная сеть </w:t>
      </w:r>
      <w:r w:rsidRPr="0057107C">
        <w:rPr>
          <w:rFonts w:asciiTheme="majorHAnsi" w:hAnsiTheme="majorHAnsi" w:cstheme="majorHAnsi"/>
          <w:sz w:val="28"/>
          <w:szCs w:val="28"/>
        </w:rPr>
        <w:t>– система, обеспечивающая обмен данными между вычислительными устройствами — компьютерами, серверами, маршрутизаторами и другим оборудованием или программным обеспечением.</w:t>
      </w:r>
    </w:p>
    <w:p w:rsidR="0004426C" w:rsidRDefault="0004426C" w:rsidP="0004426C">
      <w:pPr>
        <w:ind w:firstLine="709"/>
        <w:jc w:val="both"/>
        <w:rPr>
          <w:rFonts w:asciiTheme="majorHAnsi" w:hAnsiTheme="majorHAnsi" w:cstheme="majorHAnsi"/>
          <w:sz w:val="28"/>
          <w:szCs w:val="28"/>
        </w:rPr>
      </w:pPr>
      <w:r w:rsidRPr="000B1BF0">
        <w:rPr>
          <w:rFonts w:asciiTheme="majorHAnsi" w:hAnsiTheme="majorHAnsi" w:cstheme="majorHAnsi"/>
          <w:b/>
          <w:sz w:val="28"/>
          <w:szCs w:val="28"/>
        </w:rPr>
        <w:t>Структурная организация</w:t>
      </w:r>
      <w:r>
        <w:rPr>
          <w:rFonts w:asciiTheme="majorHAnsi" w:hAnsiTheme="majorHAnsi" w:cstheme="majorHAnsi"/>
          <w:sz w:val="28"/>
          <w:szCs w:val="28"/>
        </w:rPr>
        <w:t xml:space="preserve"> компьютерной сети определяется: составом узлов (номенклатура и количество сетевых устройств, компьютеров, терминалов), топологией сети передачи данных (в современных компьютерных сетях наибольшее распространение получили следующие топологии: общая шина, дерево, звезда, кольцо, полносвязная, многосвязная, смешанная), производительностью узлов обработки и передачи данных и пропускной способностью каналов связи. </w:t>
      </w:r>
    </w:p>
    <w:p w:rsidR="0004426C" w:rsidRPr="005628AB" w:rsidRDefault="0004426C" w:rsidP="0004426C">
      <w:pPr>
        <w:ind w:firstLine="709"/>
        <w:jc w:val="both"/>
        <w:rPr>
          <w:rFonts w:asciiTheme="majorHAnsi" w:hAnsiTheme="majorHAnsi" w:cstheme="majorHAnsi"/>
          <w:sz w:val="28"/>
          <w:szCs w:val="28"/>
        </w:rPr>
      </w:pPr>
      <w:r w:rsidRPr="000B1BF0">
        <w:rPr>
          <w:rFonts w:asciiTheme="majorHAnsi" w:hAnsiTheme="majorHAnsi" w:cstheme="majorHAnsi"/>
          <w:b/>
          <w:sz w:val="28"/>
          <w:szCs w:val="28"/>
        </w:rPr>
        <w:t>Функциональная организация</w:t>
      </w:r>
      <w:r>
        <w:rPr>
          <w:rFonts w:asciiTheme="majorHAnsi" w:hAnsiTheme="majorHAnsi" w:cstheme="majorHAnsi"/>
          <w:sz w:val="28"/>
          <w:szCs w:val="28"/>
        </w:rPr>
        <w:t xml:space="preserve"> компьютерной сети складывается из функциональной организации вычислительного процесса (обработки данных) и процесса передачи данных. Обработка данных в компьютерных сетях может быть реализована двумя способами: распределенная и центральная обработка. Функциональная организация процесса передачи данных в значительной степени определяется: способом организации взаимодействия между абонентами сети – способом коммутации, методом управления трафиком (потоками данных), реализуемыми на разных уровнях </w:t>
      </w:r>
      <w:r>
        <w:rPr>
          <w:rFonts w:asciiTheme="majorHAnsi" w:hAnsiTheme="majorHAnsi" w:cstheme="majorHAnsi"/>
          <w:sz w:val="28"/>
          <w:szCs w:val="28"/>
          <w:lang w:val="en-US"/>
        </w:rPr>
        <w:t>OSI</w:t>
      </w:r>
      <w:r>
        <w:rPr>
          <w:rFonts w:asciiTheme="majorHAnsi" w:hAnsiTheme="majorHAnsi" w:cstheme="majorHAnsi"/>
          <w:sz w:val="28"/>
          <w:szCs w:val="28"/>
        </w:rPr>
        <w:t>-модели.</w:t>
      </w:r>
    </w:p>
    <w:p w:rsidR="008B18B3" w:rsidRDefault="008B18B3" w:rsidP="008B18B3">
      <w:pPr>
        <w:ind w:firstLine="709"/>
        <w:jc w:val="both"/>
        <w:rPr>
          <w:rFonts w:asciiTheme="majorHAnsi" w:hAnsiTheme="majorHAnsi" w:cstheme="majorHAnsi"/>
          <w:sz w:val="28"/>
          <w:szCs w:val="28"/>
        </w:rPr>
      </w:pPr>
      <w:r w:rsidRPr="005030F7">
        <w:rPr>
          <w:rFonts w:asciiTheme="majorHAnsi" w:hAnsiTheme="majorHAnsi" w:cstheme="majorHAnsi"/>
          <w:b/>
          <w:sz w:val="28"/>
          <w:szCs w:val="28"/>
        </w:rPr>
        <w:t>Компьютерная сеть</w:t>
      </w:r>
      <w:r w:rsidRPr="005030F7">
        <w:rPr>
          <w:rFonts w:asciiTheme="majorHAnsi" w:hAnsiTheme="majorHAnsi" w:cstheme="majorHAnsi"/>
          <w:sz w:val="28"/>
          <w:szCs w:val="28"/>
        </w:rPr>
        <w:t xml:space="preserve"> (вычислительная сеть, сеть передачи данных) — система связи между двумя или более компьютерами.</w:t>
      </w:r>
      <w:r>
        <w:rPr>
          <w:rFonts w:asciiTheme="majorHAnsi" w:hAnsiTheme="majorHAnsi" w:cstheme="majorHAnsi"/>
          <w:sz w:val="28"/>
          <w:szCs w:val="28"/>
        </w:rPr>
        <w:t xml:space="preserve"> Э</w:t>
      </w:r>
      <w:r w:rsidRPr="0074445A">
        <w:rPr>
          <w:rFonts w:asciiTheme="majorHAnsi" w:hAnsiTheme="majorHAnsi" w:cstheme="majorHAnsi"/>
          <w:sz w:val="28"/>
          <w:szCs w:val="28"/>
        </w:rPr>
        <w:t xml:space="preserve">то сложный комплекс взаимосвязанных и согласованно функционирующих программных и аппаратных компонентов. </w:t>
      </w:r>
      <w:r>
        <w:rPr>
          <w:rFonts w:asciiTheme="majorHAnsi" w:hAnsiTheme="majorHAnsi" w:cstheme="majorHAnsi"/>
          <w:sz w:val="28"/>
          <w:szCs w:val="28"/>
        </w:rPr>
        <w:t xml:space="preserve">Элементами сети являются </w:t>
      </w:r>
      <w:r w:rsidRPr="0074445A">
        <w:rPr>
          <w:rFonts w:asciiTheme="majorHAnsi" w:hAnsiTheme="majorHAnsi" w:cstheme="majorHAnsi"/>
          <w:sz w:val="28"/>
          <w:szCs w:val="28"/>
        </w:rPr>
        <w:t>компьютеры</w:t>
      </w:r>
      <w:r>
        <w:rPr>
          <w:rFonts w:asciiTheme="majorHAnsi" w:hAnsiTheme="majorHAnsi" w:cstheme="majorHAnsi"/>
          <w:sz w:val="28"/>
          <w:szCs w:val="28"/>
        </w:rPr>
        <w:t>,</w:t>
      </w:r>
      <w:r w:rsidRPr="0074445A">
        <w:rPr>
          <w:rFonts w:asciiTheme="majorHAnsi" w:hAnsiTheme="majorHAnsi" w:cstheme="majorHAnsi"/>
          <w:sz w:val="28"/>
          <w:szCs w:val="28"/>
        </w:rPr>
        <w:t xml:space="preserve"> коммуникационное оборудование</w:t>
      </w:r>
      <w:r>
        <w:rPr>
          <w:rFonts w:asciiTheme="majorHAnsi" w:hAnsiTheme="majorHAnsi" w:cstheme="majorHAnsi"/>
          <w:sz w:val="28"/>
          <w:szCs w:val="28"/>
        </w:rPr>
        <w:t>,</w:t>
      </w:r>
      <w:r w:rsidRPr="0074445A">
        <w:rPr>
          <w:rFonts w:asciiTheme="majorHAnsi" w:hAnsiTheme="majorHAnsi" w:cstheme="majorHAnsi"/>
          <w:sz w:val="28"/>
          <w:szCs w:val="28"/>
        </w:rPr>
        <w:t xml:space="preserve"> операционные системы</w:t>
      </w:r>
      <w:r>
        <w:rPr>
          <w:rFonts w:asciiTheme="majorHAnsi" w:hAnsiTheme="majorHAnsi" w:cstheme="majorHAnsi"/>
          <w:sz w:val="28"/>
          <w:szCs w:val="28"/>
        </w:rPr>
        <w:t>,</w:t>
      </w:r>
      <w:r w:rsidRPr="0074445A">
        <w:rPr>
          <w:rFonts w:asciiTheme="majorHAnsi" w:hAnsiTheme="majorHAnsi" w:cstheme="majorHAnsi"/>
          <w:sz w:val="28"/>
          <w:szCs w:val="28"/>
        </w:rPr>
        <w:t xml:space="preserve"> сетевые приложения.</w:t>
      </w:r>
    </w:p>
    <w:p w:rsidR="008B18B3" w:rsidRDefault="008B18B3" w:rsidP="008B18B3">
      <w:pPr>
        <w:ind w:firstLine="709"/>
        <w:jc w:val="both"/>
        <w:rPr>
          <w:rFonts w:asciiTheme="majorHAnsi" w:hAnsiTheme="majorHAnsi" w:cstheme="majorHAnsi"/>
          <w:sz w:val="28"/>
          <w:szCs w:val="28"/>
        </w:rPr>
      </w:pPr>
      <w:r w:rsidRPr="005751C3">
        <w:rPr>
          <w:rFonts w:asciiTheme="majorHAnsi" w:hAnsiTheme="majorHAnsi" w:cstheme="majorHAnsi"/>
          <w:b/>
          <w:sz w:val="28"/>
          <w:szCs w:val="28"/>
        </w:rPr>
        <w:t>Модель OSI</w:t>
      </w:r>
      <w:r w:rsidRPr="005751C3">
        <w:rPr>
          <w:rFonts w:asciiTheme="majorHAnsi" w:hAnsiTheme="majorHAnsi" w:cstheme="majorHAnsi"/>
          <w:sz w:val="28"/>
          <w:szCs w:val="28"/>
        </w:rPr>
        <w:t xml:space="preserve"> </w:t>
      </w:r>
      <w:r>
        <w:rPr>
          <w:rFonts w:asciiTheme="majorHAnsi" w:hAnsiTheme="majorHAnsi" w:cstheme="majorHAnsi"/>
          <w:sz w:val="28"/>
          <w:szCs w:val="28"/>
        </w:rPr>
        <w:t>–</w:t>
      </w:r>
      <w:r w:rsidRPr="005751C3">
        <w:rPr>
          <w:rFonts w:asciiTheme="majorHAnsi" w:hAnsiTheme="majorHAnsi" w:cstheme="majorHAnsi"/>
          <w:sz w:val="28"/>
          <w:szCs w:val="28"/>
        </w:rPr>
        <w:t xml:space="preserve"> абстрактная модель для сетевых коммуникаций и разработки сетевых протоколов. Представляет уровневый подход к сети. Каждый уровень обслуживает свою часть процесса взаимодействия. Благодаря такой структуре совместная работа сетевого оборудования и программного обеспечения становится гораздо проще и понятнее.</w:t>
      </w:r>
    </w:p>
    <w:p w:rsidR="008B18B3" w:rsidRDefault="008B18B3" w:rsidP="008B18B3">
      <w:pPr>
        <w:ind w:firstLine="709"/>
        <w:jc w:val="center"/>
        <w:rPr>
          <w:rFonts w:asciiTheme="majorHAnsi" w:hAnsiTheme="majorHAnsi" w:cstheme="majorHAnsi"/>
          <w:sz w:val="28"/>
          <w:szCs w:val="28"/>
        </w:rPr>
      </w:pPr>
      <w:r w:rsidRPr="00E81CD4">
        <w:rPr>
          <w:rFonts w:cstheme="minorHAnsi"/>
          <w:noProof/>
          <w:sz w:val="28"/>
          <w:szCs w:val="28"/>
          <w:lang w:eastAsia="ru-RU"/>
        </w:rPr>
        <w:lastRenderedPageBreak/>
        <w:drawing>
          <wp:inline distT="0" distB="0" distL="0" distR="0" wp14:anchorId="03D88C9D" wp14:editId="25970787">
            <wp:extent cx="2019010" cy="3296093"/>
            <wp:effectExtent l="0" t="0" r="635" b="0"/>
            <wp:docPr id="10" name="Рисунок 10" descr="Структура модели O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модели OSI"/>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053300" cy="3352072"/>
                    </a:xfrm>
                    <a:prstGeom prst="rect">
                      <a:avLst/>
                    </a:prstGeom>
                    <a:noFill/>
                    <a:ln>
                      <a:noFill/>
                    </a:ln>
                  </pic:spPr>
                </pic:pic>
              </a:graphicData>
            </a:graphic>
          </wp:inline>
        </w:drawing>
      </w:r>
    </w:p>
    <w:p w:rsidR="00D969CB" w:rsidRDefault="008B18B3" w:rsidP="00A462B7">
      <w:pPr>
        <w:ind w:firstLine="709"/>
        <w:jc w:val="both"/>
        <w:rPr>
          <w:rFonts w:asciiTheme="majorHAnsi" w:hAnsiTheme="majorHAnsi" w:cstheme="majorHAnsi"/>
          <w:sz w:val="28"/>
          <w:szCs w:val="28"/>
        </w:rPr>
      </w:pPr>
      <w:r w:rsidRPr="00CA1BC8">
        <w:rPr>
          <w:rFonts w:asciiTheme="majorHAnsi" w:hAnsiTheme="majorHAnsi" w:cstheme="majorHAnsi"/>
          <w:sz w:val="28"/>
          <w:szCs w:val="28"/>
        </w:rPr>
        <w:t>1, 2 уровни – определяют физическую среду передачи данных и сопутствующие задачи – передача битов данных через плату сетевого адаптера и кабель.</w:t>
      </w:r>
      <w:r>
        <w:rPr>
          <w:rFonts w:asciiTheme="majorHAnsi" w:hAnsiTheme="majorHAnsi" w:cstheme="majorHAnsi"/>
          <w:sz w:val="28"/>
          <w:szCs w:val="28"/>
        </w:rPr>
        <w:t xml:space="preserve"> </w:t>
      </w:r>
      <w:r w:rsidRPr="00CA1BC8">
        <w:rPr>
          <w:rFonts w:asciiTheme="majorHAnsi" w:hAnsiTheme="majorHAnsi" w:cstheme="majorHAnsi"/>
          <w:sz w:val="28"/>
          <w:szCs w:val="28"/>
        </w:rPr>
        <w:t>6, 7 уровни – определяют каким способом осуществляется доступ приложений к услугам связи.</w:t>
      </w:r>
      <w:r>
        <w:rPr>
          <w:rFonts w:asciiTheme="majorHAnsi" w:hAnsiTheme="majorHAnsi" w:cstheme="majorHAnsi"/>
          <w:sz w:val="28"/>
          <w:szCs w:val="28"/>
        </w:rPr>
        <w:t xml:space="preserve"> </w:t>
      </w:r>
      <w:r w:rsidRPr="00CA1BC8">
        <w:rPr>
          <w:rFonts w:asciiTheme="majorHAnsi" w:hAnsiTheme="majorHAnsi" w:cstheme="majorHAnsi"/>
          <w:sz w:val="28"/>
          <w:szCs w:val="28"/>
        </w:rPr>
        <w:t>Чем выше уровень, тем более сложную задачу он решает. Запросы от одного уровня к другому передаются через интерфейс. Интерфейс определяет услуги, которые нижний уровень предоставляет верхнему и способ доступа к ним.</w:t>
      </w:r>
      <w:r>
        <w:rPr>
          <w:rFonts w:asciiTheme="majorHAnsi" w:hAnsiTheme="majorHAnsi" w:cstheme="majorHAnsi"/>
          <w:sz w:val="28"/>
          <w:szCs w:val="28"/>
        </w:rPr>
        <w:t xml:space="preserve"> </w:t>
      </w:r>
      <w:r w:rsidRPr="00CA1BC8">
        <w:rPr>
          <w:rFonts w:asciiTheme="majorHAnsi" w:hAnsiTheme="majorHAnsi" w:cstheme="majorHAnsi"/>
          <w:sz w:val="28"/>
          <w:szCs w:val="28"/>
        </w:rPr>
        <w:t>Протоколы 7, 6, 5, 4 уровней реализуются программно. Протоколы 2, 3 уровней – аппаратно-программно. Протоколы 1-го уровня – аппаратно.</w:t>
      </w:r>
    </w:p>
    <w:p w:rsidR="00AC6A68" w:rsidRDefault="00AC6A68" w:rsidP="001B5D89">
      <w:pPr>
        <w:pStyle w:val="2"/>
        <w:spacing w:after="240"/>
        <w:ind w:firstLine="709"/>
        <w:jc w:val="both"/>
        <w:rPr>
          <w:rFonts w:cstheme="majorHAnsi"/>
          <w:b/>
          <w:color w:val="auto"/>
          <w:sz w:val="28"/>
          <w:szCs w:val="28"/>
        </w:rPr>
      </w:pPr>
      <w:bookmarkStart w:id="45" w:name="_Toc78476216"/>
      <w:r w:rsidRPr="001B5D89">
        <w:rPr>
          <w:rFonts w:cstheme="majorHAnsi"/>
          <w:b/>
          <w:color w:val="auto"/>
          <w:sz w:val="28"/>
          <w:szCs w:val="28"/>
        </w:rPr>
        <w:t>36.</w:t>
      </w:r>
      <w:r w:rsidR="00D969CB" w:rsidRPr="001B5D89">
        <w:rPr>
          <w:rFonts w:cstheme="majorHAnsi"/>
          <w:b/>
          <w:color w:val="auto"/>
          <w:sz w:val="28"/>
          <w:szCs w:val="28"/>
        </w:rPr>
        <w:t xml:space="preserve"> </w:t>
      </w:r>
      <w:r w:rsidRPr="001B5D89">
        <w:rPr>
          <w:rFonts w:cstheme="majorHAnsi"/>
          <w:b/>
          <w:color w:val="auto"/>
          <w:sz w:val="28"/>
          <w:szCs w:val="28"/>
        </w:rPr>
        <w:t>Стек протоколов TCP/IP: локальные, сетевые и доменные адреса, классы IP-адресов</w:t>
      </w:r>
      <w:r w:rsidRPr="008E575F">
        <w:rPr>
          <w:rFonts w:cstheme="majorHAnsi"/>
          <w:b/>
          <w:color w:val="auto"/>
          <w:sz w:val="28"/>
          <w:szCs w:val="28"/>
        </w:rPr>
        <w:t>, маскирование IP-адресов.</w:t>
      </w:r>
      <w:r w:rsidRPr="001B5D89">
        <w:rPr>
          <w:rFonts w:cstheme="majorHAnsi"/>
          <w:b/>
          <w:color w:val="auto"/>
          <w:sz w:val="28"/>
          <w:szCs w:val="28"/>
        </w:rPr>
        <w:t xml:space="preserve"> Протоколы Ethernet, IP, TCP, UDP</w:t>
      </w:r>
      <w:bookmarkEnd w:id="45"/>
    </w:p>
    <w:p w:rsidR="005E6853" w:rsidRDefault="00906367" w:rsidP="005E6853">
      <w:pPr>
        <w:ind w:firstLine="709"/>
        <w:jc w:val="both"/>
        <w:rPr>
          <w:rFonts w:asciiTheme="majorHAnsi" w:hAnsiTheme="majorHAnsi" w:cstheme="majorHAnsi"/>
          <w:sz w:val="28"/>
          <w:szCs w:val="28"/>
        </w:rPr>
      </w:pPr>
      <w:r>
        <w:rPr>
          <w:rFonts w:asciiTheme="majorHAnsi" w:hAnsiTheme="majorHAnsi" w:cstheme="majorHAnsi"/>
          <w:sz w:val="28"/>
          <w:szCs w:val="28"/>
        </w:rPr>
        <w:t>П</w:t>
      </w:r>
      <w:r w:rsidRPr="00906367">
        <w:rPr>
          <w:rFonts w:asciiTheme="majorHAnsi" w:hAnsiTheme="majorHAnsi" w:cstheme="majorHAnsi"/>
          <w:sz w:val="28"/>
          <w:szCs w:val="28"/>
        </w:rPr>
        <w:t xml:space="preserve">од </w:t>
      </w:r>
      <w:r w:rsidRPr="00906367">
        <w:rPr>
          <w:rFonts w:asciiTheme="majorHAnsi" w:hAnsiTheme="majorHAnsi" w:cstheme="majorHAnsi"/>
          <w:b/>
          <w:sz w:val="28"/>
          <w:szCs w:val="28"/>
        </w:rPr>
        <w:t>локальным адресом</w:t>
      </w:r>
      <w:r w:rsidRPr="00906367">
        <w:rPr>
          <w:rFonts w:asciiTheme="majorHAnsi" w:hAnsiTheme="majorHAnsi" w:cstheme="majorHAnsi"/>
          <w:sz w:val="28"/>
          <w:szCs w:val="28"/>
        </w:rPr>
        <w:t xml:space="preserve"> понимается такой тип адреса, который используется средствами базовой технологии для доставки данных в пределах подсети, являющейся элементом составной интерсети. В разных подсетях допустимы разные сетевые технологии, разные стеки протоколов, поэтому при создании стека TCP/IP предполагалось наличие разных типов локальных адресов.</w:t>
      </w:r>
    </w:p>
    <w:p w:rsidR="00906367" w:rsidRDefault="00307009" w:rsidP="0018487A">
      <w:pPr>
        <w:ind w:firstLine="709"/>
        <w:jc w:val="both"/>
        <w:rPr>
          <w:rFonts w:asciiTheme="majorHAnsi" w:hAnsiTheme="majorHAnsi" w:cstheme="majorHAnsi"/>
          <w:sz w:val="28"/>
          <w:szCs w:val="28"/>
        </w:rPr>
      </w:pPr>
      <w:r w:rsidRPr="00307009">
        <w:rPr>
          <w:rFonts w:asciiTheme="majorHAnsi" w:hAnsiTheme="majorHAnsi" w:cstheme="majorHAnsi"/>
          <w:b/>
          <w:sz w:val="28"/>
          <w:szCs w:val="28"/>
        </w:rPr>
        <w:t>IP-адреса (сетевые адреса)</w:t>
      </w:r>
      <w:r w:rsidRPr="00307009">
        <w:rPr>
          <w:rFonts w:asciiTheme="majorHAnsi" w:hAnsiTheme="majorHAnsi" w:cstheme="majorHAnsi"/>
          <w:sz w:val="28"/>
          <w:szCs w:val="28"/>
        </w:rPr>
        <w:t xml:space="preserve"> представляют собой основной тип адресов, на основании которых</w:t>
      </w:r>
      <w:r>
        <w:rPr>
          <w:rFonts w:asciiTheme="majorHAnsi" w:hAnsiTheme="majorHAnsi" w:cstheme="majorHAnsi"/>
          <w:sz w:val="28"/>
          <w:szCs w:val="28"/>
        </w:rPr>
        <w:t xml:space="preserve"> </w:t>
      </w:r>
      <w:r w:rsidRPr="00307009">
        <w:rPr>
          <w:rFonts w:asciiTheme="majorHAnsi" w:hAnsiTheme="majorHAnsi" w:cstheme="majorHAnsi"/>
          <w:sz w:val="28"/>
          <w:szCs w:val="28"/>
        </w:rPr>
        <w:t>сетевой уровень передает сообщения, называемые IP-пакетами. Эти адреса состоят из 4 байт,</w:t>
      </w:r>
      <w:r w:rsidR="0018487A">
        <w:rPr>
          <w:rFonts w:asciiTheme="majorHAnsi" w:hAnsiTheme="majorHAnsi" w:cstheme="majorHAnsi"/>
          <w:sz w:val="28"/>
          <w:szCs w:val="28"/>
        </w:rPr>
        <w:t xml:space="preserve"> </w:t>
      </w:r>
      <w:r w:rsidRPr="00307009">
        <w:rPr>
          <w:rFonts w:asciiTheme="majorHAnsi" w:hAnsiTheme="majorHAnsi" w:cstheme="majorHAnsi"/>
          <w:sz w:val="28"/>
          <w:szCs w:val="28"/>
        </w:rPr>
        <w:t>записанных в десятичном виде и разделенных точкам</w:t>
      </w:r>
      <w:r w:rsidR="0018487A">
        <w:rPr>
          <w:rFonts w:asciiTheme="majorHAnsi" w:hAnsiTheme="majorHAnsi" w:cstheme="majorHAnsi"/>
          <w:sz w:val="28"/>
          <w:szCs w:val="28"/>
        </w:rPr>
        <w:t>и</w:t>
      </w:r>
      <w:r w:rsidRPr="00307009">
        <w:rPr>
          <w:rFonts w:asciiTheme="majorHAnsi" w:hAnsiTheme="majorHAnsi" w:cstheme="majorHAnsi"/>
          <w:sz w:val="28"/>
          <w:szCs w:val="28"/>
        </w:rPr>
        <w:t>. IP-адрес</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характеризует не отдельный компьютер или маршрутизатор,</w:t>
      </w:r>
      <w:r w:rsidR="0018487A">
        <w:rPr>
          <w:rFonts w:asciiTheme="majorHAnsi" w:hAnsiTheme="majorHAnsi" w:cstheme="majorHAnsi"/>
          <w:sz w:val="28"/>
          <w:szCs w:val="28"/>
        </w:rPr>
        <w:t xml:space="preserve"> </w:t>
      </w:r>
      <w:r w:rsidR="0018487A" w:rsidRPr="0018487A">
        <w:rPr>
          <w:rFonts w:asciiTheme="majorHAnsi" w:hAnsiTheme="majorHAnsi" w:cstheme="majorHAnsi"/>
          <w:sz w:val="28"/>
          <w:szCs w:val="28"/>
        </w:rPr>
        <w:t>а одно сетевое соединение</w:t>
      </w:r>
      <w:r w:rsidRPr="00307009">
        <w:rPr>
          <w:rFonts w:asciiTheme="majorHAnsi" w:hAnsiTheme="majorHAnsi" w:cstheme="majorHAnsi"/>
          <w:sz w:val="28"/>
          <w:szCs w:val="28"/>
        </w:rPr>
        <w:t>. IP</w:t>
      </w:r>
      <w:r w:rsidR="0018487A">
        <w:rPr>
          <w:rFonts w:asciiTheme="majorHAnsi" w:hAnsiTheme="majorHAnsi" w:cstheme="majorHAnsi"/>
          <w:sz w:val="28"/>
          <w:szCs w:val="28"/>
        </w:rPr>
        <w:t>-</w:t>
      </w:r>
      <w:r w:rsidRPr="00307009">
        <w:rPr>
          <w:rFonts w:asciiTheme="majorHAnsi" w:hAnsiTheme="majorHAnsi" w:cstheme="majorHAnsi"/>
          <w:sz w:val="28"/>
          <w:szCs w:val="28"/>
        </w:rPr>
        <w:t>адрес состоит из двух частей: номера сети и номера узла.</w:t>
      </w:r>
    </w:p>
    <w:p w:rsidR="00906367" w:rsidRDefault="00906367" w:rsidP="005E6853">
      <w:pPr>
        <w:ind w:firstLine="709"/>
        <w:jc w:val="both"/>
        <w:rPr>
          <w:rFonts w:asciiTheme="majorHAnsi" w:hAnsiTheme="majorHAnsi" w:cstheme="majorHAnsi"/>
          <w:sz w:val="28"/>
          <w:szCs w:val="28"/>
        </w:rPr>
      </w:pPr>
      <w:r w:rsidRPr="00906367">
        <w:rPr>
          <w:rFonts w:asciiTheme="majorHAnsi" w:hAnsiTheme="majorHAnsi" w:cstheme="majorHAnsi"/>
          <w:sz w:val="28"/>
          <w:szCs w:val="28"/>
        </w:rPr>
        <w:lastRenderedPageBreak/>
        <w:t xml:space="preserve">Символьные имена в IP-сетях называются </w:t>
      </w:r>
      <w:r w:rsidRPr="00906367">
        <w:rPr>
          <w:rFonts w:asciiTheme="majorHAnsi" w:hAnsiTheme="majorHAnsi" w:cstheme="majorHAnsi"/>
          <w:b/>
          <w:sz w:val="28"/>
          <w:szCs w:val="28"/>
        </w:rPr>
        <w:t>доменными</w:t>
      </w:r>
      <w:r w:rsidRPr="00906367">
        <w:rPr>
          <w:rFonts w:asciiTheme="majorHAnsi" w:hAnsiTheme="majorHAnsi" w:cstheme="majorHAnsi"/>
          <w:sz w:val="28"/>
          <w:szCs w:val="28"/>
        </w:rPr>
        <w:t xml:space="preserve"> и строятся по иерархическому признаку. Составляющие полного символьного имени в IP-сетях разделяются точкой и перечисляются в следующем порядке: сначала простое имя конечного узла, затем имя группы узлов (например, имя организации), затем имя более крупной группы (поддомена) и так до имени домена самого высокого уровня</w:t>
      </w:r>
      <w:r>
        <w:rPr>
          <w:rFonts w:asciiTheme="majorHAnsi" w:hAnsiTheme="majorHAnsi" w:cstheme="majorHAnsi"/>
          <w:sz w:val="28"/>
          <w:szCs w:val="28"/>
        </w:rPr>
        <w:t>.</w:t>
      </w:r>
      <w:r w:rsidRPr="00906367">
        <w:rPr>
          <w:rFonts w:asciiTheme="majorHAnsi" w:hAnsiTheme="majorHAnsi" w:cstheme="majorHAnsi"/>
          <w:sz w:val="28"/>
          <w:szCs w:val="28"/>
        </w:rPr>
        <w:t xml:space="preserve"> Примеро</w:t>
      </w:r>
      <w:r>
        <w:rPr>
          <w:rFonts w:asciiTheme="majorHAnsi" w:hAnsiTheme="majorHAnsi" w:cstheme="majorHAnsi"/>
          <w:sz w:val="28"/>
          <w:szCs w:val="28"/>
        </w:rPr>
        <w:t xml:space="preserve">м </w:t>
      </w:r>
      <w:r w:rsidRPr="00906367">
        <w:rPr>
          <w:rFonts w:asciiTheme="majorHAnsi" w:hAnsiTheme="majorHAnsi" w:cstheme="majorHAnsi"/>
          <w:sz w:val="28"/>
          <w:szCs w:val="28"/>
        </w:rPr>
        <w:t>доменного имени может служить имя base2.sales.zil.ru.</w:t>
      </w:r>
    </w:p>
    <w:tbl>
      <w:tblPr>
        <w:tblStyle w:val="a7"/>
        <w:tblW w:w="0" w:type="auto"/>
        <w:tblLook w:val="04A0" w:firstRow="1" w:lastRow="0" w:firstColumn="1" w:lastColumn="0" w:noHBand="0" w:noVBand="1"/>
      </w:tblPr>
      <w:tblGrid>
        <w:gridCol w:w="1327"/>
        <w:gridCol w:w="5437"/>
        <w:gridCol w:w="2581"/>
      </w:tblGrid>
      <w:tr w:rsidR="00454AA6" w:rsidRPr="0004426C" w:rsidTr="00DB4D07">
        <w:tc>
          <w:tcPr>
            <w:tcW w:w="9345" w:type="dxa"/>
            <w:gridSpan w:val="3"/>
          </w:tcPr>
          <w:p w:rsidR="00454AA6" w:rsidRPr="0090515A" w:rsidRDefault="00454AA6" w:rsidP="00454AA6">
            <w:pPr>
              <w:jc w:val="center"/>
              <w:rPr>
                <w:rFonts w:asciiTheme="majorHAnsi" w:hAnsiTheme="majorHAnsi" w:cstheme="majorHAnsi"/>
                <w:b/>
                <w:sz w:val="24"/>
                <w:szCs w:val="28"/>
              </w:rPr>
            </w:pPr>
            <w:r w:rsidRPr="0090515A">
              <w:rPr>
                <w:rFonts w:asciiTheme="majorHAnsi" w:hAnsiTheme="majorHAnsi" w:cstheme="majorHAnsi"/>
                <w:b/>
                <w:sz w:val="24"/>
                <w:szCs w:val="28"/>
              </w:rPr>
              <w:t xml:space="preserve">Классы </w:t>
            </w:r>
            <w:r w:rsidRPr="0090515A">
              <w:rPr>
                <w:rFonts w:asciiTheme="majorHAnsi" w:hAnsiTheme="majorHAnsi" w:cstheme="majorHAnsi"/>
                <w:b/>
                <w:sz w:val="24"/>
                <w:szCs w:val="28"/>
                <w:lang w:val="en-US"/>
              </w:rPr>
              <w:t>IP-</w:t>
            </w:r>
            <w:r w:rsidRPr="0090515A">
              <w:rPr>
                <w:rFonts w:asciiTheme="majorHAnsi" w:hAnsiTheme="majorHAnsi" w:cstheme="majorHAnsi"/>
                <w:b/>
                <w:sz w:val="24"/>
                <w:szCs w:val="28"/>
              </w:rPr>
              <w:t>адресов</w:t>
            </w:r>
          </w:p>
        </w:tc>
      </w:tr>
      <w:tr w:rsidR="00454AA6" w:rsidRPr="0004426C" w:rsidTr="00DC492F">
        <w:tc>
          <w:tcPr>
            <w:tcW w:w="1327"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Название</w:t>
            </w:r>
          </w:p>
        </w:tc>
        <w:tc>
          <w:tcPr>
            <w:tcW w:w="5437"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Диапазон</w:t>
            </w:r>
          </w:p>
        </w:tc>
        <w:tc>
          <w:tcPr>
            <w:tcW w:w="2581" w:type="dxa"/>
          </w:tcPr>
          <w:p w:rsidR="00454AA6" w:rsidRPr="0004426C" w:rsidRDefault="00810228" w:rsidP="005E6853">
            <w:pPr>
              <w:jc w:val="both"/>
              <w:rPr>
                <w:rFonts w:asciiTheme="majorHAnsi" w:hAnsiTheme="majorHAnsi" w:cstheme="majorHAnsi"/>
                <w:b/>
                <w:sz w:val="24"/>
                <w:szCs w:val="28"/>
              </w:rPr>
            </w:pPr>
            <w:r w:rsidRPr="0004426C">
              <w:rPr>
                <w:rFonts w:asciiTheme="majorHAnsi" w:hAnsiTheme="majorHAnsi" w:cstheme="majorHAnsi"/>
                <w:b/>
                <w:sz w:val="24"/>
                <w:szCs w:val="28"/>
              </w:rPr>
              <w:t>Формат</w:t>
            </w:r>
          </w:p>
        </w:tc>
      </w:tr>
      <w:tr w:rsidR="00454AA6" w:rsidRPr="0004426C" w:rsidTr="00DC492F">
        <w:tc>
          <w:tcPr>
            <w:tcW w:w="1327" w:type="dxa"/>
          </w:tcPr>
          <w:p w:rsidR="00454AA6"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А</w:t>
            </w:r>
          </w:p>
        </w:tc>
        <w:tc>
          <w:tcPr>
            <w:tcW w:w="5437" w:type="dxa"/>
          </w:tcPr>
          <w:p w:rsidR="00454AA6"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Первый бит первого байта сетевого адреса сети класса А всегда выключен (равен 0).</w:t>
            </w:r>
          </w:p>
          <w:p w:rsidR="00C90294" w:rsidRPr="0004426C" w:rsidRDefault="00C90294"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0 до 127</w:t>
            </w:r>
          </w:p>
        </w:tc>
        <w:tc>
          <w:tcPr>
            <w:tcW w:w="2581" w:type="dxa"/>
          </w:tcPr>
          <w:p w:rsidR="00F464DA" w:rsidRPr="0004426C" w:rsidRDefault="00F464DA" w:rsidP="00F464DA">
            <w:pPr>
              <w:jc w:val="both"/>
              <w:rPr>
                <w:rFonts w:asciiTheme="majorHAnsi" w:hAnsiTheme="majorHAnsi" w:cstheme="majorHAnsi"/>
                <w:sz w:val="24"/>
                <w:szCs w:val="28"/>
              </w:rPr>
            </w:pPr>
            <w:r w:rsidRPr="0004426C">
              <w:rPr>
                <w:rFonts w:asciiTheme="majorHAnsi" w:hAnsiTheme="majorHAnsi" w:cstheme="majorHAnsi"/>
                <w:sz w:val="24"/>
                <w:szCs w:val="28"/>
              </w:rPr>
              <w:t>Сеть.Узел.Узел.Узел</w:t>
            </w:r>
          </w:p>
          <w:p w:rsidR="00454AA6" w:rsidRPr="0004426C" w:rsidRDefault="00454AA6" w:rsidP="005E6853">
            <w:pPr>
              <w:jc w:val="both"/>
              <w:rPr>
                <w:rFonts w:asciiTheme="majorHAnsi" w:hAnsiTheme="majorHAnsi" w:cstheme="majorHAnsi"/>
                <w:sz w:val="24"/>
                <w:szCs w:val="28"/>
              </w:rPr>
            </w:pPr>
          </w:p>
        </w:tc>
      </w:tr>
      <w:tr w:rsidR="00454AA6" w:rsidRPr="0004426C" w:rsidTr="00DC492F">
        <w:tc>
          <w:tcPr>
            <w:tcW w:w="1327" w:type="dxa"/>
          </w:tcPr>
          <w:p w:rsidR="00454AA6" w:rsidRPr="0004426C" w:rsidRDefault="00F464DA"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B</w:t>
            </w:r>
          </w:p>
        </w:tc>
        <w:tc>
          <w:tcPr>
            <w:tcW w:w="5437" w:type="dxa"/>
          </w:tcPr>
          <w:p w:rsidR="00454AA6" w:rsidRPr="0004426C" w:rsidRDefault="0028569E" w:rsidP="005E6853">
            <w:pPr>
              <w:jc w:val="both"/>
              <w:rPr>
                <w:rFonts w:asciiTheme="majorHAnsi" w:hAnsiTheme="majorHAnsi" w:cstheme="majorHAnsi"/>
                <w:sz w:val="24"/>
                <w:szCs w:val="28"/>
              </w:rPr>
            </w:pPr>
            <w:r w:rsidRPr="0004426C">
              <w:rPr>
                <w:rFonts w:asciiTheme="majorHAnsi" w:hAnsiTheme="majorHAnsi" w:cstheme="majorHAnsi"/>
                <w:sz w:val="24"/>
                <w:szCs w:val="28"/>
              </w:rPr>
              <w:t>Всегда должен быть включен первый бит первого байта, однако второй бит должен быть выключен</w:t>
            </w:r>
          </w:p>
          <w:p w:rsidR="0028569E" w:rsidRPr="0004426C" w:rsidRDefault="0028569E"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128 до 191</w:t>
            </w:r>
          </w:p>
        </w:tc>
        <w:tc>
          <w:tcPr>
            <w:tcW w:w="2581" w:type="dxa"/>
          </w:tcPr>
          <w:p w:rsidR="00797108" w:rsidRPr="0004426C" w:rsidRDefault="00797108" w:rsidP="00797108">
            <w:pPr>
              <w:jc w:val="both"/>
              <w:rPr>
                <w:rFonts w:asciiTheme="majorHAnsi" w:hAnsiTheme="majorHAnsi" w:cstheme="majorHAnsi"/>
                <w:sz w:val="24"/>
                <w:szCs w:val="28"/>
              </w:rPr>
            </w:pPr>
            <w:r w:rsidRPr="0004426C">
              <w:rPr>
                <w:rFonts w:asciiTheme="majorHAnsi" w:hAnsiTheme="majorHAnsi" w:cstheme="majorHAnsi"/>
                <w:sz w:val="24"/>
                <w:szCs w:val="28"/>
              </w:rPr>
              <w:t>Сеть.Сеть.Узел.Узел</w:t>
            </w:r>
          </w:p>
          <w:p w:rsidR="00454AA6" w:rsidRPr="0004426C" w:rsidRDefault="00454AA6" w:rsidP="005E6853">
            <w:pPr>
              <w:jc w:val="both"/>
              <w:rPr>
                <w:rFonts w:asciiTheme="majorHAnsi" w:hAnsiTheme="majorHAnsi" w:cstheme="majorHAnsi"/>
                <w:sz w:val="24"/>
                <w:szCs w:val="28"/>
              </w:rPr>
            </w:pPr>
          </w:p>
        </w:tc>
      </w:tr>
      <w:tr w:rsidR="00F464DA" w:rsidRPr="0004426C" w:rsidTr="00DC492F">
        <w:tc>
          <w:tcPr>
            <w:tcW w:w="1327" w:type="dxa"/>
          </w:tcPr>
          <w:p w:rsidR="00F464DA" w:rsidRPr="0004426C" w:rsidRDefault="00F464DA"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C</w:t>
            </w:r>
          </w:p>
        </w:tc>
        <w:tc>
          <w:tcPr>
            <w:tcW w:w="5437" w:type="dxa"/>
          </w:tcPr>
          <w:p w:rsidR="00F464DA" w:rsidRPr="0004426C" w:rsidRDefault="00797108" w:rsidP="005E6853">
            <w:pPr>
              <w:jc w:val="both"/>
              <w:rPr>
                <w:rFonts w:asciiTheme="majorHAnsi" w:hAnsiTheme="majorHAnsi" w:cstheme="majorHAnsi"/>
                <w:sz w:val="24"/>
                <w:szCs w:val="28"/>
              </w:rPr>
            </w:pPr>
            <w:r w:rsidRPr="0004426C">
              <w:rPr>
                <w:rFonts w:asciiTheme="majorHAnsi" w:hAnsiTheme="majorHAnsi" w:cstheme="majorHAnsi"/>
                <w:sz w:val="24"/>
                <w:szCs w:val="28"/>
              </w:rPr>
              <w:t>Всегда должны быть включены два первых бита первого октета.</w:t>
            </w:r>
          </w:p>
          <w:p w:rsidR="00797108" w:rsidRPr="0004426C" w:rsidRDefault="00797108" w:rsidP="005E6853">
            <w:pPr>
              <w:jc w:val="both"/>
              <w:rPr>
                <w:rFonts w:asciiTheme="majorHAnsi" w:hAnsiTheme="majorHAnsi" w:cstheme="majorHAnsi"/>
                <w:sz w:val="24"/>
                <w:szCs w:val="28"/>
              </w:rPr>
            </w:pPr>
            <w:r w:rsidRPr="0004426C">
              <w:rPr>
                <w:rFonts w:asciiTheme="majorHAnsi" w:hAnsiTheme="majorHAnsi" w:cstheme="majorHAnsi"/>
                <w:sz w:val="24"/>
                <w:szCs w:val="28"/>
              </w:rPr>
              <w:t>Диапазон: от 192 до 223</w:t>
            </w:r>
          </w:p>
        </w:tc>
        <w:tc>
          <w:tcPr>
            <w:tcW w:w="2581" w:type="dxa"/>
          </w:tcPr>
          <w:p w:rsidR="00F464DA" w:rsidRPr="0004426C" w:rsidRDefault="00797108" w:rsidP="00797108">
            <w:pPr>
              <w:jc w:val="both"/>
              <w:rPr>
                <w:rFonts w:asciiTheme="majorHAnsi" w:hAnsiTheme="majorHAnsi" w:cstheme="majorHAnsi"/>
                <w:sz w:val="24"/>
                <w:szCs w:val="28"/>
              </w:rPr>
            </w:pPr>
            <w:r w:rsidRPr="0004426C">
              <w:rPr>
                <w:rFonts w:asciiTheme="majorHAnsi" w:hAnsiTheme="majorHAnsi" w:cstheme="majorHAnsi"/>
                <w:sz w:val="24"/>
                <w:szCs w:val="28"/>
              </w:rPr>
              <w:t>Сеть.Сеть.Сеть.Узел</w:t>
            </w:r>
          </w:p>
        </w:tc>
      </w:tr>
      <w:tr w:rsidR="00DC492F" w:rsidRPr="0004426C" w:rsidTr="00DC492F">
        <w:tc>
          <w:tcPr>
            <w:tcW w:w="1327" w:type="dxa"/>
          </w:tcPr>
          <w:p w:rsidR="00DC492F" w:rsidRPr="0004426C" w:rsidRDefault="00DC492F" w:rsidP="005E6853">
            <w:pPr>
              <w:jc w:val="both"/>
              <w:rPr>
                <w:rFonts w:asciiTheme="majorHAnsi" w:hAnsiTheme="majorHAnsi" w:cstheme="majorHAnsi"/>
                <w:sz w:val="24"/>
                <w:szCs w:val="28"/>
                <w:lang w:val="en-US"/>
              </w:rPr>
            </w:pPr>
            <w:r w:rsidRPr="0004426C">
              <w:rPr>
                <w:rFonts w:asciiTheme="majorHAnsi" w:hAnsiTheme="majorHAnsi" w:cstheme="majorHAnsi"/>
                <w:sz w:val="24"/>
                <w:szCs w:val="28"/>
              </w:rPr>
              <w:t xml:space="preserve">Класс </w:t>
            </w:r>
            <w:r w:rsidRPr="0004426C">
              <w:rPr>
                <w:rFonts w:asciiTheme="majorHAnsi" w:hAnsiTheme="majorHAnsi" w:cstheme="majorHAnsi"/>
                <w:sz w:val="24"/>
                <w:szCs w:val="28"/>
                <w:lang w:val="en-US"/>
              </w:rPr>
              <w:t>D</w:t>
            </w:r>
          </w:p>
        </w:tc>
        <w:tc>
          <w:tcPr>
            <w:tcW w:w="5437" w:type="dxa"/>
            <w:vMerge w:val="restart"/>
            <w:vAlign w:val="center"/>
          </w:tcPr>
          <w:p w:rsidR="00DC492F" w:rsidRPr="0004426C" w:rsidRDefault="00DC492F" w:rsidP="00DC492F">
            <w:pPr>
              <w:jc w:val="both"/>
              <w:rPr>
                <w:rFonts w:asciiTheme="majorHAnsi" w:hAnsiTheme="majorHAnsi" w:cstheme="majorHAnsi"/>
                <w:sz w:val="24"/>
                <w:szCs w:val="28"/>
              </w:rPr>
            </w:pPr>
            <w:r w:rsidRPr="0004426C">
              <w:rPr>
                <w:rFonts w:asciiTheme="majorHAnsi" w:hAnsiTheme="majorHAnsi" w:cstheme="majorHAnsi"/>
                <w:sz w:val="24"/>
                <w:szCs w:val="28"/>
              </w:rPr>
              <w:t>Диапазон: от 224 до 255</w:t>
            </w:r>
          </w:p>
        </w:tc>
        <w:tc>
          <w:tcPr>
            <w:tcW w:w="2581"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Многоадресная рассылка</w:t>
            </w:r>
          </w:p>
        </w:tc>
      </w:tr>
      <w:tr w:rsidR="00DC492F" w:rsidRPr="0004426C" w:rsidTr="00DC492F">
        <w:tc>
          <w:tcPr>
            <w:tcW w:w="1327"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Е</w:t>
            </w:r>
          </w:p>
        </w:tc>
        <w:tc>
          <w:tcPr>
            <w:tcW w:w="5437" w:type="dxa"/>
            <w:vMerge/>
          </w:tcPr>
          <w:p w:rsidR="00DC492F" w:rsidRPr="0004426C" w:rsidRDefault="00DC492F" w:rsidP="005E6853">
            <w:pPr>
              <w:jc w:val="both"/>
              <w:rPr>
                <w:rFonts w:asciiTheme="majorHAnsi" w:hAnsiTheme="majorHAnsi" w:cstheme="majorHAnsi"/>
                <w:sz w:val="24"/>
                <w:szCs w:val="28"/>
              </w:rPr>
            </w:pPr>
          </w:p>
        </w:tc>
        <w:tc>
          <w:tcPr>
            <w:tcW w:w="2581" w:type="dxa"/>
          </w:tcPr>
          <w:p w:rsidR="00DC492F" w:rsidRPr="0004426C" w:rsidRDefault="00DC492F" w:rsidP="005E6853">
            <w:pPr>
              <w:jc w:val="both"/>
              <w:rPr>
                <w:rFonts w:asciiTheme="majorHAnsi" w:hAnsiTheme="majorHAnsi" w:cstheme="majorHAnsi"/>
                <w:sz w:val="24"/>
                <w:szCs w:val="28"/>
              </w:rPr>
            </w:pPr>
            <w:r w:rsidRPr="0004426C">
              <w:rPr>
                <w:rFonts w:asciiTheme="majorHAnsi" w:hAnsiTheme="majorHAnsi" w:cstheme="majorHAnsi"/>
                <w:sz w:val="24"/>
                <w:szCs w:val="28"/>
              </w:rPr>
              <w:t>Класс для исследовательских работ</w:t>
            </w:r>
          </w:p>
        </w:tc>
      </w:tr>
    </w:tbl>
    <w:p w:rsidR="0040731A" w:rsidRPr="0040731A" w:rsidRDefault="0040731A" w:rsidP="00B20E66">
      <w:pPr>
        <w:ind w:firstLine="709"/>
        <w:jc w:val="both"/>
        <w:rPr>
          <w:rFonts w:asciiTheme="majorHAnsi" w:hAnsiTheme="majorHAnsi" w:cstheme="majorHAnsi"/>
          <w:sz w:val="28"/>
          <w:szCs w:val="28"/>
        </w:rPr>
      </w:pPr>
    </w:p>
    <w:p w:rsidR="0040731A" w:rsidRDefault="0040731A" w:rsidP="00B20E66">
      <w:pPr>
        <w:ind w:firstLine="709"/>
        <w:jc w:val="both"/>
        <w:rPr>
          <w:rFonts w:asciiTheme="majorHAnsi" w:hAnsiTheme="majorHAnsi" w:cstheme="majorHAnsi"/>
          <w:sz w:val="28"/>
          <w:szCs w:val="28"/>
          <w:lang w:val="en-US"/>
        </w:rPr>
      </w:pPr>
      <w:r>
        <w:rPr>
          <w:rFonts w:asciiTheme="majorHAnsi" w:hAnsiTheme="majorHAnsi" w:cstheme="majorHAnsi"/>
          <w:sz w:val="28"/>
          <w:szCs w:val="28"/>
        </w:rPr>
        <w:t xml:space="preserve">Стек протоколов </w:t>
      </w:r>
      <w:r>
        <w:rPr>
          <w:rFonts w:asciiTheme="majorHAnsi" w:hAnsiTheme="majorHAnsi" w:cstheme="majorHAnsi"/>
          <w:sz w:val="28"/>
          <w:szCs w:val="28"/>
          <w:lang w:val="en-US"/>
        </w:rPr>
        <w:t>TCP/IP:</w:t>
      </w:r>
    </w:p>
    <w:p w:rsidR="0040731A" w:rsidRDefault="0040731A" w:rsidP="00B710FD">
      <w:pPr>
        <w:jc w:val="center"/>
        <w:rPr>
          <w:rFonts w:asciiTheme="majorHAnsi" w:hAnsiTheme="majorHAnsi" w:cstheme="majorHAnsi"/>
          <w:sz w:val="28"/>
          <w:szCs w:val="28"/>
        </w:rPr>
      </w:pPr>
      <w:r w:rsidRPr="00E81CD4">
        <w:rPr>
          <w:rFonts w:cstheme="minorHAnsi"/>
          <w:noProof/>
          <w:sz w:val="28"/>
          <w:szCs w:val="28"/>
          <w:lang w:eastAsia="ru-RU"/>
        </w:rPr>
        <w:drawing>
          <wp:inline distT="0" distB="0" distL="0" distR="0" wp14:anchorId="50815EF3" wp14:editId="0E245DD5">
            <wp:extent cx="4137743" cy="2479566"/>
            <wp:effectExtent l="0" t="0" r="0" b="0"/>
            <wp:docPr id="13" name="Рисунок 13" descr="http://900igr.net/up/datas/198685/0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900igr.net/up/datas/198685/045.jpg"/>
                    <pic:cNvPicPr>
                      <a:picLocks noChangeAspect="1" noChangeArrowheads="1"/>
                    </pic:cNvPicPr>
                  </pic:nvPicPr>
                  <pic:blipFill rotWithShape="1">
                    <a:blip r:embed="rId20">
                      <a:extLst>
                        <a:ext uri="{28A0092B-C50C-407E-A947-70E740481C1C}">
                          <a14:useLocalDpi xmlns:a14="http://schemas.microsoft.com/office/drawing/2010/main" val="0"/>
                        </a:ext>
                      </a:extLst>
                    </a:blip>
                    <a:srcRect t="20099"/>
                    <a:stretch/>
                  </pic:blipFill>
                  <pic:spPr bwMode="auto">
                    <a:xfrm>
                      <a:off x="0" y="0"/>
                      <a:ext cx="4201040" cy="2517497"/>
                    </a:xfrm>
                    <a:prstGeom prst="rect">
                      <a:avLst/>
                    </a:prstGeom>
                    <a:noFill/>
                    <a:ln>
                      <a:noFill/>
                    </a:ln>
                    <a:extLst>
                      <a:ext uri="{53640926-AAD7-44D8-BBD7-CCE9431645EC}">
                        <a14:shadowObscured xmlns:a14="http://schemas.microsoft.com/office/drawing/2010/main"/>
                      </a:ext>
                    </a:extLst>
                  </pic:spPr>
                </pic:pic>
              </a:graphicData>
            </a:graphic>
          </wp:inline>
        </w:drawing>
      </w:r>
    </w:p>
    <w:p w:rsidR="000675EB" w:rsidRDefault="000675EB" w:rsidP="000675EB">
      <w:pPr>
        <w:ind w:firstLine="709"/>
        <w:jc w:val="both"/>
        <w:rPr>
          <w:rFonts w:asciiTheme="majorHAnsi" w:hAnsiTheme="majorHAnsi" w:cstheme="majorHAnsi"/>
          <w:sz w:val="28"/>
          <w:szCs w:val="28"/>
        </w:rPr>
      </w:pPr>
      <w:r w:rsidRPr="000D6A4E">
        <w:rPr>
          <w:rFonts w:asciiTheme="majorHAnsi" w:hAnsiTheme="majorHAnsi" w:cstheme="majorHAnsi"/>
          <w:b/>
          <w:sz w:val="28"/>
          <w:szCs w:val="28"/>
        </w:rPr>
        <w:t>Маска</w:t>
      </w:r>
      <w:r>
        <w:rPr>
          <w:rFonts w:asciiTheme="majorHAnsi" w:hAnsiTheme="majorHAnsi" w:cstheme="majorHAnsi"/>
          <w:sz w:val="28"/>
          <w:szCs w:val="28"/>
        </w:rPr>
        <w:t xml:space="preserve"> - число, которое служит для выделения частей IP-адреса, чтобы TCP/IP мог отличать номер сети от номера хоста. Используя маску подсети, TCP/IP-хосты могут связаться и определить, где находится хост назначения: в локальной или удаленной сети. Биты IP-адреса, определяющие номер IP-сети, в маске подсети должны быть равны 1, а биты, определяющие номер узла, в </w:t>
      </w:r>
      <w:r>
        <w:rPr>
          <w:rFonts w:asciiTheme="majorHAnsi" w:hAnsiTheme="majorHAnsi" w:cstheme="majorHAnsi"/>
          <w:sz w:val="28"/>
          <w:szCs w:val="28"/>
        </w:rPr>
        <w:lastRenderedPageBreak/>
        <w:t>маске подсети должны быть равны 0. Для стандартных классов сетей маски имеют следующие значения:</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А - 11111111. 00000000. 00000000. 00000000 (255.0.0.0);</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В - 11111111.11111111. 00000000. 00000000 (255.255.0.0);</w:t>
      </w:r>
    </w:p>
    <w:p w:rsidR="000675EB" w:rsidRDefault="000675EB" w:rsidP="000675EB">
      <w:pPr>
        <w:ind w:firstLine="709"/>
        <w:jc w:val="both"/>
        <w:rPr>
          <w:rFonts w:asciiTheme="majorHAnsi" w:hAnsiTheme="majorHAnsi" w:cstheme="majorHAnsi"/>
          <w:sz w:val="28"/>
          <w:szCs w:val="28"/>
        </w:rPr>
      </w:pPr>
      <w:r>
        <w:rPr>
          <w:rFonts w:asciiTheme="majorHAnsi" w:hAnsiTheme="majorHAnsi" w:cstheme="majorHAnsi"/>
          <w:sz w:val="28"/>
          <w:szCs w:val="28"/>
        </w:rPr>
        <w:t>-класс С-11111111.11111111.11111111. 00000000 (255.255.255.0).</w:t>
      </w:r>
    </w:p>
    <w:p w:rsidR="000675EB" w:rsidRPr="0040731A" w:rsidRDefault="000675EB" w:rsidP="000675EB">
      <w:pPr>
        <w:ind w:firstLine="709"/>
        <w:jc w:val="both"/>
        <w:rPr>
          <w:rFonts w:asciiTheme="majorHAnsi" w:hAnsiTheme="majorHAnsi" w:cstheme="majorHAnsi"/>
          <w:sz w:val="28"/>
          <w:szCs w:val="28"/>
        </w:rPr>
      </w:pPr>
      <w:r w:rsidRPr="000D6A4E">
        <w:rPr>
          <w:rFonts w:asciiTheme="majorHAnsi" w:hAnsiTheme="majorHAnsi" w:cstheme="majorHAnsi"/>
          <w:b/>
          <w:sz w:val="28"/>
          <w:szCs w:val="28"/>
        </w:rPr>
        <w:t>Маски подсетей</w:t>
      </w:r>
      <w:r>
        <w:rPr>
          <w:rFonts w:asciiTheme="majorHAnsi" w:hAnsiTheme="majorHAnsi" w:cstheme="majorHAnsi"/>
          <w:sz w:val="28"/>
          <w:szCs w:val="28"/>
        </w:rPr>
        <w:t xml:space="preserve"> могут использоваться для маскирования тех частей адреса, которые согласно структуре класса, определяются как адреса сети. На практике разделение на подсети применяется в случае, когда конкретное сетевое адресное пространство разбивается дальше на отдельные подсети.</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Ethernet</w:t>
      </w:r>
      <w:r w:rsidRPr="005A58EE">
        <w:rPr>
          <w:rFonts w:asciiTheme="majorHAnsi" w:hAnsiTheme="majorHAnsi" w:cstheme="majorHAnsi"/>
          <w:sz w:val="28"/>
          <w:szCs w:val="28"/>
        </w:rPr>
        <w:t>— пакетная технология компьютерных сетей, преимущественно локальных. Стандарты Ethernet определяют проводные соединения и электрические сигналы на физическом уровне, формат пакетов и протоколы управления доступом к среде — на канальном уровне модели OSI. Ethernet в основном описывается стандартами IEEE группы 802.3.</w:t>
      </w:r>
    </w:p>
    <w:p w:rsidR="00B20E66" w:rsidRDefault="00B20E66" w:rsidP="00B20E66">
      <w:pPr>
        <w:ind w:firstLine="709"/>
        <w:jc w:val="both"/>
        <w:rPr>
          <w:rFonts w:asciiTheme="majorHAnsi" w:hAnsiTheme="majorHAnsi" w:cstheme="majorHAnsi"/>
          <w:sz w:val="28"/>
          <w:szCs w:val="28"/>
        </w:rPr>
      </w:pPr>
      <w:r w:rsidRPr="00242910">
        <w:rPr>
          <w:rFonts w:asciiTheme="majorHAnsi" w:hAnsiTheme="majorHAnsi" w:cstheme="majorHAnsi"/>
          <w:b/>
          <w:sz w:val="28"/>
          <w:szCs w:val="28"/>
        </w:rPr>
        <w:t>Протокол IP</w:t>
      </w:r>
      <w:r w:rsidRPr="00242910">
        <w:rPr>
          <w:rFonts w:asciiTheme="majorHAnsi" w:hAnsiTheme="majorHAnsi" w:cstheme="majorHAnsi"/>
          <w:sz w:val="28"/>
          <w:szCs w:val="28"/>
        </w:rPr>
        <w:t xml:space="preserve"> относится к протоколам без установления соединений. Перед IP не ставится задача надежной доставки сообщений от отправителя к получателю</w:t>
      </w:r>
      <w:r>
        <w:rPr>
          <w:rFonts w:asciiTheme="majorHAnsi" w:hAnsiTheme="majorHAnsi" w:cstheme="majorHAnsi"/>
          <w:sz w:val="28"/>
          <w:szCs w:val="28"/>
        </w:rPr>
        <w:t xml:space="preserve">, он </w:t>
      </w:r>
      <w:r w:rsidRPr="00242910">
        <w:rPr>
          <w:rFonts w:asciiTheme="majorHAnsi" w:hAnsiTheme="majorHAnsi" w:cstheme="majorHAnsi"/>
          <w:sz w:val="28"/>
          <w:szCs w:val="28"/>
        </w:rPr>
        <w:t>обрабатывает каждый IP-пакет как независимую единицу, не имеющую связи ни с какими другими IP-пакетами. Важной особенностью протокола IP, отличающей его от других сетевых протоколов, является его способность выполнять динамическую фрагментацию пакетов при передаче их между сетями с различными, максимально допустимыми значениями поля данных кадров MTU.</w:t>
      </w:r>
    </w:p>
    <w:p w:rsidR="00B20E66" w:rsidRDefault="00B20E66" w:rsidP="00B20E66">
      <w:pPr>
        <w:ind w:firstLine="709"/>
        <w:jc w:val="both"/>
        <w:rPr>
          <w:rFonts w:asciiTheme="majorHAnsi" w:hAnsiTheme="majorHAnsi" w:cstheme="majorHAnsi"/>
          <w:sz w:val="28"/>
          <w:szCs w:val="28"/>
        </w:rPr>
      </w:pPr>
      <w:r w:rsidRPr="005A58EE">
        <w:rPr>
          <w:rFonts w:asciiTheme="majorHAnsi" w:hAnsiTheme="majorHAnsi" w:cstheme="majorHAnsi"/>
          <w:b/>
          <w:sz w:val="28"/>
          <w:szCs w:val="28"/>
        </w:rPr>
        <w:t>TCP</w:t>
      </w:r>
      <w:r w:rsidRPr="005A58EE">
        <w:rPr>
          <w:rFonts w:asciiTheme="majorHAnsi" w:hAnsiTheme="majorHAnsi" w:cstheme="majorHAnsi"/>
          <w:sz w:val="28"/>
          <w:szCs w:val="28"/>
        </w:rPr>
        <w:t xml:space="preserve"> – протокол, основанный на соединении, вы должны соединиться с сервером, прежде чем сможете передавать данные. TCP гарантирует доставку и точность передачи данных. TCP гарантирует, что данные будут приняты в том же порядке, как и переданы.</w:t>
      </w:r>
      <w:r>
        <w:rPr>
          <w:rFonts w:asciiTheme="majorHAnsi" w:hAnsiTheme="majorHAnsi" w:cstheme="majorHAnsi"/>
          <w:sz w:val="28"/>
          <w:szCs w:val="28"/>
        </w:rPr>
        <w:t xml:space="preserve"> </w:t>
      </w:r>
      <w:r w:rsidRPr="005A58EE">
        <w:rPr>
          <w:rFonts w:asciiTheme="majorHAnsi" w:hAnsiTheme="majorHAnsi" w:cstheme="majorHAnsi"/>
          <w:sz w:val="28"/>
          <w:szCs w:val="28"/>
        </w:rPr>
        <w:t>TCP передает данные сегментами. Сохраняется порядок сегментов (это достигается их нумерацией на стороне отправителя), устраняется дублирование сегментов, поврежденные сегменты откидываются (контрольная сумма), если подтверждение о доставке не приходит в течении контрольного времени – данные посылаются снова. Т. о. TCP гарантирует, что приложение получит данные точно в такой же последовательности, в какой они были отправлены, и без потерь.</w:t>
      </w:r>
    </w:p>
    <w:p w:rsidR="00B20E66" w:rsidRPr="00B468D4" w:rsidRDefault="00B20E66" w:rsidP="00B20E66">
      <w:pPr>
        <w:ind w:firstLine="709"/>
        <w:jc w:val="both"/>
        <w:rPr>
          <w:rFonts w:asciiTheme="majorHAnsi" w:hAnsiTheme="majorHAnsi" w:cstheme="majorHAnsi"/>
          <w:sz w:val="28"/>
          <w:szCs w:val="28"/>
        </w:rPr>
      </w:pPr>
      <w:r w:rsidRPr="0013317C">
        <w:rPr>
          <w:rFonts w:asciiTheme="majorHAnsi" w:hAnsiTheme="majorHAnsi" w:cstheme="majorHAnsi"/>
          <w:b/>
          <w:sz w:val="28"/>
          <w:szCs w:val="28"/>
        </w:rPr>
        <w:t>UDP (User Datagram Protocol)</w:t>
      </w:r>
      <w:r w:rsidRPr="0013317C">
        <w:rPr>
          <w:rFonts w:asciiTheme="majorHAnsi" w:hAnsiTheme="majorHAnsi" w:cstheme="majorHAnsi"/>
          <w:sz w:val="28"/>
          <w:szCs w:val="28"/>
        </w:rPr>
        <w:t xml:space="preserve"> — это сетевой протокол для передачи данных в сетях IP. Он является одним из самых простых протоколов транспортного уровня модели OSI.</w:t>
      </w:r>
      <w:r>
        <w:rPr>
          <w:rFonts w:asciiTheme="majorHAnsi" w:hAnsiTheme="majorHAnsi" w:cstheme="majorHAnsi"/>
          <w:sz w:val="28"/>
          <w:szCs w:val="28"/>
        </w:rPr>
        <w:t xml:space="preserve"> </w:t>
      </w:r>
      <w:r w:rsidRPr="00E97E76">
        <w:rPr>
          <w:rFonts w:asciiTheme="majorHAnsi" w:hAnsiTheme="majorHAnsi" w:cstheme="majorHAnsi"/>
          <w:sz w:val="28"/>
          <w:szCs w:val="28"/>
        </w:rPr>
        <w:t xml:space="preserve">В отличие от TCP, UDP не гарантирует доставку пакета. Это позволяет ему гораздо быстрее и эффективнее доставлять </w:t>
      </w:r>
      <w:r w:rsidRPr="00E97E76">
        <w:rPr>
          <w:rFonts w:asciiTheme="majorHAnsi" w:hAnsiTheme="majorHAnsi" w:cstheme="majorHAnsi"/>
          <w:sz w:val="28"/>
          <w:szCs w:val="28"/>
        </w:rPr>
        <w:lastRenderedPageBreak/>
        <w:t>данные для приложений, которым требуется большая пропускная способность линий связи, либо требуется малое время доставки данных.</w:t>
      </w:r>
    </w:p>
    <w:p w:rsidR="00B20E66" w:rsidRPr="00B20E66" w:rsidRDefault="00B20E66" w:rsidP="00B20E66"/>
    <w:sectPr w:rsidR="00B20E66" w:rsidRPr="00B20E66" w:rsidSect="00404B60">
      <w:type w:val="continuous"/>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94799"/>
    <w:multiLevelType w:val="hybridMultilevel"/>
    <w:tmpl w:val="1B5AC6F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070B0D"/>
    <w:multiLevelType w:val="hybridMultilevel"/>
    <w:tmpl w:val="4DF414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5293261"/>
    <w:multiLevelType w:val="hybridMultilevel"/>
    <w:tmpl w:val="BEBCAF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81545A"/>
    <w:multiLevelType w:val="hybridMultilevel"/>
    <w:tmpl w:val="002280E4"/>
    <w:lvl w:ilvl="0" w:tplc="CFF22E86">
      <w:start w:val="1"/>
      <w:numFmt w:val="decimal"/>
      <w:lvlText w:val="%1."/>
      <w:lvlJc w:val="left"/>
      <w:pPr>
        <w:ind w:left="1153" w:hanging="444"/>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D26093"/>
    <w:multiLevelType w:val="hybridMultilevel"/>
    <w:tmpl w:val="6F5C9042"/>
    <w:lvl w:ilvl="0" w:tplc="9FC856EA">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5" w15:restartNumberingAfterBreak="0">
    <w:nsid w:val="1A36507B"/>
    <w:multiLevelType w:val="hybridMultilevel"/>
    <w:tmpl w:val="B37E7126"/>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260AAF"/>
    <w:multiLevelType w:val="hybridMultilevel"/>
    <w:tmpl w:val="3D2AC6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EEC7100"/>
    <w:multiLevelType w:val="hybridMultilevel"/>
    <w:tmpl w:val="BCA0BE1E"/>
    <w:lvl w:ilvl="0" w:tplc="086699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1F2875A3"/>
    <w:multiLevelType w:val="hybridMultilevel"/>
    <w:tmpl w:val="722C62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61A65BB"/>
    <w:multiLevelType w:val="hybridMultilevel"/>
    <w:tmpl w:val="BA6EC884"/>
    <w:lvl w:ilvl="0" w:tplc="0419000F">
      <w:start w:val="1"/>
      <w:numFmt w:val="decimal"/>
      <w:lvlText w:val="%1."/>
      <w:lvlJc w:val="left"/>
      <w:pPr>
        <w:ind w:left="1429" w:hanging="360"/>
      </w:pPr>
    </w:lvl>
    <w:lvl w:ilvl="1" w:tplc="EF88D89C">
      <w:start w:val="1"/>
      <w:numFmt w:val="decimal"/>
      <w:lvlText w:val="%2)"/>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2C10272C"/>
    <w:multiLevelType w:val="hybridMultilevel"/>
    <w:tmpl w:val="0FA80D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5F5981"/>
    <w:multiLevelType w:val="hybridMultilevel"/>
    <w:tmpl w:val="831099B2"/>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0520150"/>
    <w:multiLevelType w:val="hybridMultilevel"/>
    <w:tmpl w:val="037026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2325545"/>
    <w:multiLevelType w:val="hybridMultilevel"/>
    <w:tmpl w:val="83724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2A655EA"/>
    <w:multiLevelType w:val="multilevel"/>
    <w:tmpl w:val="83AC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057B53"/>
    <w:multiLevelType w:val="hybridMultilevel"/>
    <w:tmpl w:val="CD6C24BE"/>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71A0C07"/>
    <w:multiLevelType w:val="hybridMultilevel"/>
    <w:tmpl w:val="3F700CC6"/>
    <w:lvl w:ilvl="0" w:tplc="F10C0F0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7D118BA"/>
    <w:multiLevelType w:val="hybridMultilevel"/>
    <w:tmpl w:val="7D908198"/>
    <w:lvl w:ilvl="0" w:tplc="41F23A3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38781EA0"/>
    <w:multiLevelType w:val="hybridMultilevel"/>
    <w:tmpl w:val="398C42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945384F"/>
    <w:multiLevelType w:val="hybridMultilevel"/>
    <w:tmpl w:val="D42892FE"/>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AE40615"/>
    <w:multiLevelType w:val="hybridMultilevel"/>
    <w:tmpl w:val="F5DEDACA"/>
    <w:lvl w:ilvl="0" w:tplc="A82638A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3BBC58A1"/>
    <w:multiLevelType w:val="hybridMultilevel"/>
    <w:tmpl w:val="DC0C50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42491ACF"/>
    <w:multiLevelType w:val="hybridMultilevel"/>
    <w:tmpl w:val="4768C438"/>
    <w:lvl w:ilvl="0" w:tplc="A60A62E2">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44E123C0"/>
    <w:multiLevelType w:val="hybridMultilevel"/>
    <w:tmpl w:val="56D808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7012946"/>
    <w:multiLevelType w:val="hybridMultilevel"/>
    <w:tmpl w:val="46BCE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487B5659"/>
    <w:multiLevelType w:val="hybridMultilevel"/>
    <w:tmpl w:val="B9184CD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B1D4DDD"/>
    <w:multiLevelType w:val="hybridMultilevel"/>
    <w:tmpl w:val="DA5EEE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FC74811"/>
    <w:multiLevelType w:val="hybridMultilevel"/>
    <w:tmpl w:val="0540D0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1903F78"/>
    <w:multiLevelType w:val="hybridMultilevel"/>
    <w:tmpl w:val="396C6838"/>
    <w:lvl w:ilvl="0" w:tplc="7826ED0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B6A4C5F"/>
    <w:multiLevelType w:val="hybridMultilevel"/>
    <w:tmpl w:val="C8F265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B9D711C"/>
    <w:multiLevelType w:val="hybridMultilevel"/>
    <w:tmpl w:val="43D47E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7882AAD"/>
    <w:multiLevelType w:val="hybridMultilevel"/>
    <w:tmpl w:val="86CCBE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8A24B8F"/>
    <w:multiLevelType w:val="hybridMultilevel"/>
    <w:tmpl w:val="E26282CC"/>
    <w:lvl w:ilvl="0" w:tplc="04190001">
      <w:start w:val="1"/>
      <w:numFmt w:val="bullet"/>
      <w:lvlText w:val=""/>
      <w:lvlJc w:val="left"/>
      <w:pPr>
        <w:ind w:left="1153" w:hanging="444"/>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6C0F4199"/>
    <w:multiLevelType w:val="hybridMultilevel"/>
    <w:tmpl w:val="9CC600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F96271D"/>
    <w:multiLevelType w:val="hybridMultilevel"/>
    <w:tmpl w:val="F63A94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4AB1A77"/>
    <w:multiLevelType w:val="hybridMultilevel"/>
    <w:tmpl w:val="EF1C9352"/>
    <w:lvl w:ilvl="0" w:tplc="9FC856E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6335ED1"/>
    <w:multiLevelType w:val="hybridMultilevel"/>
    <w:tmpl w:val="9740D5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7E317A7"/>
    <w:multiLevelType w:val="hybridMultilevel"/>
    <w:tmpl w:val="4440BB0C"/>
    <w:lvl w:ilvl="0" w:tplc="F10C0F04">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A8A44D4"/>
    <w:multiLevelType w:val="hybridMultilevel"/>
    <w:tmpl w:val="60E813EA"/>
    <w:lvl w:ilvl="0" w:tplc="4EAC755E">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BA00DA5"/>
    <w:multiLevelType w:val="hybridMultilevel"/>
    <w:tmpl w:val="1C8A38D4"/>
    <w:lvl w:ilvl="0" w:tplc="9402836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F720819"/>
    <w:multiLevelType w:val="hybridMultilevel"/>
    <w:tmpl w:val="BF441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9"/>
  </w:num>
  <w:num w:numId="2">
    <w:abstractNumId w:val="35"/>
  </w:num>
  <w:num w:numId="3">
    <w:abstractNumId w:val="19"/>
  </w:num>
  <w:num w:numId="4">
    <w:abstractNumId w:val="4"/>
  </w:num>
  <w:num w:numId="5">
    <w:abstractNumId w:val="5"/>
  </w:num>
  <w:num w:numId="6">
    <w:abstractNumId w:val="17"/>
  </w:num>
  <w:num w:numId="7">
    <w:abstractNumId w:val="30"/>
  </w:num>
  <w:num w:numId="8">
    <w:abstractNumId w:val="22"/>
  </w:num>
  <w:num w:numId="9">
    <w:abstractNumId w:val="9"/>
  </w:num>
  <w:num w:numId="10">
    <w:abstractNumId w:val="16"/>
  </w:num>
  <w:num w:numId="11">
    <w:abstractNumId w:val="18"/>
  </w:num>
  <w:num w:numId="12">
    <w:abstractNumId w:val="39"/>
  </w:num>
  <w:num w:numId="13">
    <w:abstractNumId w:val="38"/>
  </w:num>
  <w:num w:numId="14">
    <w:abstractNumId w:val="0"/>
  </w:num>
  <w:num w:numId="15">
    <w:abstractNumId w:val="37"/>
  </w:num>
  <w:num w:numId="16">
    <w:abstractNumId w:val="15"/>
  </w:num>
  <w:num w:numId="17">
    <w:abstractNumId w:val="20"/>
  </w:num>
  <w:num w:numId="18">
    <w:abstractNumId w:val="10"/>
  </w:num>
  <w:num w:numId="19">
    <w:abstractNumId w:val="12"/>
  </w:num>
  <w:num w:numId="20">
    <w:abstractNumId w:val="26"/>
  </w:num>
  <w:num w:numId="21">
    <w:abstractNumId w:val="25"/>
  </w:num>
  <w:num w:numId="22">
    <w:abstractNumId w:val="6"/>
  </w:num>
  <w:num w:numId="23">
    <w:abstractNumId w:val="33"/>
  </w:num>
  <w:num w:numId="24">
    <w:abstractNumId w:val="31"/>
  </w:num>
  <w:num w:numId="25">
    <w:abstractNumId w:val="8"/>
  </w:num>
  <w:num w:numId="26">
    <w:abstractNumId w:val="23"/>
  </w:num>
  <w:num w:numId="27">
    <w:abstractNumId w:val="13"/>
  </w:num>
  <w:num w:numId="28">
    <w:abstractNumId w:val="36"/>
  </w:num>
  <w:num w:numId="29">
    <w:abstractNumId w:val="40"/>
  </w:num>
  <w:num w:numId="30">
    <w:abstractNumId w:val="11"/>
  </w:num>
  <w:num w:numId="31">
    <w:abstractNumId w:val="28"/>
  </w:num>
  <w:num w:numId="32">
    <w:abstractNumId w:val="7"/>
  </w:num>
  <w:num w:numId="33">
    <w:abstractNumId w:val="21"/>
  </w:num>
  <w:num w:numId="34">
    <w:abstractNumId w:val="3"/>
  </w:num>
  <w:num w:numId="35">
    <w:abstractNumId w:val="32"/>
  </w:num>
  <w:num w:numId="36">
    <w:abstractNumId w:val="1"/>
  </w:num>
  <w:num w:numId="37">
    <w:abstractNumId w:val="2"/>
  </w:num>
  <w:num w:numId="38">
    <w:abstractNumId w:val="27"/>
  </w:num>
  <w:num w:numId="39">
    <w:abstractNumId w:val="34"/>
  </w:num>
  <w:num w:numId="40">
    <w:abstractNumId w:val="24"/>
  </w:num>
  <w:num w:numId="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6A68"/>
    <w:rsid w:val="00004B89"/>
    <w:rsid w:val="0004426C"/>
    <w:rsid w:val="00054A91"/>
    <w:rsid w:val="000675EB"/>
    <w:rsid w:val="000839DD"/>
    <w:rsid w:val="00086DD1"/>
    <w:rsid w:val="00095336"/>
    <w:rsid w:val="000A7731"/>
    <w:rsid w:val="000C0EA8"/>
    <w:rsid w:val="000D394D"/>
    <w:rsid w:val="000E3633"/>
    <w:rsid w:val="000E6B41"/>
    <w:rsid w:val="00102531"/>
    <w:rsid w:val="00115E7B"/>
    <w:rsid w:val="0012154C"/>
    <w:rsid w:val="00124A3E"/>
    <w:rsid w:val="00130F13"/>
    <w:rsid w:val="001357CC"/>
    <w:rsid w:val="00155C19"/>
    <w:rsid w:val="0017238F"/>
    <w:rsid w:val="0018487A"/>
    <w:rsid w:val="001A40FF"/>
    <w:rsid w:val="001B5D89"/>
    <w:rsid w:val="001D4288"/>
    <w:rsid w:val="001D43E8"/>
    <w:rsid w:val="001E12C2"/>
    <w:rsid w:val="001E3E87"/>
    <w:rsid w:val="0020054F"/>
    <w:rsid w:val="002342AC"/>
    <w:rsid w:val="0023482D"/>
    <w:rsid w:val="00246B6F"/>
    <w:rsid w:val="00272EAB"/>
    <w:rsid w:val="002746E8"/>
    <w:rsid w:val="00281AD1"/>
    <w:rsid w:val="00283DD7"/>
    <w:rsid w:val="0028569E"/>
    <w:rsid w:val="00287D1D"/>
    <w:rsid w:val="002A26AE"/>
    <w:rsid w:val="002A3FD1"/>
    <w:rsid w:val="002C0DAE"/>
    <w:rsid w:val="002C42D5"/>
    <w:rsid w:val="002C7899"/>
    <w:rsid w:val="002E3E38"/>
    <w:rsid w:val="002F0700"/>
    <w:rsid w:val="002F7E92"/>
    <w:rsid w:val="003060CB"/>
    <w:rsid w:val="00307009"/>
    <w:rsid w:val="003308C4"/>
    <w:rsid w:val="0033778A"/>
    <w:rsid w:val="0034045E"/>
    <w:rsid w:val="003475F3"/>
    <w:rsid w:val="00347DBC"/>
    <w:rsid w:val="00351840"/>
    <w:rsid w:val="0036659E"/>
    <w:rsid w:val="0037260B"/>
    <w:rsid w:val="00377D09"/>
    <w:rsid w:val="00386D26"/>
    <w:rsid w:val="003916E9"/>
    <w:rsid w:val="0039350D"/>
    <w:rsid w:val="00397797"/>
    <w:rsid w:val="003A2932"/>
    <w:rsid w:val="003D23D5"/>
    <w:rsid w:val="003D5FE0"/>
    <w:rsid w:val="003E1EC0"/>
    <w:rsid w:val="003E7A1D"/>
    <w:rsid w:val="003F43D6"/>
    <w:rsid w:val="00404B60"/>
    <w:rsid w:val="0040731A"/>
    <w:rsid w:val="004235C7"/>
    <w:rsid w:val="004254F2"/>
    <w:rsid w:val="004308A6"/>
    <w:rsid w:val="00445E32"/>
    <w:rsid w:val="00453C70"/>
    <w:rsid w:val="00454AA6"/>
    <w:rsid w:val="004610C1"/>
    <w:rsid w:val="004846F0"/>
    <w:rsid w:val="004B71E9"/>
    <w:rsid w:val="004D29C1"/>
    <w:rsid w:val="004D71FA"/>
    <w:rsid w:val="00505E22"/>
    <w:rsid w:val="00536AD8"/>
    <w:rsid w:val="005430EE"/>
    <w:rsid w:val="00563091"/>
    <w:rsid w:val="00585312"/>
    <w:rsid w:val="00595F2E"/>
    <w:rsid w:val="00596D9F"/>
    <w:rsid w:val="005B7B8D"/>
    <w:rsid w:val="005C0C34"/>
    <w:rsid w:val="005D73C3"/>
    <w:rsid w:val="005D768B"/>
    <w:rsid w:val="005E6853"/>
    <w:rsid w:val="005F22F8"/>
    <w:rsid w:val="00616165"/>
    <w:rsid w:val="00622818"/>
    <w:rsid w:val="0065428F"/>
    <w:rsid w:val="0065741E"/>
    <w:rsid w:val="00660AA4"/>
    <w:rsid w:val="00667D06"/>
    <w:rsid w:val="006779B5"/>
    <w:rsid w:val="006801DB"/>
    <w:rsid w:val="0068400E"/>
    <w:rsid w:val="00686F1A"/>
    <w:rsid w:val="006919EE"/>
    <w:rsid w:val="00691BEA"/>
    <w:rsid w:val="00692E72"/>
    <w:rsid w:val="006A7B90"/>
    <w:rsid w:val="006B31CB"/>
    <w:rsid w:val="006D7331"/>
    <w:rsid w:val="006E1B4C"/>
    <w:rsid w:val="006E3B93"/>
    <w:rsid w:val="006E7A0E"/>
    <w:rsid w:val="00706718"/>
    <w:rsid w:val="007149F1"/>
    <w:rsid w:val="00716E68"/>
    <w:rsid w:val="00722B10"/>
    <w:rsid w:val="00730F12"/>
    <w:rsid w:val="007458F6"/>
    <w:rsid w:val="00756EE0"/>
    <w:rsid w:val="00757C4A"/>
    <w:rsid w:val="00762310"/>
    <w:rsid w:val="00773E45"/>
    <w:rsid w:val="00792B53"/>
    <w:rsid w:val="00797108"/>
    <w:rsid w:val="007B2CEC"/>
    <w:rsid w:val="007C03DB"/>
    <w:rsid w:val="007C2048"/>
    <w:rsid w:val="007D7A74"/>
    <w:rsid w:val="007E6BCE"/>
    <w:rsid w:val="007E7A17"/>
    <w:rsid w:val="007F2659"/>
    <w:rsid w:val="008044DD"/>
    <w:rsid w:val="008061E3"/>
    <w:rsid w:val="00807AAE"/>
    <w:rsid w:val="00810228"/>
    <w:rsid w:val="00814D45"/>
    <w:rsid w:val="00827364"/>
    <w:rsid w:val="00850AE9"/>
    <w:rsid w:val="0089627A"/>
    <w:rsid w:val="0089795B"/>
    <w:rsid w:val="008A1A8B"/>
    <w:rsid w:val="008B18B3"/>
    <w:rsid w:val="008C36F4"/>
    <w:rsid w:val="008D7716"/>
    <w:rsid w:val="008E575F"/>
    <w:rsid w:val="009002EE"/>
    <w:rsid w:val="0090515A"/>
    <w:rsid w:val="00906367"/>
    <w:rsid w:val="00914DBB"/>
    <w:rsid w:val="009246CD"/>
    <w:rsid w:val="00932A88"/>
    <w:rsid w:val="00933A1F"/>
    <w:rsid w:val="009363EB"/>
    <w:rsid w:val="00963291"/>
    <w:rsid w:val="009640BB"/>
    <w:rsid w:val="00985A57"/>
    <w:rsid w:val="009A3A85"/>
    <w:rsid w:val="009B088D"/>
    <w:rsid w:val="009B56DC"/>
    <w:rsid w:val="009B72A9"/>
    <w:rsid w:val="009C0954"/>
    <w:rsid w:val="009D079D"/>
    <w:rsid w:val="009D0A75"/>
    <w:rsid w:val="00A05709"/>
    <w:rsid w:val="00A13289"/>
    <w:rsid w:val="00A2013D"/>
    <w:rsid w:val="00A41B97"/>
    <w:rsid w:val="00A462B7"/>
    <w:rsid w:val="00A65E8F"/>
    <w:rsid w:val="00A675F8"/>
    <w:rsid w:val="00A909CE"/>
    <w:rsid w:val="00A950D6"/>
    <w:rsid w:val="00AC6A68"/>
    <w:rsid w:val="00AE6E5A"/>
    <w:rsid w:val="00AF18D4"/>
    <w:rsid w:val="00AF5AD0"/>
    <w:rsid w:val="00AF6C05"/>
    <w:rsid w:val="00B06154"/>
    <w:rsid w:val="00B20AB3"/>
    <w:rsid w:val="00B20E66"/>
    <w:rsid w:val="00B21D7A"/>
    <w:rsid w:val="00B33311"/>
    <w:rsid w:val="00B50D44"/>
    <w:rsid w:val="00B63EE4"/>
    <w:rsid w:val="00B66DB2"/>
    <w:rsid w:val="00B710FD"/>
    <w:rsid w:val="00BD628C"/>
    <w:rsid w:val="00BF5B26"/>
    <w:rsid w:val="00C11AED"/>
    <w:rsid w:val="00C1219B"/>
    <w:rsid w:val="00C1558A"/>
    <w:rsid w:val="00C248FB"/>
    <w:rsid w:val="00C44CFC"/>
    <w:rsid w:val="00C71098"/>
    <w:rsid w:val="00C77503"/>
    <w:rsid w:val="00C77E64"/>
    <w:rsid w:val="00C90294"/>
    <w:rsid w:val="00CA6BE2"/>
    <w:rsid w:val="00CC298E"/>
    <w:rsid w:val="00CC752E"/>
    <w:rsid w:val="00D02BEB"/>
    <w:rsid w:val="00D03EAE"/>
    <w:rsid w:val="00D0493F"/>
    <w:rsid w:val="00D05A04"/>
    <w:rsid w:val="00D0626B"/>
    <w:rsid w:val="00D26B0A"/>
    <w:rsid w:val="00D30164"/>
    <w:rsid w:val="00D51D93"/>
    <w:rsid w:val="00D554A1"/>
    <w:rsid w:val="00D64044"/>
    <w:rsid w:val="00D74C5A"/>
    <w:rsid w:val="00D8284C"/>
    <w:rsid w:val="00D969CB"/>
    <w:rsid w:val="00D9791F"/>
    <w:rsid w:val="00DA0ED6"/>
    <w:rsid w:val="00DA2B9D"/>
    <w:rsid w:val="00DB4D07"/>
    <w:rsid w:val="00DB6B45"/>
    <w:rsid w:val="00DC492F"/>
    <w:rsid w:val="00DC5807"/>
    <w:rsid w:val="00DC6E08"/>
    <w:rsid w:val="00DE26A8"/>
    <w:rsid w:val="00E2568E"/>
    <w:rsid w:val="00E30D82"/>
    <w:rsid w:val="00E36AB6"/>
    <w:rsid w:val="00E52E66"/>
    <w:rsid w:val="00E80F98"/>
    <w:rsid w:val="00E97537"/>
    <w:rsid w:val="00EC250D"/>
    <w:rsid w:val="00EC57BF"/>
    <w:rsid w:val="00EE04E1"/>
    <w:rsid w:val="00EF3E47"/>
    <w:rsid w:val="00F23639"/>
    <w:rsid w:val="00F260D9"/>
    <w:rsid w:val="00F37038"/>
    <w:rsid w:val="00F464DA"/>
    <w:rsid w:val="00F5752E"/>
    <w:rsid w:val="00F66FE7"/>
    <w:rsid w:val="00F76B27"/>
    <w:rsid w:val="00F818B3"/>
    <w:rsid w:val="00F84E18"/>
    <w:rsid w:val="00F854DD"/>
    <w:rsid w:val="00F86235"/>
    <w:rsid w:val="00F926F2"/>
    <w:rsid w:val="00F93424"/>
    <w:rsid w:val="00FA108D"/>
    <w:rsid w:val="00FA1572"/>
    <w:rsid w:val="00FB32AC"/>
    <w:rsid w:val="00FC02D3"/>
    <w:rsid w:val="00FD5E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2A65"/>
  <w15:chartTrackingRefBased/>
  <w15:docId w15:val="{D04F2886-C081-46F2-BEDD-BCAA1256A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63EE4"/>
  </w:style>
  <w:style w:type="paragraph" w:styleId="1">
    <w:name w:val="heading 1"/>
    <w:basedOn w:val="a"/>
    <w:next w:val="a"/>
    <w:link w:val="10"/>
    <w:uiPriority w:val="9"/>
    <w:qFormat/>
    <w:rsid w:val="00AC6A6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AC6A6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E30D8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C6A68"/>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AC6A68"/>
    <w:rPr>
      <w:rFonts w:asciiTheme="majorHAnsi" w:eastAsiaTheme="majorEastAsia" w:hAnsiTheme="majorHAnsi" w:cstheme="majorBidi"/>
      <w:color w:val="2E74B5" w:themeColor="accent1" w:themeShade="BF"/>
      <w:sz w:val="26"/>
      <w:szCs w:val="26"/>
    </w:rPr>
  </w:style>
  <w:style w:type="paragraph" w:styleId="a3">
    <w:name w:val="TOC Heading"/>
    <w:basedOn w:val="1"/>
    <w:next w:val="a"/>
    <w:uiPriority w:val="39"/>
    <w:unhideWhenUsed/>
    <w:qFormat/>
    <w:rsid w:val="00AC6A68"/>
    <w:pPr>
      <w:outlineLvl w:val="9"/>
    </w:pPr>
    <w:rPr>
      <w:lang w:eastAsia="ru-RU"/>
    </w:rPr>
  </w:style>
  <w:style w:type="paragraph" w:styleId="11">
    <w:name w:val="toc 1"/>
    <w:basedOn w:val="a"/>
    <w:next w:val="a"/>
    <w:autoRedefine/>
    <w:uiPriority w:val="39"/>
    <w:unhideWhenUsed/>
    <w:rsid w:val="00AC6A68"/>
    <w:pPr>
      <w:spacing w:after="100"/>
    </w:pPr>
  </w:style>
  <w:style w:type="character" w:styleId="a4">
    <w:name w:val="Hyperlink"/>
    <w:basedOn w:val="a0"/>
    <w:uiPriority w:val="99"/>
    <w:unhideWhenUsed/>
    <w:rsid w:val="00AC6A68"/>
    <w:rPr>
      <w:color w:val="0563C1" w:themeColor="hyperlink"/>
      <w:u w:val="single"/>
    </w:rPr>
  </w:style>
  <w:style w:type="paragraph" w:styleId="21">
    <w:name w:val="toc 2"/>
    <w:basedOn w:val="a"/>
    <w:next w:val="a"/>
    <w:autoRedefine/>
    <w:uiPriority w:val="39"/>
    <w:unhideWhenUsed/>
    <w:rsid w:val="00AC6A68"/>
    <w:pPr>
      <w:spacing w:after="100"/>
      <w:ind w:left="220"/>
    </w:pPr>
  </w:style>
  <w:style w:type="paragraph" w:styleId="a5">
    <w:name w:val="List Paragraph"/>
    <w:basedOn w:val="a"/>
    <w:uiPriority w:val="34"/>
    <w:qFormat/>
    <w:rsid w:val="0033778A"/>
    <w:pPr>
      <w:ind w:left="720"/>
      <w:contextualSpacing/>
    </w:pPr>
  </w:style>
  <w:style w:type="character" w:styleId="a6">
    <w:name w:val="Placeholder Text"/>
    <w:basedOn w:val="a0"/>
    <w:uiPriority w:val="99"/>
    <w:semiHidden/>
    <w:rsid w:val="00DE26A8"/>
    <w:rPr>
      <w:color w:val="808080"/>
    </w:rPr>
  </w:style>
  <w:style w:type="table" w:styleId="a7">
    <w:name w:val="Table Grid"/>
    <w:basedOn w:val="a1"/>
    <w:uiPriority w:val="39"/>
    <w:rsid w:val="00454A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E30D8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140444">
      <w:bodyDiv w:val="1"/>
      <w:marLeft w:val="0"/>
      <w:marRight w:val="0"/>
      <w:marTop w:val="0"/>
      <w:marBottom w:val="0"/>
      <w:divBdr>
        <w:top w:val="none" w:sz="0" w:space="0" w:color="auto"/>
        <w:left w:val="none" w:sz="0" w:space="0" w:color="auto"/>
        <w:bottom w:val="none" w:sz="0" w:space="0" w:color="auto"/>
        <w:right w:val="none" w:sz="0" w:space="0" w:color="auto"/>
      </w:divBdr>
    </w:div>
    <w:div w:id="337510482">
      <w:bodyDiv w:val="1"/>
      <w:marLeft w:val="0"/>
      <w:marRight w:val="0"/>
      <w:marTop w:val="0"/>
      <w:marBottom w:val="0"/>
      <w:divBdr>
        <w:top w:val="none" w:sz="0" w:space="0" w:color="auto"/>
        <w:left w:val="none" w:sz="0" w:space="0" w:color="auto"/>
        <w:bottom w:val="none" w:sz="0" w:space="0" w:color="auto"/>
        <w:right w:val="none" w:sz="0" w:space="0" w:color="auto"/>
      </w:divBdr>
    </w:div>
    <w:div w:id="945499279">
      <w:bodyDiv w:val="1"/>
      <w:marLeft w:val="0"/>
      <w:marRight w:val="0"/>
      <w:marTop w:val="0"/>
      <w:marBottom w:val="0"/>
      <w:divBdr>
        <w:top w:val="none" w:sz="0" w:space="0" w:color="auto"/>
        <w:left w:val="none" w:sz="0" w:space="0" w:color="auto"/>
        <w:bottom w:val="none" w:sz="0" w:space="0" w:color="auto"/>
        <w:right w:val="none" w:sz="0" w:space="0" w:color="auto"/>
      </w:divBdr>
    </w:div>
    <w:div w:id="1121610349">
      <w:bodyDiv w:val="1"/>
      <w:marLeft w:val="0"/>
      <w:marRight w:val="0"/>
      <w:marTop w:val="0"/>
      <w:marBottom w:val="0"/>
      <w:divBdr>
        <w:top w:val="none" w:sz="0" w:space="0" w:color="auto"/>
        <w:left w:val="none" w:sz="0" w:space="0" w:color="auto"/>
        <w:bottom w:val="none" w:sz="0" w:space="0" w:color="auto"/>
        <w:right w:val="none" w:sz="0" w:space="0" w:color="auto"/>
      </w:divBdr>
    </w:div>
    <w:div w:id="1300961172">
      <w:bodyDiv w:val="1"/>
      <w:marLeft w:val="0"/>
      <w:marRight w:val="0"/>
      <w:marTop w:val="0"/>
      <w:marBottom w:val="0"/>
      <w:divBdr>
        <w:top w:val="none" w:sz="0" w:space="0" w:color="auto"/>
        <w:left w:val="none" w:sz="0" w:space="0" w:color="auto"/>
        <w:bottom w:val="none" w:sz="0" w:space="0" w:color="auto"/>
        <w:right w:val="none" w:sz="0" w:space="0" w:color="auto"/>
      </w:divBdr>
    </w:div>
    <w:div w:id="1524250656">
      <w:bodyDiv w:val="1"/>
      <w:marLeft w:val="0"/>
      <w:marRight w:val="0"/>
      <w:marTop w:val="0"/>
      <w:marBottom w:val="0"/>
      <w:divBdr>
        <w:top w:val="none" w:sz="0" w:space="0" w:color="auto"/>
        <w:left w:val="none" w:sz="0" w:space="0" w:color="auto"/>
        <w:bottom w:val="none" w:sz="0" w:space="0" w:color="auto"/>
        <w:right w:val="none" w:sz="0" w:space="0" w:color="auto"/>
      </w:divBdr>
    </w:div>
    <w:div w:id="1969509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gi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gif"/><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gif"/><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gif"/><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634257-3B51-4B46-A169-CEEB2AE44C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59</Pages>
  <Words>16897</Words>
  <Characters>96319</Characters>
  <Application>Microsoft Office Word</Application>
  <DocSecurity>0</DocSecurity>
  <Lines>802</Lines>
  <Paragraphs>225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Косенко Юлия Александровна</dc:creator>
  <cp:keywords/>
  <dc:description/>
  <cp:lastModifiedBy>Vassally</cp:lastModifiedBy>
  <cp:revision>217</cp:revision>
  <dcterms:created xsi:type="dcterms:W3CDTF">2021-07-26T09:33:00Z</dcterms:created>
  <dcterms:modified xsi:type="dcterms:W3CDTF">2021-08-03T11:40:00Z</dcterms:modified>
</cp:coreProperties>
</file>