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86D43" w14:textId="75E0F83D" w:rsidR="00AB2E37" w:rsidRDefault="006D0BC6" w:rsidP="007E1303">
      <w:pPr>
        <w:jc w:val="center"/>
        <w:rPr>
          <w:rFonts w:ascii="Times New Roman" w:hAnsi="Times New Roman" w:cs="Times New Roman"/>
          <w:b/>
        </w:rPr>
      </w:pPr>
      <w:r>
        <w:rPr>
          <w:rFonts w:ascii="Times New Roman" w:hAnsi="Times New Roman" w:cs="Times New Roman" w:hint="eastAsia"/>
          <w:b/>
        </w:rPr>
        <w:t>DOCS</w:t>
      </w:r>
      <w:r>
        <w:rPr>
          <w:rFonts w:ascii="Times New Roman" w:hAnsi="Times New Roman" w:cs="Times New Roman"/>
          <w:b/>
        </w:rPr>
        <w:t xml:space="preserve"> </w:t>
      </w:r>
      <w:r w:rsidR="00AB2E37">
        <w:rPr>
          <w:rFonts w:ascii="Times New Roman" w:hAnsi="Times New Roman" w:cs="Times New Roman"/>
          <w:b/>
        </w:rPr>
        <w:t>20</w:t>
      </w:r>
      <w:r w:rsidR="00193363">
        <w:rPr>
          <w:rFonts w:ascii="Times New Roman" w:hAnsi="Times New Roman" w:cs="Times New Roman"/>
          <w:b/>
        </w:rPr>
        <w:t>2</w:t>
      </w:r>
      <w:r w:rsidR="00FF5ABC">
        <w:rPr>
          <w:rFonts w:ascii="Times New Roman" w:hAnsi="Times New Roman" w:cs="Times New Roman"/>
          <w:b/>
        </w:rPr>
        <w:t>3</w:t>
      </w:r>
      <w:r w:rsidR="00AB2E37">
        <w:rPr>
          <w:rFonts w:ascii="Times New Roman" w:hAnsi="Times New Roman" w:cs="Times New Roman"/>
          <w:b/>
        </w:rPr>
        <w:t xml:space="preserve"> </w:t>
      </w:r>
      <w:r w:rsidR="00AB2E37" w:rsidRPr="00AB2E37">
        <w:rPr>
          <w:rFonts w:ascii="Times New Roman" w:hAnsi="Times New Roman" w:cs="Times New Roman" w:hint="eastAsia"/>
          <w:b/>
        </w:rPr>
        <w:t>Special Session Proposal</w:t>
      </w:r>
    </w:p>
    <w:p w14:paraId="4A886506" w14:textId="617D3E4B" w:rsidR="00AB2E37" w:rsidRDefault="00AB2E37" w:rsidP="007E1303">
      <w:pPr>
        <w:jc w:val="center"/>
        <w:rPr>
          <w:rFonts w:ascii="Times New Roman" w:hAnsi="Times New Roman" w:cs="Times New Roman"/>
          <w:b/>
          <w:sz w:val="28"/>
          <w:szCs w:val="28"/>
        </w:rPr>
      </w:pPr>
      <w:r w:rsidRPr="00AB2E37">
        <w:rPr>
          <w:rFonts w:ascii="Times New Roman" w:hAnsi="Times New Roman" w:cs="Times New Roman"/>
          <w:b/>
          <w:sz w:val="28"/>
          <w:szCs w:val="28"/>
        </w:rPr>
        <w:t>Special Session on “</w:t>
      </w:r>
      <w:r w:rsidR="008A1D2A" w:rsidRPr="008A1D2A">
        <w:rPr>
          <w:rFonts w:ascii="Times New Roman" w:hAnsi="Times New Roman" w:cs="Times New Roman"/>
          <w:b/>
          <w:sz w:val="28"/>
          <w:szCs w:val="28"/>
        </w:rPr>
        <w:t xml:space="preserve">Data-driven </w:t>
      </w:r>
      <w:r w:rsidR="003D4BBA" w:rsidRPr="003D4BBA">
        <w:rPr>
          <w:rFonts w:ascii="Times New Roman" w:hAnsi="Times New Roman" w:cs="Times New Roman"/>
          <w:b/>
          <w:sz w:val="28"/>
          <w:szCs w:val="28"/>
        </w:rPr>
        <w:t>Intelligence and Services</w:t>
      </w:r>
      <w:r w:rsidR="008A1D2A" w:rsidRPr="008A1D2A">
        <w:rPr>
          <w:rFonts w:ascii="Times New Roman" w:hAnsi="Times New Roman" w:cs="Times New Roman"/>
          <w:b/>
          <w:sz w:val="28"/>
          <w:szCs w:val="28"/>
        </w:rPr>
        <w:t xml:space="preserve"> for Smart Manufacturing (DD</w:t>
      </w:r>
      <w:r w:rsidR="008A1D2A">
        <w:rPr>
          <w:rFonts w:ascii="Times New Roman" w:hAnsi="Times New Roman" w:cs="Times New Roman"/>
          <w:b/>
          <w:sz w:val="28"/>
          <w:szCs w:val="28"/>
        </w:rPr>
        <w:t>APD</w:t>
      </w:r>
      <w:r w:rsidR="008A1D2A">
        <w:rPr>
          <w:rFonts w:ascii="Times New Roman" w:hAnsi="Times New Roman" w:cs="Times New Roman" w:hint="eastAsia"/>
          <w:b/>
          <w:sz w:val="28"/>
          <w:szCs w:val="28"/>
        </w:rPr>
        <w:t>)</w:t>
      </w:r>
      <w:r w:rsidRPr="00AB2E37">
        <w:rPr>
          <w:rFonts w:ascii="Times New Roman" w:hAnsi="Times New Roman" w:cs="Times New Roman"/>
          <w:b/>
          <w:sz w:val="28"/>
          <w:szCs w:val="28"/>
        </w:rPr>
        <w:t>”</w:t>
      </w:r>
    </w:p>
    <w:p w14:paraId="6F2593FB" w14:textId="2A33D0FF" w:rsidR="00AB2E37" w:rsidRPr="00AB2E37" w:rsidRDefault="00AB2E37" w:rsidP="00D05306">
      <w:pPr>
        <w:widowControl w:val="0"/>
        <w:suppressAutoHyphens/>
        <w:jc w:val="both"/>
        <w:rPr>
          <w:rFonts w:ascii="Times New Roman" w:hAnsi="Times New Roman" w:cs="Times New Roman"/>
          <w:b/>
          <w:u w:val="single"/>
        </w:rPr>
      </w:pPr>
      <w:r w:rsidRPr="00AB2E37">
        <w:rPr>
          <w:rFonts w:ascii="Times New Roman" w:hAnsi="Times New Roman" w:cs="Times New Roman" w:hint="eastAsia"/>
          <w:b/>
          <w:u w:val="single"/>
        </w:rPr>
        <w:t>Organizers:</w:t>
      </w:r>
    </w:p>
    <w:p w14:paraId="0FAAE585" w14:textId="77777777" w:rsidR="00AB2E37" w:rsidRDefault="00AB2E37" w:rsidP="00D05306">
      <w:pPr>
        <w:widowControl w:val="0"/>
        <w:suppressAutoHyphens/>
        <w:jc w:val="both"/>
        <w:rPr>
          <w:rFonts w:ascii="Times New Roman" w:hAnsi="Times New Roman" w:cs="Times New Roman"/>
          <w:b/>
        </w:rPr>
      </w:pPr>
    </w:p>
    <w:p w14:paraId="513B6CD3" w14:textId="77777777" w:rsidR="008A1D2A" w:rsidRPr="00117DBF" w:rsidRDefault="008A1D2A" w:rsidP="008A1D2A">
      <w:pPr>
        <w:widowControl w:val="0"/>
        <w:suppressAutoHyphens/>
        <w:jc w:val="both"/>
        <w:rPr>
          <w:rFonts w:ascii="Times New Roman" w:hAnsi="Times New Roman" w:cs="Times New Roman"/>
          <w:b/>
        </w:rPr>
      </w:pPr>
      <w:r w:rsidRPr="00117DBF">
        <w:rPr>
          <w:rFonts w:ascii="Times New Roman" w:hAnsi="Times New Roman" w:cs="Times New Roman"/>
          <w:b/>
        </w:rPr>
        <w:t>Xiaohong Zhang</w:t>
      </w:r>
    </w:p>
    <w:p w14:paraId="6FCAB9A9" w14:textId="1AE62265" w:rsidR="008A1D2A" w:rsidRPr="00117DBF" w:rsidRDefault="008A1D2A" w:rsidP="008A1D2A">
      <w:pPr>
        <w:ind w:firstLine="142"/>
        <w:rPr>
          <w:rFonts w:ascii="Times New Roman" w:hAnsi="Times New Roman" w:cs="Times New Roman"/>
          <w:sz w:val="20"/>
          <w:szCs w:val="20"/>
        </w:rPr>
      </w:pPr>
      <w:r w:rsidRPr="00117DBF">
        <w:rPr>
          <w:rFonts w:ascii="Times New Roman" w:hAnsi="Times New Roman" w:cs="Times New Roman"/>
          <w:sz w:val="20"/>
          <w:szCs w:val="20"/>
        </w:rPr>
        <w:t>Division of Industrial and System Engineering, Taiyuan University of Science and Technology</w:t>
      </w:r>
    </w:p>
    <w:p w14:paraId="4F416E85" w14:textId="2DF06DAD" w:rsidR="008A1D2A" w:rsidRPr="00117DBF" w:rsidRDefault="008A1D2A" w:rsidP="008A1D2A">
      <w:pPr>
        <w:ind w:firstLine="142"/>
        <w:rPr>
          <w:rFonts w:ascii="Times New Roman" w:hAnsi="Times New Roman" w:cs="Times New Roman"/>
          <w:sz w:val="20"/>
          <w:szCs w:val="20"/>
        </w:rPr>
      </w:pPr>
      <w:r w:rsidRPr="00117DBF">
        <w:rPr>
          <w:rFonts w:ascii="Times New Roman" w:hAnsi="Times New Roman" w:cs="Times New Roman"/>
          <w:sz w:val="20"/>
          <w:szCs w:val="20"/>
        </w:rPr>
        <w:t xml:space="preserve">Taiyuan, Shanxi 030024 China </w:t>
      </w:r>
    </w:p>
    <w:p w14:paraId="1C39D456" w14:textId="12D945FD" w:rsidR="008A1D2A" w:rsidRPr="00117DBF" w:rsidRDefault="008A1D2A" w:rsidP="008A1D2A">
      <w:pPr>
        <w:ind w:firstLine="142"/>
        <w:rPr>
          <w:rStyle w:val="a5"/>
          <w:rFonts w:ascii="Times New Roman" w:hAnsi="Times New Roman" w:cs="Times New Roman"/>
          <w:sz w:val="20"/>
          <w:szCs w:val="20"/>
        </w:rPr>
      </w:pPr>
      <w:r w:rsidRPr="00117DBF">
        <w:rPr>
          <w:rStyle w:val="a5"/>
          <w:rFonts w:ascii="Times New Roman" w:hAnsi="Times New Roman" w:cs="Times New Roman"/>
          <w:sz w:val="20"/>
          <w:szCs w:val="20"/>
        </w:rPr>
        <w:t xml:space="preserve">zhxh@tyust.edu.cn; </w:t>
      </w:r>
      <w:hyperlink r:id="rId7" w:history="1">
        <w:r w:rsidRPr="00117DBF">
          <w:rPr>
            <w:rStyle w:val="a5"/>
            <w:rFonts w:ascii="Times New Roman" w:hAnsi="Times New Roman" w:cs="Times New Roman"/>
            <w:sz w:val="20"/>
            <w:szCs w:val="20"/>
          </w:rPr>
          <w:t>zhangxh1111@hotmail.com</w:t>
        </w:r>
      </w:hyperlink>
      <w:r w:rsidRPr="00117DBF">
        <w:rPr>
          <w:rStyle w:val="a5"/>
          <w:rFonts w:ascii="Times New Roman" w:hAnsi="Times New Roman" w:cs="Times New Roman"/>
          <w:sz w:val="20"/>
          <w:szCs w:val="20"/>
        </w:rPr>
        <w:t xml:space="preserve"> </w:t>
      </w:r>
    </w:p>
    <w:p w14:paraId="1BB06925" w14:textId="5B34A1F4" w:rsidR="008A1D2A" w:rsidRDefault="008A1D2A" w:rsidP="00D05306">
      <w:pPr>
        <w:widowControl w:val="0"/>
        <w:suppressAutoHyphens/>
        <w:jc w:val="both"/>
        <w:rPr>
          <w:rFonts w:ascii="Times New Roman" w:hAnsi="Times New Roman" w:cs="Times New Roman"/>
          <w:b/>
        </w:rPr>
      </w:pPr>
    </w:p>
    <w:p w14:paraId="6B59A4AF" w14:textId="212A4B0C" w:rsidR="008A1D2A" w:rsidRPr="00117DBF" w:rsidRDefault="008A1D2A" w:rsidP="008A1D2A">
      <w:pPr>
        <w:widowControl w:val="0"/>
        <w:suppressAutoHyphens/>
        <w:jc w:val="both"/>
        <w:rPr>
          <w:rFonts w:ascii="Times New Roman" w:hAnsi="Times New Roman" w:cs="Times New Roman"/>
          <w:b/>
        </w:rPr>
      </w:pPr>
      <w:r>
        <w:rPr>
          <w:rFonts w:ascii="Times New Roman" w:hAnsi="Times New Roman" w:cs="Times New Roman"/>
          <w:b/>
        </w:rPr>
        <w:t>Hui shi</w:t>
      </w:r>
    </w:p>
    <w:p w14:paraId="690FC8C1" w14:textId="77777777" w:rsidR="008A1D2A" w:rsidRPr="00117DBF" w:rsidRDefault="008A1D2A" w:rsidP="008A1D2A">
      <w:pPr>
        <w:ind w:firstLine="142"/>
        <w:rPr>
          <w:rFonts w:ascii="Times New Roman" w:hAnsi="Times New Roman" w:cs="Times New Roman"/>
          <w:sz w:val="20"/>
          <w:szCs w:val="20"/>
        </w:rPr>
      </w:pPr>
      <w:r w:rsidRPr="00117DBF">
        <w:rPr>
          <w:rFonts w:ascii="Times New Roman" w:hAnsi="Times New Roman" w:cs="Times New Roman"/>
          <w:sz w:val="20"/>
          <w:szCs w:val="20"/>
        </w:rPr>
        <w:t>Division of Industrial and System Engineering, Taiyuan University of Science and Technology</w:t>
      </w:r>
    </w:p>
    <w:p w14:paraId="1D9585A2" w14:textId="77777777" w:rsidR="008A1D2A" w:rsidRPr="00117DBF" w:rsidRDefault="008A1D2A" w:rsidP="008A1D2A">
      <w:pPr>
        <w:ind w:firstLine="142"/>
        <w:rPr>
          <w:rFonts w:ascii="Times New Roman" w:hAnsi="Times New Roman" w:cs="Times New Roman"/>
          <w:sz w:val="20"/>
          <w:szCs w:val="20"/>
        </w:rPr>
      </w:pPr>
      <w:r w:rsidRPr="00117DBF">
        <w:rPr>
          <w:rFonts w:ascii="Times New Roman" w:hAnsi="Times New Roman" w:cs="Times New Roman"/>
          <w:sz w:val="20"/>
          <w:szCs w:val="20"/>
        </w:rPr>
        <w:t xml:space="preserve">Taiyuan, Shanxi 030024 China </w:t>
      </w:r>
    </w:p>
    <w:p w14:paraId="0C345273" w14:textId="0B97AB47" w:rsidR="008A1D2A" w:rsidRDefault="008A1D2A" w:rsidP="008A1D2A">
      <w:pPr>
        <w:ind w:firstLine="142"/>
        <w:rPr>
          <w:rStyle w:val="a5"/>
          <w:rFonts w:ascii="Times New Roman" w:hAnsi="Times New Roman" w:cs="Times New Roman"/>
          <w:sz w:val="20"/>
          <w:szCs w:val="20"/>
        </w:rPr>
      </w:pPr>
      <w:r>
        <w:rPr>
          <w:rStyle w:val="a5"/>
          <w:rFonts w:ascii="Times New Roman" w:hAnsi="Times New Roman" w:cs="Times New Roman"/>
          <w:sz w:val="20"/>
          <w:szCs w:val="20"/>
        </w:rPr>
        <w:t>huishi</w:t>
      </w:r>
      <w:r w:rsidRPr="00117DBF">
        <w:rPr>
          <w:rStyle w:val="a5"/>
          <w:rFonts w:ascii="Times New Roman" w:hAnsi="Times New Roman" w:cs="Times New Roman"/>
          <w:sz w:val="20"/>
          <w:szCs w:val="20"/>
        </w:rPr>
        <w:t xml:space="preserve">@tyust.edu.cn </w:t>
      </w:r>
    </w:p>
    <w:p w14:paraId="54928A93" w14:textId="77777777" w:rsidR="00E94531" w:rsidRPr="00117DBF" w:rsidRDefault="00E94531" w:rsidP="008A1D2A">
      <w:pPr>
        <w:ind w:firstLine="142"/>
        <w:rPr>
          <w:rStyle w:val="a5"/>
          <w:rFonts w:ascii="Times New Roman" w:hAnsi="Times New Roman" w:cs="Times New Roman"/>
          <w:sz w:val="20"/>
          <w:szCs w:val="20"/>
        </w:rPr>
      </w:pPr>
    </w:p>
    <w:p w14:paraId="0A6C5E73" w14:textId="77777777" w:rsidR="00E94531" w:rsidRPr="00117DBF" w:rsidRDefault="00E94531" w:rsidP="00E94531">
      <w:pPr>
        <w:widowControl w:val="0"/>
        <w:suppressAutoHyphens/>
        <w:jc w:val="both"/>
        <w:rPr>
          <w:rFonts w:ascii="Times New Roman" w:hAnsi="Times New Roman" w:cs="Times New Roman"/>
          <w:b/>
        </w:rPr>
      </w:pPr>
      <w:r w:rsidRPr="00117DBF">
        <w:rPr>
          <w:rFonts w:ascii="Times New Roman" w:hAnsi="Times New Roman" w:cs="Times New Roman"/>
          <w:b/>
        </w:rPr>
        <w:t>Gang Xie</w:t>
      </w:r>
    </w:p>
    <w:p w14:paraId="7A7028CE" w14:textId="77777777" w:rsidR="00E94531" w:rsidRPr="00117DBF" w:rsidRDefault="00E94531" w:rsidP="00E94531">
      <w:pPr>
        <w:ind w:firstLine="142"/>
        <w:rPr>
          <w:rFonts w:ascii="Times New Roman" w:hAnsi="Times New Roman" w:cs="Times New Roman"/>
          <w:sz w:val="20"/>
          <w:szCs w:val="20"/>
        </w:rPr>
      </w:pPr>
      <w:r w:rsidRPr="00117DBF">
        <w:rPr>
          <w:rFonts w:ascii="Times New Roman" w:hAnsi="Times New Roman" w:cs="Times New Roman"/>
          <w:sz w:val="20"/>
          <w:szCs w:val="20"/>
        </w:rPr>
        <w:t>Shanxi Key Laboratory of Advanced Control and Equipment Intelligence</w:t>
      </w:r>
    </w:p>
    <w:p w14:paraId="3BDA6E88" w14:textId="77777777" w:rsidR="00E94531" w:rsidRPr="00117DBF" w:rsidRDefault="00E94531" w:rsidP="00E94531">
      <w:pPr>
        <w:ind w:firstLine="142"/>
        <w:rPr>
          <w:rFonts w:ascii="Times New Roman" w:hAnsi="Times New Roman" w:cs="Times New Roman"/>
          <w:sz w:val="20"/>
          <w:szCs w:val="20"/>
        </w:rPr>
      </w:pPr>
      <w:r w:rsidRPr="00117DBF">
        <w:rPr>
          <w:rFonts w:ascii="Times New Roman" w:hAnsi="Times New Roman" w:cs="Times New Roman"/>
          <w:sz w:val="20"/>
          <w:szCs w:val="20"/>
        </w:rPr>
        <w:t>Taiyuan University of Science and Technology, China</w:t>
      </w:r>
    </w:p>
    <w:p w14:paraId="45CF2F72" w14:textId="77777777" w:rsidR="00E94531" w:rsidRPr="00117DBF" w:rsidRDefault="00DF6D4A" w:rsidP="00E94531">
      <w:pPr>
        <w:ind w:firstLine="142"/>
        <w:rPr>
          <w:rFonts w:ascii="Times New Roman" w:hAnsi="Times New Roman" w:cs="Times New Roman"/>
          <w:sz w:val="20"/>
          <w:szCs w:val="20"/>
        </w:rPr>
      </w:pPr>
      <w:hyperlink r:id="rId8" w:history="1">
        <w:r w:rsidR="00E94531" w:rsidRPr="00117DBF">
          <w:rPr>
            <w:rStyle w:val="a5"/>
            <w:rFonts w:ascii="Times New Roman" w:hAnsi="Times New Roman" w:cs="Times New Roman"/>
            <w:sz w:val="20"/>
            <w:szCs w:val="20"/>
          </w:rPr>
          <w:t>xiegang@tyust.edu.cn</w:t>
        </w:r>
      </w:hyperlink>
      <w:r w:rsidR="00E94531" w:rsidRPr="00117DBF">
        <w:rPr>
          <w:rFonts w:ascii="Times New Roman" w:hAnsi="Times New Roman" w:cs="Times New Roman"/>
          <w:sz w:val="20"/>
          <w:szCs w:val="20"/>
        </w:rPr>
        <w:t xml:space="preserve">; </w:t>
      </w:r>
      <w:hyperlink r:id="rId9" w:history="1">
        <w:r w:rsidR="00E94531" w:rsidRPr="00117DBF">
          <w:rPr>
            <w:rStyle w:val="a5"/>
            <w:rFonts w:ascii="Times New Roman" w:hAnsi="Times New Roman" w:cs="Times New Roman"/>
            <w:sz w:val="20"/>
            <w:szCs w:val="20"/>
          </w:rPr>
          <w:t>xiegang@tyut.edu.cn</w:t>
        </w:r>
      </w:hyperlink>
    </w:p>
    <w:p w14:paraId="0D35FDE3" w14:textId="77777777" w:rsidR="008A1D2A" w:rsidRPr="008A1D2A" w:rsidRDefault="008A1D2A" w:rsidP="00D05306">
      <w:pPr>
        <w:widowControl w:val="0"/>
        <w:suppressAutoHyphens/>
        <w:jc w:val="both"/>
        <w:rPr>
          <w:rFonts w:ascii="Times New Roman" w:hAnsi="Times New Roman" w:cs="Times New Roman"/>
          <w:b/>
        </w:rPr>
      </w:pPr>
    </w:p>
    <w:p w14:paraId="07AA7DB9" w14:textId="674DB9E2" w:rsidR="007E1303" w:rsidRPr="00AB2E37" w:rsidRDefault="00AB2E37" w:rsidP="007E1303">
      <w:pPr>
        <w:jc w:val="both"/>
        <w:rPr>
          <w:rFonts w:ascii="Times New Roman" w:hAnsi="Times New Roman" w:cs="Times New Roman"/>
          <w:b/>
          <w:u w:val="single"/>
        </w:rPr>
      </w:pPr>
      <w:r w:rsidRPr="00AB2E37">
        <w:rPr>
          <w:rFonts w:ascii="Times New Roman" w:hAnsi="Times New Roman" w:cs="Times New Roman"/>
          <w:b/>
          <w:u w:val="single"/>
        </w:rPr>
        <w:t>Aim and Scope</w:t>
      </w:r>
    </w:p>
    <w:p w14:paraId="62300571" w14:textId="77777777" w:rsidR="00AB2E37" w:rsidRPr="007E1303" w:rsidRDefault="00AB2E37" w:rsidP="007E1303">
      <w:pPr>
        <w:jc w:val="both"/>
        <w:rPr>
          <w:rFonts w:ascii="Times New Roman" w:hAnsi="Times New Roman" w:cs="Times New Roman"/>
          <w:b/>
        </w:rPr>
      </w:pPr>
    </w:p>
    <w:p w14:paraId="0BF91DF2" w14:textId="77777777" w:rsidR="003D4BBA" w:rsidRPr="003D4BBA" w:rsidRDefault="003D4BBA" w:rsidP="003D4BBA">
      <w:pPr>
        <w:ind w:firstLine="240"/>
        <w:jc w:val="both"/>
        <w:rPr>
          <w:rFonts w:ascii="Times New Roman" w:hAnsi="Times New Roman" w:cs="Times New Roman"/>
        </w:rPr>
      </w:pPr>
      <w:r w:rsidRPr="003D4BBA">
        <w:rPr>
          <w:rFonts w:ascii="Times New Roman" w:hAnsi="Times New Roman" w:cs="Times New Roman"/>
        </w:rPr>
        <w:t xml:space="preserve">The volume of data collected in manufacturing is growing. Big data offers a tremendous opportunity in the transformation of today’s manufacturing paradigm to smart manufacturing. Smart manufacturing aims to convert data acquired across the product lifecycle into manufacturing intelligence in order to yield positive impacts on all aspects of manufacturing. Data-driven intelligence and services use artificial intelligence and machine learning tools to analyze and transform massive data into intelligent data insights, which can then be used to improve services and decision making. </w:t>
      </w:r>
    </w:p>
    <w:p w14:paraId="6EFE75AC" w14:textId="77777777" w:rsidR="003D4BBA" w:rsidRPr="003D4BBA" w:rsidRDefault="003D4BBA" w:rsidP="003D4BBA">
      <w:pPr>
        <w:ind w:firstLine="240"/>
        <w:jc w:val="both"/>
        <w:rPr>
          <w:rFonts w:ascii="Times New Roman" w:hAnsi="Times New Roman" w:cs="Times New Roman"/>
        </w:rPr>
      </w:pPr>
      <w:r w:rsidRPr="003D4BBA">
        <w:rPr>
          <w:rFonts w:ascii="Times New Roman" w:hAnsi="Times New Roman" w:cs="Times New Roman"/>
        </w:rPr>
        <w:t>Despite data-driven intelligence and services have attracted a lot of attention in intelligent manufacturing, researchers still have many challenges to explore. For example, many problems in machine design lack explicit optimization objectives or are computationally expensive in objective evaluation, resulting in difficulty of achieving a good design. Machine learning approaches have been applied to assist in optimization, which is called data-driven optimization. Model management techniques still play a significantly important role in data-driven optimization. In addition, securing big data techniques, such as secure computations, validation of inputs from endpoints, and privacy-preserving data analytics, plays a significantly important role in guarding both the data and analytics processes against attacks, theft, or other malicious activities that could harm or negatively affect them. Furthermore, data-driven decision making is beneficial to mitigate bias in decisions, avoid fault diagnosis and operation, improve services, and reduce expenses. Finally, the application problems for verifying the efficiency and effectiveness of different approaches are also indispensable.</w:t>
      </w:r>
    </w:p>
    <w:p w14:paraId="32A5E173" w14:textId="4E0AED15" w:rsidR="007E1303" w:rsidRPr="00AB2E37" w:rsidRDefault="003D4BBA" w:rsidP="00FC2650">
      <w:pPr>
        <w:ind w:firstLine="240"/>
        <w:jc w:val="both"/>
        <w:rPr>
          <w:rFonts w:ascii="Times New Roman" w:hAnsi="Times New Roman" w:cs="Times New Roman"/>
        </w:rPr>
      </w:pPr>
      <w:r w:rsidRPr="003D4BBA">
        <w:rPr>
          <w:rFonts w:ascii="Times New Roman" w:hAnsi="Times New Roman" w:cs="Times New Roman"/>
        </w:rPr>
        <w:t xml:space="preserve">This </w:t>
      </w:r>
      <w:r>
        <w:rPr>
          <w:rFonts w:ascii="Times New Roman" w:hAnsi="Times New Roman" w:cs="Times New Roman"/>
        </w:rPr>
        <w:t>special session</w:t>
      </w:r>
      <w:r w:rsidRPr="003D4BBA">
        <w:rPr>
          <w:rFonts w:ascii="Times New Roman" w:hAnsi="Times New Roman" w:cs="Times New Roman"/>
        </w:rPr>
        <w:t xml:space="preserve"> aims to promote research on data-driven intelligence and services for smart</w:t>
      </w:r>
      <w:r>
        <w:rPr>
          <w:rFonts w:ascii="Times New Roman" w:hAnsi="Times New Roman" w:cs="Times New Roman"/>
        </w:rPr>
        <w:t xml:space="preserve"> manufacturing.</w:t>
      </w:r>
    </w:p>
    <w:p w14:paraId="46D28063" w14:textId="2BE0FA48" w:rsidR="00F555E4" w:rsidRPr="00AB2E37" w:rsidRDefault="00F555E4" w:rsidP="00B21A44">
      <w:pPr>
        <w:jc w:val="both"/>
        <w:rPr>
          <w:rFonts w:ascii="Times New Roman" w:hAnsi="Times New Roman" w:cs="Times New Roman"/>
        </w:rPr>
      </w:pPr>
      <w:r w:rsidRPr="00AB2E37">
        <w:rPr>
          <w:rFonts w:ascii="Times New Roman" w:hAnsi="Times New Roman" w:cs="Times New Roman"/>
        </w:rPr>
        <w:t xml:space="preserve">The </w:t>
      </w:r>
      <w:r w:rsidR="00B21A44" w:rsidRPr="00AB2E37">
        <w:rPr>
          <w:rFonts w:ascii="Times New Roman" w:hAnsi="Times New Roman" w:cs="Times New Roman"/>
        </w:rPr>
        <w:t>topics</w:t>
      </w:r>
      <w:r w:rsidRPr="00AB2E37">
        <w:rPr>
          <w:rFonts w:ascii="Times New Roman" w:hAnsi="Times New Roman" w:cs="Times New Roman"/>
        </w:rPr>
        <w:t xml:space="preserve"> of this </w:t>
      </w:r>
      <w:r w:rsidR="00C94405" w:rsidRPr="00AB2E37">
        <w:rPr>
          <w:rFonts w:ascii="Times New Roman" w:hAnsi="Times New Roman" w:cs="Times New Roman"/>
        </w:rPr>
        <w:t>special session</w:t>
      </w:r>
      <w:r w:rsidR="00B21A44" w:rsidRPr="00AB2E37">
        <w:rPr>
          <w:rFonts w:ascii="Times New Roman" w:hAnsi="Times New Roman" w:cs="Times New Roman"/>
        </w:rPr>
        <w:t xml:space="preserve"> include</w:t>
      </w:r>
      <w:r w:rsidRPr="00AB2E37">
        <w:rPr>
          <w:rFonts w:ascii="Times New Roman" w:hAnsi="Times New Roman" w:cs="Times New Roman"/>
        </w:rPr>
        <w:t xml:space="preserve"> </w:t>
      </w:r>
      <w:r w:rsidR="00C94405" w:rsidRPr="00AB2E37">
        <w:rPr>
          <w:rFonts w:ascii="Times New Roman" w:hAnsi="Times New Roman" w:cs="Times New Roman"/>
        </w:rPr>
        <w:t xml:space="preserve">but </w:t>
      </w:r>
      <w:r w:rsidR="00B21A44" w:rsidRPr="00AB2E37">
        <w:rPr>
          <w:rFonts w:ascii="Times New Roman" w:hAnsi="Times New Roman" w:cs="Times New Roman"/>
        </w:rPr>
        <w:t>are</w:t>
      </w:r>
      <w:r w:rsidR="00C94405" w:rsidRPr="00AB2E37">
        <w:rPr>
          <w:rFonts w:ascii="Times New Roman" w:hAnsi="Times New Roman" w:cs="Times New Roman"/>
        </w:rPr>
        <w:t xml:space="preserve"> not limited to </w:t>
      </w:r>
      <w:r w:rsidRPr="00AB2E37">
        <w:rPr>
          <w:rFonts w:ascii="Times New Roman" w:hAnsi="Times New Roman" w:cs="Times New Roman"/>
        </w:rPr>
        <w:t>the following topics:</w:t>
      </w:r>
    </w:p>
    <w:p w14:paraId="4A0F0827"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Data-driven computational intelligence for smart manufacturing</w:t>
      </w:r>
    </w:p>
    <w:p w14:paraId="3DB894D7"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 xml:space="preserve">Big data analytics in product lifecycle </w:t>
      </w:r>
    </w:p>
    <w:p w14:paraId="6D32D053"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lastRenderedPageBreak/>
        <w:t>Data mining in manufacturing</w:t>
      </w:r>
    </w:p>
    <w:p w14:paraId="516EE049"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Deep learning services in the product lifecycle</w:t>
      </w:r>
    </w:p>
    <w:p w14:paraId="259F2C29"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Reliable federated learning on manufacturing data</w:t>
      </w:r>
    </w:p>
    <w:p w14:paraId="666DD9FD"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Intelligent scheduling in manufacturing</w:t>
      </w:r>
    </w:p>
    <w:p w14:paraId="1F50A87D"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 xml:space="preserve">Block chain </w:t>
      </w:r>
    </w:p>
    <w:p w14:paraId="745C7443"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 xml:space="preserve">Data-driven industrial diagnosis </w:t>
      </w:r>
    </w:p>
    <w:p w14:paraId="19E518AA"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Data-driven industrial forecasting</w:t>
      </w:r>
    </w:p>
    <w:p w14:paraId="04F00203"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Data-driven decision making for smart manufacturing</w:t>
      </w:r>
    </w:p>
    <w:p w14:paraId="0689CED0" w14:textId="77777777" w:rsidR="003D4BBA" w:rsidRPr="003D4BBA"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Data-driven industrial digitalization</w:t>
      </w:r>
    </w:p>
    <w:p w14:paraId="6E8152B6" w14:textId="6FCFAAFF" w:rsidR="003D4BBA" w:rsidRPr="00AB2E37" w:rsidRDefault="003D4BBA" w:rsidP="003D4BBA">
      <w:pPr>
        <w:widowControl w:val="0"/>
        <w:numPr>
          <w:ilvl w:val="0"/>
          <w:numId w:val="1"/>
        </w:numPr>
        <w:suppressAutoHyphens/>
        <w:jc w:val="both"/>
        <w:rPr>
          <w:rFonts w:ascii="Times New Roman" w:hAnsi="Times New Roman" w:cs="Times New Roman"/>
        </w:rPr>
      </w:pPr>
      <w:r w:rsidRPr="003D4BBA">
        <w:rPr>
          <w:rFonts w:ascii="Times New Roman" w:hAnsi="Times New Roman" w:cs="Times New Roman"/>
        </w:rPr>
        <w:t>Real world data-driven industrial applications</w:t>
      </w:r>
    </w:p>
    <w:p w14:paraId="29C7F806" w14:textId="77777777" w:rsidR="00141392" w:rsidRPr="00141392" w:rsidRDefault="00141392" w:rsidP="00141392">
      <w:pPr>
        <w:widowControl w:val="0"/>
        <w:suppressAutoHyphens/>
        <w:ind w:left="720"/>
        <w:jc w:val="both"/>
        <w:rPr>
          <w:rFonts w:ascii="Times New Roman" w:hAnsi="Times New Roman" w:cs="Times New Roman"/>
        </w:rPr>
      </w:pPr>
    </w:p>
    <w:p w14:paraId="189C20FC" w14:textId="58558A4C" w:rsidR="00141392" w:rsidRDefault="00141392" w:rsidP="00141392">
      <w:pPr>
        <w:jc w:val="both"/>
        <w:rPr>
          <w:rFonts w:ascii="Times New Roman" w:hAnsi="Times New Roman" w:cs="Times New Roman"/>
          <w:b/>
          <w:u w:val="single"/>
        </w:rPr>
      </w:pPr>
      <w:r w:rsidRPr="00AB2E37">
        <w:rPr>
          <w:rFonts w:ascii="Times New Roman" w:hAnsi="Times New Roman" w:cs="Times New Roman"/>
          <w:b/>
          <w:u w:val="single"/>
        </w:rPr>
        <w:t>Potential Contribut</w:t>
      </w:r>
      <w:r w:rsidR="00763ABF" w:rsidRPr="00AB2E37">
        <w:rPr>
          <w:rFonts w:ascii="Times New Roman" w:hAnsi="Times New Roman" w:cs="Times New Roman"/>
          <w:b/>
          <w:u w:val="single"/>
        </w:rPr>
        <w:t>ors</w:t>
      </w:r>
      <w:r w:rsidRPr="00AB2E37">
        <w:rPr>
          <w:rFonts w:ascii="Times New Roman" w:hAnsi="Times New Roman" w:cs="Times New Roman"/>
          <w:b/>
          <w:u w:val="single"/>
        </w:rPr>
        <w:t>:</w:t>
      </w:r>
    </w:p>
    <w:p w14:paraId="63FA0C4A" w14:textId="77777777" w:rsidR="00AB2E37" w:rsidRPr="00AB2E37" w:rsidRDefault="00AB2E37" w:rsidP="00141392">
      <w:pPr>
        <w:jc w:val="both"/>
        <w:rPr>
          <w:rFonts w:ascii="Times New Roman" w:hAnsi="Times New Roman" w:cs="Times New Roman"/>
          <w:b/>
          <w:u w:val="single"/>
        </w:rPr>
      </w:pPr>
    </w:p>
    <w:p w14:paraId="7100E062" w14:textId="77777777" w:rsidR="00EA1EEA" w:rsidRPr="00117DBF" w:rsidRDefault="00EA1EEA" w:rsidP="00EA1EEA">
      <w:pPr>
        <w:widowControl w:val="0"/>
        <w:numPr>
          <w:ilvl w:val="0"/>
          <w:numId w:val="2"/>
        </w:numPr>
        <w:tabs>
          <w:tab w:val="clear" w:pos="720"/>
        </w:tabs>
        <w:suppressAutoHyphens/>
        <w:ind w:hanging="578"/>
        <w:rPr>
          <w:rFonts w:ascii="Times New Roman" w:hAnsi="Times New Roman" w:cs="Times New Roman"/>
          <w:sz w:val="20"/>
          <w:szCs w:val="20"/>
        </w:rPr>
      </w:pPr>
      <w:r w:rsidRPr="00117DBF">
        <w:rPr>
          <w:rFonts w:ascii="Times New Roman" w:hAnsi="Times New Roman" w:cs="Times New Roman"/>
          <w:sz w:val="20"/>
          <w:szCs w:val="20"/>
        </w:rPr>
        <w:t xml:space="preserve">Xiaohong Zhang, Taiyuan University of Science and Technology, China, </w:t>
      </w:r>
      <w:hyperlink r:id="rId10" w:history="1">
        <w:r w:rsidRPr="00117DBF">
          <w:rPr>
            <w:rStyle w:val="a5"/>
            <w:rFonts w:ascii="Times New Roman" w:hAnsi="Times New Roman" w:cs="Times New Roman"/>
            <w:sz w:val="20"/>
            <w:szCs w:val="20"/>
          </w:rPr>
          <w:t>zhangxh@tyust.edu.cn</w:t>
        </w:r>
      </w:hyperlink>
    </w:p>
    <w:p w14:paraId="49ACF37B"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 xml:space="preserve">Hui Shi, Taiyuan University of Science and Technology, China, </w:t>
      </w:r>
      <w:hyperlink r:id="rId11" w:history="1">
        <w:r w:rsidRPr="00117DBF">
          <w:rPr>
            <w:rStyle w:val="a5"/>
            <w:rFonts w:ascii="Times New Roman" w:hAnsi="Times New Roman" w:cs="Times New Roman"/>
            <w:sz w:val="20"/>
            <w:szCs w:val="20"/>
          </w:rPr>
          <w:t>huishi@tyust.edu.cn</w:t>
        </w:r>
      </w:hyperlink>
    </w:p>
    <w:p w14:paraId="0B059479" w14:textId="77777777" w:rsidR="00EA1EEA" w:rsidRPr="00117DBF" w:rsidRDefault="00EA1EEA" w:rsidP="00EA1EEA">
      <w:pPr>
        <w:widowControl w:val="0"/>
        <w:numPr>
          <w:ilvl w:val="0"/>
          <w:numId w:val="2"/>
        </w:numPr>
        <w:tabs>
          <w:tab w:val="clear" w:pos="720"/>
        </w:tabs>
        <w:suppressAutoHyphens/>
        <w:ind w:hanging="578"/>
        <w:rPr>
          <w:rFonts w:ascii="Times New Roman" w:hAnsi="Times New Roman" w:cs="Times New Roman"/>
          <w:sz w:val="20"/>
          <w:szCs w:val="20"/>
        </w:rPr>
      </w:pPr>
      <w:r w:rsidRPr="00117DBF">
        <w:rPr>
          <w:rFonts w:ascii="Times New Roman" w:hAnsi="Times New Roman" w:cs="Times New Roman"/>
          <w:sz w:val="20"/>
          <w:szCs w:val="20"/>
        </w:rPr>
        <w:t xml:space="preserve">Xiaoyin Nie, Taiyuan University of Science and Technology, China, </w:t>
      </w:r>
      <w:hyperlink r:id="rId12" w:history="1">
        <w:r w:rsidRPr="00117DBF">
          <w:rPr>
            <w:rStyle w:val="a5"/>
            <w:rFonts w:ascii="Times New Roman" w:hAnsi="Times New Roman" w:cs="Times New Roman"/>
            <w:sz w:val="20"/>
            <w:szCs w:val="20"/>
          </w:rPr>
          <w:t>niexiaoyin900113@163.com</w:t>
        </w:r>
      </w:hyperlink>
    </w:p>
    <w:p w14:paraId="701D90D0"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 xml:space="preserve">Lianfeng Li, China Academy of Launch Vehicle Technology, China, </w:t>
      </w:r>
      <w:hyperlink r:id="rId13" w:history="1">
        <w:r w:rsidRPr="00117DBF">
          <w:rPr>
            <w:rStyle w:val="a5"/>
            <w:rFonts w:ascii="Times New Roman" w:hAnsi="Times New Roman" w:cs="Times New Roman"/>
            <w:sz w:val="20"/>
            <w:szCs w:val="20"/>
          </w:rPr>
          <w:t>buaallf@163.com</w:t>
        </w:r>
      </w:hyperlink>
    </w:p>
    <w:p w14:paraId="394977DF" w14:textId="77777777" w:rsidR="00EA1EEA" w:rsidRPr="00117DBF" w:rsidRDefault="00EA1EEA" w:rsidP="00EA1EEA">
      <w:pPr>
        <w:widowControl w:val="0"/>
        <w:numPr>
          <w:ilvl w:val="0"/>
          <w:numId w:val="2"/>
        </w:numPr>
        <w:tabs>
          <w:tab w:val="clear" w:pos="720"/>
        </w:tabs>
        <w:suppressAutoHyphens/>
        <w:ind w:hanging="578"/>
        <w:jc w:val="both"/>
        <w:rPr>
          <w:rStyle w:val="a5"/>
          <w:rFonts w:ascii="Times New Roman" w:hAnsi="Times New Roman" w:cs="Times New Roman"/>
          <w:sz w:val="20"/>
          <w:szCs w:val="20"/>
        </w:rPr>
      </w:pPr>
      <w:r w:rsidRPr="00117DBF">
        <w:rPr>
          <w:rFonts w:ascii="Times New Roman" w:hAnsi="Times New Roman" w:cs="Times New Roman"/>
          <w:sz w:val="20"/>
          <w:szCs w:val="20"/>
        </w:rPr>
        <w:t xml:space="preserve">Bing Zhao,Yanshan University, China, </w:t>
      </w:r>
      <w:hyperlink r:id="rId14" w:history="1">
        <w:r w:rsidRPr="00117DBF">
          <w:rPr>
            <w:rStyle w:val="a5"/>
            <w:rFonts w:ascii="Times New Roman" w:hAnsi="Times New Roman" w:cs="Times New Roman"/>
            <w:sz w:val="20"/>
            <w:szCs w:val="20"/>
          </w:rPr>
          <w:t>zhaobing@ysu.edu.cn</w:t>
        </w:r>
      </w:hyperlink>
    </w:p>
    <w:p w14:paraId="528866AD"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 xml:space="preserve">Zhonghai Ma, Beijing University of technology, China, </w:t>
      </w:r>
      <w:hyperlink r:id="rId15" w:history="1">
        <w:r w:rsidRPr="00117DBF">
          <w:rPr>
            <w:rStyle w:val="a5"/>
            <w:rFonts w:ascii="Times New Roman" w:hAnsi="Times New Roman" w:cs="Times New Roman"/>
            <w:sz w:val="20"/>
            <w:szCs w:val="20"/>
          </w:rPr>
          <w:t>zm@bjut.edu.cn</w:t>
        </w:r>
      </w:hyperlink>
    </w:p>
    <w:p w14:paraId="55D7CB52" w14:textId="77777777" w:rsidR="00EA1EEA" w:rsidRPr="00117DBF" w:rsidRDefault="00EA1EEA" w:rsidP="00EA1EEA">
      <w:pPr>
        <w:widowControl w:val="0"/>
        <w:numPr>
          <w:ilvl w:val="0"/>
          <w:numId w:val="2"/>
        </w:numPr>
        <w:tabs>
          <w:tab w:val="clear" w:pos="720"/>
        </w:tabs>
        <w:suppressAutoHyphens/>
        <w:ind w:hanging="578"/>
        <w:jc w:val="both"/>
        <w:rPr>
          <w:rStyle w:val="a5"/>
          <w:rFonts w:ascii="Times New Roman" w:hAnsi="Times New Roman" w:cs="Times New Roman"/>
          <w:sz w:val="20"/>
          <w:szCs w:val="20"/>
        </w:rPr>
      </w:pPr>
      <w:r w:rsidRPr="00117DBF">
        <w:rPr>
          <w:rFonts w:ascii="Times New Roman" w:hAnsi="Times New Roman" w:cs="Times New Roman"/>
          <w:sz w:val="20"/>
          <w:szCs w:val="20"/>
        </w:rPr>
        <w:t>Han Wang, Beihang University, China,</w:t>
      </w:r>
      <w:r w:rsidRPr="00117DBF">
        <w:rPr>
          <w:rFonts w:ascii="Times New Roman" w:hAnsi="Times New Roman" w:cs="Times New Roman"/>
        </w:rPr>
        <w:t xml:space="preserve"> </w:t>
      </w:r>
      <w:hyperlink r:id="rId16" w:history="1">
        <w:r w:rsidRPr="00117DBF">
          <w:rPr>
            <w:rStyle w:val="a5"/>
            <w:rFonts w:ascii="Times New Roman" w:hAnsi="Times New Roman" w:cs="Times New Roman"/>
            <w:sz w:val="20"/>
            <w:szCs w:val="20"/>
          </w:rPr>
          <w:t>wh216@buaa.edu.cn</w:t>
        </w:r>
      </w:hyperlink>
    </w:p>
    <w:p w14:paraId="529FE5C6" w14:textId="77777777" w:rsidR="00EA1EEA" w:rsidRPr="00117DBF" w:rsidRDefault="00EA1EEA" w:rsidP="00EA1EEA">
      <w:pPr>
        <w:widowControl w:val="0"/>
        <w:numPr>
          <w:ilvl w:val="0"/>
          <w:numId w:val="2"/>
        </w:numPr>
        <w:tabs>
          <w:tab w:val="clear" w:pos="720"/>
        </w:tabs>
        <w:suppressAutoHyphens/>
        <w:ind w:hanging="578"/>
        <w:jc w:val="both"/>
        <w:rPr>
          <w:rStyle w:val="a5"/>
          <w:rFonts w:ascii="Times New Roman" w:hAnsi="Times New Roman" w:cs="Times New Roman"/>
          <w:sz w:val="20"/>
          <w:szCs w:val="20"/>
        </w:rPr>
      </w:pPr>
      <w:r w:rsidRPr="00117DBF">
        <w:rPr>
          <w:rFonts w:ascii="Times New Roman" w:hAnsi="Times New Roman" w:cs="Times New Roman"/>
          <w:sz w:val="20"/>
          <w:szCs w:val="20"/>
        </w:rPr>
        <w:t xml:space="preserve">Diying Tang, Beihang University, China, </w:t>
      </w:r>
      <w:hyperlink r:id="rId17" w:history="1">
        <w:r w:rsidRPr="00117DBF">
          <w:rPr>
            <w:rStyle w:val="a5"/>
            <w:rFonts w:ascii="Times New Roman" w:hAnsi="Times New Roman" w:cs="Times New Roman"/>
            <w:sz w:val="20"/>
            <w:szCs w:val="20"/>
          </w:rPr>
          <w:t>tangdiyin@buaa.edu.cn</w:t>
        </w:r>
      </w:hyperlink>
    </w:p>
    <w:p w14:paraId="5B3EC6BA"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Wenjin Zhu, Northwestern Polytechnical University, China,</w:t>
      </w:r>
      <w:r w:rsidRPr="00117DBF">
        <w:rPr>
          <w:rFonts w:ascii="Times New Roman" w:hAnsi="Times New Roman" w:cs="Times New Roman"/>
        </w:rPr>
        <w:t xml:space="preserve"> </w:t>
      </w:r>
      <w:r w:rsidRPr="00117DBF">
        <w:rPr>
          <w:rStyle w:val="a5"/>
          <w:rFonts w:ascii="Times New Roman" w:hAnsi="Times New Roman" w:cs="Times New Roman"/>
          <w:sz w:val="20"/>
          <w:szCs w:val="20"/>
        </w:rPr>
        <w:t>wenjin.zhu@nwpu.edu.cn</w:t>
      </w:r>
    </w:p>
    <w:p w14:paraId="125AB9B2"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 xml:space="preserve">Zhijian Wang, North University of China, China, </w:t>
      </w:r>
      <w:hyperlink r:id="rId18" w:history="1">
        <w:r w:rsidRPr="00117DBF">
          <w:rPr>
            <w:rStyle w:val="a5"/>
            <w:rFonts w:ascii="Times New Roman" w:hAnsi="Times New Roman" w:cs="Times New Roman"/>
            <w:sz w:val="20"/>
            <w:szCs w:val="20"/>
          </w:rPr>
          <w:t>wangzhijian1013@163.com</w:t>
        </w:r>
      </w:hyperlink>
    </w:p>
    <w:p w14:paraId="3D929943"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 xml:space="preserve">Jingyue Li, Norwegian University of Science and Technology, Norway, </w:t>
      </w:r>
      <w:hyperlink r:id="rId19" w:history="1">
        <w:r w:rsidRPr="00117DBF">
          <w:rPr>
            <w:rStyle w:val="a5"/>
            <w:rFonts w:ascii="Times New Roman" w:hAnsi="Times New Roman" w:cs="Times New Roman"/>
            <w:sz w:val="20"/>
            <w:szCs w:val="20"/>
          </w:rPr>
          <w:t>jingyue.li@ntnu.no</w:t>
        </w:r>
      </w:hyperlink>
    </w:p>
    <w:p w14:paraId="3C0E70A3" w14:textId="77777777" w:rsidR="00EA1EEA" w:rsidRPr="00117DBF" w:rsidRDefault="00EA1EEA" w:rsidP="00EA1EEA">
      <w:pPr>
        <w:widowControl w:val="0"/>
        <w:numPr>
          <w:ilvl w:val="0"/>
          <w:numId w:val="2"/>
        </w:numPr>
        <w:tabs>
          <w:tab w:val="clear" w:pos="720"/>
        </w:tabs>
        <w:suppressAutoHyphens/>
        <w:ind w:hanging="578"/>
        <w:jc w:val="both"/>
        <w:rPr>
          <w:rFonts w:ascii="Times New Roman" w:hAnsi="Times New Roman" w:cs="Times New Roman"/>
          <w:sz w:val="20"/>
          <w:szCs w:val="20"/>
        </w:rPr>
      </w:pPr>
      <w:r w:rsidRPr="00117DBF">
        <w:rPr>
          <w:rFonts w:ascii="Times New Roman" w:hAnsi="Times New Roman" w:cs="Times New Roman"/>
          <w:sz w:val="20"/>
          <w:szCs w:val="20"/>
        </w:rPr>
        <w:t xml:space="preserve">Ningyun Lu, Nanjing University of Aeronautics and Astronautics, China, </w:t>
      </w:r>
      <w:hyperlink r:id="rId20" w:history="1">
        <w:r w:rsidRPr="00117DBF">
          <w:rPr>
            <w:rStyle w:val="a5"/>
            <w:rFonts w:ascii="Times New Roman" w:hAnsi="Times New Roman" w:cs="Times New Roman"/>
            <w:sz w:val="20"/>
            <w:szCs w:val="20"/>
          </w:rPr>
          <w:t>luningyun@nuaa.edu.cn</w:t>
        </w:r>
      </w:hyperlink>
    </w:p>
    <w:p w14:paraId="2006010F" w14:textId="0A50FEF9" w:rsidR="00E54666" w:rsidRDefault="00EA1EEA" w:rsidP="008611FB">
      <w:pPr>
        <w:widowControl w:val="0"/>
        <w:numPr>
          <w:ilvl w:val="0"/>
          <w:numId w:val="2"/>
        </w:numPr>
        <w:tabs>
          <w:tab w:val="clear" w:pos="720"/>
        </w:tabs>
        <w:suppressAutoHyphens/>
        <w:ind w:hanging="578"/>
        <w:jc w:val="both"/>
        <w:rPr>
          <w:rStyle w:val="a5"/>
          <w:rFonts w:ascii="Times New Roman" w:hAnsi="Times New Roman" w:cs="Times New Roman"/>
          <w:sz w:val="20"/>
          <w:szCs w:val="20"/>
        </w:rPr>
      </w:pPr>
      <w:r w:rsidRPr="00117DBF">
        <w:rPr>
          <w:rFonts w:ascii="Times New Roman" w:hAnsi="Times New Roman" w:cs="Times New Roman"/>
          <w:sz w:val="20"/>
          <w:szCs w:val="20"/>
        </w:rPr>
        <w:t xml:space="preserve">Xiaosheng Si, Rocket Force University of Engineering, China, </w:t>
      </w:r>
      <w:hyperlink r:id="rId21" w:history="1">
        <w:r w:rsidRPr="00117DBF">
          <w:rPr>
            <w:rStyle w:val="a5"/>
            <w:rFonts w:ascii="Times New Roman" w:hAnsi="Times New Roman" w:cs="Times New Roman"/>
            <w:sz w:val="20"/>
            <w:szCs w:val="20"/>
          </w:rPr>
          <w:t>sxs09@mails.tsinghua.edu.cn</w:t>
        </w:r>
      </w:hyperlink>
    </w:p>
    <w:p w14:paraId="60524D74" w14:textId="5A859ED0" w:rsidR="00FD12D4" w:rsidRPr="00FD12D4" w:rsidRDefault="00FD12D4" w:rsidP="003C37A5">
      <w:pPr>
        <w:widowControl w:val="0"/>
        <w:numPr>
          <w:ilvl w:val="0"/>
          <w:numId w:val="2"/>
        </w:numPr>
        <w:tabs>
          <w:tab w:val="clear" w:pos="720"/>
        </w:tabs>
        <w:suppressAutoHyphens/>
        <w:ind w:hanging="578"/>
        <w:jc w:val="both"/>
        <w:rPr>
          <w:rFonts w:ascii="Times New Roman" w:hAnsi="Times New Roman" w:cs="Times New Roman"/>
          <w:color w:val="0000FF" w:themeColor="hyperlink"/>
          <w:sz w:val="20"/>
          <w:szCs w:val="20"/>
          <w:u w:val="single"/>
        </w:rPr>
      </w:pPr>
      <w:r>
        <w:rPr>
          <w:rFonts w:ascii="Times New Roman" w:hAnsi="Times New Roman" w:cs="Times New Roman"/>
          <w:sz w:val="20"/>
          <w:szCs w:val="20"/>
        </w:rPr>
        <w:t>Jiangbin Zhao,</w:t>
      </w:r>
      <w:r w:rsidR="00546E05" w:rsidRPr="00546E05">
        <w:t xml:space="preserve"> </w:t>
      </w:r>
      <w:r w:rsidR="00546E05" w:rsidRPr="00546E05">
        <w:rPr>
          <w:rFonts w:ascii="Times New Roman" w:hAnsi="Times New Roman" w:cs="Times New Roman"/>
          <w:sz w:val="20"/>
          <w:szCs w:val="20"/>
        </w:rPr>
        <w:t>Xi'an University of Science and Technology</w:t>
      </w:r>
      <w:r w:rsidR="00546E05">
        <w:rPr>
          <w:rFonts w:ascii="Times New Roman" w:hAnsi="Times New Roman" w:cs="Times New Roman"/>
          <w:sz w:val="20"/>
          <w:szCs w:val="20"/>
        </w:rPr>
        <w:t>,China</w:t>
      </w:r>
      <w:r>
        <w:rPr>
          <w:rFonts w:ascii="Times New Roman" w:hAnsi="Times New Roman" w:cs="Times New Roman"/>
          <w:sz w:val="20"/>
          <w:szCs w:val="20"/>
        </w:rPr>
        <w:t xml:space="preserve"> </w:t>
      </w:r>
      <w:hyperlink r:id="rId22" w:history="1">
        <w:r w:rsidRPr="00246DD6">
          <w:rPr>
            <w:rStyle w:val="a5"/>
            <w:rFonts w:ascii="Times New Roman" w:hAnsi="Times New Roman" w:cs="Times New Roman"/>
            <w:sz w:val="20"/>
            <w:szCs w:val="20"/>
          </w:rPr>
          <w:t>zhaojiangbin@xust.edu.cn</w:t>
        </w:r>
      </w:hyperlink>
    </w:p>
    <w:p w14:paraId="20F5AE17" w14:textId="22B4B171" w:rsidR="00FD12D4" w:rsidRPr="00521022" w:rsidRDefault="00546E05" w:rsidP="003C37A5">
      <w:pPr>
        <w:widowControl w:val="0"/>
        <w:numPr>
          <w:ilvl w:val="0"/>
          <w:numId w:val="2"/>
        </w:numPr>
        <w:tabs>
          <w:tab w:val="clear" w:pos="720"/>
        </w:tabs>
        <w:suppressAutoHyphens/>
        <w:ind w:hanging="578"/>
        <w:jc w:val="both"/>
        <w:rPr>
          <w:rStyle w:val="a5"/>
          <w:rFonts w:ascii="Times New Roman" w:eastAsiaTheme="minorEastAsia" w:hAnsi="Times New Roman" w:cs="Times New Roman"/>
          <w:color w:val="auto"/>
          <w:sz w:val="16"/>
          <w:szCs w:val="16"/>
          <w:u w:val="none"/>
        </w:rPr>
      </w:pPr>
      <w:r w:rsidRPr="00546E05">
        <w:rPr>
          <w:rFonts w:ascii="Times New Roman" w:hAnsi="Times New Roman" w:cs="Times New Roman"/>
          <w:sz w:val="20"/>
          <w:szCs w:val="20"/>
        </w:rPr>
        <w:t>Haitao Liao, University of Arkansas, US,</w:t>
      </w:r>
      <w:r w:rsidR="003C37A5">
        <w:rPr>
          <w:rFonts w:ascii="Times New Roman" w:eastAsiaTheme="minorEastAsia" w:hAnsi="Times New Roman" w:cs="Times New Roman"/>
          <w:sz w:val="16"/>
          <w:szCs w:val="16"/>
        </w:rPr>
        <w:t xml:space="preserve"> </w:t>
      </w:r>
      <w:hyperlink r:id="rId23" w:history="1">
        <w:r w:rsidR="003C37A5" w:rsidRPr="003C37A5">
          <w:rPr>
            <w:rStyle w:val="a5"/>
            <w:rFonts w:ascii="Times New Roman" w:hAnsi="Times New Roman" w:cs="Times New Roman"/>
            <w:sz w:val="20"/>
            <w:szCs w:val="20"/>
          </w:rPr>
          <w:t>liao@uark.edu</w:t>
        </w:r>
      </w:hyperlink>
    </w:p>
    <w:p w14:paraId="09080423" w14:textId="67771850" w:rsidR="00521022" w:rsidRPr="00521022" w:rsidRDefault="00521022" w:rsidP="003C37A5">
      <w:pPr>
        <w:widowControl w:val="0"/>
        <w:numPr>
          <w:ilvl w:val="0"/>
          <w:numId w:val="2"/>
        </w:numPr>
        <w:tabs>
          <w:tab w:val="clear" w:pos="720"/>
        </w:tabs>
        <w:suppressAutoHyphens/>
        <w:ind w:hanging="578"/>
        <w:jc w:val="both"/>
        <w:rPr>
          <w:rStyle w:val="a5"/>
          <w:rFonts w:ascii="Times New Roman" w:eastAsiaTheme="minorEastAsia" w:hAnsi="Times New Roman" w:cs="Times New Roman"/>
          <w:color w:val="auto"/>
          <w:sz w:val="16"/>
          <w:szCs w:val="16"/>
          <w:u w:val="none"/>
        </w:rPr>
      </w:pPr>
      <w:r>
        <w:rPr>
          <w:rFonts w:ascii="Times New Roman" w:hAnsi="Times New Roman" w:cs="Times New Roman"/>
          <w:sz w:val="20"/>
          <w:szCs w:val="20"/>
        </w:rPr>
        <w:t xml:space="preserve">Yunzheng Zhang, </w:t>
      </w:r>
      <w:r w:rsidRPr="00117DBF">
        <w:rPr>
          <w:rFonts w:ascii="Times New Roman" w:hAnsi="Times New Roman" w:cs="Times New Roman"/>
          <w:sz w:val="20"/>
          <w:szCs w:val="20"/>
        </w:rPr>
        <w:t xml:space="preserve">Taiyuan University of Science and Technology, China, </w:t>
      </w:r>
      <w:hyperlink r:id="rId24" w:history="1">
        <w:r w:rsidRPr="00246DD6">
          <w:rPr>
            <w:rStyle w:val="a5"/>
            <w:rFonts w:ascii="Times New Roman" w:hAnsi="Times New Roman" w:cs="Times New Roman"/>
            <w:sz w:val="20"/>
            <w:szCs w:val="20"/>
          </w:rPr>
          <w:t>zhangyz@tyust.edu.cn</w:t>
        </w:r>
      </w:hyperlink>
    </w:p>
    <w:p w14:paraId="779F54FF" w14:textId="40EED661" w:rsidR="00521022" w:rsidRDefault="00521022" w:rsidP="003C37A5">
      <w:pPr>
        <w:widowControl w:val="0"/>
        <w:numPr>
          <w:ilvl w:val="0"/>
          <w:numId w:val="2"/>
        </w:numPr>
        <w:tabs>
          <w:tab w:val="clear" w:pos="720"/>
        </w:tabs>
        <w:suppressAutoHyphens/>
        <w:ind w:hanging="578"/>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Jinhe Wang, </w:t>
      </w:r>
      <w:r w:rsidRPr="00117DBF">
        <w:rPr>
          <w:rFonts w:ascii="Times New Roman" w:hAnsi="Times New Roman" w:cs="Times New Roman"/>
          <w:sz w:val="20"/>
          <w:szCs w:val="20"/>
        </w:rPr>
        <w:t xml:space="preserve">Taiyuan University of Science and Technology, China, </w:t>
      </w:r>
      <w:hyperlink r:id="rId25" w:history="1">
        <w:r w:rsidR="0089102F" w:rsidRPr="00246DD6">
          <w:rPr>
            <w:rStyle w:val="a5"/>
            <w:rFonts w:ascii="Times New Roman" w:hAnsi="Times New Roman" w:cs="Times New Roman"/>
            <w:sz w:val="20"/>
            <w:szCs w:val="20"/>
          </w:rPr>
          <w:t>jinhew@tyust.edu.cn</w:t>
        </w:r>
      </w:hyperlink>
    </w:p>
    <w:p w14:paraId="6D2FF80D" w14:textId="77777777" w:rsidR="003C37A5" w:rsidRPr="008611FB" w:rsidRDefault="003C37A5" w:rsidP="003C37A5">
      <w:pPr>
        <w:widowControl w:val="0"/>
        <w:autoSpaceDE w:val="0"/>
        <w:autoSpaceDN w:val="0"/>
        <w:adjustRightInd w:val="0"/>
        <w:rPr>
          <w:rFonts w:ascii="Times New Roman" w:hAnsi="Times New Roman" w:cs="Times New Roman"/>
          <w:color w:val="0000FF" w:themeColor="hyperlink"/>
          <w:sz w:val="20"/>
          <w:szCs w:val="20"/>
          <w:u w:val="single"/>
        </w:rPr>
      </w:pPr>
    </w:p>
    <w:p w14:paraId="0EF6F6CB" w14:textId="77777777" w:rsidR="00E20DEB" w:rsidRDefault="00E20DEB">
      <w:pPr>
        <w:rPr>
          <w:rFonts w:ascii="Times New Roman" w:hAnsi="Times New Roman" w:cs="Times New Roman"/>
          <w:b/>
          <w:u w:val="single"/>
        </w:rPr>
      </w:pPr>
      <w:r>
        <w:rPr>
          <w:rFonts w:ascii="Times New Roman" w:hAnsi="Times New Roman" w:cs="Times New Roman"/>
          <w:b/>
          <w:u w:val="single"/>
        </w:rPr>
        <w:br w:type="page"/>
      </w:r>
    </w:p>
    <w:p w14:paraId="5DA24CEC" w14:textId="1D34D5B3" w:rsidR="009C2636" w:rsidRPr="00B52E64" w:rsidRDefault="00B52E64" w:rsidP="00B52E64">
      <w:pPr>
        <w:rPr>
          <w:rFonts w:ascii="Times New Roman" w:hAnsi="Times New Roman" w:cs="Times New Roman"/>
          <w:b/>
          <w:u w:val="single"/>
        </w:rPr>
      </w:pPr>
      <w:r>
        <w:rPr>
          <w:rFonts w:ascii="Times New Roman" w:hAnsi="Times New Roman" w:cs="Times New Roman"/>
          <w:b/>
          <w:u w:val="single"/>
        </w:rPr>
        <w:lastRenderedPageBreak/>
        <w:t xml:space="preserve">Short Biography of the </w:t>
      </w:r>
      <w:r w:rsidR="007E1303" w:rsidRPr="00B52E64">
        <w:rPr>
          <w:rFonts w:ascii="Times New Roman" w:hAnsi="Times New Roman" w:cs="Times New Roman"/>
          <w:b/>
          <w:u w:val="single"/>
        </w:rPr>
        <w:t>Organizers</w:t>
      </w:r>
    </w:p>
    <w:p w14:paraId="15D654BA" w14:textId="7AE8C27A" w:rsidR="006421AF" w:rsidRDefault="006421AF" w:rsidP="00BA1213">
      <w:pPr>
        <w:widowControl w:val="0"/>
        <w:suppressAutoHyphens/>
        <w:jc w:val="both"/>
        <w:rPr>
          <w:rFonts w:ascii="Times New Roman" w:hAnsi="Times New Roman" w:cs="Times New Roman"/>
          <w:b/>
        </w:rPr>
      </w:pPr>
    </w:p>
    <w:p w14:paraId="5456A200" w14:textId="77777777" w:rsidR="006421AF" w:rsidRPr="00117DBF" w:rsidRDefault="006421AF" w:rsidP="006421AF">
      <w:pPr>
        <w:widowControl w:val="0"/>
        <w:suppressAutoHyphens/>
        <w:jc w:val="both"/>
        <w:rPr>
          <w:rFonts w:ascii="Times New Roman" w:hAnsi="Times New Roman" w:cs="Times New Roman"/>
          <w:b/>
        </w:rPr>
      </w:pPr>
      <w:r w:rsidRPr="00117DBF">
        <w:rPr>
          <w:rFonts w:ascii="Times New Roman" w:hAnsi="Times New Roman" w:cs="Times New Roman"/>
          <w:b/>
        </w:rPr>
        <w:t>Xiaohong Zhang</w:t>
      </w:r>
    </w:p>
    <w:p w14:paraId="1A91CE11" w14:textId="33DB4545" w:rsidR="006421AF" w:rsidRPr="00117DBF" w:rsidRDefault="006421AF" w:rsidP="006421AF">
      <w:pPr>
        <w:ind w:firstLine="142"/>
        <w:rPr>
          <w:rFonts w:ascii="Times New Roman" w:hAnsi="Times New Roman" w:cs="Times New Roman"/>
          <w:sz w:val="20"/>
          <w:szCs w:val="20"/>
        </w:rPr>
      </w:pPr>
      <w:r w:rsidRPr="00117DBF">
        <w:rPr>
          <w:rFonts w:ascii="Times New Roman" w:hAnsi="Times New Roman" w:cs="Times New Roman"/>
          <w:sz w:val="20"/>
          <w:szCs w:val="20"/>
        </w:rPr>
        <w:t>Division of Industrial and System Engineering, Taiyuan University of Science and Technology</w:t>
      </w:r>
    </w:p>
    <w:p w14:paraId="669B2383" w14:textId="7DFD39A9" w:rsidR="006421AF" w:rsidRPr="00117DBF" w:rsidRDefault="006421AF" w:rsidP="006421AF">
      <w:pPr>
        <w:ind w:firstLine="142"/>
        <w:rPr>
          <w:rFonts w:ascii="Times New Roman" w:hAnsi="Times New Roman" w:cs="Times New Roman"/>
          <w:sz w:val="20"/>
          <w:szCs w:val="20"/>
        </w:rPr>
      </w:pPr>
      <w:r w:rsidRPr="00117DBF">
        <w:rPr>
          <w:rFonts w:ascii="Times New Roman" w:hAnsi="Times New Roman" w:cs="Times New Roman"/>
          <w:sz w:val="20"/>
          <w:szCs w:val="20"/>
        </w:rPr>
        <w:t xml:space="preserve">Taiyuan, Shanxi 030024 China </w:t>
      </w:r>
    </w:p>
    <w:p w14:paraId="68AE416A" w14:textId="769A012D" w:rsidR="006421AF" w:rsidRPr="00117DBF" w:rsidRDefault="002C5FF6" w:rsidP="006421AF">
      <w:pPr>
        <w:ind w:firstLine="142"/>
        <w:rPr>
          <w:rStyle w:val="a5"/>
          <w:rFonts w:ascii="Times New Roman" w:hAnsi="Times New Roman" w:cs="Times New Roman"/>
          <w:sz w:val="20"/>
          <w:szCs w:val="20"/>
        </w:rPr>
      </w:pPr>
      <w:r w:rsidRPr="00117DBF">
        <w:rPr>
          <w:rStyle w:val="a5"/>
          <w:rFonts w:ascii="Times New Roman" w:hAnsi="Times New Roman" w:cs="Times New Roman"/>
          <w:sz w:val="20"/>
          <w:szCs w:val="20"/>
        </w:rPr>
        <w:t xml:space="preserve">zhxh@tyust.edu.cn; </w:t>
      </w:r>
      <w:hyperlink r:id="rId26" w:history="1">
        <w:r w:rsidR="006421AF" w:rsidRPr="00117DBF">
          <w:rPr>
            <w:rStyle w:val="a5"/>
            <w:rFonts w:ascii="Times New Roman" w:hAnsi="Times New Roman" w:cs="Times New Roman"/>
            <w:sz w:val="20"/>
            <w:szCs w:val="20"/>
          </w:rPr>
          <w:t>zhangxh1111@hotmail.com</w:t>
        </w:r>
      </w:hyperlink>
      <w:r w:rsidR="006421AF" w:rsidRPr="00117DBF">
        <w:rPr>
          <w:rStyle w:val="a5"/>
          <w:rFonts w:ascii="Times New Roman" w:hAnsi="Times New Roman" w:cs="Times New Roman"/>
          <w:sz w:val="20"/>
          <w:szCs w:val="20"/>
        </w:rPr>
        <w:t xml:space="preserve"> </w:t>
      </w:r>
    </w:p>
    <w:p w14:paraId="00105DC6" w14:textId="77777777" w:rsidR="006421AF" w:rsidRPr="00117DBF" w:rsidRDefault="006421AF" w:rsidP="006421AF">
      <w:pPr>
        <w:widowControl w:val="0"/>
        <w:suppressAutoHyphens/>
        <w:jc w:val="both"/>
        <w:rPr>
          <w:rFonts w:ascii="Times New Roman" w:hAnsi="Times New Roman" w:cs="Times New Roman"/>
          <w:b/>
        </w:rPr>
      </w:pPr>
    </w:p>
    <w:p w14:paraId="0EEA1561" w14:textId="77777777" w:rsidR="006421AF" w:rsidRPr="00117DBF" w:rsidRDefault="006421AF" w:rsidP="006421AF">
      <w:pPr>
        <w:jc w:val="both"/>
        <w:rPr>
          <w:rFonts w:ascii="Times New Roman" w:hAnsi="Times New Roman" w:cs="Times New Roman"/>
          <w:sz w:val="20"/>
          <w:szCs w:val="20"/>
        </w:rPr>
      </w:pPr>
      <w:r w:rsidRPr="00117DBF">
        <w:rPr>
          <w:rFonts w:ascii="Times New Roman" w:hAnsi="Times New Roman" w:cs="Times New Roman"/>
          <w:sz w:val="20"/>
          <w:szCs w:val="20"/>
        </w:rPr>
        <w:t xml:space="preserve">Dr. Xiaohong Zhang received her B.C. and M.S. degrees in Computer Application Technology from </w:t>
      </w:r>
      <w:hyperlink r:id="rId27" w:history="1">
        <w:r w:rsidRPr="00117DBF">
          <w:rPr>
            <w:rFonts w:ascii="Times New Roman" w:hAnsi="Times New Roman" w:cs="Times New Roman"/>
            <w:sz w:val="20"/>
            <w:szCs w:val="20"/>
          </w:rPr>
          <w:t>Shanxi Normal University</w:t>
        </w:r>
      </w:hyperlink>
      <w:r w:rsidRPr="00117DBF">
        <w:rPr>
          <w:rFonts w:ascii="Times New Roman" w:hAnsi="Times New Roman" w:cs="Times New Roman"/>
          <w:sz w:val="20"/>
          <w:szCs w:val="20"/>
        </w:rPr>
        <w:t xml:space="preserve">, Linfen, Shanxi, China and  </w:t>
      </w:r>
      <w:hyperlink r:id="rId28" w:history="1">
        <w:r w:rsidRPr="00117DBF">
          <w:rPr>
            <w:rFonts w:ascii="Times New Roman" w:hAnsi="Times New Roman" w:cs="Times New Roman"/>
            <w:sz w:val="20"/>
            <w:szCs w:val="20"/>
          </w:rPr>
          <w:t>Shanghai Normal University</w:t>
        </w:r>
      </w:hyperlink>
      <w:r w:rsidRPr="00117DBF">
        <w:rPr>
          <w:rFonts w:ascii="Times New Roman" w:hAnsi="Times New Roman" w:cs="Times New Roman"/>
          <w:sz w:val="20"/>
          <w:szCs w:val="20"/>
        </w:rPr>
        <w:t xml:space="preserve">, Shanghai, China, respectively, and Ph.D. in Mechanical Design and Theory from </w:t>
      </w:r>
      <w:hyperlink r:id="rId29" w:history="1">
        <w:r w:rsidRPr="00117DBF">
          <w:rPr>
            <w:rFonts w:ascii="Times New Roman" w:hAnsi="Times New Roman" w:cs="Times New Roman"/>
            <w:sz w:val="20"/>
            <w:szCs w:val="20"/>
          </w:rPr>
          <w:t>Taiyuan University of Science and Technology</w:t>
        </w:r>
      </w:hyperlink>
      <w:r w:rsidRPr="00117DBF">
        <w:rPr>
          <w:rFonts w:ascii="Times New Roman" w:hAnsi="Times New Roman" w:cs="Times New Roman"/>
          <w:sz w:val="20"/>
          <w:szCs w:val="20"/>
        </w:rPr>
        <w:t xml:space="preserve">, Taiyuan, Shanxi, China, in 2015. From December 2018 to December 2020, she was a Postdoctoral Research Fellow in Department of industrial engineering, University of Arkansas. Prof. Zhang is now the director of the Division of Industrial and System engineering, </w:t>
      </w:r>
      <w:hyperlink r:id="rId30" w:history="1">
        <w:r w:rsidRPr="00117DBF">
          <w:rPr>
            <w:rFonts w:ascii="Times New Roman" w:hAnsi="Times New Roman" w:cs="Times New Roman"/>
            <w:sz w:val="20"/>
            <w:szCs w:val="20"/>
          </w:rPr>
          <w:t>Taiyuan University of Science and Technology</w:t>
        </w:r>
      </w:hyperlink>
      <w:r w:rsidRPr="00117DBF">
        <w:rPr>
          <w:rFonts w:ascii="Times New Roman" w:hAnsi="Times New Roman" w:cs="Times New Roman"/>
          <w:sz w:val="20"/>
          <w:szCs w:val="20"/>
        </w:rPr>
        <w:t>. Her areas of expertise include data-driven fault diagnosis, fault prediction and health management, predictive maintenance decision, intelligent management information system.</w:t>
      </w:r>
    </w:p>
    <w:p w14:paraId="4542D04E" w14:textId="2F3E0BF5" w:rsidR="006421AF" w:rsidRDefault="006421AF" w:rsidP="006421AF">
      <w:pPr>
        <w:jc w:val="both"/>
        <w:rPr>
          <w:rFonts w:ascii="Times New Roman" w:hAnsi="Times New Roman" w:cs="Times New Roman"/>
          <w:sz w:val="20"/>
          <w:szCs w:val="20"/>
        </w:rPr>
      </w:pPr>
      <w:r w:rsidRPr="00117DBF">
        <w:rPr>
          <w:rFonts w:ascii="Times New Roman" w:hAnsi="Times New Roman" w:cs="Times New Roman"/>
          <w:sz w:val="20"/>
          <w:szCs w:val="20"/>
        </w:rPr>
        <w:t>She is currently the reviewer for some academic journals including IEEE Trans. on reliability, IIE Trans., European Journal of Operational Research, Reliability Engineering &amp; System Safety, Computers &amp; Industrial Engineering, Journal of Mechanical Engineering, International Journal of Production Research, and so on. She is also a member of CCF, and a senior member of ORSC.</w:t>
      </w:r>
    </w:p>
    <w:p w14:paraId="7A5D928A" w14:textId="22ED98A6" w:rsidR="006421AF" w:rsidRDefault="006421AF" w:rsidP="006421AF">
      <w:pPr>
        <w:jc w:val="both"/>
        <w:rPr>
          <w:rFonts w:ascii="Times New Roman" w:hAnsi="Times New Roman" w:cs="Times New Roman"/>
          <w:b/>
        </w:rPr>
      </w:pPr>
    </w:p>
    <w:p w14:paraId="4EB3BBA7" w14:textId="77777777" w:rsidR="00EC1135" w:rsidRPr="00EC1135" w:rsidRDefault="00EC1135" w:rsidP="00EC1135">
      <w:pPr>
        <w:widowControl w:val="0"/>
        <w:suppressAutoHyphens/>
        <w:jc w:val="both"/>
        <w:rPr>
          <w:rFonts w:ascii="Times New Roman" w:hAnsi="Times New Roman" w:cs="Times New Roman"/>
          <w:b/>
        </w:rPr>
      </w:pPr>
      <w:r w:rsidRPr="00EC1135">
        <w:rPr>
          <w:rFonts w:ascii="Times New Roman" w:hAnsi="Times New Roman" w:cs="Times New Roman"/>
          <w:b/>
        </w:rPr>
        <w:t>Hui Shi</w:t>
      </w:r>
    </w:p>
    <w:p w14:paraId="6032D6B3" w14:textId="77777777" w:rsidR="00EC1135" w:rsidRPr="00EC1135" w:rsidRDefault="00EC1135" w:rsidP="00EC1135">
      <w:pPr>
        <w:ind w:firstLine="142"/>
        <w:rPr>
          <w:rFonts w:ascii="Times New Roman" w:hAnsi="Times New Roman" w:cs="Times New Roman"/>
          <w:sz w:val="20"/>
          <w:szCs w:val="20"/>
        </w:rPr>
      </w:pPr>
      <w:r w:rsidRPr="00EC1135">
        <w:rPr>
          <w:rFonts w:ascii="Times New Roman" w:hAnsi="Times New Roman" w:cs="Times New Roman"/>
          <w:sz w:val="20"/>
          <w:szCs w:val="20"/>
        </w:rPr>
        <w:t>College of Electronic Information Engineering, Taiyuan University of Science and Technology</w:t>
      </w:r>
    </w:p>
    <w:p w14:paraId="1963737C" w14:textId="77777777" w:rsidR="00EC1135" w:rsidRPr="00EC1135" w:rsidRDefault="00EC1135" w:rsidP="00EC1135">
      <w:pPr>
        <w:ind w:firstLine="142"/>
        <w:rPr>
          <w:rFonts w:ascii="Times New Roman" w:hAnsi="Times New Roman" w:cs="Times New Roman"/>
          <w:sz w:val="20"/>
          <w:szCs w:val="20"/>
        </w:rPr>
      </w:pPr>
      <w:r w:rsidRPr="00EC1135">
        <w:rPr>
          <w:rFonts w:ascii="Times New Roman" w:hAnsi="Times New Roman" w:cs="Times New Roman"/>
          <w:sz w:val="20"/>
          <w:szCs w:val="20"/>
        </w:rPr>
        <w:t xml:space="preserve">Taiyuan, Shanxi 030024 China </w:t>
      </w:r>
    </w:p>
    <w:p w14:paraId="17522973" w14:textId="616D5A7F" w:rsidR="00EC1135" w:rsidRPr="00EC1135" w:rsidRDefault="00EC1135" w:rsidP="00EC1135">
      <w:pPr>
        <w:ind w:firstLine="142"/>
        <w:rPr>
          <w:rFonts w:ascii="Times New Roman" w:hAnsi="Times New Roman" w:cs="Times New Roman"/>
          <w:b/>
        </w:rPr>
      </w:pPr>
      <w:r>
        <w:rPr>
          <w:rStyle w:val="a5"/>
          <w:sz w:val="20"/>
          <w:szCs w:val="20"/>
        </w:rPr>
        <w:t>huishi@tyust.edu.cn</w:t>
      </w:r>
    </w:p>
    <w:p w14:paraId="460CEC9B" w14:textId="77777777" w:rsidR="00EC1135" w:rsidRPr="00EC1135" w:rsidRDefault="00EC1135" w:rsidP="00EC1135">
      <w:pPr>
        <w:jc w:val="both"/>
        <w:rPr>
          <w:rFonts w:ascii="Times New Roman" w:hAnsi="Times New Roman" w:cs="Times New Roman"/>
          <w:b/>
        </w:rPr>
      </w:pPr>
    </w:p>
    <w:p w14:paraId="78DDC940" w14:textId="77777777" w:rsidR="00EC1135" w:rsidRPr="00EC1135" w:rsidRDefault="00EC1135" w:rsidP="00EC1135">
      <w:pPr>
        <w:jc w:val="both"/>
        <w:rPr>
          <w:rFonts w:ascii="Times New Roman" w:hAnsi="Times New Roman" w:cs="Times New Roman"/>
          <w:sz w:val="20"/>
          <w:szCs w:val="20"/>
        </w:rPr>
      </w:pPr>
      <w:bookmarkStart w:id="0" w:name="_GoBack"/>
      <w:r w:rsidRPr="00EC1135">
        <w:rPr>
          <w:rFonts w:ascii="Times New Roman" w:hAnsi="Times New Roman" w:cs="Times New Roman"/>
          <w:sz w:val="20"/>
          <w:szCs w:val="20"/>
        </w:rPr>
        <w:t xml:space="preserve">Dr. Hui Shi received her B.C. degrees in Automation from Taiyuan University of Technology, M.S. degrees in Computer Application Technology from Taiyuan University of Science and Technology, Taiyuan, Shanxi, China. And she received her Ph.D. in Mechanical Design and Theory from Taiyuan University of Science and Technology, Taiyuan, Shanxi, China, in 2015. From November 2019 to November 2020, she was a Postdoctoral Research Fellow in School of Computing and Engineering, University of Huddersfield. </w:t>
      </w:r>
    </w:p>
    <w:p w14:paraId="1005D274" w14:textId="6F7E9F5F" w:rsidR="00EC1135" w:rsidRPr="00EC1135" w:rsidRDefault="00EC1135" w:rsidP="00EC1135">
      <w:pPr>
        <w:jc w:val="both"/>
        <w:rPr>
          <w:rFonts w:ascii="Times New Roman" w:hAnsi="Times New Roman" w:cs="Times New Roman"/>
          <w:sz w:val="20"/>
          <w:szCs w:val="20"/>
        </w:rPr>
      </w:pPr>
      <w:r w:rsidRPr="00EC1135">
        <w:rPr>
          <w:rFonts w:ascii="Times New Roman" w:hAnsi="Times New Roman" w:cs="Times New Roman"/>
          <w:sz w:val="20"/>
          <w:szCs w:val="20"/>
        </w:rPr>
        <w:t>The expertise research areas of Prof. Shi include intelligent information processing data-driven fault diagnosis, fault prediction and health management, she is currently the reviewer for some academic journals including IEEE Trans. on reliability, IIE Trans., Reliability Engineering &amp; System Safety, Computers &amp; Industrial Engineering, Journal of Mechanical Engineering, and so on. She is also a member of CCF, and a member of a council member of Shanxi provincial communication society.</w:t>
      </w:r>
    </w:p>
    <w:bookmarkEnd w:id="0"/>
    <w:p w14:paraId="7A87052C" w14:textId="77777777" w:rsidR="00EC1135" w:rsidRPr="00117DBF" w:rsidRDefault="00EC1135" w:rsidP="006421AF">
      <w:pPr>
        <w:jc w:val="both"/>
        <w:rPr>
          <w:rFonts w:ascii="Times New Roman" w:hAnsi="Times New Roman" w:cs="Times New Roman" w:hint="eastAsia"/>
          <w:b/>
        </w:rPr>
      </w:pPr>
    </w:p>
    <w:p w14:paraId="2F734880" w14:textId="77777777" w:rsidR="006421AF" w:rsidRPr="00117DBF" w:rsidRDefault="006421AF" w:rsidP="006421AF">
      <w:pPr>
        <w:widowControl w:val="0"/>
        <w:suppressAutoHyphens/>
        <w:jc w:val="both"/>
        <w:rPr>
          <w:rFonts w:ascii="Times New Roman" w:hAnsi="Times New Roman" w:cs="Times New Roman"/>
          <w:b/>
        </w:rPr>
      </w:pPr>
      <w:r w:rsidRPr="00117DBF">
        <w:rPr>
          <w:rFonts w:ascii="Times New Roman" w:hAnsi="Times New Roman" w:cs="Times New Roman"/>
          <w:b/>
        </w:rPr>
        <w:t>Gang Xie</w:t>
      </w:r>
    </w:p>
    <w:p w14:paraId="74B126F8" w14:textId="77777777" w:rsidR="006421AF" w:rsidRPr="00117DBF" w:rsidRDefault="006421AF" w:rsidP="006421AF">
      <w:pPr>
        <w:ind w:firstLine="142"/>
        <w:rPr>
          <w:rFonts w:ascii="Times New Roman" w:hAnsi="Times New Roman" w:cs="Times New Roman"/>
          <w:sz w:val="20"/>
          <w:szCs w:val="20"/>
        </w:rPr>
      </w:pPr>
      <w:r w:rsidRPr="00117DBF">
        <w:rPr>
          <w:rFonts w:ascii="Times New Roman" w:hAnsi="Times New Roman" w:cs="Times New Roman"/>
          <w:sz w:val="20"/>
          <w:szCs w:val="20"/>
        </w:rPr>
        <w:t>Shanxi Key Laboratory of Advanced Control and Equipment Intelligence</w:t>
      </w:r>
    </w:p>
    <w:p w14:paraId="4B30FB71" w14:textId="77777777" w:rsidR="006421AF" w:rsidRPr="00117DBF" w:rsidRDefault="006421AF" w:rsidP="006421AF">
      <w:pPr>
        <w:ind w:firstLine="142"/>
        <w:rPr>
          <w:rFonts w:ascii="Times New Roman" w:hAnsi="Times New Roman" w:cs="Times New Roman"/>
          <w:sz w:val="20"/>
          <w:szCs w:val="20"/>
        </w:rPr>
      </w:pPr>
      <w:r w:rsidRPr="00117DBF">
        <w:rPr>
          <w:rFonts w:ascii="Times New Roman" w:hAnsi="Times New Roman" w:cs="Times New Roman"/>
          <w:sz w:val="20"/>
          <w:szCs w:val="20"/>
        </w:rPr>
        <w:t>Taiyuan University of Science and Technology, China</w:t>
      </w:r>
    </w:p>
    <w:p w14:paraId="312B07ED" w14:textId="77777777" w:rsidR="006421AF" w:rsidRPr="00117DBF" w:rsidRDefault="00DF6D4A" w:rsidP="006421AF">
      <w:pPr>
        <w:ind w:firstLine="142"/>
        <w:rPr>
          <w:rFonts w:ascii="Times New Roman" w:hAnsi="Times New Roman" w:cs="Times New Roman"/>
          <w:sz w:val="20"/>
          <w:szCs w:val="20"/>
        </w:rPr>
      </w:pPr>
      <w:hyperlink r:id="rId31" w:history="1">
        <w:r w:rsidR="006421AF" w:rsidRPr="00117DBF">
          <w:rPr>
            <w:rStyle w:val="a5"/>
            <w:rFonts w:ascii="Times New Roman" w:hAnsi="Times New Roman" w:cs="Times New Roman"/>
            <w:sz w:val="20"/>
            <w:szCs w:val="20"/>
          </w:rPr>
          <w:t>xiegang@tyust.edu.cn</w:t>
        </w:r>
      </w:hyperlink>
      <w:r w:rsidR="006421AF" w:rsidRPr="00117DBF">
        <w:rPr>
          <w:rFonts w:ascii="Times New Roman" w:hAnsi="Times New Roman" w:cs="Times New Roman"/>
          <w:sz w:val="20"/>
          <w:szCs w:val="20"/>
        </w:rPr>
        <w:t xml:space="preserve">; </w:t>
      </w:r>
      <w:hyperlink r:id="rId32" w:history="1">
        <w:r w:rsidR="006421AF" w:rsidRPr="00117DBF">
          <w:rPr>
            <w:rStyle w:val="a5"/>
            <w:rFonts w:ascii="Times New Roman" w:hAnsi="Times New Roman" w:cs="Times New Roman"/>
            <w:sz w:val="20"/>
            <w:szCs w:val="20"/>
          </w:rPr>
          <w:t>xiegang@tyut.edu.cn</w:t>
        </w:r>
      </w:hyperlink>
    </w:p>
    <w:p w14:paraId="5ADBDBD3" w14:textId="77777777" w:rsidR="006421AF" w:rsidRPr="00117DBF" w:rsidRDefault="006421AF" w:rsidP="006421AF">
      <w:pPr>
        <w:widowControl w:val="0"/>
        <w:suppressAutoHyphens/>
        <w:jc w:val="both"/>
        <w:rPr>
          <w:rFonts w:ascii="Times New Roman" w:hAnsi="Times New Roman" w:cs="Times New Roman"/>
          <w:b/>
        </w:rPr>
      </w:pPr>
    </w:p>
    <w:p w14:paraId="3F8D077E" w14:textId="77777777" w:rsidR="006421AF" w:rsidRPr="00117DBF" w:rsidRDefault="006421AF" w:rsidP="006421AF">
      <w:pPr>
        <w:jc w:val="both"/>
        <w:rPr>
          <w:rFonts w:ascii="Times New Roman" w:hAnsi="Times New Roman" w:cs="Times New Roman"/>
          <w:sz w:val="20"/>
          <w:szCs w:val="20"/>
        </w:rPr>
      </w:pPr>
      <w:r w:rsidRPr="00117DBF">
        <w:rPr>
          <w:rFonts w:ascii="Times New Roman" w:hAnsi="Times New Roman" w:cs="Times New Roman"/>
          <w:sz w:val="20"/>
          <w:szCs w:val="20"/>
        </w:rPr>
        <w:t xml:space="preserve">Gang Xie obtained his bachelor's degree in automation, master's degree in control theory and control engineering, and doctor's degree in circuits and systems from Taiyuan University of Technology, in 1994, 2002, and 2006 respectively. Professor Xie now works at Taiyuan University of Science and Technology, China. He is the head of Shanxi Key Lab of Shanxi Key Laboratory of Advanced Control and Equipment Intelligence, and Shanxi “1331” Engineering Research Center for Key Technologies of Flat Panel Display Intelligent Manufacturing Equipment. His research interest includes Machine perception, Intelligent Manufacturing Automation System, and Big Data. He has published more than 100 technical papers in academic journals and conferences. </w:t>
      </w:r>
    </w:p>
    <w:p w14:paraId="20653E73" w14:textId="77777777" w:rsidR="006421AF" w:rsidRPr="00117DBF" w:rsidRDefault="006421AF" w:rsidP="006421AF">
      <w:pPr>
        <w:jc w:val="both"/>
        <w:rPr>
          <w:rFonts w:ascii="Times New Roman" w:hAnsi="Times New Roman" w:cs="Times New Roman"/>
          <w:sz w:val="20"/>
          <w:szCs w:val="20"/>
        </w:rPr>
      </w:pPr>
      <w:r w:rsidRPr="00117DBF">
        <w:rPr>
          <w:rFonts w:ascii="Times New Roman" w:hAnsi="Times New Roman" w:cs="Times New Roman"/>
          <w:sz w:val="20"/>
          <w:szCs w:val="20"/>
        </w:rPr>
        <w:t xml:space="preserve">He is currently the reviewer for some academic journals including IEEE Trans., Swarm and Evolutionary Computation, International Journal of Data Science and Analytics, Applied Soft Computing, and so on. He has served at many international conferences as an organizing committee member, such as publication chair for IEEE Big Data Service 2015, 2016, and 2017, CRSSCCWI-CGrC 2013, 2014, 2015, and 2016, </w:t>
      </w:r>
      <w:r w:rsidRPr="00117DBF">
        <w:rPr>
          <w:rFonts w:ascii="Times New Roman" w:hAnsi="Times New Roman" w:cs="Times New Roman"/>
          <w:sz w:val="20"/>
          <w:szCs w:val="20"/>
        </w:rPr>
        <w:lastRenderedPageBreak/>
        <w:t>IJCRS2015, IEEE CSCloud 2015, RSKT 2014, and GRC2012. He is also a member of IEEE, ACM, and CCF, and a senior member of CAA.</w:t>
      </w:r>
    </w:p>
    <w:sectPr w:rsidR="006421AF" w:rsidRPr="00117DB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7554D" w14:textId="77777777" w:rsidR="00DF6D4A" w:rsidRDefault="00DF6D4A" w:rsidP="00E37FD2">
      <w:r>
        <w:separator/>
      </w:r>
    </w:p>
  </w:endnote>
  <w:endnote w:type="continuationSeparator" w:id="0">
    <w:p w14:paraId="7A522641" w14:textId="77777777" w:rsidR="00DF6D4A" w:rsidRDefault="00DF6D4A" w:rsidP="00E3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7084D" w14:textId="77777777" w:rsidR="00DF6D4A" w:rsidRDefault="00DF6D4A" w:rsidP="00E37FD2">
      <w:r>
        <w:separator/>
      </w:r>
    </w:p>
  </w:footnote>
  <w:footnote w:type="continuationSeparator" w:id="0">
    <w:p w14:paraId="515D4EBE" w14:textId="77777777" w:rsidR="00DF6D4A" w:rsidRDefault="00DF6D4A" w:rsidP="00E37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359B2892"/>
    <w:multiLevelType w:val="multilevel"/>
    <w:tmpl w:val="56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4F"/>
    <w:rsid w:val="000024F8"/>
    <w:rsid w:val="00005C94"/>
    <w:rsid w:val="00026A35"/>
    <w:rsid w:val="0005498B"/>
    <w:rsid w:val="00063E38"/>
    <w:rsid w:val="000B5532"/>
    <w:rsid w:val="000C7C7C"/>
    <w:rsid w:val="000F01C8"/>
    <w:rsid w:val="00114B35"/>
    <w:rsid w:val="00141392"/>
    <w:rsid w:val="00160159"/>
    <w:rsid w:val="00193363"/>
    <w:rsid w:val="001C3F46"/>
    <w:rsid w:val="001D6495"/>
    <w:rsid w:val="00222B5C"/>
    <w:rsid w:val="00253B87"/>
    <w:rsid w:val="00254EC2"/>
    <w:rsid w:val="00274023"/>
    <w:rsid w:val="002839AD"/>
    <w:rsid w:val="002B2995"/>
    <w:rsid w:val="002C5FF6"/>
    <w:rsid w:val="002D3078"/>
    <w:rsid w:val="002D3E70"/>
    <w:rsid w:val="00337963"/>
    <w:rsid w:val="00344D23"/>
    <w:rsid w:val="00345271"/>
    <w:rsid w:val="003513A7"/>
    <w:rsid w:val="003626F0"/>
    <w:rsid w:val="003C37A5"/>
    <w:rsid w:val="003D4BBA"/>
    <w:rsid w:val="003F2BF4"/>
    <w:rsid w:val="00411276"/>
    <w:rsid w:val="004554B5"/>
    <w:rsid w:val="004765ED"/>
    <w:rsid w:val="004904BF"/>
    <w:rsid w:val="004965DE"/>
    <w:rsid w:val="00497483"/>
    <w:rsid w:val="004A542B"/>
    <w:rsid w:val="004A7631"/>
    <w:rsid w:val="00521022"/>
    <w:rsid w:val="00546E05"/>
    <w:rsid w:val="00557D6F"/>
    <w:rsid w:val="0057002E"/>
    <w:rsid w:val="005869A2"/>
    <w:rsid w:val="00596535"/>
    <w:rsid w:val="005B531D"/>
    <w:rsid w:val="006347BB"/>
    <w:rsid w:val="00634CC1"/>
    <w:rsid w:val="006421AF"/>
    <w:rsid w:val="00670E3A"/>
    <w:rsid w:val="006A3ED9"/>
    <w:rsid w:val="006B4671"/>
    <w:rsid w:val="006D0BC6"/>
    <w:rsid w:val="006E6C7F"/>
    <w:rsid w:val="00703585"/>
    <w:rsid w:val="00733FAE"/>
    <w:rsid w:val="0073504F"/>
    <w:rsid w:val="00750791"/>
    <w:rsid w:val="00756D8F"/>
    <w:rsid w:val="007623FE"/>
    <w:rsid w:val="00763ABF"/>
    <w:rsid w:val="007776CD"/>
    <w:rsid w:val="007A46D2"/>
    <w:rsid w:val="007B1943"/>
    <w:rsid w:val="007B4D7C"/>
    <w:rsid w:val="007C0C34"/>
    <w:rsid w:val="007E1303"/>
    <w:rsid w:val="007F52F0"/>
    <w:rsid w:val="0080690D"/>
    <w:rsid w:val="008476B7"/>
    <w:rsid w:val="008611FB"/>
    <w:rsid w:val="008655D7"/>
    <w:rsid w:val="00883A31"/>
    <w:rsid w:val="0089102F"/>
    <w:rsid w:val="008A1D2A"/>
    <w:rsid w:val="008F7845"/>
    <w:rsid w:val="00903D64"/>
    <w:rsid w:val="009151CF"/>
    <w:rsid w:val="00990A05"/>
    <w:rsid w:val="009B1C49"/>
    <w:rsid w:val="009C2636"/>
    <w:rsid w:val="009D770D"/>
    <w:rsid w:val="00A44B6E"/>
    <w:rsid w:val="00A46518"/>
    <w:rsid w:val="00AB2E37"/>
    <w:rsid w:val="00AD334D"/>
    <w:rsid w:val="00AD77F1"/>
    <w:rsid w:val="00AF7901"/>
    <w:rsid w:val="00B21A44"/>
    <w:rsid w:val="00B3419F"/>
    <w:rsid w:val="00B52E64"/>
    <w:rsid w:val="00B60439"/>
    <w:rsid w:val="00B92729"/>
    <w:rsid w:val="00BA1213"/>
    <w:rsid w:val="00BD1905"/>
    <w:rsid w:val="00BE0493"/>
    <w:rsid w:val="00C1048C"/>
    <w:rsid w:val="00C22F11"/>
    <w:rsid w:val="00C77682"/>
    <w:rsid w:val="00C94405"/>
    <w:rsid w:val="00CA74AF"/>
    <w:rsid w:val="00CC190D"/>
    <w:rsid w:val="00CD0385"/>
    <w:rsid w:val="00CE3F77"/>
    <w:rsid w:val="00D05306"/>
    <w:rsid w:val="00D57B19"/>
    <w:rsid w:val="00DA1BE3"/>
    <w:rsid w:val="00DB6E73"/>
    <w:rsid w:val="00DD3D31"/>
    <w:rsid w:val="00DF6D4A"/>
    <w:rsid w:val="00E20DEB"/>
    <w:rsid w:val="00E37FD2"/>
    <w:rsid w:val="00E54666"/>
    <w:rsid w:val="00E62DC0"/>
    <w:rsid w:val="00E94531"/>
    <w:rsid w:val="00EA1EEA"/>
    <w:rsid w:val="00EC1135"/>
    <w:rsid w:val="00EE2C03"/>
    <w:rsid w:val="00F16AA3"/>
    <w:rsid w:val="00F20979"/>
    <w:rsid w:val="00F40611"/>
    <w:rsid w:val="00F555E4"/>
    <w:rsid w:val="00F60B75"/>
    <w:rsid w:val="00FC2650"/>
    <w:rsid w:val="00FD12D4"/>
    <w:rsid w:val="00FD3D96"/>
    <w:rsid w:val="00FE776D"/>
    <w:rsid w:val="00FF0E0D"/>
    <w:rsid w:val="00FF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9C22AD"/>
  <w15:docId w15:val="{F0ECA4E2-043F-4129-967E-05087E78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363"/>
    <w:pPr>
      <w:spacing w:after="0" w:line="240" w:lineRule="auto"/>
    </w:pPr>
    <w:rPr>
      <w:rFonts w:ascii="宋体" w:eastAsia="宋体" w:hAnsi="宋体" w:cs="宋体"/>
      <w:sz w:val="24"/>
      <w:szCs w:val="24"/>
    </w:rPr>
  </w:style>
  <w:style w:type="paragraph" w:styleId="1">
    <w:name w:val="heading 1"/>
    <w:basedOn w:val="a"/>
    <w:link w:val="10"/>
    <w:uiPriority w:val="9"/>
    <w:qFormat/>
    <w:rsid w:val="007507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7623F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151C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semiHidden/>
    <w:unhideWhenUsed/>
    <w:qFormat/>
    <w:rsid w:val="0086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90D"/>
    <w:rPr>
      <w:rFonts w:ascii="Lucida Grande" w:eastAsiaTheme="minorEastAsia" w:hAnsi="Lucida Grande" w:cs="Lucida Grande"/>
      <w:sz w:val="18"/>
      <w:szCs w:val="18"/>
    </w:rPr>
  </w:style>
  <w:style w:type="character" w:customStyle="1" w:styleId="a4">
    <w:name w:val="批注框文本 字符"/>
    <w:basedOn w:val="a0"/>
    <w:link w:val="a3"/>
    <w:uiPriority w:val="99"/>
    <w:semiHidden/>
    <w:rsid w:val="0080690D"/>
    <w:rPr>
      <w:rFonts w:ascii="Lucida Grande" w:hAnsi="Lucida Grande" w:cs="Lucida Grande"/>
      <w:sz w:val="18"/>
      <w:szCs w:val="18"/>
    </w:rPr>
  </w:style>
  <w:style w:type="character" w:styleId="a5">
    <w:name w:val="Hyperlink"/>
    <w:basedOn w:val="a0"/>
    <w:uiPriority w:val="99"/>
    <w:unhideWhenUsed/>
    <w:rsid w:val="009C2636"/>
    <w:rPr>
      <w:color w:val="0000FF" w:themeColor="hyperlink"/>
      <w:u w:val="single"/>
    </w:rPr>
  </w:style>
  <w:style w:type="paragraph" w:styleId="a6">
    <w:name w:val="header"/>
    <w:basedOn w:val="a"/>
    <w:link w:val="a7"/>
    <w:uiPriority w:val="99"/>
    <w:unhideWhenUsed/>
    <w:rsid w:val="00E37FD2"/>
    <w:pPr>
      <w:tabs>
        <w:tab w:val="center" w:pos="4320"/>
        <w:tab w:val="right" w:pos="8640"/>
      </w:tabs>
    </w:pPr>
    <w:rPr>
      <w:rFonts w:asciiTheme="minorHAnsi" w:eastAsiaTheme="minorEastAsia" w:hAnsiTheme="minorHAnsi" w:cstheme="minorBidi"/>
      <w:sz w:val="22"/>
      <w:szCs w:val="22"/>
    </w:rPr>
  </w:style>
  <w:style w:type="character" w:customStyle="1" w:styleId="a7">
    <w:name w:val="页眉 字符"/>
    <w:basedOn w:val="a0"/>
    <w:link w:val="a6"/>
    <w:uiPriority w:val="99"/>
    <w:rsid w:val="00E37FD2"/>
  </w:style>
  <w:style w:type="paragraph" w:styleId="a8">
    <w:name w:val="footer"/>
    <w:basedOn w:val="a"/>
    <w:link w:val="a9"/>
    <w:uiPriority w:val="99"/>
    <w:unhideWhenUsed/>
    <w:rsid w:val="00E37FD2"/>
    <w:pPr>
      <w:tabs>
        <w:tab w:val="center" w:pos="4320"/>
        <w:tab w:val="right" w:pos="8640"/>
      </w:tabs>
    </w:pPr>
    <w:rPr>
      <w:rFonts w:asciiTheme="minorHAnsi" w:eastAsiaTheme="minorEastAsia" w:hAnsiTheme="minorHAnsi" w:cstheme="minorBidi"/>
      <w:sz w:val="22"/>
      <w:szCs w:val="22"/>
    </w:rPr>
  </w:style>
  <w:style w:type="character" w:customStyle="1" w:styleId="a9">
    <w:name w:val="页脚 字符"/>
    <w:basedOn w:val="a0"/>
    <w:link w:val="a8"/>
    <w:uiPriority w:val="99"/>
    <w:rsid w:val="00E37FD2"/>
  </w:style>
  <w:style w:type="table" w:styleId="aa">
    <w:name w:val="Table Grid"/>
    <w:basedOn w:val="a1"/>
    <w:uiPriority w:val="59"/>
    <w:rsid w:val="00E3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50791"/>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7623FE"/>
  </w:style>
  <w:style w:type="character" w:customStyle="1" w:styleId="20">
    <w:name w:val="标题 2 字符"/>
    <w:basedOn w:val="a0"/>
    <w:link w:val="2"/>
    <w:uiPriority w:val="9"/>
    <w:rsid w:val="007623FE"/>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semiHidden/>
    <w:rsid w:val="009151CF"/>
    <w:rPr>
      <w:rFonts w:asciiTheme="majorHAnsi" w:eastAsiaTheme="majorEastAsia" w:hAnsiTheme="majorHAnsi" w:cstheme="majorBidi"/>
      <w:b/>
      <w:bCs/>
      <w:color w:val="4F81BD" w:themeColor="accent1"/>
    </w:rPr>
  </w:style>
  <w:style w:type="character" w:customStyle="1" w:styleId="style6">
    <w:name w:val="style6"/>
    <w:basedOn w:val="a0"/>
    <w:rsid w:val="006B4671"/>
  </w:style>
  <w:style w:type="paragraph" w:customStyle="1" w:styleId="default">
    <w:name w:val="default"/>
    <w:basedOn w:val="a"/>
    <w:rsid w:val="00BD1905"/>
    <w:pPr>
      <w:autoSpaceDE w:val="0"/>
      <w:autoSpaceDN w:val="0"/>
    </w:pPr>
    <w:rPr>
      <w:rFonts w:ascii="Times New Roman" w:hAnsi="Times New Roman" w:cs="Times New Roman"/>
      <w:color w:val="000000"/>
    </w:rPr>
  </w:style>
  <w:style w:type="character" w:styleId="ab">
    <w:name w:val="FollowedHyperlink"/>
    <w:basedOn w:val="a0"/>
    <w:uiPriority w:val="99"/>
    <w:semiHidden/>
    <w:unhideWhenUsed/>
    <w:rsid w:val="002D3E70"/>
    <w:rPr>
      <w:color w:val="800080" w:themeColor="followedHyperlink"/>
      <w:u w:val="single"/>
    </w:rPr>
  </w:style>
  <w:style w:type="character" w:customStyle="1" w:styleId="11">
    <w:name w:val="未处理的提及1"/>
    <w:basedOn w:val="a0"/>
    <w:uiPriority w:val="99"/>
    <w:rsid w:val="00114B35"/>
    <w:rPr>
      <w:color w:val="808080"/>
      <w:shd w:val="clear" w:color="auto" w:fill="E6E6E6"/>
    </w:rPr>
  </w:style>
  <w:style w:type="character" w:customStyle="1" w:styleId="UnresolvedMention">
    <w:name w:val="Unresolved Mention"/>
    <w:basedOn w:val="a0"/>
    <w:uiPriority w:val="99"/>
    <w:rsid w:val="00A44B6E"/>
    <w:rPr>
      <w:color w:val="605E5C"/>
      <w:shd w:val="clear" w:color="auto" w:fill="E1DFDD"/>
    </w:rPr>
  </w:style>
  <w:style w:type="paragraph" w:styleId="ac">
    <w:name w:val="List Paragraph"/>
    <w:basedOn w:val="a"/>
    <w:uiPriority w:val="99"/>
    <w:qFormat/>
    <w:rsid w:val="00193363"/>
    <w:pPr>
      <w:ind w:firstLineChars="200" w:firstLine="420"/>
    </w:pPr>
  </w:style>
  <w:style w:type="paragraph" w:styleId="ad">
    <w:name w:val="Normal (Web)"/>
    <w:basedOn w:val="a"/>
    <w:uiPriority w:val="99"/>
    <w:semiHidden/>
    <w:unhideWhenUsed/>
    <w:rsid w:val="008655D7"/>
    <w:pPr>
      <w:spacing w:before="100" w:beforeAutospacing="1" w:after="100" w:afterAutospacing="1"/>
    </w:pPr>
  </w:style>
  <w:style w:type="character" w:customStyle="1" w:styleId="40">
    <w:name w:val="标题 4 字符"/>
    <w:basedOn w:val="a0"/>
    <w:link w:val="4"/>
    <w:uiPriority w:val="9"/>
    <w:semiHidden/>
    <w:rsid w:val="008655D7"/>
    <w:rPr>
      <w:rFonts w:asciiTheme="majorHAnsi" w:eastAsiaTheme="majorEastAsia" w:hAnsiTheme="majorHAnsi" w:cstheme="majorBidi"/>
      <w:b/>
      <w:bCs/>
      <w:sz w:val="28"/>
      <w:szCs w:val="28"/>
    </w:rPr>
  </w:style>
  <w:style w:type="character" w:customStyle="1" w:styleId="text">
    <w:name w:val="text"/>
    <w:basedOn w:val="a0"/>
    <w:rsid w:val="00756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5128">
      <w:bodyDiv w:val="1"/>
      <w:marLeft w:val="0"/>
      <w:marRight w:val="0"/>
      <w:marTop w:val="0"/>
      <w:marBottom w:val="0"/>
      <w:divBdr>
        <w:top w:val="none" w:sz="0" w:space="0" w:color="auto"/>
        <w:left w:val="none" w:sz="0" w:space="0" w:color="auto"/>
        <w:bottom w:val="none" w:sz="0" w:space="0" w:color="auto"/>
        <w:right w:val="none" w:sz="0" w:space="0" w:color="auto"/>
      </w:divBdr>
    </w:div>
    <w:div w:id="254674537">
      <w:bodyDiv w:val="1"/>
      <w:marLeft w:val="0"/>
      <w:marRight w:val="0"/>
      <w:marTop w:val="0"/>
      <w:marBottom w:val="0"/>
      <w:divBdr>
        <w:top w:val="none" w:sz="0" w:space="0" w:color="auto"/>
        <w:left w:val="none" w:sz="0" w:space="0" w:color="auto"/>
        <w:bottom w:val="none" w:sz="0" w:space="0" w:color="auto"/>
        <w:right w:val="none" w:sz="0" w:space="0" w:color="auto"/>
      </w:divBdr>
    </w:div>
    <w:div w:id="260839358">
      <w:bodyDiv w:val="1"/>
      <w:marLeft w:val="0"/>
      <w:marRight w:val="0"/>
      <w:marTop w:val="0"/>
      <w:marBottom w:val="0"/>
      <w:divBdr>
        <w:top w:val="none" w:sz="0" w:space="0" w:color="auto"/>
        <w:left w:val="none" w:sz="0" w:space="0" w:color="auto"/>
        <w:bottom w:val="none" w:sz="0" w:space="0" w:color="auto"/>
        <w:right w:val="none" w:sz="0" w:space="0" w:color="auto"/>
      </w:divBdr>
      <w:divsChild>
        <w:div w:id="594751795">
          <w:marLeft w:val="0"/>
          <w:marRight w:val="0"/>
          <w:marTop w:val="0"/>
          <w:marBottom w:val="0"/>
          <w:divBdr>
            <w:top w:val="none" w:sz="0" w:space="0" w:color="auto"/>
            <w:left w:val="none" w:sz="0" w:space="0" w:color="auto"/>
            <w:bottom w:val="none" w:sz="0" w:space="0" w:color="auto"/>
            <w:right w:val="none" w:sz="0" w:space="0" w:color="auto"/>
          </w:divBdr>
          <w:divsChild>
            <w:div w:id="403374191">
              <w:marLeft w:val="0"/>
              <w:marRight w:val="0"/>
              <w:marTop w:val="0"/>
              <w:marBottom w:val="0"/>
              <w:divBdr>
                <w:top w:val="none" w:sz="0" w:space="0" w:color="auto"/>
                <w:left w:val="none" w:sz="0" w:space="0" w:color="auto"/>
                <w:bottom w:val="none" w:sz="0" w:space="0" w:color="auto"/>
                <w:right w:val="none" w:sz="0" w:space="0" w:color="auto"/>
              </w:divBdr>
              <w:divsChild>
                <w:div w:id="1588344202">
                  <w:marLeft w:val="0"/>
                  <w:marRight w:val="0"/>
                  <w:marTop w:val="0"/>
                  <w:marBottom w:val="0"/>
                  <w:divBdr>
                    <w:top w:val="none" w:sz="0" w:space="0" w:color="auto"/>
                    <w:left w:val="none" w:sz="0" w:space="0" w:color="auto"/>
                    <w:bottom w:val="none" w:sz="0" w:space="0" w:color="auto"/>
                    <w:right w:val="none" w:sz="0" w:space="0" w:color="auto"/>
                  </w:divBdr>
                  <w:divsChild>
                    <w:div w:id="16863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02394">
      <w:bodyDiv w:val="1"/>
      <w:marLeft w:val="0"/>
      <w:marRight w:val="0"/>
      <w:marTop w:val="0"/>
      <w:marBottom w:val="0"/>
      <w:divBdr>
        <w:top w:val="none" w:sz="0" w:space="0" w:color="auto"/>
        <w:left w:val="none" w:sz="0" w:space="0" w:color="auto"/>
        <w:bottom w:val="none" w:sz="0" w:space="0" w:color="auto"/>
        <w:right w:val="none" w:sz="0" w:space="0" w:color="auto"/>
      </w:divBdr>
      <w:divsChild>
        <w:div w:id="1500463172">
          <w:marLeft w:val="0"/>
          <w:marRight w:val="0"/>
          <w:marTop w:val="0"/>
          <w:marBottom w:val="0"/>
          <w:divBdr>
            <w:top w:val="none" w:sz="0" w:space="0" w:color="auto"/>
            <w:left w:val="none" w:sz="0" w:space="0" w:color="auto"/>
            <w:bottom w:val="none" w:sz="0" w:space="0" w:color="auto"/>
            <w:right w:val="none" w:sz="0" w:space="0" w:color="auto"/>
          </w:divBdr>
          <w:divsChild>
            <w:div w:id="817569726">
              <w:marLeft w:val="0"/>
              <w:marRight w:val="0"/>
              <w:marTop w:val="0"/>
              <w:marBottom w:val="0"/>
              <w:divBdr>
                <w:top w:val="none" w:sz="0" w:space="0" w:color="auto"/>
                <w:left w:val="none" w:sz="0" w:space="0" w:color="auto"/>
                <w:bottom w:val="none" w:sz="0" w:space="0" w:color="auto"/>
                <w:right w:val="none" w:sz="0" w:space="0" w:color="auto"/>
              </w:divBdr>
              <w:divsChild>
                <w:div w:id="696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60265">
      <w:bodyDiv w:val="1"/>
      <w:marLeft w:val="0"/>
      <w:marRight w:val="0"/>
      <w:marTop w:val="0"/>
      <w:marBottom w:val="0"/>
      <w:divBdr>
        <w:top w:val="none" w:sz="0" w:space="0" w:color="auto"/>
        <w:left w:val="none" w:sz="0" w:space="0" w:color="auto"/>
        <w:bottom w:val="none" w:sz="0" w:space="0" w:color="auto"/>
        <w:right w:val="none" w:sz="0" w:space="0" w:color="auto"/>
      </w:divBdr>
    </w:div>
    <w:div w:id="393428217">
      <w:bodyDiv w:val="1"/>
      <w:marLeft w:val="0"/>
      <w:marRight w:val="0"/>
      <w:marTop w:val="0"/>
      <w:marBottom w:val="0"/>
      <w:divBdr>
        <w:top w:val="none" w:sz="0" w:space="0" w:color="auto"/>
        <w:left w:val="none" w:sz="0" w:space="0" w:color="auto"/>
        <w:bottom w:val="none" w:sz="0" w:space="0" w:color="auto"/>
        <w:right w:val="none" w:sz="0" w:space="0" w:color="auto"/>
      </w:divBdr>
      <w:divsChild>
        <w:div w:id="1571423379">
          <w:marLeft w:val="0"/>
          <w:marRight w:val="0"/>
          <w:marTop w:val="0"/>
          <w:marBottom w:val="0"/>
          <w:divBdr>
            <w:top w:val="none" w:sz="0" w:space="0" w:color="auto"/>
            <w:left w:val="none" w:sz="0" w:space="0" w:color="auto"/>
            <w:bottom w:val="none" w:sz="0" w:space="0" w:color="auto"/>
            <w:right w:val="none" w:sz="0" w:space="0" w:color="auto"/>
          </w:divBdr>
          <w:divsChild>
            <w:div w:id="1039892308">
              <w:marLeft w:val="0"/>
              <w:marRight w:val="0"/>
              <w:marTop w:val="0"/>
              <w:marBottom w:val="0"/>
              <w:divBdr>
                <w:top w:val="none" w:sz="0" w:space="0" w:color="auto"/>
                <w:left w:val="none" w:sz="0" w:space="0" w:color="auto"/>
                <w:bottom w:val="none" w:sz="0" w:space="0" w:color="auto"/>
                <w:right w:val="none" w:sz="0" w:space="0" w:color="auto"/>
              </w:divBdr>
              <w:divsChild>
                <w:div w:id="2746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68207">
      <w:bodyDiv w:val="1"/>
      <w:marLeft w:val="0"/>
      <w:marRight w:val="0"/>
      <w:marTop w:val="0"/>
      <w:marBottom w:val="0"/>
      <w:divBdr>
        <w:top w:val="none" w:sz="0" w:space="0" w:color="auto"/>
        <w:left w:val="none" w:sz="0" w:space="0" w:color="auto"/>
        <w:bottom w:val="none" w:sz="0" w:space="0" w:color="auto"/>
        <w:right w:val="none" w:sz="0" w:space="0" w:color="auto"/>
      </w:divBdr>
    </w:div>
    <w:div w:id="414591316">
      <w:bodyDiv w:val="1"/>
      <w:marLeft w:val="0"/>
      <w:marRight w:val="0"/>
      <w:marTop w:val="0"/>
      <w:marBottom w:val="0"/>
      <w:divBdr>
        <w:top w:val="none" w:sz="0" w:space="0" w:color="auto"/>
        <w:left w:val="none" w:sz="0" w:space="0" w:color="auto"/>
        <w:bottom w:val="none" w:sz="0" w:space="0" w:color="auto"/>
        <w:right w:val="none" w:sz="0" w:space="0" w:color="auto"/>
      </w:divBdr>
      <w:divsChild>
        <w:div w:id="226381917">
          <w:marLeft w:val="0"/>
          <w:marRight w:val="0"/>
          <w:marTop w:val="0"/>
          <w:marBottom w:val="0"/>
          <w:divBdr>
            <w:top w:val="none" w:sz="0" w:space="0" w:color="auto"/>
            <w:left w:val="none" w:sz="0" w:space="0" w:color="auto"/>
            <w:bottom w:val="none" w:sz="0" w:space="0" w:color="auto"/>
            <w:right w:val="none" w:sz="0" w:space="0" w:color="auto"/>
          </w:divBdr>
          <w:divsChild>
            <w:div w:id="1820996785">
              <w:marLeft w:val="0"/>
              <w:marRight w:val="0"/>
              <w:marTop w:val="0"/>
              <w:marBottom w:val="0"/>
              <w:divBdr>
                <w:top w:val="none" w:sz="0" w:space="0" w:color="auto"/>
                <w:left w:val="none" w:sz="0" w:space="0" w:color="auto"/>
                <w:bottom w:val="none" w:sz="0" w:space="0" w:color="auto"/>
                <w:right w:val="none" w:sz="0" w:space="0" w:color="auto"/>
              </w:divBdr>
              <w:divsChild>
                <w:div w:id="7078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9323">
      <w:bodyDiv w:val="1"/>
      <w:marLeft w:val="0"/>
      <w:marRight w:val="0"/>
      <w:marTop w:val="0"/>
      <w:marBottom w:val="0"/>
      <w:divBdr>
        <w:top w:val="none" w:sz="0" w:space="0" w:color="auto"/>
        <w:left w:val="none" w:sz="0" w:space="0" w:color="auto"/>
        <w:bottom w:val="none" w:sz="0" w:space="0" w:color="auto"/>
        <w:right w:val="none" w:sz="0" w:space="0" w:color="auto"/>
      </w:divBdr>
      <w:divsChild>
        <w:div w:id="570047359">
          <w:marLeft w:val="0"/>
          <w:marRight w:val="0"/>
          <w:marTop w:val="0"/>
          <w:marBottom w:val="0"/>
          <w:divBdr>
            <w:top w:val="none" w:sz="0" w:space="0" w:color="auto"/>
            <w:left w:val="none" w:sz="0" w:space="0" w:color="auto"/>
            <w:bottom w:val="none" w:sz="0" w:space="0" w:color="auto"/>
            <w:right w:val="none" w:sz="0" w:space="0" w:color="auto"/>
          </w:divBdr>
          <w:divsChild>
            <w:div w:id="1133249297">
              <w:marLeft w:val="0"/>
              <w:marRight w:val="0"/>
              <w:marTop w:val="0"/>
              <w:marBottom w:val="0"/>
              <w:divBdr>
                <w:top w:val="none" w:sz="0" w:space="0" w:color="auto"/>
                <w:left w:val="none" w:sz="0" w:space="0" w:color="auto"/>
                <w:bottom w:val="none" w:sz="0" w:space="0" w:color="auto"/>
                <w:right w:val="none" w:sz="0" w:space="0" w:color="auto"/>
              </w:divBdr>
              <w:divsChild>
                <w:div w:id="18173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4410">
      <w:bodyDiv w:val="1"/>
      <w:marLeft w:val="0"/>
      <w:marRight w:val="0"/>
      <w:marTop w:val="0"/>
      <w:marBottom w:val="0"/>
      <w:divBdr>
        <w:top w:val="none" w:sz="0" w:space="0" w:color="auto"/>
        <w:left w:val="none" w:sz="0" w:space="0" w:color="auto"/>
        <w:bottom w:val="none" w:sz="0" w:space="0" w:color="auto"/>
        <w:right w:val="none" w:sz="0" w:space="0" w:color="auto"/>
      </w:divBdr>
    </w:div>
    <w:div w:id="479345803">
      <w:bodyDiv w:val="1"/>
      <w:marLeft w:val="0"/>
      <w:marRight w:val="0"/>
      <w:marTop w:val="0"/>
      <w:marBottom w:val="0"/>
      <w:divBdr>
        <w:top w:val="none" w:sz="0" w:space="0" w:color="auto"/>
        <w:left w:val="none" w:sz="0" w:space="0" w:color="auto"/>
        <w:bottom w:val="none" w:sz="0" w:space="0" w:color="auto"/>
        <w:right w:val="none" w:sz="0" w:space="0" w:color="auto"/>
      </w:divBdr>
    </w:div>
    <w:div w:id="545993597">
      <w:bodyDiv w:val="1"/>
      <w:marLeft w:val="0"/>
      <w:marRight w:val="0"/>
      <w:marTop w:val="0"/>
      <w:marBottom w:val="0"/>
      <w:divBdr>
        <w:top w:val="none" w:sz="0" w:space="0" w:color="auto"/>
        <w:left w:val="none" w:sz="0" w:space="0" w:color="auto"/>
        <w:bottom w:val="none" w:sz="0" w:space="0" w:color="auto"/>
        <w:right w:val="none" w:sz="0" w:space="0" w:color="auto"/>
      </w:divBdr>
    </w:div>
    <w:div w:id="552429491">
      <w:bodyDiv w:val="1"/>
      <w:marLeft w:val="0"/>
      <w:marRight w:val="0"/>
      <w:marTop w:val="0"/>
      <w:marBottom w:val="0"/>
      <w:divBdr>
        <w:top w:val="none" w:sz="0" w:space="0" w:color="auto"/>
        <w:left w:val="none" w:sz="0" w:space="0" w:color="auto"/>
        <w:bottom w:val="none" w:sz="0" w:space="0" w:color="auto"/>
        <w:right w:val="none" w:sz="0" w:space="0" w:color="auto"/>
      </w:divBdr>
    </w:div>
    <w:div w:id="898828737">
      <w:bodyDiv w:val="1"/>
      <w:marLeft w:val="0"/>
      <w:marRight w:val="0"/>
      <w:marTop w:val="0"/>
      <w:marBottom w:val="0"/>
      <w:divBdr>
        <w:top w:val="none" w:sz="0" w:space="0" w:color="auto"/>
        <w:left w:val="none" w:sz="0" w:space="0" w:color="auto"/>
        <w:bottom w:val="none" w:sz="0" w:space="0" w:color="auto"/>
        <w:right w:val="none" w:sz="0" w:space="0" w:color="auto"/>
      </w:divBdr>
    </w:div>
    <w:div w:id="1050156074">
      <w:bodyDiv w:val="1"/>
      <w:marLeft w:val="0"/>
      <w:marRight w:val="0"/>
      <w:marTop w:val="0"/>
      <w:marBottom w:val="0"/>
      <w:divBdr>
        <w:top w:val="none" w:sz="0" w:space="0" w:color="auto"/>
        <w:left w:val="none" w:sz="0" w:space="0" w:color="auto"/>
        <w:bottom w:val="none" w:sz="0" w:space="0" w:color="auto"/>
        <w:right w:val="none" w:sz="0" w:space="0" w:color="auto"/>
      </w:divBdr>
      <w:divsChild>
        <w:div w:id="955909382">
          <w:marLeft w:val="0"/>
          <w:marRight w:val="0"/>
          <w:marTop w:val="0"/>
          <w:marBottom w:val="0"/>
          <w:divBdr>
            <w:top w:val="none" w:sz="0" w:space="0" w:color="auto"/>
            <w:left w:val="none" w:sz="0" w:space="0" w:color="auto"/>
            <w:bottom w:val="none" w:sz="0" w:space="0" w:color="auto"/>
            <w:right w:val="none" w:sz="0" w:space="0" w:color="auto"/>
          </w:divBdr>
          <w:divsChild>
            <w:div w:id="1261061310">
              <w:marLeft w:val="0"/>
              <w:marRight w:val="0"/>
              <w:marTop w:val="0"/>
              <w:marBottom w:val="0"/>
              <w:divBdr>
                <w:top w:val="none" w:sz="0" w:space="0" w:color="auto"/>
                <w:left w:val="none" w:sz="0" w:space="0" w:color="auto"/>
                <w:bottom w:val="none" w:sz="0" w:space="0" w:color="auto"/>
                <w:right w:val="none" w:sz="0" w:space="0" w:color="auto"/>
              </w:divBdr>
              <w:divsChild>
                <w:div w:id="15390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5750">
      <w:bodyDiv w:val="1"/>
      <w:marLeft w:val="0"/>
      <w:marRight w:val="0"/>
      <w:marTop w:val="0"/>
      <w:marBottom w:val="0"/>
      <w:divBdr>
        <w:top w:val="none" w:sz="0" w:space="0" w:color="auto"/>
        <w:left w:val="none" w:sz="0" w:space="0" w:color="auto"/>
        <w:bottom w:val="none" w:sz="0" w:space="0" w:color="auto"/>
        <w:right w:val="none" w:sz="0" w:space="0" w:color="auto"/>
      </w:divBdr>
    </w:div>
    <w:div w:id="1121805985">
      <w:bodyDiv w:val="1"/>
      <w:marLeft w:val="0"/>
      <w:marRight w:val="0"/>
      <w:marTop w:val="0"/>
      <w:marBottom w:val="0"/>
      <w:divBdr>
        <w:top w:val="none" w:sz="0" w:space="0" w:color="auto"/>
        <w:left w:val="none" w:sz="0" w:space="0" w:color="auto"/>
        <w:bottom w:val="none" w:sz="0" w:space="0" w:color="auto"/>
        <w:right w:val="none" w:sz="0" w:space="0" w:color="auto"/>
      </w:divBdr>
    </w:div>
    <w:div w:id="1150634242">
      <w:bodyDiv w:val="1"/>
      <w:marLeft w:val="0"/>
      <w:marRight w:val="0"/>
      <w:marTop w:val="0"/>
      <w:marBottom w:val="0"/>
      <w:divBdr>
        <w:top w:val="none" w:sz="0" w:space="0" w:color="auto"/>
        <w:left w:val="none" w:sz="0" w:space="0" w:color="auto"/>
        <w:bottom w:val="none" w:sz="0" w:space="0" w:color="auto"/>
        <w:right w:val="none" w:sz="0" w:space="0" w:color="auto"/>
      </w:divBdr>
    </w:div>
    <w:div w:id="1156611120">
      <w:bodyDiv w:val="1"/>
      <w:marLeft w:val="0"/>
      <w:marRight w:val="0"/>
      <w:marTop w:val="0"/>
      <w:marBottom w:val="0"/>
      <w:divBdr>
        <w:top w:val="none" w:sz="0" w:space="0" w:color="auto"/>
        <w:left w:val="none" w:sz="0" w:space="0" w:color="auto"/>
        <w:bottom w:val="none" w:sz="0" w:space="0" w:color="auto"/>
        <w:right w:val="none" w:sz="0" w:space="0" w:color="auto"/>
      </w:divBdr>
    </w:div>
    <w:div w:id="1232422873">
      <w:bodyDiv w:val="1"/>
      <w:marLeft w:val="0"/>
      <w:marRight w:val="0"/>
      <w:marTop w:val="0"/>
      <w:marBottom w:val="0"/>
      <w:divBdr>
        <w:top w:val="none" w:sz="0" w:space="0" w:color="auto"/>
        <w:left w:val="none" w:sz="0" w:space="0" w:color="auto"/>
        <w:bottom w:val="none" w:sz="0" w:space="0" w:color="auto"/>
        <w:right w:val="none" w:sz="0" w:space="0" w:color="auto"/>
      </w:divBdr>
    </w:div>
    <w:div w:id="1241671125">
      <w:bodyDiv w:val="1"/>
      <w:marLeft w:val="0"/>
      <w:marRight w:val="0"/>
      <w:marTop w:val="0"/>
      <w:marBottom w:val="0"/>
      <w:divBdr>
        <w:top w:val="none" w:sz="0" w:space="0" w:color="auto"/>
        <w:left w:val="none" w:sz="0" w:space="0" w:color="auto"/>
        <w:bottom w:val="none" w:sz="0" w:space="0" w:color="auto"/>
        <w:right w:val="none" w:sz="0" w:space="0" w:color="auto"/>
      </w:divBdr>
    </w:div>
    <w:div w:id="1292321942">
      <w:bodyDiv w:val="1"/>
      <w:marLeft w:val="0"/>
      <w:marRight w:val="0"/>
      <w:marTop w:val="0"/>
      <w:marBottom w:val="0"/>
      <w:divBdr>
        <w:top w:val="none" w:sz="0" w:space="0" w:color="auto"/>
        <w:left w:val="none" w:sz="0" w:space="0" w:color="auto"/>
        <w:bottom w:val="none" w:sz="0" w:space="0" w:color="auto"/>
        <w:right w:val="none" w:sz="0" w:space="0" w:color="auto"/>
      </w:divBdr>
    </w:div>
    <w:div w:id="1344479407">
      <w:bodyDiv w:val="1"/>
      <w:marLeft w:val="0"/>
      <w:marRight w:val="0"/>
      <w:marTop w:val="0"/>
      <w:marBottom w:val="0"/>
      <w:divBdr>
        <w:top w:val="none" w:sz="0" w:space="0" w:color="auto"/>
        <w:left w:val="none" w:sz="0" w:space="0" w:color="auto"/>
        <w:bottom w:val="none" w:sz="0" w:space="0" w:color="auto"/>
        <w:right w:val="none" w:sz="0" w:space="0" w:color="auto"/>
      </w:divBdr>
      <w:divsChild>
        <w:div w:id="309362505">
          <w:marLeft w:val="0"/>
          <w:marRight w:val="0"/>
          <w:marTop w:val="0"/>
          <w:marBottom w:val="0"/>
          <w:divBdr>
            <w:top w:val="none" w:sz="0" w:space="0" w:color="auto"/>
            <w:left w:val="none" w:sz="0" w:space="0" w:color="auto"/>
            <w:bottom w:val="none" w:sz="0" w:space="0" w:color="auto"/>
            <w:right w:val="none" w:sz="0" w:space="0" w:color="auto"/>
          </w:divBdr>
          <w:divsChild>
            <w:div w:id="1010792977">
              <w:marLeft w:val="0"/>
              <w:marRight w:val="0"/>
              <w:marTop w:val="0"/>
              <w:marBottom w:val="0"/>
              <w:divBdr>
                <w:top w:val="none" w:sz="0" w:space="0" w:color="auto"/>
                <w:left w:val="none" w:sz="0" w:space="0" w:color="auto"/>
                <w:bottom w:val="none" w:sz="0" w:space="0" w:color="auto"/>
                <w:right w:val="none" w:sz="0" w:space="0" w:color="auto"/>
              </w:divBdr>
              <w:divsChild>
                <w:div w:id="7958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4076">
      <w:bodyDiv w:val="1"/>
      <w:marLeft w:val="0"/>
      <w:marRight w:val="0"/>
      <w:marTop w:val="0"/>
      <w:marBottom w:val="0"/>
      <w:divBdr>
        <w:top w:val="none" w:sz="0" w:space="0" w:color="auto"/>
        <w:left w:val="none" w:sz="0" w:space="0" w:color="auto"/>
        <w:bottom w:val="none" w:sz="0" w:space="0" w:color="auto"/>
        <w:right w:val="none" w:sz="0" w:space="0" w:color="auto"/>
      </w:divBdr>
    </w:div>
    <w:div w:id="1463303204">
      <w:bodyDiv w:val="1"/>
      <w:marLeft w:val="0"/>
      <w:marRight w:val="0"/>
      <w:marTop w:val="0"/>
      <w:marBottom w:val="0"/>
      <w:divBdr>
        <w:top w:val="none" w:sz="0" w:space="0" w:color="auto"/>
        <w:left w:val="none" w:sz="0" w:space="0" w:color="auto"/>
        <w:bottom w:val="none" w:sz="0" w:space="0" w:color="auto"/>
        <w:right w:val="none" w:sz="0" w:space="0" w:color="auto"/>
      </w:divBdr>
    </w:div>
    <w:div w:id="1492016635">
      <w:bodyDiv w:val="1"/>
      <w:marLeft w:val="0"/>
      <w:marRight w:val="0"/>
      <w:marTop w:val="0"/>
      <w:marBottom w:val="0"/>
      <w:divBdr>
        <w:top w:val="none" w:sz="0" w:space="0" w:color="auto"/>
        <w:left w:val="none" w:sz="0" w:space="0" w:color="auto"/>
        <w:bottom w:val="none" w:sz="0" w:space="0" w:color="auto"/>
        <w:right w:val="none" w:sz="0" w:space="0" w:color="auto"/>
      </w:divBdr>
    </w:div>
    <w:div w:id="1544559388">
      <w:bodyDiv w:val="1"/>
      <w:marLeft w:val="0"/>
      <w:marRight w:val="0"/>
      <w:marTop w:val="0"/>
      <w:marBottom w:val="0"/>
      <w:divBdr>
        <w:top w:val="none" w:sz="0" w:space="0" w:color="auto"/>
        <w:left w:val="none" w:sz="0" w:space="0" w:color="auto"/>
        <w:bottom w:val="none" w:sz="0" w:space="0" w:color="auto"/>
        <w:right w:val="none" w:sz="0" w:space="0" w:color="auto"/>
      </w:divBdr>
    </w:div>
    <w:div w:id="1738357200">
      <w:bodyDiv w:val="1"/>
      <w:marLeft w:val="0"/>
      <w:marRight w:val="0"/>
      <w:marTop w:val="0"/>
      <w:marBottom w:val="0"/>
      <w:divBdr>
        <w:top w:val="none" w:sz="0" w:space="0" w:color="auto"/>
        <w:left w:val="none" w:sz="0" w:space="0" w:color="auto"/>
        <w:bottom w:val="none" w:sz="0" w:space="0" w:color="auto"/>
        <w:right w:val="none" w:sz="0" w:space="0" w:color="auto"/>
      </w:divBdr>
    </w:div>
    <w:div w:id="1816413588">
      <w:bodyDiv w:val="1"/>
      <w:marLeft w:val="0"/>
      <w:marRight w:val="0"/>
      <w:marTop w:val="0"/>
      <w:marBottom w:val="0"/>
      <w:divBdr>
        <w:top w:val="none" w:sz="0" w:space="0" w:color="auto"/>
        <w:left w:val="none" w:sz="0" w:space="0" w:color="auto"/>
        <w:bottom w:val="none" w:sz="0" w:space="0" w:color="auto"/>
        <w:right w:val="none" w:sz="0" w:space="0" w:color="auto"/>
      </w:divBdr>
    </w:div>
    <w:div w:id="1896814982">
      <w:bodyDiv w:val="1"/>
      <w:marLeft w:val="0"/>
      <w:marRight w:val="0"/>
      <w:marTop w:val="0"/>
      <w:marBottom w:val="0"/>
      <w:divBdr>
        <w:top w:val="none" w:sz="0" w:space="0" w:color="auto"/>
        <w:left w:val="none" w:sz="0" w:space="0" w:color="auto"/>
        <w:bottom w:val="none" w:sz="0" w:space="0" w:color="auto"/>
        <w:right w:val="none" w:sz="0" w:space="0" w:color="auto"/>
      </w:divBdr>
    </w:div>
    <w:div w:id="1990941485">
      <w:bodyDiv w:val="1"/>
      <w:marLeft w:val="0"/>
      <w:marRight w:val="0"/>
      <w:marTop w:val="0"/>
      <w:marBottom w:val="0"/>
      <w:divBdr>
        <w:top w:val="none" w:sz="0" w:space="0" w:color="auto"/>
        <w:left w:val="none" w:sz="0" w:space="0" w:color="auto"/>
        <w:bottom w:val="none" w:sz="0" w:space="0" w:color="auto"/>
        <w:right w:val="none" w:sz="0" w:space="0" w:color="auto"/>
      </w:divBdr>
    </w:div>
    <w:div w:id="2070810080">
      <w:bodyDiv w:val="1"/>
      <w:marLeft w:val="0"/>
      <w:marRight w:val="0"/>
      <w:marTop w:val="0"/>
      <w:marBottom w:val="0"/>
      <w:divBdr>
        <w:top w:val="none" w:sz="0" w:space="0" w:color="auto"/>
        <w:left w:val="none" w:sz="0" w:space="0" w:color="auto"/>
        <w:bottom w:val="none" w:sz="0" w:space="0" w:color="auto"/>
        <w:right w:val="none" w:sz="0" w:space="0" w:color="auto"/>
      </w:divBdr>
    </w:div>
    <w:div w:id="2114201796">
      <w:bodyDiv w:val="1"/>
      <w:marLeft w:val="0"/>
      <w:marRight w:val="0"/>
      <w:marTop w:val="0"/>
      <w:marBottom w:val="0"/>
      <w:divBdr>
        <w:top w:val="none" w:sz="0" w:space="0" w:color="auto"/>
        <w:left w:val="none" w:sz="0" w:space="0" w:color="auto"/>
        <w:bottom w:val="none" w:sz="0" w:space="0" w:color="auto"/>
        <w:right w:val="none" w:sz="0" w:space="0" w:color="auto"/>
      </w:divBdr>
    </w:div>
    <w:div w:id="2117554009">
      <w:bodyDiv w:val="1"/>
      <w:marLeft w:val="0"/>
      <w:marRight w:val="0"/>
      <w:marTop w:val="0"/>
      <w:marBottom w:val="0"/>
      <w:divBdr>
        <w:top w:val="none" w:sz="0" w:space="0" w:color="auto"/>
        <w:left w:val="none" w:sz="0" w:space="0" w:color="auto"/>
        <w:bottom w:val="none" w:sz="0" w:space="0" w:color="auto"/>
        <w:right w:val="none" w:sz="0" w:space="0" w:color="auto"/>
      </w:divBdr>
      <w:divsChild>
        <w:div w:id="455106910">
          <w:marLeft w:val="0"/>
          <w:marRight w:val="0"/>
          <w:marTop w:val="0"/>
          <w:marBottom w:val="0"/>
          <w:divBdr>
            <w:top w:val="none" w:sz="0" w:space="0" w:color="auto"/>
            <w:left w:val="none" w:sz="0" w:space="0" w:color="auto"/>
            <w:bottom w:val="none" w:sz="0" w:space="0" w:color="auto"/>
            <w:right w:val="none" w:sz="0" w:space="0" w:color="auto"/>
          </w:divBdr>
          <w:divsChild>
            <w:div w:id="1884174347">
              <w:marLeft w:val="0"/>
              <w:marRight w:val="0"/>
              <w:marTop w:val="0"/>
              <w:marBottom w:val="0"/>
              <w:divBdr>
                <w:top w:val="none" w:sz="0" w:space="0" w:color="auto"/>
                <w:left w:val="none" w:sz="0" w:space="0" w:color="auto"/>
                <w:bottom w:val="none" w:sz="0" w:space="0" w:color="auto"/>
                <w:right w:val="none" w:sz="0" w:space="0" w:color="auto"/>
              </w:divBdr>
              <w:divsChild>
                <w:div w:id="744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buaallf@163.com" TargetMode="External"/><Relationship Id="rId18" Type="http://schemas.openxmlformats.org/officeDocument/2006/relationships/hyperlink" Target="mailto:wangzhijian1013@163.com" TargetMode="External"/><Relationship Id="rId26" Type="http://schemas.openxmlformats.org/officeDocument/2006/relationships/hyperlink" Target="mailto:zhangxh1111@hotmail.com" TargetMode="External"/><Relationship Id="rId3" Type="http://schemas.openxmlformats.org/officeDocument/2006/relationships/settings" Target="settings.xml"/><Relationship Id="rId21" Type="http://schemas.openxmlformats.org/officeDocument/2006/relationships/hyperlink" Target="mailto:sxs09@mails.tsinghua.edu.cn" TargetMode="External"/><Relationship Id="rId34" Type="http://schemas.openxmlformats.org/officeDocument/2006/relationships/theme" Target="theme/theme1.xml"/><Relationship Id="rId7" Type="http://schemas.openxmlformats.org/officeDocument/2006/relationships/hyperlink" Target="mailto:zhangxh1111@hotmail.com" TargetMode="External"/><Relationship Id="rId12" Type="http://schemas.openxmlformats.org/officeDocument/2006/relationships/hyperlink" Target="mailto:niexiaoyin900113@163.com" TargetMode="External"/><Relationship Id="rId17" Type="http://schemas.openxmlformats.org/officeDocument/2006/relationships/hyperlink" Target="mailto:tangdiyin@buaa.edu.cn" TargetMode="External"/><Relationship Id="rId25" Type="http://schemas.openxmlformats.org/officeDocument/2006/relationships/hyperlink" Target="mailto:jinhew@tyust.edu.c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wh216@buaa.edu.cn" TargetMode="External"/><Relationship Id="rId20" Type="http://schemas.openxmlformats.org/officeDocument/2006/relationships/hyperlink" Target="mailto:luningyun@nuaa.edu.cn" TargetMode="External"/><Relationship Id="rId29" Type="http://schemas.openxmlformats.org/officeDocument/2006/relationships/hyperlink" Target="http://www.tyust.edu.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ishi@tyust.edu.cn" TargetMode="External"/><Relationship Id="rId24" Type="http://schemas.openxmlformats.org/officeDocument/2006/relationships/hyperlink" Target="mailto:zhangyz@tyust.edu.cn" TargetMode="External"/><Relationship Id="rId32" Type="http://schemas.openxmlformats.org/officeDocument/2006/relationships/hyperlink" Target="mailto:xiegang@tyut.edu.cn" TargetMode="External"/><Relationship Id="rId5" Type="http://schemas.openxmlformats.org/officeDocument/2006/relationships/footnotes" Target="footnotes.xml"/><Relationship Id="rId15" Type="http://schemas.openxmlformats.org/officeDocument/2006/relationships/hyperlink" Target="mailto:zm@bjut.edu.cn" TargetMode="External"/><Relationship Id="rId23" Type="http://schemas.openxmlformats.org/officeDocument/2006/relationships/hyperlink" Target="mailto:liao@uark.edu" TargetMode="External"/><Relationship Id="rId28" Type="http://schemas.openxmlformats.org/officeDocument/2006/relationships/hyperlink" Target="http://www.hhu.edu.cn/" TargetMode="External"/><Relationship Id="rId10" Type="http://schemas.openxmlformats.org/officeDocument/2006/relationships/hyperlink" Target="mailto:zhangxh@tyust.edu.cn" TargetMode="External"/><Relationship Id="rId19" Type="http://schemas.openxmlformats.org/officeDocument/2006/relationships/hyperlink" Target="mailto:jingyue.li@ntnu.no" TargetMode="External"/><Relationship Id="rId31" Type="http://schemas.openxmlformats.org/officeDocument/2006/relationships/hyperlink" Target="mailto:xiegang@tyust.edu.cn" TargetMode="External"/><Relationship Id="rId4" Type="http://schemas.openxmlformats.org/officeDocument/2006/relationships/webSettings" Target="webSettings.xml"/><Relationship Id="rId9" Type="http://schemas.openxmlformats.org/officeDocument/2006/relationships/hyperlink" Target="mailto:xiegang@tyut.edu.cn" TargetMode="External"/><Relationship Id="rId14" Type="http://schemas.openxmlformats.org/officeDocument/2006/relationships/hyperlink" Target="mailto:zhaobing@ysu.edu.cn" TargetMode="External"/><Relationship Id="rId22" Type="http://schemas.openxmlformats.org/officeDocument/2006/relationships/hyperlink" Target="mailto:zhaojiangbin@xust.edu.cn" TargetMode="External"/><Relationship Id="rId27" Type="http://schemas.openxmlformats.org/officeDocument/2006/relationships/hyperlink" Target="http://www.hhu.edu.cn/" TargetMode="External"/><Relationship Id="rId30" Type="http://schemas.openxmlformats.org/officeDocument/2006/relationships/hyperlink" Target="http://www.tyust.edu.cn/" TargetMode="External"/><Relationship Id="rId8" Type="http://schemas.openxmlformats.org/officeDocument/2006/relationships/hyperlink" Target="mailto:xiegang@tyus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CLSUN</dc:creator>
  <cp:lastModifiedBy>DELL</cp:lastModifiedBy>
  <cp:revision>22</cp:revision>
  <cp:lastPrinted>2016-09-27T08:25:00Z</cp:lastPrinted>
  <dcterms:created xsi:type="dcterms:W3CDTF">2022-09-29T08:24:00Z</dcterms:created>
  <dcterms:modified xsi:type="dcterms:W3CDTF">2023-06-16T01:46:00Z</dcterms:modified>
</cp:coreProperties>
</file>