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Some text.</w:t>
      </w:r>
    </w:p>
    <w:sectPr>
      <w:headerReference r:id="rId2" w:type="default"/>
      <w:footerReference r:id="rId3" w:type="default"/>
      <w:type w:val="nextPage"/>
      <w:pgSz w:h="16838" w:w="11906"/>
      <w:pgMar w:bottom="1693" w:footer="1134" w:gutter="0" w:header="1134" w:left="1134" w:right="1134" w:top="1693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footer1.xml><?xml version="1.0" encoding="utf-8"?>
<w:ftr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p>
    <w:pPr>
      <w:pStyle w:val="Footer"/>
      <w:rPr/>
    </w:pPr>
    <w:r>
      <w:rPr/>
      <w:t>The Footer</w:t>
    </w:r>
  </w:p>
</w:ftr>
</file>

<file path=word/header1.xml><?xml version="1.0" encoding="utf-8"?>
<w:hdr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p>
    <w:pPr>
      <w:pStyle w:val="Header"/>
      <w:rPr/>
    </w:pPr>
    <w:r>
      <w:rPr/>
      <w:t>The Header</w:t>
    </w:r>
  </w:p>
</w:hdr>
</file>

<file path=word/numbering.xml><?xml version="1.0" encoding="utf-8"?>
<w:numbering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1" w:type="paragraph">
    <w:name w:val="Heading 1"/>
    <w:basedOn w:val="Heading"/>
    <w:next w:val="BodyText"/>
    <w:qFormat/>
    <w:pPr>
      <w:numPr>
        <w:ilvl w:val="0"/>
        <w:numId w:val="1"/>
      </w:numPr>
      <w:spacing w:after="120" w:before="240"/>
      <w:outlineLvl w:val="0"/>
    </w:pPr>
    <w:rPr>
      <w:b/>
      <w:bCs/>
      <w:sz w:val="36"/>
      <w:szCs w:val="36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HeaderandFooter" w:type="paragraph">
    <w:name w:val="Header and Footer"/>
    <w:basedOn w:val="Normal"/>
    <w:qFormat/>
    <w:pPr>
      <w:suppressLineNumbers/>
      <w:tabs>
        <w:tab w:pos="709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HeaderandFooter"/>
    <w:pPr>
      <w:suppressLineNumbers/>
    </w:pPr>
    <w:rPr/>
  </w:style>
  <w:style w:styleId="Footer" w:type="paragraph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5</Words>
  <Characters>32</Characters>
  <CharactersWithSpaces>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2025-12-14T21:31:48Z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