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DD91" w14:textId="77777777" w:rsidR="00A35F95" w:rsidRDefault="006E265D" w:rsidP="00311072">
      <w:pPr>
        <w:spacing w:after="207" w:line="238" w:lineRule="auto"/>
        <w:ind w:left="0" w:right="0" w:firstLine="0"/>
        <w:jc w:val="center"/>
      </w:pPr>
      <w:r>
        <w:rPr>
          <w:b/>
          <w:sz w:val="36"/>
        </w:rPr>
        <w:t>Методические</w:t>
      </w:r>
      <w:r w:rsidR="00CF4F7D">
        <w:rPr>
          <w:b/>
          <w:sz w:val="36"/>
        </w:rPr>
        <w:t xml:space="preserve"> </w:t>
      </w:r>
      <w:r>
        <w:rPr>
          <w:b/>
          <w:sz w:val="36"/>
        </w:rPr>
        <w:t>рекомендации</w:t>
      </w:r>
      <w:r w:rsidR="00CF4F7D">
        <w:rPr>
          <w:b/>
          <w:sz w:val="36"/>
        </w:rPr>
        <w:t xml:space="preserve"> </w:t>
      </w:r>
      <w:r>
        <w:rPr>
          <w:b/>
          <w:sz w:val="36"/>
        </w:rPr>
        <w:t>по</w:t>
      </w:r>
      <w:r w:rsidR="00CF4F7D">
        <w:rPr>
          <w:b/>
          <w:sz w:val="36"/>
        </w:rPr>
        <w:t xml:space="preserve"> итоговой аттестации (демонстрационному экзамену)</w:t>
      </w:r>
    </w:p>
    <w:p w14:paraId="0945A5FF" w14:textId="77777777" w:rsidR="00A35F95" w:rsidRDefault="006E265D" w:rsidP="00CF4F7D">
      <w:pPr>
        <w:pStyle w:val="1"/>
        <w:numPr>
          <w:ilvl w:val="0"/>
          <w:numId w:val="0"/>
        </w:numPr>
        <w:ind w:firstLine="709"/>
      </w:pPr>
      <w:r>
        <w:t>О вебинаре</w:t>
      </w:r>
    </w:p>
    <w:p w14:paraId="4FFDE274" w14:textId="77339FDD" w:rsidR="00A35F95" w:rsidRDefault="006E265D" w:rsidP="00CF4F7D">
      <w:pPr>
        <w:spacing w:after="247"/>
        <w:ind w:left="0" w:right="0" w:firstLine="709"/>
      </w:pPr>
      <w:r>
        <w:t>По поря</w:t>
      </w:r>
      <w:r w:rsidR="00CF4F7D">
        <w:t>д</w:t>
      </w:r>
      <w:r>
        <w:t xml:space="preserve">ку </w:t>
      </w:r>
      <w:r w:rsidR="00CF4F7D">
        <w:t>прохождения итоговой аттестации</w:t>
      </w:r>
      <w:r>
        <w:t xml:space="preserve"> </w:t>
      </w:r>
      <w:r w:rsidR="00CF4F7D">
        <w:t>и</w:t>
      </w:r>
      <w:r>
        <w:t xml:space="preserve"> основным вопросам</w:t>
      </w:r>
      <w:r w:rsidR="00CF4F7D">
        <w:t xml:space="preserve">, с ней связанным, проводится вебинар, запись которого хранится в разделе «Итоговая аттестация» в рабочей области программы обучения на портале </w:t>
      </w:r>
      <w:hyperlink r:id="rId8" w:history="1">
        <w:r w:rsidR="00CF4F7D" w:rsidRPr="00FE633B">
          <w:rPr>
            <w:rStyle w:val="a3"/>
          </w:rPr>
          <w:t>https://online-dpo.mirea.ru</w:t>
        </w:r>
      </w:hyperlink>
      <w:r>
        <w:t xml:space="preserve">. Обратите внимание, что по вопросам, связанным с </w:t>
      </w:r>
      <w:r w:rsidR="00CF4F7D">
        <w:t xml:space="preserve">итоговой аттестацией, можно обращаться в </w:t>
      </w:r>
      <w:hyperlink r:id="rId9" w:history="1">
        <w:r w:rsidR="00CF4F7D" w:rsidRPr="000E0401">
          <w:rPr>
            <w:rStyle w:val="a3"/>
          </w:rPr>
          <w:t>Телеграм-группу</w:t>
        </w:r>
      </w:hyperlink>
      <w:r>
        <w:t>, либо задавать вопросы преподавателю своей группы.</w:t>
      </w:r>
    </w:p>
    <w:p w14:paraId="59E56C88" w14:textId="77777777" w:rsidR="0057361C" w:rsidRDefault="0057361C" w:rsidP="0057361C">
      <w:pPr>
        <w:pStyle w:val="1"/>
        <w:numPr>
          <w:ilvl w:val="0"/>
          <w:numId w:val="0"/>
        </w:numPr>
        <w:ind w:firstLine="709"/>
      </w:pPr>
      <w:r>
        <w:t>Что входит в итоговую аттестацию</w:t>
      </w:r>
    </w:p>
    <w:p w14:paraId="518188ED" w14:textId="4EE88520" w:rsidR="0057361C" w:rsidRDefault="0057361C" w:rsidP="0057361C">
      <w:pPr>
        <w:pStyle w:val="a4"/>
        <w:numPr>
          <w:ilvl w:val="0"/>
          <w:numId w:val="8"/>
        </w:numPr>
      </w:pPr>
      <w:r>
        <w:t xml:space="preserve">Прохождение итогового теста в СДО (будет доступен с </w:t>
      </w:r>
      <w:r w:rsidR="00A643AC">
        <w:t>28.05</w:t>
      </w:r>
      <w:r>
        <w:t>.202</w:t>
      </w:r>
      <w:r w:rsidR="00A643AC">
        <w:t>6</w:t>
      </w:r>
      <w:r>
        <w:t xml:space="preserve"> г.).</w:t>
      </w:r>
    </w:p>
    <w:p w14:paraId="06630C16" w14:textId="35463AC6" w:rsidR="00A643AC" w:rsidRDefault="00A643AC" w:rsidP="00A643AC">
      <w:pPr>
        <w:pStyle w:val="a4"/>
        <w:numPr>
          <w:ilvl w:val="0"/>
          <w:numId w:val="8"/>
        </w:numPr>
      </w:pPr>
      <w:r>
        <w:t xml:space="preserve">Подготовка файла </w:t>
      </w:r>
      <w:r>
        <w:t>с отчетом по практике</w:t>
      </w:r>
      <w:r>
        <w:t xml:space="preserve"> и загрузка его на проверку в СДО.</w:t>
      </w:r>
    </w:p>
    <w:p w14:paraId="716EDF09" w14:textId="49480DC4" w:rsidR="0057361C" w:rsidRDefault="0057361C" w:rsidP="0057361C">
      <w:pPr>
        <w:pStyle w:val="a4"/>
        <w:numPr>
          <w:ilvl w:val="0"/>
          <w:numId w:val="8"/>
        </w:numPr>
      </w:pPr>
      <w:r>
        <w:t xml:space="preserve">Подготовка файла итоговой </w:t>
      </w:r>
      <w:r w:rsidR="00340991">
        <w:t xml:space="preserve">аттестационной </w:t>
      </w:r>
      <w:r>
        <w:t>работы и загрузка его на проверку в СДО.</w:t>
      </w:r>
    </w:p>
    <w:p w14:paraId="456F4E89" w14:textId="38A13B03" w:rsidR="0057361C" w:rsidRPr="0057361C" w:rsidRDefault="0057361C" w:rsidP="0057361C">
      <w:pPr>
        <w:pStyle w:val="a4"/>
        <w:numPr>
          <w:ilvl w:val="0"/>
          <w:numId w:val="8"/>
        </w:numPr>
      </w:pPr>
      <w:r>
        <w:t>Защита итоговой</w:t>
      </w:r>
      <w:r w:rsidR="00311072">
        <w:t xml:space="preserve"> аттестационной</w:t>
      </w:r>
      <w:r>
        <w:t xml:space="preserve"> работы.</w:t>
      </w:r>
    </w:p>
    <w:p w14:paraId="5A24B7C2" w14:textId="77777777" w:rsidR="0057361C" w:rsidRDefault="0057361C" w:rsidP="00CF4F7D">
      <w:pPr>
        <w:pStyle w:val="1"/>
        <w:numPr>
          <w:ilvl w:val="0"/>
          <w:numId w:val="0"/>
        </w:numPr>
        <w:ind w:firstLine="709"/>
      </w:pPr>
    </w:p>
    <w:p w14:paraId="4DAA6D16" w14:textId="77777777" w:rsidR="00A35F95" w:rsidRDefault="006E265D" w:rsidP="00CF4F7D">
      <w:pPr>
        <w:pStyle w:val="1"/>
        <w:numPr>
          <w:ilvl w:val="0"/>
          <w:numId w:val="0"/>
        </w:numPr>
        <w:ind w:firstLine="709"/>
      </w:pPr>
      <w:r>
        <w:t>О сроках выполнения работы</w:t>
      </w:r>
    </w:p>
    <w:p w14:paraId="1E27B624" w14:textId="77777777" w:rsidR="0057361C" w:rsidRDefault="0057361C" w:rsidP="0057361C">
      <w:pPr>
        <w:ind w:left="0" w:right="0" w:firstLine="709"/>
      </w:pPr>
      <w:r>
        <w:t>Работы в рамках итоговой аттестации должны быть завершены:</w:t>
      </w:r>
    </w:p>
    <w:p w14:paraId="7483520D" w14:textId="2C55F434" w:rsidR="0057361C" w:rsidRDefault="0057361C" w:rsidP="0057361C">
      <w:pPr>
        <w:pStyle w:val="a4"/>
        <w:numPr>
          <w:ilvl w:val="0"/>
          <w:numId w:val="9"/>
        </w:numPr>
      </w:pPr>
      <w:r>
        <w:t>Прохождение итогового теста в СДО – 1</w:t>
      </w:r>
      <w:r w:rsidR="00A643AC">
        <w:t>7</w:t>
      </w:r>
      <w:r>
        <w:t>.06.202</w:t>
      </w:r>
      <w:r w:rsidR="00A643AC">
        <w:t>6</w:t>
      </w:r>
      <w:r>
        <w:t xml:space="preserve"> до 23.59.</w:t>
      </w:r>
    </w:p>
    <w:p w14:paraId="6CEFA7CB" w14:textId="2ED69FAB" w:rsidR="0057361C" w:rsidRDefault="0057361C" w:rsidP="0057361C">
      <w:pPr>
        <w:pStyle w:val="a4"/>
        <w:numPr>
          <w:ilvl w:val="0"/>
          <w:numId w:val="9"/>
        </w:numPr>
      </w:pPr>
      <w:r>
        <w:t>Загрузка файл</w:t>
      </w:r>
      <w:r w:rsidR="00A643AC">
        <w:t>ов с отчетом по практике и</w:t>
      </w:r>
      <w:r>
        <w:t xml:space="preserve"> итоговой</w:t>
      </w:r>
      <w:r w:rsidR="00340991" w:rsidRPr="00340991">
        <w:t xml:space="preserve"> </w:t>
      </w:r>
      <w:r w:rsidR="00340991">
        <w:t>аттестационной</w:t>
      </w:r>
      <w:r>
        <w:t xml:space="preserve"> работы на проверку в СДО – </w:t>
      </w:r>
      <w:r w:rsidR="00A643AC">
        <w:t>17</w:t>
      </w:r>
      <w:r>
        <w:t>.06.202</w:t>
      </w:r>
      <w:r w:rsidR="00A643AC">
        <w:t>6</w:t>
      </w:r>
      <w:r>
        <w:t xml:space="preserve"> до 23.59.</w:t>
      </w:r>
    </w:p>
    <w:p w14:paraId="41050651" w14:textId="1196EFFF" w:rsidR="0057361C" w:rsidRPr="0057361C" w:rsidRDefault="0057361C" w:rsidP="0057361C">
      <w:pPr>
        <w:pStyle w:val="a4"/>
        <w:numPr>
          <w:ilvl w:val="0"/>
          <w:numId w:val="9"/>
        </w:numPr>
      </w:pPr>
      <w:r>
        <w:t xml:space="preserve">Защита итоговой работы – в период с </w:t>
      </w:r>
      <w:r w:rsidR="00A643AC">
        <w:t>15</w:t>
      </w:r>
      <w:r>
        <w:t>.06.202</w:t>
      </w:r>
      <w:r w:rsidR="00A643AC">
        <w:t>6</w:t>
      </w:r>
      <w:r>
        <w:t xml:space="preserve"> г. по </w:t>
      </w:r>
      <w:r w:rsidR="00A643AC">
        <w:t>30</w:t>
      </w:r>
      <w:r>
        <w:t>.06.202</w:t>
      </w:r>
      <w:r w:rsidR="00A643AC">
        <w:t>6</w:t>
      </w:r>
      <w:r>
        <w:t xml:space="preserve"> г. согласно графику.</w:t>
      </w:r>
    </w:p>
    <w:p w14:paraId="78D016BB" w14:textId="77777777" w:rsidR="0057361C" w:rsidRDefault="0057361C" w:rsidP="00CF4F7D">
      <w:pPr>
        <w:pStyle w:val="1"/>
        <w:numPr>
          <w:ilvl w:val="0"/>
          <w:numId w:val="0"/>
        </w:numPr>
        <w:ind w:firstLine="709"/>
      </w:pPr>
    </w:p>
    <w:p w14:paraId="620504CF" w14:textId="77777777" w:rsidR="00A35F95" w:rsidRDefault="006E265D" w:rsidP="00CF4F7D">
      <w:pPr>
        <w:pStyle w:val="1"/>
        <w:numPr>
          <w:ilvl w:val="0"/>
          <w:numId w:val="0"/>
        </w:numPr>
        <w:ind w:firstLine="709"/>
      </w:pPr>
      <w:r>
        <w:t>Темы</w:t>
      </w:r>
      <w:r w:rsidR="000E0401">
        <w:t xml:space="preserve"> итоговых</w:t>
      </w:r>
      <w:r>
        <w:t xml:space="preserve"> </w:t>
      </w:r>
      <w:r w:rsidR="0057361C">
        <w:t xml:space="preserve">работ </w:t>
      </w:r>
    </w:p>
    <w:p w14:paraId="75966338" w14:textId="6C8CBA69" w:rsidR="0057361C" w:rsidRDefault="000E0401" w:rsidP="000E0401">
      <w:pPr>
        <w:spacing w:line="263" w:lineRule="auto"/>
        <w:ind w:left="0" w:right="0" w:firstLine="709"/>
      </w:pPr>
      <w:r>
        <w:t xml:space="preserve">Каждый обучающийся самостоятельно выбирает тему итоговой работы для выполнения путем прохождения опроса в СДО. При этом у студента есть возможность выбора одной из предложенных тем, либо своей темы (формулировку своей темы необходимо указывать в разделе </w:t>
      </w:r>
      <w:hyperlink r:id="rId10" w:history="1">
        <w:r w:rsidRPr="000E0401">
          <w:rPr>
            <w:rStyle w:val="a3"/>
          </w:rPr>
          <w:t>Форум</w:t>
        </w:r>
      </w:hyperlink>
      <w:r>
        <w:t xml:space="preserve">). Выбор темы необходимо сделать до </w:t>
      </w:r>
      <w:r w:rsidR="004861AC">
        <w:t>03</w:t>
      </w:r>
      <w:r>
        <w:t>.0</w:t>
      </w:r>
      <w:r w:rsidR="004861AC">
        <w:t>6</w:t>
      </w:r>
      <w:r>
        <w:t>.202</w:t>
      </w:r>
      <w:r w:rsidR="004861AC">
        <w:t>6</w:t>
      </w:r>
      <w:r>
        <w:t xml:space="preserve"> г. до </w:t>
      </w:r>
      <w:r w:rsidR="004861AC">
        <w:t>23</w:t>
      </w:r>
      <w:r>
        <w:t>.</w:t>
      </w:r>
      <w:r w:rsidR="004861AC">
        <w:t>59</w:t>
      </w:r>
      <w:r>
        <w:t>. В случае если тема не будет выбрана, она назначается студенту автоматически руководителем программы.</w:t>
      </w:r>
    </w:p>
    <w:p w14:paraId="56097A42" w14:textId="48B56231" w:rsidR="00A35F95" w:rsidRDefault="006E265D" w:rsidP="00CF4F7D">
      <w:pPr>
        <w:pStyle w:val="1"/>
        <w:numPr>
          <w:ilvl w:val="0"/>
          <w:numId w:val="0"/>
        </w:numPr>
        <w:ind w:firstLine="709"/>
      </w:pPr>
      <w:r>
        <w:t>Отч</w:t>
      </w:r>
      <w:r w:rsidR="00340991">
        <w:t>е</w:t>
      </w:r>
      <w:r>
        <w:t xml:space="preserve">т по </w:t>
      </w:r>
      <w:r w:rsidR="00340991">
        <w:t>итоговой аттестационной</w:t>
      </w:r>
      <w:r>
        <w:t xml:space="preserve"> работе</w:t>
      </w:r>
    </w:p>
    <w:p w14:paraId="44A41656" w14:textId="6C08696F" w:rsidR="00A35F95" w:rsidRPr="0016722E" w:rsidRDefault="00340991" w:rsidP="004861AC">
      <w:pPr>
        <w:spacing w:line="263" w:lineRule="auto"/>
        <w:ind w:left="0" w:right="0" w:firstLine="709"/>
        <w:rPr>
          <w:lang w:val="en-US"/>
        </w:rPr>
      </w:pPr>
      <w:r>
        <w:t>Процедура прохождения итоговой аттестации</w:t>
      </w:r>
      <w:r w:rsidR="006E265D">
        <w:t xml:space="preserve"> подразумевает наличие отч</w:t>
      </w:r>
      <w:r w:rsidR="00161699">
        <w:t>е</w:t>
      </w:r>
      <w:r w:rsidR="006E265D">
        <w:t>та, который отражает</w:t>
      </w:r>
      <w:r w:rsidR="00161699">
        <w:t xml:space="preserve"> </w:t>
      </w:r>
      <w:r w:rsidR="006E265D">
        <w:t>постановку</w:t>
      </w:r>
      <w:r w:rsidR="00161699">
        <w:t xml:space="preserve"> </w:t>
      </w:r>
      <w:r w:rsidR="006E265D">
        <w:t>задачи,</w:t>
      </w:r>
      <w:r w:rsidR="00161699">
        <w:t xml:space="preserve"> </w:t>
      </w:r>
      <w:r w:rsidR="006E265D">
        <w:t>последовательность</w:t>
      </w:r>
      <w:r w:rsidR="00161699">
        <w:t xml:space="preserve"> </w:t>
      </w:r>
      <w:r w:rsidR="006E265D">
        <w:t>проведённых</w:t>
      </w:r>
      <w:r w:rsidR="00161699">
        <w:t xml:space="preserve"> </w:t>
      </w:r>
      <w:r w:rsidR="006E265D">
        <w:t>работ</w:t>
      </w:r>
      <w:r w:rsidR="00161699">
        <w:t xml:space="preserve"> </w:t>
      </w:r>
      <w:r w:rsidR="006E265D">
        <w:t>и</w:t>
      </w:r>
      <w:r w:rsidR="00161699">
        <w:t xml:space="preserve"> </w:t>
      </w:r>
      <w:r w:rsidR="006E265D">
        <w:t>их результаты. Отч</w:t>
      </w:r>
      <w:r w:rsidR="00161699">
        <w:t>е</w:t>
      </w:r>
      <w:r w:rsidR="006E265D">
        <w:t xml:space="preserve">т представляет собой </w:t>
      </w:r>
      <w:r w:rsidR="00161699">
        <w:t xml:space="preserve">2 </w:t>
      </w:r>
      <w:r w:rsidR="006E265D">
        <w:t>электронны</w:t>
      </w:r>
      <w:r w:rsidR="00161699">
        <w:t>х</w:t>
      </w:r>
      <w:r w:rsidR="006E265D">
        <w:t xml:space="preserve"> документ</w:t>
      </w:r>
      <w:r w:rsidR="00161699">
        <w:t>а</w:t>
      </w:r>
      <w:r w:rsidR="0016722E">
        <w:rPr>
          <w:lang w:val="en-US"/>
        </w:rPr>
        <w:t>:</w:t>
      </w:r>
    </w:p>
    <w:p w14:paraId="65F9AB58" w14:textId="1069B993" w:rsidR="00A35F95" w:rsidRDefault="006E265D" w:rsidP="00161699">
      <w:pPr>
        <w:pStyle w:val="a4"/>
        <w:numPr>
          <w:ilvl w:val="0"/>
          <w:numId w:val="10"/>
        </w:numPr>
        <w:ind w:right="0"/>
      </w:pPr>
      <w:hyperlink r:id="rId11" w:history="1">
        <w:r w:rsidRPr="00920AAF">
          <w:rPr>
            <w:rStyle w:val="a3"/>
          </w:rPr>
          <w:t>Титульный лист</w:t>
        </w:r>
      </w:hyperlink>
    </w:p>
    <w:p w14:paraId="3153C379" w14:textId="61F1B4BC" w:rsidR="00161699" w:rsidRPr="00161699" w:rsidRDefault="00161699" w:rsidP="00161699">
      <w:pPr>
        <w:pStyle w:val="a4"/>
        <w:numPr>
          <w:ilvl w:val="0"/>
          <w:numId w:val="10"/>
        </w:numPr>
        <w:spacing w:after="254"/>
        <w:ind w:right="0"/>
      </w:pPr>
      <w:r>
        <w:t xml:space="preserve">Выгруженный в формате </w:t>
      </w:r>
      <w:r w:rsidRPr="00161699">
        <w:rPr>
          <w:lang w:val="en-US"/>
        </w:rPr>
        <w:t>PDF</w:t>
      </w:r>
      <w:r w:rsidRPr="00161699">
        <w:t xml:space="preserve"> .</w:t>
      </w:r>
      <w:r w:rsidRPr="00161699">
        <w:rPr>
          <w:lang w:val="en-US"/>
        </w:rPr>
        <w:t>ipynb</w:t>
      </w:r>
      <w:r w:rsidRPr="00161699">
        <w:t>-</w:t>
      </w:r>
      <w:r>
        <w:t>блокнот с результатами проведенной работы</w:t>
      </w:r>
      <w:r w:rsidR="004861AC">
        <w:t xml:space="preserve"> или в случае выполнения работы углубленного уровня с использованием </w:t>
      </w:r>
      <w:r w:rsidR="004861AC">
        <w:rPr>
          <w:lang w:val="en-US"/>
        </w:rPr>
        <w:t>flet</w:t>
      </w:r>
      <w:r w:rsidR="004861AC" w:rsidRPr="004861AC">
        <w:t xml:space="preserve"> </w:t>
      </w:r>
      <w:r w:rsidR="004861AC">
        <w:t>–</w:t>
      </w:r>
      <w:r w:rsidR="004861AC" w:rsidRPr="004861AC">
        <w:t xml:space="preserve"> </w:t>
      </w:r>
      <w:r w:rsidR="004861AC">
        <w:t>подготовленный</w:t>
      </w:r>
      <w:r w:rsidR="004861AC">
        <w:t xml:space="preserve"> в формате </w:t>
      </w:r>
      <w:r w:rsidR="004861AC" w:rsidRPr="00161699">
        <w:rPr>
          <w:lang w:val="en-US"/>
        </w:rPr>
        <w:t>PDF</w:t>
      </w:r>
      <w:r w:rsidR="004861AC">
        <w:t xml:space="preserve"> документ, содержащий листинги программного кода и скриншоты интерфейса.</w:t>
      </w:r>
    </w:p>
    <w:p w14:paraId="2E26D955" w14:textId="16011FE0" w:rsidR="00A35F95" w:rsidRDefault="006E265D" w:rsidP="00CF4F7D">
      <w:pPr>
        <w:spacing w:after="254"/>
        <w:ind w:left="0" w:right="0" w:firstLine="709"/>
      </w:pPr>
      <w:r>
        <w:t>В СДО размещ</w:t>
      </w:r>
      <w:r w:rsidR="00161699">
        <w:t>е</w:t>
      </w:r>
      <w:r>
        <w:t>н</w:t>
      </w:r>
      <w:r w:rsidR="00161699">
        <w:t>ы образцы отчетных материалов.</w:t>
      </w:r>
    </w:p>
    <w:p w14:paraId="56A45B88" w14:textId="2478C29A" w:rsidR="00311072" w:rsidRDefault="004861AC" w:rsidP="00CF4F7D">
      <w:pPr>
        <w:spacing w:after="254"/>
        <w:ind w:left="0" w:right="0" w:firstLine="709"/>
      </w:pPr>
      <w:r>
        <w:t>Отчет</w:t>
      </w:r>
      <w:r w:rsidR="00311072">
        <w:t xml:space="preserve"> с результатами проведенной работы включает в себя 3 раздела:</w:t>
      </w:r>
    </w:p>
    <w:p w14:paraId="27FFC63E" w14:textId="22C96BB1" w:rsidR="00311072" w:rsidRDefault="00311072" w:rsidP="00311072">
      <w:pPr>
        <w:pStyle w:val="a4"/>
        <w:numPr>
          <w:ilvl w:val="0"/>
          <w:numId w:val="11"/>
        </w:numPr>
        <w:spacing w:after="254"/>
        <w:ind w:right="0"/>
      </w:pPr>
      <w:r>
        <w:t>Первый раздел содержит формулировку задачи итоговой аттестационной работы и описание исходных данных</w:t>
      </w:r>
      <w:r w:rsidR="00805A30">
        <w:t xml:space="preserve"> </w:t>
      </w:r>
      <w:r w:rsidR="00805A30" w:rsidRPr="00805A30">
        <w:rPr>
          <w:b/>
          <w:bCs/>
        </w:rPr>
        <w:t>(он же равен отчету по практике)</w:t>
      </w:r>
      <w:r w:rsidR="00805A30">
        <w:rPr>
          <w:b/>
          <w:bCs/>
        </w:rPr>
        <w:t>.</w:t>
      </w:r>
    </w:p>
    <w:p w14:paraId="4430A286" w14:textId="2281AD30" w:rsidR="00311072" w:rsidRDefault="00311072" w:rsidP="00311072">
      <w:pPr>
        <w:pStyle w:val="a4"/>
        <w:numPr>
          <w:ilvl w:val="0"/>
          <w:numId w:val="11"/>
        </w:numPr>
        <w:spacing w:after="254"/>
        <w:ind w:right="0"/>
      </w:pPr>
      <w:r>
        <w:t>Второй раздел содержит процедуры и результаты анализа.</w:t>
      </w:r>
    </w:p>
    <w:p w14:paraId="6790FBC0" w14:textId="2839A434" w:rsidR="00311072" w:rsidRDefault="00311072" w:rsidP="00311072">
      <w:pPr>
        <w:pStyle w:val="a4"/>
        <w:numPr>
          <w:ilvl w:val="0"/>
          <w:numId w:val="11"/>
        </w:numPr>
        <w:spacing w:after="254"/>
        <w:ind w:right="0"/>
      </w:pPr>
      <w:r>
        <w:t>Третий раздел содержит краткие выводы по результатам проведенного анализа.</w:t>
      </w:r>
    </w:p>
    <w:p w14:paraId="50D85A4B" w14:textId="546DB2DE" w:rsidR="00311072" w:rsidRDefault="00805A30" w:rsidP="00805A30">
      <w:pPr>
        <w:pStyle w:val="1"/>
        <w:numPr>
          <w:ilvl w:val="0"/>
          <w:numId w:val="0"/>
        </w:numPr>
        <w:ind w:firstLine="709"/>
        <w:jc w:val="both"/>
      </w:pPr>
      <w:r>
        <w:t>Демонстрационный экзамен с з</w:t>
      </w:r>
      <w:r w:rsidR="00311072">
        <w:t>ащит</w:t>
      </w:r>
      <w:r>
        <w:t>ой</w:t>
      </w:r>
      <w:r w:rsidR="00311072">
        <w:t xml:space="preserve"> итоговой</w:t>
      </w:r>
      <w:r w:rsidR="00311072" w:rsidRPr="00311072">
        <w:t xml:space="preserve"> </w:t>
      </w:r>
      <w:r w:rsidR="00311072">
        <w:t>аттестационной работы</w:t>
      </w:r>
    </w:p>
    <w:p w14:paraId="61006E5A" w14:textId="423D2EAC" w:rsidR="00311072" w:rsidRDefault="001F30C4" w:rsidP="001F30C4">
      <w:pPr>
        <w:ind w:firstLine="698"/>
      </w:pPr>
      <w:r>
        <w:t xml:space="preserve">Процедура </w:t>
      </w:r>
      <w:r w:rsidR="00805A30">
        <w:t>демонстрационного экзамене</w:t>
      </w:r>
      <w:r>
        <w:t xml:space="preserve"> предполагает выступление студента перед комиссией по результатам проделанной работы. Защиты итоговых аттестационных работ проводятся как правило в онлайн-формате с использованием СДО</w:t>
      </w:r>
      <w:r w:rsidR="00805A30">
        <w:t xml:space="preserve"> или посредством записи видеоролика с демонстрацией работы продукта,  на котором будет видно лицо студента, защищающего работу</w:t>
      </w:r>
      <w:r>
        <w:t xml:space="preserve">. При необходимости могут быть согласованы дата, время и место для проведения очной защиты. Для проведения защиты до </w:t>
      </w:r>
      <w:r w:rsidR="00805A30">
        <w:t>15</w:t>
      </w:r>
      <w:r>
        <w:t xml:space="preserve"> июня 202</w:t>
      </w:r>
      <w:r w:rsidR="00805A30">
        <w:t>6</w:t>
      </w:r>
      <w:r>
        <w:t xml:space="preserve"> г. формируется график защит.</w:t>
      </w:r>
    </w:p>
    <w:p w14:paraId="3B5532F2" w14:textId="2DBFC5E4" w:rsidR="001F30C4" w:rsidRDefault="001F30C4" w:rsidP="001F30C4">
      <w:pPr>
        <w:ind w:firstLine="698"/>
      </w:pPr>
      <w:r>
        <w:t xml:space="preserve">На защите студент демонстрирует </w:t>
      </w:r>
      <w:r w:rsidRPr="00161699">
        <w:t>.</w:t>
      </w:r>
      <w:r w:rsidRPr="00161699">
        <w:rPr>
          <w:lang w:val="en-US"/>
        </w:rPr>
        <w:t>ipynb</w:t>
      </w:r>
      <w:r w:rsidRPr="00161699">
        <w:t>-</w:t>
      </w:r>
      <w:r>
        <w:t>блокнот</w:t>
      </w:r>
      <w:r w:rsidR="00805A30">
        <w:t xml:space="preserve"> или разработанное приложение с </w:t>
      </w:r>
      <w:r w:rsidR="00805A30">
        <w:rPr>
          <w:lang w:val="en-US"/>
        </w:rPr>
        <w:t>GUI</w:t>
      </w:r>
      <w:r w:rsidR="00805A30" w:rsidRPr="00805A30">
        <w:t>-</w:t>
      </w:r>
      <w:r w:rsidR="00805A30">
        <w:t>интерфейсом</w:t>
      </w:r>
      <w:r>
        <w:t xml:space="preserve"> и освещает следующие основные вопросы:</w:t>
      </w:r>
    </w:p>
    <w:p w14:paraId="1F19E570" w14:textId="461243E9" w:rsidR="001F30C4" w:rsidRDefault="001F30C4" w:rsidP="001F30C4">
      <w:pPr>
        <w:pStyle w:val="a4"/>
        <w:numPr>
          <w:ilvl w:val="0"/>
          <w:numId w:val="12"/>
        </w:numPr>
      </w:pPr>
      <w:r>
        <w:t>Постановка задачи</w:t>
      </w:r>
    </w:p>
    <w:p w14:paraId="45C426DF" w14:textId="6FF1DE98" w:rsidR="001F30C4" w:rsidRDefault="0016722E" w:rsidP="001F30C4">
      <w:pPr>
        <w:pStyle w:val="a4"/>
        <w:numPr>
          <w:ilvl w:val="0"/>
          <w:numId w:val="12"/>
        </w:numPr>
      </w:pPr>
      <w:r>
        <w:t>Выбор исходных данных</w:t>
      </w:r>
    </w:p>
    <w:p w14:paraId="2CF567F4" w14:textId="773B91FF" w:rsidR="0016722E" w:rsidRDefault="0016722E" w:rsidP="001F30C4">
      <w:pPr>
        <w:pStyle w:val="a4"/>
        <w:numPr>
          <w:ilvl w:val="0"/>
          <w:numId w:val="12"/>
        </w:numPr>
      </w:pPr>
      <w:r>
        <w:t>Алгоритм (ход) решения поставленной задачи</w:t>
      </w:r>
    </w:p>
    <w:p w14:paraId="435CEB2F" w14:textId="77088948" w:rsidR="0016722E" w:rsidRDefault="0016722E" w:rsidP="001F30C4">
      <w:pPr>
        <w:pStyle w:val="a4"/>
        <w:numPr>
          <w:ilvl w:val="0"/>
          <w:numId w:val="12"/>
        </w:numPr>
      </w:pPr>
      <w:r>
        <w:t>Результаты решения задачи</w:t>
      </w:r>
    </w:p>
    <w:p w14:paraId="1D8797C1" w14:textId="4ECAC3B6" w:rsidR="0016722E" w:rsidRDefault="0016722E" w:rsidP="001F30C4">
      <w:pPr>
        <w:pStyle w:val="a4"/>
        <w:numPr>
          <w:ilvl w:val="0"/>
          <w:numId w:val="12"/>
        </w:numPr>
      </w:pPr>
      <w:r>
        <w:t>Выводы по итогам решения задачи.</w:t>
      </w:r>
    </w:p>
    <w:p w14:paraId="53C2F7B4" w14:textId="56B8DEA0" w:rsidR="0016722E" w:rsidRDefault="0016722E" w:rsidP="0016722E">
      <w:r>
        <w:t>Комиссией могут быть заданы вопросы по теме итоговой аттестационной работы.</w:t>
      </w:r>
    </w:p>
    <w:p w14:paraId="0D418F19" w14:textId="271B65EF" w:rsidR="0016722E" w:rsidRDefault="0016722E" w:rsidP="0016722E"/>
    <w:p w14:paraId="1612F65E" w14:textId="7874F476" w:rsidR="0016722E" w:rsidRDefault="0016722E" w:rsidP="0016722E">
      <w:pPr>
        <w:pStyle w:val="1"/>
        <w:numPr>
          <w:ilvl w:val="0"/>
          <w:numId w:val="0"/>
        </w:numPr>
        <w:ind w:firstLine="709"/>
      </w:pPr>
      <w:r>
        <w:t>Критерии оцен</w:t>
      </w:r>
      <w:r w:rsidR="00805A30">
        <w:t>ки</w:t>
      </w:r>
    </w:p>
    <w:p w14:paraId="14CF402C" w14:textId="547146E0" w:rsidR="0016722E" w:rsidRDefault="0016722E" w:rsidP="0016722E">
      <w:pPr>
        <w:spacing w:after="0" w:line="240" w:lineRule="auto"/>
        <w:ind w:right="110" w:firstLine="811"/>
        <w:rPr>
          <w:szCs w:val="28"/>
        </w:rPr>
      </w:pPr>
      <w:r>
        <w:rPr>
          <w:szCs w:val="28"/>
        </w:rPr>
        <w:t xml:space="preserve">Оценка качества освоения программы при итоговой аттестации осуществляется на основе шкалы оценок (отлично, хорошо, удовлетворительно, </w:t>
      </w:r>
      <w:r>
        <w:rPr>
          <w:szCs w:val="28"/>
        </w:rPr>
        <w:lastRenderedPageBreak/>
        <w:t>неудовлетворительно). Слушатель считается аттестованным, если имеет оценку отлично, хорошо или удовлетворительно.</w:t>
      </w:r>
    </w:p>
    <w:p w14:paraId="6DDD84B7" w14:textId="77777777" w:rsidR="0016722E" w:rsidRDefault="0016722E" w:rsidP="0016722E">
      <w:pPr>
        <w:spacing w:after="0" w:line="240" w:lineRule="auto"/>
        <w:ind w:right="110" w:firstLine="811"/>
        <w:rPr>
          <w:szCs w:val="28"/>
        </w:rPr>
      </w:pPr>
      <w:r>
        <w:rPr>
          <w:szCs w:val="28"/>
        </w:rPr>
        <w:t>Оценка «</w:t>
      </w:r>
      <w:r w:rsidRPr="00F94F44">
        <w:rPr>
          <w:b/>
          <w:bCs/>
          <w:szCs w:val="28"/>
        </w:rPr>
        <w:t>отлично</w:t>
      </w:r>
      <w:r>
        <w:rPr>
          <w:szCs w:val="28"/>
        </w:rPr>
        <w:t>» выставляется, если результаты итоговой аттестации слушателя удовлетворяют следующим критериям:</w:t>
      </w:r>
    </w:p>
    <w:p w14:paraId="66394B2D" w14:textId="717E73B5" w:rsidR="0016722E" w:rsidRPr="00F94F44" w:rsidRDefault="0016722E" w:rsidP="0016722E">
      <w:pPr>
        <w:pStyle w:val="a4"/>
        <w:numPr>
          <w:ilvl w:val="0"/>
          <w:numId w:val="13"/>
        </w:numPr>
        <w:spacing w:after="0" w:line="240" w:lineRule="auto"/>
        <w:ind w:right="110"/>
        <w:rPr>
          <w:szCs w:val="28"/>
        </w:rPr>
      </w:pPr>
      <w:r>
        <w:rPr>
          <w:szCs w:val="28"/>
        </w:rPr>
        <w:t xml:space="preserve">Пройден на оценку «зачтено» итоговый тест в системе дистанционного обучения. </w:t>
      </w:r>
    </w:p>
    <w:p w14:paraId="61E2F2A7" w14:textId="46081474" w:rsidR="0016722E" w:rsidRDefault="0016722E" w:rsidP="0016722E">
      <w:pPr>
        <w:pStyle w:val="a4"/>
        <w:numPr>
          <w:ilvl w:val="0"/>
          <w:numId w:val="13"/>
        </w:numPr>
        <w:spacing w:after="0" w:line="240" w:lineRule="auto"/>
        <w:ind w:right="110"/>
        <w:rPr>
          <w:szCs w:val="28"/>
        </w:rPr>
      </w:pPr>
      <w:r w:rsidRPr="007B234B">
        <w:rPr>
          <w:szCs w:val="28"/>
        </w:rPr>
        <w:t>Подготовлен</w:t>
      </w:r>
      <w:r w:rsidR="00C20F49">
        <w:rPr>
          <w:szCs w:val="28"/>
        </w:rPr>
        <w:t>ы</w:t>
      </w:r>
      <w:r w:rsidRPr="007B234B">
        <w:rPr>
          <w:szCs w:val="28"/>
        </w:rPr>
        <w:t xml:space="preserve"> и оценен</w:t>
      </w:r>
      <w:r w:rsidR="00C20F49">
        <w:rPr>
          <w:szCs w:val="28"/>
        </w:rPr>
        <w:t>ы</w:t>
      </w:r>
      <w:r w:rsidRPr="007B234B">
        <w:rPr>
          <w:szCs w:val="28"/>
        </w:rPr>
        <w:t xml:space="preserve"> аттестационной комиссией на оценку «отлично» итоговая аттестационная работа</w:t>
      </w:r>
      <w:r w:rsidR="00C20F49">
        <w:rPr>
          <w:szCs w:val="28"/>
        </w:rPr>
        <w:t xml:space="preserve"> и отчет по практике.</w:t>
      </w:r>
    </w:p>
    <w:p w14:paraId="5A83ECD3" w14:textId="77777777" w:rsidR="0016722E" w:rsidRDefault="0016722E" w:rsidP="0016722E">
      <w:pPr>
        <w:pStyle w:val="a4"/>
        <w:numPr>
          <w:ilvl w:val="0"/>
          <w:numId w:val="13"/>
        </w:numPr>
        <w:spacing w:after="0" w:line="240" w:lineRule="auto"/>
        <w:ind w:right="110"/>
        <w:rPr>
          <w:szCs w:val="28"/>
        </w:rPr>
      </w:pPr>
      <w:r w:rsidRPr="007803DE">
        <w:rPr>
          <w:szCs w:val="28"/>
        </w:rPr>
        <w:t xml:space="preserve">Успешно проведена защита итоговой аттестационной работы. </w:t>
      </w:r>
    </w:p>
    <w:p w14:paraId="122133AC" w14:textId="77777777" w:rsidR="0016722E" w:rsidRDefault="0016722E" w:rsidP="0016722E">
      <w:pPr>
        <w:pStyle w:val="a4"/>
        <w:spacing w:after="0" w:line="240" w:lineRule="auto"/>
        <w:ind w:left="811" w:right="110"/>
        <w:rPr>
          <w:szCs w:val="28"/>
        </w:rPr>
      </w:pPr>
      <w:r w:rsidRPr="007803DE">
        <w:rPr>
          <w:szCs w:val="28"/>
        </w:rPr>
        <w:t>Оценка «</w:t>
      </w:r>
      <w:r w:rsidRPr="007803DE">
        <w:rPr>
          <w:b/>
          <w:bCs/>
          <w:szCs w:val="28"/>
        </w:rPr>
        <w:t>хорошо</w:t>
      </w:r>
      <w:r w:rsidRPr="007803DE">
        <w:rPr>
          <w:szCs w:val="28"/>
        </w:rPr>
        <w:t xml:space="preserve">» выставляется, если </w:t>
      </w:r>
      <w:r>
        <w:rPr>
          <w:szCs w:val="28"/>
        </w:rPr>
        <w:t>результаты итоговой аттестации слушателя удовлетворяют следующим критериям:</w:t>
      </w:r>
    </w:p>
    <w:p w14:paraId="1EC7F8DF" w14:textId="38ECCCA0" w:rsidR="0016722E" w:rsidRPr="00F94F44" w:rsidRDefault="0016722E" w:rsidP="0016722E">
      <w:pPr>
        <w:pStyle w:val="a4"/>
        <w:numPr>
          <w:ilvl w:val="0"/>
          <w:numId w:val="14"/>
        </w:numPr>
        <w:spacing w:after="0" w:line="240" w:lineRule="auto"/>
        <w:ind w:right="110"/>
        <w:rPr>
          <w:szCs w:val="28"/>
        </w:rPr>
      </w:pPr>
      <w:r>
        <w:rPr>
          <w:szCs w:val="28"/>
        </w:rPr>
        <w:t xml:space="preserve">Пройден на оценку «зачтено» итоговый тест в системе дистанционного обучения. </w:t>
      </w:r>
    </w:p>
    <w:p w14:paraId="78A33D01" w14:textId="11E94DF6" w:rsidR="0016722E" w:rsidRDefault="0016722E" w:rsidP="0016722E">
      <w:pPr>
        <w:pStyle w:val="a4"/>
        <w:numPr>
          <w:ilvl w:val="0"/>
          <w:numId w:val="14"/>
        </w:numPr>
        <w:spacing w:after="0" w:line="240" w:lineRule="auto"/>
        <w:ind w:right="110"/>
        <w:rPr>
          <w:szCs w:val="28"/>
        </w:rPr>
      </w:pPr>
      <w:r w:rsidRPr="007B234B">
        <w:rPr>
          <w:szCs w:val="28"/>
        </w:rPr>
        <w:t>Подготовле</w:t>
      </w:r>
      <w:r w:rsidR="00C20F49">
        <w:rPr>
          <w:szCs w:val="28"/>
        </w:rPr>
        <w:t>ны</w:t>
      </w:r>
      <w:r w:rsidRPr="007B234B">
        <w:rPr>
          <w:szCs w:val="28"/>
        </w:rPr>
        <w:t xml:space="preserve"> и оценен</w:t>
      </w:r>
      <w:r w:rsidR="00C20F49">
        <w:rPr>
          <w:szCs w:val="28"/>
        </w:rPr>
        <w:t>ы</w:t>
      </w:r>
      <w:r w:rsidRPr="007B234B">
        <w:rPr>
          <w:szCs w:val="28"/>
        </w:rPr>
        <w:t xml:space="preserve"> аттестационной комиссией на оценку «</w:t>
      </w:r>
      <w:r>
        <w:rPr>
          <w:szCs w:val="28"/>
        </w:rPr>
        <w:t>хорошо</w:t>
      </w:r>
      <w:r w:rsidRPr="007B234B">
        <w:rPr>
          <w:szCs w:val="28"/>
        </w:rPr>
        <w:t>»</w:t>
      </w:r>
      <w:r>
        <w:rPr>
          <w:szCs w:val="28"/>
        </w:rPr>
        <w:t xml:space="preserve"> или «отлично»</w:t>
      </w:r>
      <w:r w:rsidRPr="007B234B">
        <w:rPr>
          <w:szCs w:val="28"/>
        </w:rPr>
        <w:t xml:space="preserve"> итоговая аттестационная работа </w:t>
      </w:r>
      <w:r w:rsidR="00C20F49">
        <w:rPr>
          <w:szCs w:val="28"/>
        </w:rPr>
        <w:t>и отчет по практике</w:t>
      </w:r>
      <w:r w:rsidR="00C20F49">
        <w:rPr>
          <w:szCs w:val="28"/>
        </w:rPr>
        <w:t>.</w:t>
      </w:r>
    </w:p>
    <w:p w14:paraId="29683FD5" w14:textId="3E6096E2" w:rsidR="0016722E" w:rsidRDefault="00920AAF" w:rsidP="0016722E">
      <w:pPr>
        <w:pStyle w:val="a4"/>
        <w:numPr>
          <w:ilvl w:val="0"/>
          <w:numId w:val="14"/>
        </w:numPr>
        <w:spacing w:after="0" w:line="240" w:lineRule="auto"/>
        <w:ind w:right="110"/>
        <w:rPr>
          <w:szCs w:val="28"/>
        </w:rPr>
      </w:pPr>
      <w:r>
        <w:rPr>
          <w:szCs w:val="28"/>
        </w:rPr>
        <w:t xml:space="preserve">Студент не явился на </w:t>
      </w:r>
      <w:r w:rsidRPr="007803DE">
        <w:rPr>
          <w:szCs w:val="28"/>
        </w:rPr>
        <w:t>защит</w:t>
      </w:r>
      <w:r>
        <w:rPr>
          <w:szCs w:val="28"/>
        </w:rPr>
        <w:t>у</w:t>
      </w:r>
      <w:r w:rsidRPr="007803DE">
        <w:rPr>
          <w:szCs w:val="28"/>
        </w:rPr>
        <w:t xml:space="preserve"> итоговой аттестационной работы</w:t>
      </w:r>
      <w:r>
        <w:rPr>
          <w:szCs w:val="28"/>
        </w:rPr>
        <w:t xml:space="preserve"> / по итогам защиты комиссией принято решение о выставлении</w:t>
      </w:r>
      <w:r w:rsidR="002408B1">
        <w:rPr>
          <w:szCs w:val="28"/>
        </w:rPr>
        <w:t xml:space="preserve"> итоговой</w:t>
      </w:r>
      <w:r>
        <w:rPr>
          <w:szCs w:val="28"/>
        </w:rPr>
        <w:t xml:space="preserve"> оценки «хорошо»</w:t>
      </w:r>
      <w:r w:rsidR="00C20F49">
        <w:rPr>
          <w:szCs w:val="28"/>
        </w:rPr>
        <w:t>.</w:t>
      </w:r>
    </w:p>
    <w:p w14:paraId="1F659A95" w14:textId="77777777" w:rsidR="0016722E" w:rsidRDefault="0016722E" w:rsidP="00920AAF">
      <w:pPr>
        <w:spacing w:after="0" w:line="240" w:lineRule="auto"/>
        <w:ind w:right="110" w:firstLine="811"/>
        <w:rPr>
          <w:szCs w:val="28"/>
        </w:rPr>
      </w:pPr>
      <w:r>
        <w:rPr>
          <w:szCs w:val="28"/>
        </w:rPr>
        <w:t>Оценка «</w:t>
      </w:r>
      <w:r w:rsidRPr="00920AAF">
        <w:rPr>
          <w:b/>
          <w:bCs/>
          <w:szCs w:val="28"/>
        </w:rPr>
        <w:t>удовлетворительно</w:t>
      </w:r>
      <w:r>
        <w:rPr>
          <w:szCs w:val="28"/>
        </w:rPr>
        <w:t>» выставляется, если результаты итоговой аттестации слушателя удовлетворяют следующим критериям:</w:t>
      </w:r>
    </w:p>
    <w:p w14:paraId="17E8158E" w14:textId="3731BEC2" w:rsidR="0016722E" w:rsidRPr="00F94F44" w:rsidRDefault="0016722E" w:rsidP="0016722E">
      <w:pPr>
        <w:pStyle w:val="a4"/>
        <w:numPr>
          <w:ilvl w:val="0"/>
          <w:numId w:val="15"/>
        </w:numPr>
        <w:spacing w:after="0" w:line="240" w:lineRule="auto"/>
        <w:ind w:right="110"/>
        <w:rPr>
          <w:szCs w:val="28"/>
        </w:rPr>
      </w:pPr>
      <w:r>
        <w:rPr>
          <w:szCs w:val="28"/>
        </w:rPr>
        <w:t xml:space="preserve">Пройден на оценку «зачтено» итоговый тест в системе дистанционного обучения. </w:t>
      </w:r>
    </w:p>
    <w:p w14:paraId="3D8FB0BE" w14:textId="5C5A0267" w:rsidR="0016722E" w:rsidRDefault="0016722E" w:rsidP="0016722E">
      <w:pPr>
        <w:pStyle w:val="a4"/>
        <w:numPr>
          <w:ilvl w:val="0"/>
          <w:numId w:val="15"/>
        </w:numPr>
        <w:spacing w:after="0" w:line="240" w:lineRule="auto"/>
        <w:ind w:right="110"/>
        <w:rPr>
          <w:szCs w:val="28"/>
        </w:rPr>
      </w:pPr>
      <w:r w:rsidRPr="007B234B">
        <w:rPr>
          <w:szCs w:val="28"/>
        </w:rPr>
        <w:t>Подготовлен</w:t>
      </w:r>
      <w:r w:rsidR="00C20F49">
        <w:rPr>
          <w:szCs w:val="28"/>
        </w:rPr>
        <w:t>ы</w:t>
      </w:r>
      <w:r w:rsidRPr="007B234B">
        <w:rPr>
          <w:szCs w:val="28"/>
        </w:rPr>
        <w:t xml:space="preserve"> и оценен</w:t>
      </w:r>
      <w:r w:rsidR="00C20F49">
        <w:rPr>
          <w:szCs w:val="28"/>
        </w:rPr>
        <w:t>ы</w:t>
      </w:r>
      <w:r w:rsidRPr="007B234B">
        <w:rPr>
          <w:szCs w:val="28"/>
        </w:rPr>
        <w:t xml:space="preserve"> аттестационной комиссией на оценку </w:t>
      </w:r>
      <w:r>
        <w:rPr>
          <w:szCs w:val="28"/>
        </w:rPr>
        <w:t>«удовлетворительно» или выше</w:t>
      </w:r>
      <w:r w:rsidRPr="007B234B">
        <w:rPr>
          <w:szCs w:val="28"/>
        </w:rPr>
        <w:t xml:space="preserve"> итоговая аттестационная работа</w:t>
      </w:r>
      <w:r w:rsidR="00C20F49">
        <w:rPr>
          <w:szCs w:val="28"/>
        </w:rPr>
        <w:t xml:space="preserve"> и отчет по практике</w:t>
      </w:r>
      <w:r w:rsidR="00650C09">
        <w:rPr>
          <w:szCs w:val="28"/>
        </w:rPr>
        <w:t xml:space="preserve">. </w:t>
      </w:r>
    </w:p>
    <w:p w14:paraId="2588122F" w14:textId="0F34CA66" w:rsidR="00650C09" w:rsidRPr="00650C09" w:rsidRDefault="00650C09" w:rsidP="006B364A">
      <w:pPr>
        <w:pStyle w:val="a4"/>
        <w:numPr>
          <w:ilvl w:val="0"/>
          <w:numId w:val="15"/>
        </w:numPr>
        <w:spacing w:after="0" w:line="240" w:lineRule="auto"/>
        <w:ind w:right="110"/>
        <w:rPr>
          <w:szCs w:val="28"/>
        </w:rPr>
      </w:pPr>
      <w:r w:rsidRPr="00650C09">
        <w:rPr>
          <w:szCs w:val="28"/>
        </w:rPr>
        <w:t xml:space="preserve">Студент не явился на защиту итоговой аттестационной работы / по итогам защиты комиссией принято решение о выставлении </w:t>
      </w:r>
      <w:r w:rsidR="002408B1">
        <w:rPr>
          <w:szCs w:val="28"/>
        </w:rPr>
        <w:t xml:space="preserve">итоговой </w:t>
      </w:r>
      <w:r w:rsidRPr="00650C09">
        <w:rPr>
          <w:szCs w:val="28"/>
        </w:rPr>
        <w:t>оценки «</w:t>
      </w:r>
      <w:r>
        <w:rPr>
          <w:szCs w:val="28"/>
        </w:rPr>
        <w:t>удовлетворительно</w:t>
      </w:r>
      <w:r w:rsidRPr="00650C09">
        <w:rPr>
          <w:szCs w:val="28"/>
        </w:rPr>
        <w:t>»</w:t>
      </w:r>
      <w:r w:rsidR="002408B1">
        <w:rPr>
          <w:szCs w:val="28"/>
        </w:rPr>
        <w:t>.</w:t>
      </w:r>
    </w:p>
    <w:p w14:paraId="4C7C3FCA" w14:textId="77777777" w:rsidR="0016722E" w:rsidRDefault="0016722E" w:rsidP="0016722E">
      <w:pPr>
        <w:spacing w:after="0" w:line="240" w:lineRule="auto"/>
        <w:ind w:right="110" w:firstLine="811"/>
        <w:rPr>
          <w:szCs w:val="28"/>
        </w:rPr>
      </w:pPr>
      <w:r>
        <w:rPr>
          <w:szCs w:val="28"/>
        </w:rPr>
        <w:t>Оценка «</w:t>
      </w:r>
      <w:r w:rsidRPr="00920AAF">
        <w:rPr>
          <w:b/>
          <w:bCs/>
          <w:szCs w:val="28"/>
        </w:rPr>
        <w:t>неудовлетворительно</w:t>
      </w:r>
      <w:r>
        <w:rPr>
          <w:szCs w:val="28"/>
        </w:rPr>
        <w:t xml:space="preserve">» выставляется, если результаты итоговой аттестации слушателя </w:t>
      </w:r>
      <w:r w:rsidRPr="00920AAF">
        <w:rPr>
          <w:b/>
          <w:bCs/>
          <w:szCs w:val="28"/>
        </w:rPr>
        <w:t>не</w:t>
      </w:r>
      <w:r>
        <w:rPr>
          <w:szCs w:val="28"/>
        </w:rPr>
        <w:t xml:space="preserve"> удовлетворяют хотя бы одному из следующих критериев:</w:t>
      </w:r>
    </w:p>
    <w:p w14:paraId="55A80F42" w14:textId="77777777" w:rsidR="0016722E" w:rsidRDefault="0016722E" w:rsidP="0016722E">
      <w:pPr>
        <w:pStyle w:val="a4"/>
        <w:numPr>
          <w:ilvl w:val="0"/>
          <w:numId w:val="16"/>
        </w:numPr>
        <w:spacing w:after="0" w:line="240" w:lineRule="auto"/>
        <w:ind w:right="110"/>
        <w:rPr>
          <w:szCs w:val="28"/>
        </w:rPr>
      </w:pPr>
      <w:r>
        <w:rPr>
          <w:szCs w:val="28"/>
        </w:rPr>
        <w:t xml:space="preserve">Пройден на оценку «зачтено» итоговый тест в системе дистанционного обучения. </w:t>
      </w:r>
    </w:p>
    <w:p w14:paraId="2B5E3FE1" w14:textId="31A6C77B" w:rsidR="0016722E" w:rsidRDefault="0016722E" w:rsidP="0016722E">
      <w:pPr>
        <w:pStyle w:val="a4"/>
        <w:numPr>
          <w:ilvl w:val="0"/>
          <w:numId w:val="16"/>
        </w:numPr>
        <w:spacing w:after="0" w:line="240" w:lineRule="auto"/>
        <w:ind w:right="110"/>
        <w:rPr>
          <w:szCs w:val="28"/>
        </w:rPr>
      </w:pPr>
      <w:r w:rsidRPr="007B234B">
        <w:rPr>
          <w:szCs w:val="28"/>
        </w:rPr>
        <w:t>Подготовлен</w:t>
      </w:r>
      <w:r w:rsidR="00C20F49">
        <w:rPr>
          <w:szCs w:val="28"/>
        </w:rPr>
        <w:t>ы</w:t>
      </w:r>
      <w:r w:rsidRPr="007B234B">
        <w:rPr>
          <w:szCs w:val="28"/>
        </w:rPr>
        <w:t xml:space="preserve"> и оценен</w:t>
      </w:r>
      <w:r w:rsidR="00C20F49">
        <w:rPr>
          <w:szCs w:val="28"/>
        </w:rPr>
        <w:t>ы</w:t>
      </w:r>
      <w:r w:rsidRPr="007B234B">
        <w:rPr>
          <w:szCs w:val="28"/>
        </w:rPr>
        <w:t xml:space="preserve"> аттестационной комиссией на оценку «</w:t>
      </w:r>
      <w:r>
        <w:rPr>
          <w:szCs w:val="28"/>
        </w:rPr>
        <w:t>удовлетворительно</w:t>
      </w:r>
      <w:r w:rsidRPr="007B234B">
        <w:rPr>
          <w:szCs w:val="28"/>
        </w:rPr>
        <w:t>»</w:t>
      </w:r>
      <w:r>
        <w:rPr>
          <w:szCs w:val="28"/>
        </w:rPr>
        <w:t xml:space="preserve"> или выше</w:t>
      </w:r>
      <w:r w:rsidRPr="007B234B">
        <w:rPr>
          <w:szCs w:val="28"/>
        </w:rPr>
        <w:t xml:space="preserve"> итоговая аттестационная работа </w:t>
      </w:r>
      <w:r w:rsidR="00C20F49">
        <w:rPr>
          <w:szCs w:val="28"/>
        </w:rPr>
        <w:t>и отчет по практике.</w:t>
      </w:r>
    </w:p>
    <w:p w14:paraId="4597BB7B" w14:textId="77777777" w:rsidR="0016722E" w:rsidRPr="0016722E" w:rsidRDefault="0016722E" w:rsidP="0016722E"/>
    <w:p w14:paraId="61224FF9" w14:textId="77777777" w:rsidR="0016722E" w:rsidRPr="00311072" w:rsidRDefault="0016722E" w:rsidP="0016722E"/>
    <w:p w14:paraId="7931E8F0" w14:textId="77777777" w:rsidR="00311072" w:rsidRPr="00311072" w:rsidRDefault="00311072" w:rsidP="00311072"/>
    <w:p w14:paraId="08041B41" w14:textId="77777777" w:rsidR="00311072" w:rsidRDefault="00311072" w:rsidP="00311072">
      <w:pPr>
        <w:spacing w:after="254"/>
        <w:ind w:right="0"/>
      </w:pPr>
    </w:p>
    <w:sectPr w:rsidR="00311072" w:rsidSect="00C20F49">
      <w:footerReference w:type="even" r:id="rId12"/>
      <w:footerReference w:type="default" r:id="rId13"/>
      <w:footerReference w:type="first" r:id="rId14"/>
      <w:pgSz w:w="11920" w:h="16840"/>
      <w:pgMar w:top="1135" w:right="865" w:bottom="993" w:left="1418" w:header="720" w:footer="7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BD6BA" w14:textId="77777777" w:rsidR="00A27469" w:rsidRDefault="00A27469">
      <w:pPr>
        <w:spacing w:after="0" w:line="240" w:lineRule="auto"/>
      </w:pPr>
      <w:r>
        <w:separator/>
      </w:r>
    </w:p>
  </w:endnote>
  <w:endnote w:type="continuationSeparator" w:id="0">
    <w:p w14:paraId="4E0B7305" w14:textId="77777777" w:rsidR="00A27469" w:rsidRDefault="00A27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D774" w14:textId="77777777" w:rsidR="00A35F95" w:rsidRDefault="006E265D">
    <w:pPr>
      <w:spacing w:after="0" w:line="259" w:lineRule="auto"/>
      <w:ind w:left="42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356B3" w14:textId="77777777" w:rsidR="00A35F95" w:rsidRDefault="006E265D">
    <w:pPr>
      <w:spacing w:after="0" w:line="259" w:lineRule="auto"/>
      <w:ind w:left="42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44C78"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22B8" w14:textId="77777777" w:rsidR="00A35F95" w:rsidRDefault="006E265D">
    <w:pPr>
      <w:spacing w:after="0" w:line="259" w:lineRule="auto"/>
      <w:ind w:left="42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E4079" w14:textId="77777777" w:rsidR="00A27469" w:rsidRDefault="00A27469">
      <w:pPr>
        <w:spacing w:after="0" w:line="240" w:lineRule="auto"/>
      </w:pPr>
      <w:r>
        <w:separator/>
      </w:r>
    </w:p>
  </w:footnote>
  <w:footnote w:type="continuationSeparator" w:id="0">
    <w:p w14:paraId="07C8714E" w14:textId="77777777" w:rsidR="00A27469" w:rsidRDefault="00A27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7B2"/>
    <w:multiLevelType w:val="hybridMultilevel"/>
    <w:tmpl w:val="19369386"/>
    <w:lvl w:ilvl="0" w:tplc="F062A85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8619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2CEE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FA76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70CF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9C24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222B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4863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561F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CC2AD4"/>
    <w:multiLevelType w:val="hybridMultilevel"/>
    <w:tmpl w:val="C9900E22"/>
    <w:lvl w:ilvl="0" w:tplc="FFFFFFFF">
      <w:start w:val="1"/>
      <w:numFmt w:val="decimal"/>
      <w:lvlText w:val="%1)"/>
      <w:lvlJc w:val="left"/>
      <w:pPr>
        <w:ind w:left="11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1" w:hanging="360"/>
      </w:pPr>
    </w:lvl>
    <w:lvl w:ilvl="2" w:tplc="FFFFFFFF" w:tentative="1">
      <w:start w:val="1"/>
      <w:numFmt w:val="lowerRoman"/>
      <w:lvlText w:val="%3."/>
      <w:lvlJc w:val="right"/>
      <w:pPr>
        <w:ind w:left="2611" w:hanging="180"/>
      </w:pPr>
    </w:lvl>
    <w:lvl w:ilvl="3" w:tplc="FFFFFFFF" w:tentative="1">
      <w:start w:val="1"/>
      <w:numFmt w:val="decimal"/>
      <w:lvlText w:val="%4."/>
      <w:lvlJc w:val="left"/>
      <w:pPr>
        <w:ind w:left="3331" w:hanging="360"/>
      </w:pPr>
    </w:lvl>
    <w:lvl w:ilvl="4" w:tplc="FFFFFFFF" w:tentative="1">
      <w:start w:val="1"/>
      <w:numFmt w:val="lowerLetter"/>
      <w:lvlText w:val="%5."/>
      <w:lvlJc w:val="left"/>
      <w:pPr>
        <w:ind w:left="4051" w:hanging="360"/>
      </w:pPr>
    </w:lvl>
    <w:lvl w:ilvl="5" w:tplc="FFFFFFFF" w:tentative="1">
      <w:start w:val="1"/>
      <w:numFmt w:val="lowerRoman"/>
      <w:lvlText w:val="%6."/>
      <w:lvlJc w:val="right"/>
      <w:pPr>
        <w:ind w:left="4771" w:hanging="180"/>
      </w:pPr>
    </w:lvl>
    <w:lvl w:ilvl="6" w:tplc="FFFFFFFF" w:tentative="1">
      <w:start w:val="1"/>
      <w:numFmt w:val="decimal"/>
      <w:lvlText w:val="%7."/>
      <w:lvlJc w:val="left"/>
      <w:pPr>
        <w:ind w:left="5491" w:hanging="360"/>
      </w:pPr>
    </w:lvl>
    <w:lvl w:ilvl="7" w:tplc="FFFFFFFF" w:tentative="1">
      <w:start w:val="1"/>
      <w:numFmt w:val="lowerLetter"/>
      <w:lvlText w:val="%8."/>
      <w:lvlJc w:val="left"/>
      <w:pPr>
        <w:ind w:left="6211" w:hanging="360"/>
      </w:pPr>
    </w:lvl>
    <w:lvl w:ilvl="8" w:tplc="FFFFFFFF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2" w15:restartNumberingAfterBreak="0">
    <w:nsid w:val="1BD500CD"/>
    <w:multiLevelType w:val="hybridMultilevel"/>
    <w:tmpl w:val="C9900E22"/>
    <w:lvl w:ilvl="0" w:tplc="46B043EA">
      <w:start w:val="1"/>
      <w:numFmt w:val="decimal"/>
      <w:lvlText w:val="%1)"/>
      <w:lvlJc w:val="left"/>
      <w:pPr>
        <w:ind w:left="11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1" w:hanging="360"/>
      </w:pPr>
    </w:lvl>
    <w:lvl w:ilvl="2" w:tplc="0419001B" w:tentative="1">
      <w:start w:val="1"/>
      <w:numFmt w:val="lowerRoman"/>
      <w:lvlText w:val="%3."/>
      <w:lvlJc w:val="right"/>
      <w:pPr>
        <w:ind w:left="2611" w:hanging="180"/>
      </w:pPr>
    </w:lvl>
    <w:lvl w:ilvl="3" w:tplc="0419000F" w:tentative="1">
      <w:start w:val="1"/>
      <w:numFmt w:val="decimal"/>
      <w:lvlText w:val="%4."/>
      <w:lvlJc w:val="left"/>
      <w:pPr>
        <w:ind w:left="3331" w:hanging="360"/>
      </w:pPr>
    </w:lvl>
    <w:lvl w:ilvl="4" w:tplc="04190019" w:tentative="1">
      <w:start w:val="1"/>
      <w:numFmt w:val="lowerLetter"/>
      <w:lvlText w:val="%5."/>
      <w:lvlJc w:val="left"/>
      <w:pPr>
        <w:ind w:left="4051" w:hanging="360"/>
      </w:pPr>
    </w:lvl>
    <w:lvl w:ilvl="5" w:tplc="0419001B" w:tentative="1">
      <w:start w:val="1"/>
      <w:numFmt w:val="lowerRoman"/>
      <w:lvlText w:val="%6."/>
      <w:lvlJc w:val="right"/>
      <w:pPr>
        <w:ind w:left="4771" w:hanging="180"/>
      </w:pPr>
    </w:lvl>
    <w:lvl w:ilvl="6" w:tplc="0419000F" w:tentative="1">
      <w:start w:val="1"/>
      <w:numFmt w:val="decimal"/>
      <w:lvlText w:val="%7."/>
      <w:lvlJc w:val="left"/>
      <w:pPr>
        <w:ind w:left="5491" w:hanging="360"/>
      </w:pPr>
    </w:lvl>
    <w:lvl w:ilvl="7" w:tplc="04190019" w:tentative="1">
      <w:start w:val="1"/>
      <w:numFmt w:val="lowerLetter"/>
      <w:lvlText w:val="%8."/>
      <w:lvlJc w:val="left"/>
      <w:pPr>
        <w:ind w:left="6211" w:hanging="360"/>
      </w:pPr>
    </w:lvl>
    <w:lvl w:ilvl="8" w:tplc="041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3" w15:restartNumberingAfterBreak="0">
    <w:nsid w:val="22070D05"/>
    <w:multiLevelType w:val="hybridMultilevel"/>
    <w:tmpl w:val="34FE6614"/>
    <w:lvl w:ilvl="0" w:tplc="E3AAA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FF45D8"/>
    <w:multiLevelType w:val="hybridMultilevel"/>
    <w:tmpl w:val="68A4DF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12CA3"/>
    <w:multiLevelType w:val="hybridMultilevel"/>
    <w:tmpl w:val="6C882796"/>
    <w:lvl w:ilvl="0" w:tplc="13B441C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74F64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496B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2C7D3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F09E4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C2C8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6844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CA68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A2F1A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D876E5"/>
    <w:multiLevelType w:val="hybridMultilevel"/>
    <w:tmpl w:val="064280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A24D70"/>
    <w:multiLevelType w:val="hybridMultilevel"/>
    <w:tmpl w:val="FAE85DC8"/>
    <w:lvl w:ilvl="0" w:tplc="282EFB0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E6FBC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BA0BF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8A7A5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A64FC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FC921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FA7AC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A60AB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847E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BB5BD0"/>
    <w:multiLevelType w:val="hybridMultilevel"/>
    <w:tmpl w:val="1CE00CA8"/>
    <w:lvl w:ilvl="0" w:tplc="E3AAA58E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AE05BB7"/>
    <w:multiLevelType w:val="hybridMultilevel"/>
    <w:tmpl w:val="C9900E22"/>
    <w:lvl w:ilvl="0" w:tplc="FFFFFFFF">
      <w:start w:val="1"/>
      <w:numFmt w:val="decimal"/>
      <w:lvlText w:val="%1)"/>
      <w:lvlJc w:val="left"/>
      <w:pPr>
        <w:ind w:left="11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1" w:hanging="360"/>
      </w:pPr>
    </w:lvl>
    <w:lvl w:ilvl="2" w:tplc="FFFFFFFF" w:tentative="1">
      <w:start w:val="1"/>
      <w:numFmt w:val="lowerRoman"/>
      <w:lvlText w:val="%3."/>
      <w:lvlJc w:val="right"/>
      <w:pPr>
        <w:ind w:left="2611" w:hanging="180"/>
      </w:pPr>
    </w:lvl>
    <w:lvl w:ilvl="3" w:tplc="FFFFFFFF" w:tentative="1">
      <w:start w:val="1"/>
      <w:numFmt w:val="decimal"/>
      <w:lvlText w:val="%4."/>
      <w:lvlJc w:val="left"/>
      <w:pPr>
        <w:ind w:left="3331" w:hanging="360"/>
      </w:pPr>
    </w:lvl>
    <w:lvl w:ilvl="4" w:tplc="FFFFFFFF" w:tentative="1">
      <w:start w:val="1"/>
      <w:numFmt w:val="lowerLetter"/>
      <w:lvlText w:val="%5."/>
      <w:lvlJc w:val="left"/>
      <w:pPr>
        <w:ind w:left="4051" w:hanging="360"/>
      </w:pPr>
    </w:lvl>
    <w:lvl w:ilvl="5" w:tplc="FFFFFFFF" w:tentative="1">
      <w:start w:val="1"/>
      <w:numFmt w:val="lowerRoman"/>
      <w:lvlText w:val="%6."/>
      <w:lvlJc w:val="right"/>
      <w:pPr>
        <w:ind w:left="4771" w:hanging="180"/>
      </w:pPr>
    </w:lvl>
    <w:lvl w:ilvl="6" w:tplc="FFFFFFFF" w:tentative="1">
      <w:start w:val="1"/>
      <w:numFmt w:val="decimal"/>
      <w:lvlText w:val="%7."/>
      <w:lvlJc w:val="left"/>
      <w:pPr>
        <w:ind w:left="5491" w:hanging="360"/>
      </w:pPr>
    </w:lvl>
    <w:lvl w:ilvl="7" w:tplc="FFFFFFFF" w:tentative="1">
      <w:start w:val="1"/>
      <w:numFmt w:val="lowerLetter"/>
      <w:lvlText w:val="%8."/>
      <w:lvlJc w:val="left"/>
      <w:pPr>
        <w:ind w:left="6211" w:hanging="360"/>
      </w:pPr>
    </w:lvl>
    <w:lvl w:ilvl="8" w:tplc="FFFFFFFF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10" w15:restartNumberingAfterBreak="0">
    <w:nsid w:val="3C217289"/>
    <w:multiLevelType w:val="hybridMultilevel"/>
    <w:tmpl w:val="68A4DF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CF2621"/>
    <w:multiLevelType w:val="hybridMultilevel"/>
    <w:tmpl w:val="0436F86C"/>
    <w:lvl w:ilvl="0" w:tplc="132A9DE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6C7C1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F453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5C8C8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32E23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64F84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128BD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CC454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360AF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CAD3DFB"/>
    <w:multiLevelType w:val="hybridMultilevel"/>
    <w:tmpl w:val="26A02F40"/>
    <w:lvl w:ilvl="0" w:tplc="104ED6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FE69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A87A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027E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C46B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D83B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0CB6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2E73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0EB3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420CA8"/>
    <w:multiLevelType w:val="hybridMultilevel"/>
    <w:tmpl w:val="51522022"/>
    <w:lvl w:ilvl="0" w:tplc="259413BC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BF878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FE02E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D58A9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D2EB0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3EC82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3BED7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534B1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59E38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AE1105"/>
    <w:multiLevelType w:val="hybridMultilevel"/>
    <w:tmpl w:val="C9900E22"/>
    <w:lvl w:ilvl="0" w:tplc="FFFFFFFF">
      <w:start w:val="1"/>
      <w:numFmt w:val="decimal"/>
      <w:lvlText w:val="%1)"/>
      <w:lvlJc w:val="left"/>
      <w:pPr>
        <w:ind w:left="11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1" w:hanging="360"/>
      </w:pPr>
    </w:lvl>
    <w:lvl w:ilvl="2" w:tplc="FFFFFFFF" w:tentative="1">
      <w:start w:val="1"/>
      <w:numFmt w:val="lowerRoman"/>
      <w:lvlText w:val="%3."/>
      <w:lvlJc w:val="right"/>
      <w:pPr>
        <w:ind w:left="2611" w:hanging="180"/>
      </w:pPr>
    </w:lvl>
    <w:lvl w:ilvl="3" w:tplc="FFFFFFFF" w:tentative="1">
      <w:start w:val="1"/>
      <w:numFmt w:val="decimal"/>
      <w:lvlText w:val="%4."/>
      <w:lvlJc w:val="left"/>
      <w:pPr>
        <w:ind w:left="3331" w:hanging="360"/>
      </w:pPr>
    </w:lvl>
    <w:lvl w:ilvl="4" w:tplc="FFFFFFFF" w:tentative="1">
      <w:start w:val="1"/>
      <w:numFmt w:val="lowerLetter"/>
      <w:lvlText w:val="%5."/>
      <w:lvlJc w:val="left"/>
      <w:pPr>
        <w:ind w:left="4051" w:hanging="360"/>
      </w:pPr>
    </w:lvl>
    <w:lvl w:ilvl="5" w:tplc="FFFFFFFF" w:tentative="1">
      <w:start w:val="1"/>
      <w:numFmt w:val="lowerRoman"/>
      <w:lvlText w:val="%6."/>
      <w:lvlJc w:val="right"/>
      <w:pPr>
        <w:ind w:left="4771" w:hanging="180"/>
      </w:pPr>
    </w:lvl>
    <w:lvl w:ilvl="6" w:tplc="FFFFFFFF" w:tentative="1">
      <w:start w:val="1"/>
      <w:numFmt w:val="decimal"/>
      <w:lvlText w:val="%7."/>
      <w:lvlJc w:val="left"/>
      <w:pPr>
        <w:ind w:left="5491" w:hanging="360"/>
      </w:pPr>
    </w:lvl>
    <w:lvl w:ilvl="7" w:tplc="FFFFFFFF" w:tentative="1">
      <w:start w:val="1"/>
      <w:numFmt w:val="lowerLetter"/>
      <w:lvlText w:val="%8."/>
      <w:lvlJc w:val="left"/>
      <w:pPr>
        <w:ind w:left="6211" w:hanging="360"/>
      </w:pPr>
    </w:lvl>
    <w:lvl w:ilvl="8" w:tplc="FFFFFFFF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15" w15:restartNumberingAfterBreak="0">
    <w:nsid w:val="76D809DD"/>
    <w:multiLevelType w:val="hybridMultilevel"/>
    <w:tmpl w:val="0D060E46"/>
    <w:lvl w:ilvl="0" w:tplc="08A2994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0C480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B29E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0CA7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CEDF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0015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866E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E8A32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748F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918642">
    <w:abstractNumId w:val="11"/>
  </w:num>
  <w:num w:numId="2" w16cid:durableId="719595519">
    <w:abstractNumId w:val="0"/>
  </w:num>
  <w:num w:numId="3" w16cid:durableId="1840347061">
    <w:abstractNumId w:val="15"/>
  </w:num>
  <w:num w:numId="4" w16cid:durableId="475996473">
    <w:abstractNumId w:val="12"/>
  </w:num>
  <w:num w:numId="5" w16cid:durableId="1463766262">
    <w:abstractNumId w:val="7"/>
  </w:num>
  <w:num w:numId="6" w16cid:durableId="1207334867">
    <w:abstractNumId w:val="5"/>
  </w:num>
  <w:num w:numId="7" w16cid:durableId="288359642">
    <w:abstractNumId w:val="13"/>
  </w:num>
  <w:num w:numId="8" w16cid:durableId="1074552625">
    <w:abstractNumId w:val="10"/>
  </w:num>
  <w:num w:numId="9" w16cid:durableId="1064910327">
    <w:abstractNumId w:val="4"/>
  </w:num>
  <w:num w:numId="10" w16cid:durableId="1671174103">
    <w:abstractNumId w:val="6"/>
  </w:num>
  <w:num w:numId="11" w16cid:durableId="701592981">
    <w:abstractNumId w:val="3"/>
  </w:num>
  <w:num w:numId="12" w16cid:durableId="904603294">
    <w:abstractNumId w:val="8"/>
  </w:num>
  <w:num w:numId="13" w16cid:durableId="665473073">
    <w:abstractNumId w:val="2"/>
  </w:num>
  <w:num w:numId="14" w16cid:durableId="1071778032">
    <w:abstractNumId w:val="1"/>
  </w:num>
  <w:num w:numId="15" w16cid:durableId="480655060">
    <w:abstractNumId w:val="14"/>
  </w:num>
  <w:num w:numId="16" w16cid:durableId="369110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F95"/>
    <w:rsid w:val="000E0401"/>
    <w:rsid w:val="00161699"/>
    <w:rsid w:val="0016722E"/>
    <w:rsid w:val="001F30C4"/>
    <w:rsid w:val="002408B1"/>
    <w:rsid w:val="00311072"/>
    <w:rsid w:val="00340991"/>
    <w:rsid w:val="004861AC"/>
    <w:rsid w:val="0057361C"/>
    <w:rsid w:val="00644C78"/>
    <w:rsid w:val="00650C09"/>
    <w:rsid w:val="006A7BA5"/>
    <w:rsid w:val="006D5405"/>
    <w:rsid w:val="006E265D"/>
    <w:rsid w:val="00805A30"/>
    <w:rsid w:val="00920AAF"/>
    <w:rsid w:val="00A27469"/>
    <w:rsid w:val="00A35F95"/>
    <w:rsid w:val="00A643AC"/>
    <w:rsid w:val="00C20F49"/>
    <w:rsid w:val="00C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11E8"/>
  <w15:docId w15:val="{8F62A501-7F6F-4D1F-B074-755B6697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4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7"/>
      </w:numPr>
      <w:spacing w:after="169"/>
      <w:ind w:left="43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F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styleId="a3">
    <w:name w:val="Hyperlink"/>
    <w:basedOn w:val="a0"/>
    <w:uiPriority w:val="99"/>
    <w:unhideWhenUsed/>
    <w:rsid w:val="00CF4F7D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F4F7D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4">
    <w:name w:val="List Paragraph"/>
    <w:basedOn w:val="a"/>
    <w:uiPriority w:val="34"/>
    <w:qFormat/>
    <w:rsid w:val="0057361C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920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3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dpo.mirea.r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-dpo.mirea.ru/mod/resource/view.php?id=3427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nline-dpo.mirea.ru/mod/forum/view.php?id=64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+vd5R2j4VWOdiMGZi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9FB72-1076-44B3-9F1B-C22DBA4DB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Методические рекомендации по ВКР</vt:lpstr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рекомендации по ВКР</dc:title>
  <dc:subject/>
  <dc:creator>User</dc:creator>
  <cp:keywords/>
  <cp:lastModifiedBy>p.grosheva@yandex.ru</cp:lastModifiedBy>
  <cp:revision>6</cp:revision>
  <dcterms:created xsi:type="dcterms:W3CDTF">2024-05-07T13:12:00Z</dcterms:created>
  <dcterms:modified xsi:type="dcterms:W3CDTF">2026-05-27T17:49:00Z</dcterms:modified>
</cp:coreProperties>
</file>