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99" w:rsidRDefault="00D26D99">
      <w:pPr>
        <w:spacing w:before="120" w:after="120" w:line="400" w:lineRule="exact"/>
        <w:rPr>
          <w:rFonts w:cs="Times New Roman"/>
          <w:b/>
          <w:color w:val="FF0000"/>
          <w:sz w:val="28"/>
          <w:szCs w:val="28"/>
        </w:rPr>
      </w:pPr>
    </w:p>
    <w:p w:rsidR="00D26D99" w:rsidRDefault="00683376">
      <w:pPr>
        <w:spacing w:before="120" w:after="120" w:line="400" w:lineRule="exact"/>
        <w:jc w:val="center"/>
        <w:rPr>
          <w:rFonts w:cs="Times New Roman"/>
          <w:b/>
          <w:color w:val="FF0000"/>
          <w:sz w:val="32"/>
          <w:szCs w:val="32"/>
        </w:rPr>
      </w:pPr>
      <w:r>
        <w:rPr>
          <w:rFonts w:cs="Times New Roman"/>
          <w:b/>
          <w:color w:val="FF0000"/>
          <w:sz w:val="32"/>
          <w:szCs w:val="32"/>
        </w:rPr>
        <w:t>BỘ GIAO THÔNG VẬN TẢI</w:t>
      </w:r>
    </w:p>
    <w:p w:rsidR="00D26D99" w:rsidRDefault="00683376">
      <w:pPr>
        <w:spacing w:before="120" w:after="120" w:line="400" w:lineRule="exact"/>
        <w:jc w:val="center"/>
        <w:rPr>
          <w:rFonts w:cs="Times New Roman"/>
          <w:b/>
          <w:color w:val="1F3864" w:themeColor="accent1" w:themeShade="80"/>
          <w:sz w:val="32"/>
          <w:szCs w:val="32"/>
        </w:rPr>
      </w:pPr>
      <w:r>
        <w:rPr>
          <w:rFonts w:cs="Times New Roman"/>
          <w:b/>
          <w:color w:val="1F3864" w:themeColor="accent1" w:themeShade="80"/>
          <w:sz w:val="32"/>
          <w:szCs w:val="32"/>
        </w:rPr>
        <w:t>TRƯỜNG ĐẠI HỌC CÔNG NGHỆ GIAO THÔNG VẬN TẢI</w:t>
      </w:r>
    </w:p>
    <w:p w:rsidR="00D26D99" w:rsidRDefault="00683376">
      <w:pPr>
        <w:spacing w:before="120" w:after="120" w:line="400" w:lineRule="exact"/>
        <w:jc w:val="center"/>
        <w:rPr>
          <w:rFonts w:cs="Times New Roman"/>
          <w:b/>
          <w:color w:val="1F3864" w:themeColor="accent1" w:themeShade="80"/>
          <w:sz w:val="32"/>
          <w:szCs w:val="32"/>
        </w:rPr>
      </w:pPr>
      <w:r>
        <w:rPr>
          <w:rFonts w:cs="Times New Roman"/>
          <w:b/>
          <w:color w:val="1F3864" w:themeColor="accent1" w:themeShade="80"/>
          <w:sz w:val="32"/>
          <w:szCs w:val="32"/>
        </w:rPr>
        <w:t>UNIVERSITY OF TRANSPORT TECHNOLOGY</w:t>
      </w:r>
    </w:p>
    <w:p w:rsidR="00D26D99" w:rsidRDefault="00683376">
      <w:pPr>
        <w:spacing w:before="120" w:after="120" w:line="400" w:lineRule="exact"/>
        <w:jc w:val="center"/>
        <w:rPr>
          <w:rFonts w:cs="Times New Roman"/>
          <w:color w:val="1F3864" w:themeColor="accent1" w:themeShade="80"/>
          <w:sz w:val="32"/>
          <w:szCs w:val="32"/>
        </w:rPr>
      </w:pP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w:char="F026"/>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p>
    <w:p w:rsidR="00D26D99" w:rsidRDefault="00D26D99">
      <w:pPr>
        <w:spacing w:before="120" w:after="120" w:line="400" w:lineRule="exact"/>
        <w:rPr>
          <w:rFonts w:cs="Times New Roman"/>
          <w:color w:val="1F3864" w:themeColor="accent1" w:themeShade="80"/>
          <w:sz w:val="32"/>
          <w:szCs w:val="32"/>
        </w:rPr>
      </w:pPr>
    </w:p>
    <w:p w:rsidR="00D26D99" w:rsidRDefault="00683376">
      <w:pPr>
        <w:spacing w:before="120" w:after="120" w:line="400" w:lineRule="exact"/>
        <w:rPr>
          <w:rFonts w:cs="Times New Roman"/>
          <w:sz w:val="24"/>
          <w:szCs w:val="24"/>
        </w:rPr>
      </w:pPr>
      <w:r>
        <w:rPr>
          <w:rFonts w:cs="Times New Roman"/>
          <w:b/>
          <w:noProof/>
          <w:color w:val="4472C4" w:themeColor="accent1"/>
          <w:sz w:val="24"/>
          <w:szCs w:val="24"/>
        </w:rPr>
        <w:drawing>
          <wp:anchor distT="0" distB="0" distL="114300" distR="114300" simplePos="0" relativeHeight="251659264" behindDoc="0" locked="0" layoutInCell="1" allowOverlap="1">
            <wp:simplePos x="0" y="0"/>
            <wp:positionH relativeFrom="margin">
              <wp:posOffset>1644015</wp:posOffset>
            </wp:positionH>
            <wp:positionV relativeFrom="paragraph">
              <wp:posOffset>81915</wp:posOffset>
            </wp:positionV>
            <wp:extent cx="2428875" cy="15817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28875" cy="1581785"/>
                    </a:xfrm>
                    <a:prstGeom prst="rect">
                      <a:avLst/>
                    </a:prstGeom>
                  </pic:spPr>
                </pic:pic>
              </a:graphicData>
            </a:graphic>
          </wp:anchor>
        </w:drawing>
      </w:r>
    </w:p>
    <w:p w:rsidR="00D26D99" w:rsidRDefault="00D26D99">
      <w:pPr>
        <w:spacing w:before="120" w:after="120" w:line="400" w:lineRule="exact"/>
        <w:rPr>
          <w:rFonts w:cs="Times New Roman"/>
          <w:sz w:val="24"/>
          <w:szCs w:val="24"/>
        </w:rPr>
      </w:pPr>
    </w:p>
    <w:p w:rsidR="00D26D99" w:rsidRDefault="00D26D99">
      <w:pPr>
        <w:pStyle w:val="NoSpacing"/>
        <w:spacing w:before="120" w:after="120" w:line="400" w:lineRule="exact"/>
        <w:rPr>
          <w:rFonts w:cs="Times New Roman"/>
          <w:sz w:val="24"/>
          <w:szCs w:val="24"/>
        </w:rPr>
      </w:pPr>
    </w:p>
    <w:p w:rsidR="00D26D99" w:rsidRDefault="00D26D99">
      <w:pPr>
        <w:pStyle w:val="NoSpacing"/>
        <w:spacing w:before="120" w:after="120" w:line="400" w:lineRule="exact"/>
        <w:rPr>
          <w:rFonts w:cs="Times New Roman"/>
          <w:sz w:val="24"/>
          <w:szCs w:val="24"/>
        </w:rPr>
      </w:pPr>
    </w:p>
    <w:p w:rsidR="00D26D99" w:rsidRDefault="00D26D99">
      <w:pPr>
        <w:pStyle w:val="NoSpacing"/>
        <w:spacing w:before="120" w:after="120" w:line="400" w:lineRule="exact"/>
        <w:rPr>
          <w:rFonts w:cs="Times New Roman"/>
        </w:rPr>
      </w:pPr>
    </w:p>
    <w:p w:rsidR="00D26D99" w:rsidRDefault="00683376">
      <w:pPr>
        <w:spacing w:before="480" w:after="120" w:line="400" w:lineRule="exact"/>
        <w:jc w:val="center"/>
        <w:rPr>
          <w:rFonts w:cs="Times New Roman"/>
          <w:b/>
          <w:color w:val="FF0000"/>
          <w:sz w:val="36"/>
          <w:szCs w:val="36"/>
        </w:rPr>
      </w:pPr>
      <w:r>
        <w:rPr>
          <w:rFonts w:cs="Times New Roman"/>
          <w:b/>
          <w:color w:val="FF0000"/>
          <w:sz w:val="36"/>
          <w:szCs w:val="36"/>
        </w:rPr>
        <w:t>NỘI DUNG 6 : NET GENERATE</w:t>
      </w:r>
    </w:p>
    <w:p w:rsidR="00D26D99" w:rsidRDefault="00683376">
      <w:pPr>
        <w:spacing w:before="480" w:after="120" w:line="480" w:lineRule="auto"/>
        <w:jc w:val="center"/>
        <w:rPr>
          <w:rFonts w:cs="Times New Roman"/>
          <w:b/>
          <w:sz w:val="40"/>
          <w:szCs w:val="40"/>
        </w:rPr>
      </w:pPr>
      <w:r>
        <w:rPr>
          <w:rFonts w:cs="Times New Roman"/>
          <w:b/>
          <w:sz w:val="40"/>
          <w:szCs w:val="40"/>
        </w:rPr>
        <w:t>MÔN: GIAO THÔNG THÔNG MINH</w:t>
      </w:r>
    </w:p>
    <w:p w:rsidR="00D26D99" w:rsidRDefault="00683376">
      <w:pPr>
        <w:tabs>
          <w:tab w:val="left" w:pos="1485"/>
          <w:tab w:val="left" w:pos="1530"/>
        </w:tabs>
        <w:spacing w:before="120" w:after="120" w:line="480" w:lineRule="auto"/>
        <w:ind w:left="1440"/>
        <w:rPr>
          <w:rFonts w:cs="Times New Roman"/>
          <w:color w:val="1F3864" w:themeColor="accent1" w:themeShade="80"/>
          <w:sz w:val="30"/>
          <w:szCs w:val="30"/>
        </w:rPr>
      </w:pPr>
      <w:r>
        <w:rPr>
          <w:rFonts w:cs="Times New Roman"/>
          <w:b/>
          <w:color w:val="1F3864" w:themeColor="accent1" w:themeShade="80"/>
          <w:sz w:val="30"/>
          <w:szCs w:val="30"/>
        </w:rPr>
        <w:t>GIẢNG VIÊN HƯỚNG DẪN</w:t>
      </w:r>
      <w:r>
        <w:rPr>
          <w:rFonts w:cs="Times New Roman"/>
          <w:color w:val="1F3864" w:themeColor="accent1" w:themeShade="80"/>
          <w:sz w:val="30"/>
          <w:szCs w:val="30"/>
        </w:rPr>
        <w:t xml:space="preserve"> </w:t>
      </w:r>
      <w:r>
        <w:rPr>
          <w:rFonts w:cs="Times New Roman"/>
          <w:b/>
          <w:color w:val="1F3864" w:themeColor="accent1" w:themeShade="80"/>
          <w:sz w:val="30"/>
          <w:szCs w:val="30"/>
        </w:rPr>
        <w:t xml:space="preserve">: </w:t>
      </w:r>
      <w:r>
        <w:rPr>
          <w:rFonts w:cs="Times New Roman"/>
          <w:color w:val="1F3864" w:themeColor="accent1" w:themeShade="80"/>
          <w:sz w:val="30"/>
          <w:szCs w:val="30"/>
        </w:rPr>
        <w:t>ĐỖ BẢO SƠN</w:t>
      </w:r>
    </w:p>
    <w:p w:rsidR="00D26D99" w:rsidRDefault="00683376">
      <w:pPr>
        <w:tabs>
          <w:tab w:val="left" w:pos="1485"/>
        </w:tabs>
        <w:spacing w:before="120" w:after="120" w:line="48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TÊN SINH VIÊN </w:t>
      </w:r>
      <w:r>
        <w:rPr>
          <w:rFonts w:cs="Times New Roman"/>
          <w:color w:val="1F3864" w:themeColor="accent1" w:themeShade="80"/>
          <w:sz w:val="30"/>
          <w:szCs w:val="30"/>
        </w:rPr>
        <w:t xml:space="preserve"> </w:t>
      </w:r>
      <w:r>
        <w:rPr>
          <w:rFonts w:cs="Times New Roman"/>
          <w:b/>
          <w:color w:val="1F3864" w:themeColor="accent1" w:themeShade="80"/>
          <w:sz w:val="30"/>
          <w:szCs w:val="30"/>
        </w:rPr>
        <w:t xml:space="preserve">: </w:t>
      </w:r>
      <w:r>
        <w:rPr>
          <w:rFonts w:cs="Times New Roman"/>
          <w:color w:val="1F3864" w:themeColor="accent1" w:themeShade="80"/>
          <w:sz w:val="30"/>
          <w:szCs w:val="30"/>
        </w:rPr>
        <w:t xml:space="preserve">DƯƠNG VĂN KHẢI </w:t>
      </w:r>
    </w:p>
    <w:p w:rsidR="00D26D99" w:rsidRDefault="00683376">
      <w:pPr>
        <w:tabs>
          <w:tab w:val="left" w:pos="1485"/>
        </w:tabs>
        <w:spacing w:before="120" w:after="120" w:line="48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NGUYỄN VĂN CHÍNH </w:t>
      </w:r>
    </w:p>
    <w:p w:rsidR="00D26D99" w:rsidRDefault="00683376">
      <w:pPr>
        <w:tabs>
          <w:tab w:val="left" w:pos="1485"/>
          <w:tab w:val="left" w:pos="4950"/>
          <w:tab w:val="left" w:pos="5040"/>
        </w:tabs>
        <w:spacing w:before="120" w:after="120" w:line="48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VŨ CÔNG TIẾN </w:t>
      </w:r>
    </w:p>
    <w:p w:rsidR="00D26D99" w:rsidRDefault="00683376">
      <w:pPr>
        <w:tabs>
          <w:tab w:val="left" w:pos="1485"/>
        </w:tabs>
        <w:spacing w:before="120" w:after="120" w:line="480" w:lineRule="auto"/>
        <w:ind w:left="3150"/>
        <w:rPr>
          <w:rFonts w:cs="Times New Roman"/>
          <w:color w:val="1F3864" w:themeColor="accent1" w:themeShade="80"/>
          <w:sz w:val="30"/>
          <w:szCs w:val="30"/>
        </w:rPr>
      </w:pPr>
      <w:r>
        <w:rPr>
          <w:rFonts w:cs="Times New Roman"/>
          <w:b/>
          <w:color w:val="1F3864" w:themeColor="accent1" w:themeShade="80"/>
          <w:sz w:val="30"/>
          <w:szCs w:val="30"/>
        </w:rPr>
        <w:t>LỚP</w:t>
      </w:r>
      <w:r>
        <w:rPr>
          <w:rFonts w:cs="Times New Roman"/>
          <w:color w:val="1F3864" w:themeColor="accent1" w:themeShade="80"/>
          <w:sz w:val="30"/>
          <w:szCs w:val="30"/>
        </w:rPr>
        <w:t xml:space="preserve"> </w:t>
      </w:r>
      <w:r>
        <w:rPr>
          <w:rFonts w:cs="Times New Roman"/>
          <w:b/>
          <w:color w:val="1F3864" w:themeColor="accent1" w:themeShade="80"/>
          <w:sz w:val="30"/>
          <w:szCs w:val="30"/>
        </w:rPr>
        <w:t>:</w:t>
      </w:r>
      <w:r>
        <w:rPr>
          <w:rFonts w:cs="Times New Roman"/>
          <w:color w:val="1F3864" w:themeColor="accent1" w:themeShade="80"/>
          <w:sz w:val="30"/>
          <w:szCs w:val="30"/>
        </w:rPr>
        <w:t xml:space="preserve">  70DCTT21</w:t>
      </w:r>
    </w:p>
    <w:p w:rsidR="00D26D99" w:rsidRDefault="00683376">
      <w:pPr>
        <w:tabs>
          <w:tab w:val="left" w:pos="1485"/>
        </w:tabs>
        <w:spacing w:before="120" w:after="120" w:line="480" w:lineRule="auto"/>
        <w:ind w:left="4507"/>
        <w:rPr>
          <w:rFonts w:cs="Times New Roman"/>
          <w:color w:val="1F3864" w:themeColor="accent1" w:themeShade="80"/>
          <w:sz w:val="30"/>
          <w:szCs w:val="30"/>
        </w:rPr>
      </w:pPr>
      <w:r>
        <w:rPr>
          <w:rFonts w:cs="Times New Roman"/>
          <w:b/>
          <w:color w:val="1F3864" w:themeColor="accent1" w:themeShade="80"/>
          <w:sz w:val="30"/>
          <w:szCs w:val="30"/>
        </w:rPr>
        <w:t>Hà Nội</w:t>
      </w:r>
      <w:r>
        <w:rPr>
          <w:rFonts w:cs="Times New Roman"/>
          <w:color w:val="1F3864" w:themeColor="accent1" w:themeShade="80"/>
          <w:sz w:val="30"/>
          <w:szCs w:val="30"/>
        </w:rPr>
        <w:t xml:space="preserve"> , ngày 15 tháng 09 năm 2021</w:t>
      </w:r>
    </w:p>
    <w:p w:rsidR="00D26D99" w:rsidRDefault="00D26D99">
      <w:pPr>
        <w:tabs>
          <w:tab w:val="left" w:pos="1485"/>
        </w:tabs>
        <w:spacing w:before="120" w:after="120" w:line="400" w:lineRule="exact"/>
        <w:rPr>
          <w:rFonts w:cs="Times New Roman"/>
          <w:b/>
        </w:rPr>
      </w:pPr>
    </w:p>
    <w:p w:rsidR="00D26D99" w:rsidRDefault="00D26D99">
      <w:pPr>
        <w:spacing w:before="120" w:after="120" w:line="400" w:lineRule="exact"/>
        <w:rPr>
          <w:rFonts w:cs="Times New Roman"/>
        </w:rPr>
      </w:pPr>
    </w:p>
    <w:p w:rsidR="00D26D99" w:rsidRDefault="00D26D99">
      <w:pPr>
        <w:spacing w:before="120" w:after="120" w:line="400" w:lineRule="exact"/>
        <w:rPr>
          <w:rFonts w:cs="Times New Roman"/>
        </w:rPr>
      </w:pPr>
    </w:p>
    <w:p w:rsidR="00D26D99" w:rsidRDefault="00D26D99">
      <w:pPr>
        <w:pStyle w:val="Heading2"/>
        <w:spacing w:after="120" w:line="400" w:lineRule="exact"/>
        <w:rPr>
          <w:rFonts w:ascii="Times New Roman" w:hAnsi="Times New Roman" w:cs="Times New Roman"/>
          <w:color w:val="C45911" w:themeColor="accent2" w:themeShade="BF"/>
        </w:rPr>
      </w:pPr>
    </w:p>
    <w:p w:rsidR="00D26D99" w:rsidRDefault="00D26D99">
      <w:pPr>
        <w:rPr>
          <w:rFonts w:cs="Times New Roman"/>
        </w:rPr>
      </w:pPr>
    </w:p>
    <w:p w:rsidR="00D26D99" w:rsidRDefault="00D26D99">
      <w:pPr>
        <w:spacing w:after="0" w:line="240" w:lineRule="auto"/>
        <w:jc w:val="left"/>
        <w:rPr>
          <w:rFonts w:eastAsiaTheme="majorEastAsia" w:cs="Times New Roman"/>
          <w:b/>
          <w:bCs/>
          <w:color w:val="C45911" w:themeColor="accent2" w:themeShade="BF"/>
          <w:sz w:val="40"/>
          <w:szCs w:val="40"/>
        </w:rPr>
      </w:pPr>
    </w:p>
    <w:p w:rsidR="00F5594B" w:rsidRDefault="00F5594B">
      <w:pPr>
        <w:spacing w:after="0" w:line="240" w:lineRule="auto"/>
        <w:jc w:val="left"/>
        <w:rPr>
          <w:rFonts w:eastAsiaTheme="majorEastAsia" w:cs="Times New Roman"/>
          <w:b/>
          <w:bCs/>
          <w:color w:val="C45911" w:themeColor="accent2" w:themeShade="BF"/>
          <w:sz w:val="40"/>
          <w:szCs w:val="40"/>
        </w:rPr>
      </w:pPr>
      <w:bookmarkStart w:id="0" w:name="_GoBack"/>
      <w:bookmarkEnd w:id="0"/>
    </w:p>
    <w:p w:rsidR="00D26D99" w:rsidRDefault="00683376">
      <w:pPr>
        <w:pStyle w:val="Heading2"/>
        <w:spacing w:after="120" w:line="400" w:lineRule="exact"/>
        <w:jc w:val="center"/>
        <w:rPr>
          <w:rFonts w:ascii="Times New Roman" w:hAnsi="Times New Roman" w:cs="Times New Roman"/>
          <w:color w:val="C45911" w:themeColor="accent2" w:themeShade="BF"/>
          <w:sz w:val="40"/>
          <w:szCs w:val="40"/>
        </w:rPr>
      </w:pPr>
      <w:r>
        <w:rPr>
          <w:rFonts w:ascii="Times New Roman" w:hAnsi="Times New Roman" w:cs="Times New Roman"/>
          <w:color w:val="C45911" w:themeColor="accent2" w:themeShade="BF"/>
          <w:sz w:val="40"/>
          <w:szCs w:val="40"/>
        </w:rPr>
        <w:t>Phân công nhiệm vụ</w:t>
      </w:r>
    </w:p>
    <w:p w:rsidR="00D26D99" w:rsidRDefault="00D26D99">
      <w:pPr>
        <w:rPr>
          <w:rFonts w:cs="Times New Roman"/>
        </w:rPr>
      </w:pPr>
    </w:p>
    <w:tbl>
      <w:tblPr>
        <w:tblStyle w:val="TableGrid"/>
        <w:tblW w:w="9871" w:type="dxa"/>
        <w:tblLook w:val="04A0" w:firstRow="1" w:lastRow="0" w:firstColumn="1" w:lastColumn="0" w:noHBand="0" w:noVBand="1"/>
      </w:tblPr>
      <w:tblGrid>
        <w:gridCol w:w="3289"/>
        <w:gridCol w:w="3291"/>
        <w:gridCol w:w="3291"/>
      </w:tblGrid>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Họ tên</w:t>
            </w:r>
          </w:p>
        </w:tc>
        <w:tc>
          <w:tcPr>
            <w:tcW w:w="3291" w:type="dxa"/>
          </w:tcPr>
          <w:p w:rsidR="00D26D99" w:rsidRDefault="00683376">
            <w:pPr>
              <w:spacing w:before="120" w:after="120" w:line="400" w:lineRule="exact"/>
              <w:jc w:val="center"/>
              <w:rPr>
                <w:rFonts w:cs="Times New Roman"/>
              </w:rPr>
            </w:pPr>
            <w:r>
              <w:rPr>
                <w:rFonts w:cs="Times New Roman"/>
              </w:rPr>
              <w:t>Nhiệm vụ</w:t>
            </w:r>
          </w:p>
        </w:tc>
        <w:tc>
          <w:tcPr>
            <w:tcW w:w="3291" w:type="dxa"/>
          </w:tcPr>
          <w:p w:rsidR="00D26D99" w:rsidRDefault="00683376">
            <w:pPr>
              <w:spacing w:before="120" w:after="120" w:line="400" w:lineRule="exact"/>
              <w:jc w:val="center"/>
              <w:rPr>
                <w:rFonts w:cs="Times New Roman"/>
              </w:rPr>
            </w:pPr>
            <w:r>
              <w:rPr>
                <w:rFonts w:cs="Times New Roman"/>
              </w:rPr>
              <w:t>Mức độ 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Vũ Công Tiến</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Nguyễn Văn Chính</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Dương Văn Khải</w:t>
            </w:r>
          </w:p>
        </w:tc>
        <w:tc>
          <w:tcPr>
            <w:tcW w:w="3291" w:type="dxa"/>
          </w:tcPr>
          <w:p w:rsidR="00D26D99" w:rsidRDefault="00683376">
            <w:pPr>
              <w:spacing w:before="120" w:after="120" w:line="400" w:lineRule="exact"/>
              <w:jc w:val="center"/>
              <w:rPr>
                <w:rFonts w:cs="Times New Roman"/>
              </w:rPr>
            </w:pPr>
            <w:r>
              <w:rPr>
                <w:rFonts w:cs="Times New Roman"/>
              </w:rPr>
              <w:t>Làm báo cáo</w:t>
            </w:r>
          </w:p>
        </w:tc>
        <w:tc>
          <w:tcPr>
            <w:tcW w:w="3291" w:type="dxa"/>
          </w:tcPr>
          <w:p w:rsidR="00D26D99" w:rsidRDefault="00683376">
            <w:pPr>
              <w:spacing w:before="120" w:after="120" w:line="400" w:lineRule="exact"/>
              <w:jc w:val="center"/>
              <w:rPr>
                <w:rFonts w:cs="Times New Roman"/>
              </w:rPr>
            </w:pPr>
            <w:r>
              <w:rPr>
                <w:rFonts w:cs="Times New Roman"/>
              </w:rPr>
              <w:t>Hoàn thành</w:t>
            </w:r>
          </w:p>
        </w:tc>
      </w:tr>
    </w:tbl>
    <w:p w:rsidR="00D26D99" w:rsidRDefault="00D26D99">
      <w:pPr>
        <w:jc w:val="left"/>
        <w:rPr>
          <w:rFonts w:cs="Times New Roman"/>
          <w:b/>
          <w:bCs/>
          <w:sz w:val="28"/>
          <w:szCs w:val="28"/>
        </w:rPr>
      </w:pPr>
    </w:p>
    <w:p w:rsidR="00D26D99" w:rsidRDefault="00683376">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DC05BA" w:rsidRDefault="00683376" w:rsidP="00DC05BA">
      <w:pPr>
        <w:spacing w:after="0" w:line="360" w:lineRule="auto"/>
        <w:jc w:val="left"/>
        <w:rPr>
          <w:rFonts w:cs="Times New Roman"/>
          <w:b/>
          <w:sz w:val="28"/>
          <w:szCs w:val="28"/>
          <w:lang w:eastAsia="zh-CN"/>
        </w:rPr>
      </w:pPr>
      <w:r>
        <w:rPr>
          <w:rFonts w:cs="Times New Roman"/>
          <w:b/>
          <w:sz w:val="28"/>
          <w:szCs w:val="28"/>
          <w:lang w:eastAsia="zh-CN"/>
        </w:rPr>
        <w:lastRenderedPageBreak/>
        <w:t>MỤC LỤC</w:t>
      </w:r>
    </w:p>
    <w:p w:rsidR="00D26D99" w:rsidRDefault="00DC05BA" w:rsidP="00604E6F">
      <w:pPr>
        <w:pStyle w:val="ListParagraph"/>
        <w:tabs>
          <w:tab w:val="right" w:leader="dot" w:pos="9360"/>
        </w:tabs>
        <w:spacing w:line="360" w:lineRule="auto"/>
        <w:rPr>
          <w:lang w:eastAsia="zh-CN"/>
        </w:rPr>
      </w:pPr>
      <w:r>
        <w:rPr>
          <w:lang w:eastAsia="zh-CN"/>
        </w:rPr>
        <w:t xml:space="preserve">1. </w:t>
      </w:r>
      <w:r w:rsidR="00683376">
        <w:rPr>
          <w:lang w:eastAsia="zh-CN"/>
        </w:rPr>
        <w:t>Giới thiệu về net-generate</w:t>
      </w:r>
      <w:r w:rsidR="00683376">
        <w:rPr>
          <w:lang w:eastAsia="zh-CN"/>
        </w:rPr>
        <w:tab/>
        <w:t>4</w:t>
      </w:r>
    </w:p>
    <w:p w:rsidR="00D26D99" w:rsidRDefault="00604E6F" w:rsidP="00DC05BA">
      <w:pPr>
        <w:tabs>
          <w:tab w:val="right" w:leader="dot" w:pos="9360"/>
        </w:tabs>
        <w:spacing w:line="360" w:lineRule="auto"/>
        <w:ind w:left="720"/>
        <w:rPr>
          <w:lang w:eastAsia="zh-CN"/>
        </w:rPr>
      </w:pPr>
      <w:r>
        <w:rPr>
          <w:lang w:eastAsia="zh-CN"/>
        </w:rPr>
        <w:t xml:space="preserve">2. </w:t>
      </w:r>
      <w:r w:rsidR="00683376">
        <w:rPr>
          <w:lang w:eastAsia="zh-CN"/>
        </w:rPr>
        <w:t>Chi tiết về net-generate</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lang w:eastAsia="zh-CN"/>
        </w:rPr>
        <w:t xml:space="preserve">2.1. </w:t>
      </w:r>
      <w:r w:rsidR="00683376">
        <w:rPr>
          <w:lang w:eastAsia="zh-CN"/>
        </w:rPr>
        <w:t>Cấu hình</w:t>
      </w:r>
      <w:r w:rsidR="00683376">
        <w:rPr>
          <w:lang w:eastAsia="zh-CN"/>
        </w:rPr>
        <w:tab/>
        <w:t>5</w:t>
      </w:r>
    </w:p>
    <w:p w:rsidR="00D26D99" w:rsidRDefault="00604E6F" w:rsidP="00604E6F">
      <w:pPr>
        <w:pStyle w:val="ListParagraph"/>
        <w:tabs>
          <w:tab w:val="right" w:leader="dot" w:pos="9360"/>
        </w:tabs>
        <w:spacing w:line="360" w:lineRule="auto"/>
        <w:ind w:left="990"/>
        <w:rPr>
          <w:lang w:eastAsia="zh-CN"/>
        </w:rPr>
      </w:pPr>
      <w:r>
        <w:rPr>
          <w:color w:val="000000" w:themeColor="text1"/>
          <w:lang w:eastAsia="vi-VN"/>
        </w:rPr>
        <w:t xml:space="preserve">2.2. </w:t>
      </w:r>
      <w:r w:rsidR="00683376">
        <w:rPr>
          <w:color w:val="000000" w:themeColor="text1"/>
          <w:lang w:eastAsia="vi-VN"/>
        </w:rPr>
        <w:t>Các loại mạng lưới ảo trong net-generate</w:t>
      </w:r>
      <w:r w:rsidR="00683376">
        <w:rPr>
          <w:color w:val="000000" w:themeColor="text1"/>
          <w:lang w:eastAsia="vi-VN"/>
        </w:rPr>
        <w:tab/>
        <w:t>5</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color w:val="000000" w:themeColor="text1"/>
          <w:lang w:eastAsia="vi-VN"/>
        </w:rPr>
        <w:t xml:space="preserve">2.2.1. </w:t>
      </w:r>
      <w:r w:rsidR="00683376">
        <w:rPr>
          <w:color w:val="000000" w:themeColor="text1"/>
          <w:lang w:eastAsia="vi-VN"/>
        </w:rPr>
        <w:t>Mạng lưới (Grid Networks)</w:t>
      </w:r>
      <w:r w:rsidR="00683376">
        <w:rPr>
          <w:color w:val="000000" w:themeColor="text1"/>
          <w:lang w:eastAsia="vi-VN"/>
        </w:rPr>
        <w:tab/>
        <w:t>6</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2.2.2. </w:t>
      </w:r>
      <w:r w:rsidR="00683376">
        <w:rPr>
          <w:lang w:eastAsia="zh-CN"/>
        </w:rPr>
        <w:t>Mạng nhện (Spider Networks)</w:t>
      </w:r>
      <w:r w:rsidR="00683376">
        <w:rPr>
          <w:lang w:eastAsia="zh-CN"/>
        </w:rPr>
        <w:tab/>
        <w:t>8</w:t>
      </w:r>
    </w:p>
    <w:p w:rsidR="00D26D99" w:rsidRDefault="00604E6F" w:rsidP="00604E6F">
      <w:pPr>
        <w:pStyle w:val="ListParagraph"/>
        <w:tabs>
          <w:tab w:val="right" w:leader="dot" w:pos="9360"/>
        </w:tabs>
        <w:spacing w:before="100" w:beforeAutospacing="1" w:after="100" w:afterAutospacing="1" w:line="360" w:lineRule="auto"/>
        <w:ind w:left="1440"/>
        <w:rPr>
          <w:color w:val="000000" w:themeColor="text1"/>
          <w:lang w:eastAsia="vi-VN"/>
        </w:rPr>
      </w:pPr>
      <w:r>
        <w:rPr>
          <w:lang w:eastAsia="zh-CN"/>
        </w:rPr>
        <w:t xml:space="preserve">2.2.3. </w:t>
      </w:r>
      <w:r w:rsidR="00683376">
        <w:rPr>
          <w:lang w:eastAsia="zh-CN"/>
        </w:rPr>
        <w:t>Mạng ngẫu nhiên (Random Networks)</w:t>
      </w:r>
      <w:r w:rsidR="00683376">
        <w:rPr>
          <w:lang w:eastAsia="zh-CN"/>
        </w:rPr>
        <w:tab/>
        <w:t>9</w:t>
      </w:r>
    </w:p>
    <w:p w:rsidR="00D26D99" w:rsidRDefault="00FA7EC3" w:rsidP="00E309A6">
      <w:pPr>
        <w:pStyle w:val="ListParagraph"/>
        <w:tabs>
          <w:tab w:val="right" w:leader="dot" w:pos="9360"/>
        </w:tabs>
        <w:spacing w:line="360" w:lineRule="auto"/>
        <w:ind w:left="990"/>
        <w:rPr>
          <w:lang w:eastAsia="zh-CN"/>
        </w:rPr>
      </w:pPr>
      <w:r>
        <w:rPr>
          <w:lang w:eastAsia="zh-CN"/>
        </w:rPr>
        <w:t xml:space="preserve">2.3. </w:t>
      </w:r>
      <w:r w:rsidR="00683376">
        <w:rPr>
          <w:lang w:eastAsia="zh-CN"/>
        </w:rPr>
        <w:t>Nhập dữ liệu đầu vào</w:t>
      </w:r>
      <w:r w:rsidR="00683376">
        <w:rPr>
          <w:lang w:eastAsia="zh-CN"/>
        </w:rPr>
        <w:tab/>
        <w:t>10</w:t>
      </w:r>
    </w:p>
    <w:p w:rsidR="00D26D99" w:rsidRDefault="00FA7EC3" w:rsidP="00E309A6">
      <w:pPr>
        <w:pStyle w:val="ListParagraph"/>
        <w:tabs>
          <w:tab w:val="right" w:leader="dot" w:pos="9360"/>
        </w:tabs>
        <w:spacing w:line="360" w:lineRule="auto"/>
        <w:ind w:left="990"/>
        <w:rPr>
          <w:lang w:eastAsia="zh-CN"/>
        </w:rPr>
      </w:pPr>
      <w:r>
        <w:rPr>
          <w:lang w:eastAsia="zh-CN"/>
        </w:rPr>
        <w:t xml:space="preserve">2.4. </w:t>
      </w:r>
      <w:r w:rsidR="00683376">
        <w:rPr>
          <w:lang w:eastAsia="zh-CN"/>
        </w:rPr>
        <w:t>Dữ liệu đầu ra</w:t>
      </w:r>
      <w:r w:rsidR="00683376">
        <w:rPr>
          <w:lang w:eastAsia="zh-CN"/>
        </w:rPr>
        <w:tab/>
        <w:t>11</w:t>
      </w:r>
    </w:p>
    <w:p w:rsidR="00D26D99" w:rsidRDefault="00FA7EC3" w:rsidP="00E309A6">
      <w:pPr>
        <w:pStyle w:val="ListParagraph"/>
        <w:tabs>
          <w:tab w:val="right" w:leader="dot" w:pos="9360"/>
        </w:tabs>
        <w:spacing w:line="360" w:lineRule="auto"/>
        <w:ind w:left="990"/>
        <w:rPr>
          <w:lang w:eastAsia="zh-CN"/>
        </w:rPr>
      </w:pPr>
      <w:r>
        <w:rPr>
          <w:lang w:eastAsia="zh-CN"/>
        </w:rPr>
        <w:t xml:space="preserve">2.5. </w:t>
      </w:r>
      <w:r w:rsidR="00683376">
        <w:rPr>
          <w:lang w:eastAsia="zh-CN"/>
        </w:rPr>
        <w:t>Tiến trình xử lý (Processing)</w:t>
      </w:r>
      <w:r w:rsidR="00683376">
        <w:rPr>
          <w:lang w:eastAsia="zh-CN"/>
        </w:rPr>
        <w:tab/>
        <w:t>12</w:t>
      </w:r>
    </w:p>
    <w:p w:rsidR="00D26D99" w:rsidRDefault="00FA7EC3" w:rsidP="00E309A6">
      <w:pPr>
        <w:pStyle w:val="ListParagraph"/>
        <w:tabs>
          <w:tab w:val="right" w:leader="dot" w:pos="9360"/>
        </w:tabs>
        <w:spacing w:line="360" w:lineRule="auto"/>
        <w:ind w:left="990"/>
        <w:rPr>
          <w:lang w:eastAsia="zh-CN"/>
        </w:rPr>
      </w:pPr>
      <w:r>
        <w:rPr>
          <w:lang w:eastAsia="zh-CN"/>
        </w:rPr>
        <w:t xml:space="preserve">2.6. </w:t>
      </w:r>
      <w:r w:rsidR="00683376">
        <w:rPr>
          <w:lang w:eastAsia="zh-CN"/>
        </w:rPr>
        <w:t>Xây dựng mặc định (Building Defaults)</w:t>
      </w:r>
      <w:r w:rsidR="00683376">
        <w:rPr>
          <w:lang w:eastAsia="zh-CN"/>
        </w:rPr>
        <w:tab/>
        <w:t>14</w:t>
      </w:r>
    </w:p>
    <w:p w:rsidR="00D26D99" w:rsidRDefault="00FA7EC3" w:rsidP="00E309A6">
      <w:pPr>
        <w:pStyle w:val="ListParagraph"/>
        <w:tabs>
          <w:tab w:val="right" w:leader="dot" w:pos="9360"/>
        </w:tabs>
        <w:spacing w:line="360" w:lineRule="auto"/>
        <w:ind w:left="990"/>
        <w:rPr>
          <w:lang w:eastAsia="zh-CN"/>
        </w:rPr>
      </w:pPr>
      <w:r>
        <w:rPr>
          <w:lang w:eastAsia="zh-CN"/>
        </w:rPr>
        <w:t xml:space="preserve">2.7. </w:t>
      </w:r>
      <w:r w:rsidR="00683376">
        <w:rPr>
          <w:lang w:eastAsia="zh-CN"/>
        </w:rPr>
        <w:t>Xây dựng TIs (TIs Building)</w:t>
      </w:r>
      <w:r w:rsidR="00683376">
        <w:rPr>
          <w:lang w:eastAsia="zh-CN"/>
        </w:rPr>
        <w:tab/>
        <w:t>15</w:t>
      </w:r>
    </w:p>
    <w:p w:rsidR="00D26D99" w:rsidRDefault="00FA7EC3" w:rsidP="00E309A6">
      <w:pPr>
        <w:pStyle w:val="ListParagraph"/>
        <w:tabs>
          <w:tab w:val="right" w:leader="dot" w:pos="9360"/>
        </w:tabs>
        <w:spacing w:line="360" w:lineRule="auto"/>
        <w:ind w:left="990"/>
        <w:rPr>
          <w:lang w:eastAsia="zh-CN"/>
        </w:rPr>
      </w:pPr>
      <w:r>
        <w:rPr>
          <w:lang w:eastAsia="zh-CN"/>
        </w:rPr>
        <w:t xml:space="preserve">2.8. </w:t>
      </w:r>
      <w:r w:rsidR="00683376">
        <w:rPr>
          <w:lang w:eastAsia="zh-CN"/>
        </w:rPr>
        <w:t>Loại bỏ cạnh (Edge Removal)</w:t>
      </w:r>
      <w:r w:rsidR="00683376">
        <w:rPr>
          <w:lang w:eastAsia="zh-CN"/>
        </w:rPr>
        <w:tab/>
        <w:t>16</w:t>
      </w:r>
    </w:p>
    <w:p w:rsidR="00D26D99" w:rsidRDefault="00FA7EC3" w:rsidP="00E309A6">
      <w:pPr>
        <w:pStyle w:val="ListParagraph"/>
        <w:tabs>
          <w:tab w:val="right" w:leader="dot" w:pos="9360"/>
        </w:tabs>
        <w:spacing w:line="360" w:lineRule="auto"/>
        <w:ind w:left="990"/>
        <w:rPr>
          <w:lang w:eastAsia="zh-CN"/>
        </w:rPr>
      </w:pPr>
      <w:r>
        <w:rPr>
          <w:lang w:eastAsia="zh-CN"/>
        </w:rPr>
        <w:t xml:space="preserve">2.9. </w:t>
      </w:r>
      <w:r w:rsidR="00683376">
        <w:rPr>
          <w:lang w:eastAsia="zh-CN"/>
        </w:rPr>
        <w:t>Nút không được kiểm soát (</w:t>
      </w:r>
      <w:r w:rsidR="00683376">
        <w:t>Unregulated Nodes)</w:t>
      </w:r>
      <w:r w:rsidR="00683376">
        <w:tab/>
        <w:t>17</w:t>
      </w:r>
    </w:p>
    <w:p w:rsidR="00D26D99" w:rsidRDefault="00E309A6" w:rsidP="00E309A6">
      <w:pPr>
        <w:pStyle w:val="ListParagraph"/>
        <w:tabs>
          <w:tab w:val="right" w:leader="dot" w:pos="9360"/>
        </w:tabs>
        <w:spacing w:line="360" w:lineRule="auto"/>
        <w:ind w:left="990"/>
        <w:rPr>
          <w:lang w:eastAsia="zh-CN"/>
        </w:rPr>
      </w:pPr>
      <w:r>
        <w:rPr>
          <w:lang w:eastAsia="zh-CN"/>
        </w:rPr>
        <w:t xml:space="preserve">2.10. </w:t>
      </w:r>
      <w:r w:rsidR="00683376">
        <w:rPr>
          <w:lang w:eastAsia="zh-CN"/>
        </w:rPr>
        <w:t>Giao lộ (Junctions)</w:t>
      </w:r>
      <w:r w:rsidR="00683376">
        <w:rPr>
          <w:lang w:eastAsia="zh-CN"/>
        </w:rPr>
        <w:tab/>
        <w:t>18</w:t>
      </w:r>
    </w:p>
    <w:p w:rsidR="00D26D99" w:rsidRDefault="00E309A6" w:rsidP="00E309A6">
      <w:pPr>
        <w:pStyle w:val="ListParagraph"/>
        <w:tabs>
          <w:tab w:val="right" w:leader="dot" w:pos="9360"/>
        </w:tabs>
        <w:spacing w:line="360" w:lineRule="auto"/>
        <w:ind w:left="990"/>
        <w:rPr>
          <w:lang w:eastAsia="zh-CN"/>
        </w:rPr>
      </w:pPr>
      <w:r>
        <w:rPr>
          <w:lang w:eastAsia="zh-CN"/>
        </w:rPr>
        <w:t xml:space="preserve">2.11. </w:t>
      </w:r>
      <w:r w:rsidR="00683376">
        <w:rPr>
          <w:lang w:eastAsia="zh-CN"/>
        </w:rPr>
        <w:t>Người đi bộ (Pedestrian)</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2.12. </w:t>
      </w:r>
      <w:r w:rsidR="00683376">
        <w:rPr>
          <w:lang w:eastAsia="zh-CN"/>
        </w:rPr>
        <w:t>Xe đạp (Bicycle)</w:t>
      </w:r>
      <w:r w:rsidR="00683376">
        <w:rPr>
          <w:lang w:eastAsia="zh-CN"/>
        </w:rPr>
        <w:tab/>
        <w:t>20</w:t>
      </w:r>
    </w:p>
    <w:p w:rsidR="00D26D99" w:rsidRDefault="00E309A6" w:rsidP="00E309A6">
      <w:pPr>
        <w:pStyle w:val="ListParagraph"/>
        <w:tabs>
          <w:tab w:val="right" w:leader="dot" w:pos="9360"/>
        </w:tabs>
        <w:spacing w:line="360" w:lineRule="auto"/>
        <w:ind w:left="990"/>
        <w:rPr>
          <w:lang w:eastAsia="zh-CN"/>
        </w:rPr>
      </w:pPr>
      <w:r>
        <w:rPr>
          <w:lang w:eastAsia="zh-CN"/>
        </w:rPr>
        <w:t xml:space="preserve">2.13. </w:t>
      </w:r>
      <w:r w:rsidR="00683376">
        <w:rPr>
          <w:lang w:eastAsia="zh-CN"/>
        </w:rPr>
        <w:t>Báo cáo (Report)</w:t>
      </w:r>
      <w:r w:rsidR="00683376">
        <w:rPr>
          <w:lang w:eastAsia="zh-CN"/>
        </w:rPr>
        <w:tab/>
        <w:t>21</w:t>
      </w:r>
    </w:p>
    <w:p w:rsidR="00D26D99" w:rsidRDefault="00E309A6" w:rsidP="00E309A6">
      <w:pPr>
        <w:pStyle w:val="ListParagraph"/>
        <w:tabs>
          <w:tab w:val="right" w:leader="dot" w:pos="9360"/>
        </w:tabs>
        <w:spacing w:line="360" w:lineRule="auto"/>
        <w:ind w:left="990"/>
        <w:rPr>
          <w:lang w:eastAsia="zh-CN"/>
        </w:rPr>
      </w:pPr>
      <w:r>
        <w:rPr>
          <w:lang w:eastAsia="zh-CN"/>
        </w:rPr>
        <w:t xml:space="preserve">2.14. </w:t>
      </w:r>
      <w:r w:rsidR="00683376">
        <w:rPr>
          <w:lang w:eastAsia="zh-CN"/>
        </w:rPr>
        <w:t>Số ngẫu nhiên (Random Number)</w:t>
      </w:r>
      <w:r w:rsidR="00683376">
        <w:tab/>
        <w:t>21</w:t>
      </w:r>
    </w:p>
    <w:p w:rsidR="00D26D99" w:rsidRDefault="00D26D99">
      <w:pPr>
        <w:spacing w:before="100" w:beforeAutospacing="1" w:after="100" w:afterAutospacing="1"/>
        <w:ind w:left="1440"/>
        <w:rPr>
          <w:b/>
          <w:color w:val="000000" w:themeColor="text1"/>
          <w:lang w:eastAsia="vi-VN"/>
        </w:rPr>
      </w:pPr>
    </w:p>
    <w:p w:rsidR="007C2935" w:rsidRDefault="007C2935">
      <w:pPr>
        <w:spacing w:after="0" w:line="240" w:lineRule="auto"/>
        <w:jc w:val="left"/>
        <w:rPr>
          <w:b/>
          <w:color w:val="000000" w:themeColor="text1"/>
          <w:sz w:val="28"/>
          <w:szCs w:val="28"/>
          <w:lang w:eastAsia="vi-VN"/>
        </w:rPr>
      </w:pPr>
      <w:r>
        <w:rPr>
          <w:b/>
          <w:color w:val="000000" w:themeColor="text1"/>
          <w:sz w:val="28"/>
          <w:szCs w:val="28"/>
          <w:lang w:eastAsia="vi-VN"/>
        </w:rPr>
        <w:br w:type="page"/>
      </w:r>
    </w:p>
    <w:p w:rsidR="00D26D99" w:rsidRPr="006237CB" w:rsidRDefault="006237CB">
      <w:pPr>
        <w:spacing w:before="100" w:beforeAutospacing="1" w:after="100" w:afterAutospacing="1"/>
        <w:rPr>
          <w:b/>
          <w:color w:val="000000" w:themeColor="text1"/>
          <w:sz w:val="28"/>
          <w:szCs w:val="28"/>
          <w:lang w:eastAsia="vi-VN"/>
        </w:rPr>
      </w:pPr>
      <w:r w:rsidRPr="006237CB">
        <w:rPr>
          <w:b/>
          <w:color w:val="000000" w:themeColor="text1"/>
          <w:sz w:val="28"/>
          <w:szCs w:val="28"/>
          <w:lang w:eastAsia="vi-VN"/>
        </w:rPr>
        <w:lastRenderedPageBreak/>
        <w:t>DANH MỤC HÌNH</w:t>
      </w:r>
    </w:p>
    <w:p w:rsidR="00D26D99" w:rsidRDefault="00BE13A6" w:rsidP="006F4614">
      <w:pPr>
        <w:pStyle w:val="ListParagraph"/>
        <w:tabs>
          <w:tab w:val="right" w:leader="dot" w:pos="9360"/>
        </w:tabs>
        <w:spacing w:line="360" w:lineRule="auto"/>
        <w:rPr>
          <w:lang w:eastAsia="zh-CN"/>
        </w:rPr>
      </w:pPr>
      <w:r>
        <w:rPr>
          <w:lang w:eastAsia="zh-CN"/>
        </w:rPr>
        <w:t xml:space="preserve">Hình </w:t>
      </w:r>
      <w:r w:rsidR="00D400E0">
        <w:rPr>
          <w:lang w:eastAsia="zh-CN"/>
        </w:rPr>
        <w:t>1: Ví dụ về mạng lưới 1</w:t>
      </w:r>
      <w:r w:rsidR="006F4614">
        <w:rPr>
          <w:lang w:eastAsia="zh-CN"/>
        </w:rPr>
        <w:tab/>
        <w:t>6</w:t>
      </w:r>
    </w:p>
    <w:p w:rsidR="004E3E8D" w:rsidRDefault="004E3E8D" w:rsidP="006F4614">
      <w:pPr>
        <w:pStyle w:val="ListParagraph"/>
        <w:tabs>
          <w:tab w:val="right" w:leader="dot" w:pos="9360"/>
        </w:tabs>
        <w:spacing w:line="360" w:lineRule="auto"/>
        <w:rPr>
          <w:lang w:eastAsia="zh-CN"/>
        </w:rPr>
      </w:pPr>
      <w:r>
        <w:rPr>
          <w:lang w:eastAsia="zh-CN"/>
        </w:rPr>
        <w:t>Hình 2: Ví dụ về mạng lưới 2</w:t>
      </w:r>
      <w:r w:rsidR="006F4614">
        <w:rPr>
          <w:lang w:eastAsia="zh-CN"/>
        </w:rPr>
        <w:tab/>
      </w:r>
      <w:r w:rsidR="007C2935">
        <w:rPr>
          <w:lang w:eastAsia="zh-CN"/>
        </w:rPr>
        <w:t>7</w:t>
      </w:r>
    </w:p>
    <w:p w:rsidR="004E3E8D" w:rsidRPr="00D400E0" w:rsidRDefault="004E3E8D" w:rsidP="006F4614">
      <w:pPr>
        <w:pStyle w:val="ListParagraph"/>
        <w:tabs>
          <w:tab w:val="right" w:leader="dot" w:pos="9360"/>
        </w:tabs>
        <w:spacing w:line="360" w:lineRule="auto"/>
        <w:rPr>
          <w:lang w:eastAsia="zh-CN"/>
        </w:rPr>
      </w:pPr>
      <w:r>
        <w:rPr>
          <w:lang w:eastAsia="zh-CN"/>
        </w:rPr>
        <w:t xml:space="preserve">Hình 3: Ví dụ về </w:t>
      </w:r>
      <w:r w:rsidR="007E11C6">
        <w:rPr>
          <w:lang w:eastAsia="zh-CN"/>
        </w:rPr>
        <w:t xml:space="preserve">giao thông </w:t>
      </w:r>
      <w:r w:rsidR="00487026">
        <w:rPr>
          <w:lang w:eastAsia="zh-CN"/>
        </w:rPr>
        <w:t xml:space="preserve">dạng </w:t>
      </w:r>
      <w:r w:rsidR="007E11C6">
        <w:rPr>
          <w:lang w:eastAsia="zh-CN"/>
        </w:rPr>
        <w:t>mạng nhện 1</w:t>
      </w:r>
      <w:r w:rsidR="006F4614">
        <w:rPr>
          <w:lang w:eastAsia="zh-CN"/>
        </w:rPr>
        <w:tab/>
      </w:r>
      <w:r w:rsidR="007C2935">
        <w:rPr>
          <w:lang w:eastAsia="zh-CN"/>
        </w:rPr>
        <w:t>8</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4: </w:t>
      </w:r>
      <w:r w:rsidR="00487026">
        <w:rPr>
          <w:lang w:eastAsia="zh-CN"/>
        </w:rPr>
        <w:t>Ví dụ về giao thông dạng mạng nhện</w:t>
      </w:r>
      <w:r w:rsidR="007C2935">
        <w:rPr>
          <w:lang w:eastAsia="zh-CN"/>
        </w:rPr>
        <w:t xml:space="preserve"> 2</w:t>
      </w:r>
      <w:r w:rsidR="007C2935">
        <w:rPr>
          <w:lang w:eastAsia="zh-CN"/>
        </w:rPr>
        <w:tab/>
      </w:r>
      <w:r w:rsidR="002D7E11">
        <w:rPr>
          <w:lang w:eastAsia="zh-CN"/>
        </w:rPr>
        <w:t>8</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5: Ví dụ về mạng </w:t>
      </w:r>
      <w:r w:rsidR="005656DB">
        <w:rPr>
          <w:lang w:eastAsia="zh-CN"/>
        </w:rPr>
        <w:t>ngẫu nhiên</w:t>
      </w:r>
      <w:r w:rsidR="00EC2AAB">
        <w:rPr>
          <w:lang w:eastAsia="zh-CN"/>
        </w:rPr>
        <w:tab/>
      </w:r>
      <w:r w:rsidR="002D7E11">
        <w:rPr>
          <w:lang w:eastAsia="zh-CN"/>
        </w:rPr>
        <w:t>12</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6: Ví dụ về </w:t>
      </w:r>
      <w:r w:rsidR="00A8106F">
        <w:rPr>
          <w:lang w:eastAsia="zh-CN"/>
        </w:rPr>
        <w:t>đảo chiều theo trục y</w:t>
      </w:r>
      <w:r w:rsidR="00EC2AAB">
        <w:rPr>
          <w:lang w:eastAsia="zh-CN"/>
        </w:rPr>
        <w:tab/>
      </w:r>
      <w:r w:rsidR="002D7E11">
        <w:rPr>
          <w:lang w:eastAsia="zh-CN"/>
        </w:rPr>
        <w:t>15</w:t>
      </w:r>
    </w:p>
    <w:p w:rsidR="004E3E8D" w:rsidRPr="00D400E0" w:rsidRDefault="004E3E8D" w:rsidP="00EC2AAB">
      <w:pPr>
        <w:pStyle w:val="ListParagraph"/>
        <w:tabs>
          <w:tab w:val="right" w:leader="dot" w:pos="9360"/>
        </w:tabs>
        <w:spacing w:line="360" w:lineRule="auto"/>
        <w:rPr>
          <w:lang w:eastAsia="zh-CN"/>
        </w:rPr>
      </w:pPr>
      <w:r>
        <w:rPr>
          <w:lang w:eastAsia="zh-CN"/>
        </w:rPr>
        <w:t xml:space="preserve">Hình 7: Ví dụ về </w:t>
      </w:r>
      <w:r w:rsidR="00A8106F">
        <w:rPr>
          <w:lang w:eastAsia="zh-CN"/>
        </w:rPr>
        <w:t>số làn đường mặc định</w:t>
      </w:r>
      <w:r w:rsidR="00EC2AAB">
        <w:rPr>
          <w:lang w:eastAsia="zh-CN"/>
        </w:rPr>
        <w:tab/>
      </w:r>
      <w:r w:rsidR="002D7E11">
        <w:rPr>
          <w:lang w:eastAsia="zh-CN"/>
        </w:rPr>
        <w:t>16</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8: Ví dụ về </w:t>
      </w:r>
      <w:r w:rsidR="00A8106F">
        <w:rPr>
          <w:lang w:eastAsia="zh-CN"/>
        </w:rPr>
        <w:t>bật TLS</w:t>
      </w:r>
      <w:r w:rsidR="007C2935">
        <w:rPr>
          <w:lang w:eastAsia="zh-CN"/>
        </w:rPr>
        <w:tab/>
      </w:r>
      <w:r w:rsidR="002D7E11">
        <w:rPr>
          <w:lang w:eastAsia="zh-CN"/>
        </w:rPr>
        <w:t>19</w:t>
      </w:r>
    </w:p>
    <w:p w:rsidR="004E3E8D" w:rsidRDefault="004E3E8D" w:rsidP="007C2935">
      <w:pPr>
        <w:pStyle w:val="ListParagraph"/>
        <w:tabs>
          <w:tab w:val="right" w:leader="dot" w:pos="9360"/>
        </w:tabs>
        <w:spacing w:line="360" w:lineRule="auto"/>
        <w:rPr>
          <w:lang w:eastAsia="zh-CN"/>
        </w:rPr>
      </w:pPr>
      <w:r>
        <w:rPr>
          <w:lang w:eastAsia="zh-CN"/>
        </w:rPr>
        <w:t xml:space="preserve">Hình 9: Ví dụ về </w:t>
      </w:r>
      <w:r w:rsidR="00A8106F">
        <w:rPr>
          <w:lang w:eastAsia="zh-CN"/>
        </w:rPr>
        <w:t>xây dựng khu vực đi bộ</w:t>
      </w:r>
      <w:r w:rsidR="007C2935">
        <w:rPr>
          <w:lang w:eastAsia="zh-CN"/>
        </w:rPr>
        <w:tab/>
      </w:r>
      <w:r w:rsidR="002D7E11">
        <w:rPr>
          <w:lang w:eastAsia="zh-CN"/>
        </w:rPr>
        <w:t>24</w:t>
      </w:r>
    </w:p>
    <w:p w:rsidR="004E3E8D" w:rsidRPr="00D400E0" w:rsidRDefault="004E3E8D" w:rsidP="007C2935">
      <w:pPr>
        <w:pStyle w:val="ListParagraph"/>
        <w:tabs>
          <w:tab w:val="right" w:leader="dot" w:pos="9360"/>
        </w:tabs>
        <w:spacing w:line="360" w:lineRule="auto"/>
        <w:rPr>
          <w:lang w:eastAsia="zh-CN"/>
        </w:rPr>
      </w:pPr>
      <w:r>
        <w:rPr>
          <w:lang w:eastAsia="zh-CN"/>
        </w:rPr>
        <w:t xml:space="preserve">Hình 10: Ví dụ về </w:t>
      </w:r>
      <w:r w:rsidR="00A8106F">
        <w:rPr>
          <w:lang w:eastAsia="zh-CN"/>
        </w:rPr>
        <w:t>thêm làn đường cho xe đạp</w:t>
      </w:r>
      <w:r w:rsidR="007C2935">
        <w:rPr>
          <w:lang w:eastAsia="zh-CN"/>
        </w:rPr>
        <w:tab/>
      </w:r>
      <w:r w:rsidR="002D7E11">
        <w:rPr>
          <w:lang w:eastAsia="zh-CN"/>
        </w:rPr>
        <w:t>24</w:t>
      </w:r>
    </w:p>
    <w:p w:rsidR="004E3E8D" w:rsidRDefault="004E3E8D">
      <w:pPr>
        <w:pStyle w:val="ListParagraph"/>
        <w:ind w:left="1800"/>
        <w:rPr>
          <w:lang w:eastAsia="zh-CN"/>
        </w:rPr>
      </w:pPr>
    </w:p>
    <w:p w:rsidR="004E3E8D" w:rsidRPr="00D400E0" w:rsidRDefault="004E3E8D">
      <w:pPr>
        <w:pStyle w:val="ListParagraph"/>
        <w:ind w:left="1800"/>
        <w:rPr>
          <w:lang w:eastAsia="zh-CN"/>
        </w:rPr>
      </w:pPr>
    </w:p>
    <w:p w:rsidR="00D26D99" w:rsidRDefault="00D26D99">
      <w:pPr>
        <w:spacing w:after="0" w:line="240" w:lineRule="auto"/>
        <w:jc w:val="left"/>
        <w:rPr>
          <w:rFonts w:cs="Times New Roman"/>
          <w:b/>
          <w:sz w:val="28"/>
          <w:szCs w:val="28"/>
          <w:lang w:eastAsia="zh-CN"/>
        </w:rPr>
      </w:pPr>
    </w:p>
    <w:p w:rsidR="007C2935" w:rsidRDefault="007C2935">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E309A6" w:rsidRDefault="00683376" w:rsidP="00E309A6">
      <w:pPr>
        <w:jc w:val="center"/>
        <w:rPr>
          <w:rFonts w:cs="Times New Roman"/>
          <w:b/>
          <w:sz w:val="28"/>
          <w:szCs w:val="28"/>
          <w:lang w:eastAsia="zh-CN"/>
        </w:rPr>
      </w:pPr>
      <w:r>
        <w:rPr>
          <w:rFonts w:cs="Times New Roman"/>
          <w:b/>
          <w:sz w:val="28"/>
          <w:szCs w:val="28"/>
          <w:lang w:eastAsia="zh-CN"/>
        </w:rPr>
        <w:lastRenderedPageBreak/>
        <w:t>NỘI DUNG 6: NET GENERATE – PHÁT TRIỂN MẠNG LƯỚI</w:t>
      </w:r>
    </w:p>
    <w:p w:rsidR="00D26D99" w:rsidRDefault="00683376">
      <w:pPr>
        <w:jc w:val="left"/>
        <w:rPr>
          <w:rFonts w:cs="Times New Roman"/>
          <w:b/>
          <w:lang w:eastAsia="zh-CN"/>
        </w:rPr>
      </w:pPr>
      <w:r>
        <w:rPr>
          <w:rFonts w:cs="Times New Roman"/>
          <w:b/>
          <w:lang w:eastAsia="zh-CN"/>
        </w:rPr>
        <w:t>1. Giới thiệu về net-generate:</w:t>
      </w:r>
    </w:p>
    <w:p w:rsidR="00D26D99" w:rsidRDefault="00683376">
      <w:pPr>
        <w:jc w:val="left"/>
        <w:rPr>
          <w:rFonts w:cs="Times New Roman"/>
          <w:color w:val="000000"/>
          <w:shd w:val="clear" w:color="auto" w:fill="FFFFFF"/>
        </w:rPr>
      </w:pPr>
      <w:r>
        <w:rPr>
          <w:rFonts w:cs="Times New Roman"/>
          <w:lang w:eastAsia="zh-CN"/>
        </w:rPr>
        <w:t xml:space="preserve">- net-generate: </w:t>
      </w:r>
      <w:r>
        <w:rPr>
          <w:rFonts w:cs="Times New Roman"/>
          <w:color w:val="000000"/>
          <w:shd w:val="clear" w:color="auto" w:fill="FFFFFF"/>
        </w:rPr>
        <w:t>tạo ra các mạng lưới đường trừu tượng có thể được sử dụng bởi các ứng dụng SUMO khác.</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Mục đích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eastAsia="Times New Roman" w:cs="Times New Roman"/>
          <w:color w:val="000000" w:themeColor="text1"/>
          <w:lang w:eastAsia="vi-VN"/>
        </w:rPr>
        <w:t>phát triển hệ thống mạng lưới giao thông ảo</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Hệ điều hành yêu cầu</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Linux</w:t>
      </w:r>
      <w:r>
        <w:rPr>
          <w:rFonts w:eastAsia="Times New Roman" w:cs="Times New Roman"/>
          <w:color w:val="000000" w:themeColor="text1"/>
          <w:lang w:eastAsia="vi-VN"/>
        </w:rPr>
        <w:t xml:space="preserve"> hoặc </w:t>
      </w:r>
      <w:r>
        <w:rPr>
          <w:rFonts w:eastAsia="Times New Roman" w:cs="Times New Roman"/>
          <w:color w:val="000000" w:themeColor="text1"/>
          <w:lang w:val="vi-VN" w:eastAsia="vi-VN"/>
        </w:rPr>
        <w:t>Windows</w:t>
      </w:r>
      <w:r>
        <w:rPr>
          <w:rFonts w:eastAsia="Times New Roman" w:cs="Times New Roman"/>
          <w:color w:val="000000" w:themeColor="text1"/>
          <w:lang w:eastAsia="vi-VN"/>
        </w:rPr>
        <w:t>,</w:t>
      </w:r>
      <w:r>
        <w:rPr>
          <w:rFonts w:eastAsia="Times New Roman" w:cs="Times New Roman"/>
          <w:color w:val="000000" w:themeColor="text1"/>
          <w:lang w:val="vi-VN" w:eastAsia="vi-VN"/>
        </w:rPr>
        <w:t xml:space="preserve"> </w:t>
      </w:r>
      <w:r>
        <w:rPr>
          <w:rFonts w:eastAsia="Times New Roman" w:cs="Times New Roman"/>
          <w:color w:val="000000" w:themeColor="text1"/>
          <w:lang w:eastAsia="vi-VN"/>
        </w:rPr>
        <w:t>chạy bằng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vào (bắt buộc): là các tham số dòng lệnh</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ra</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cs="Times New Roman"/>
          <w:color w:val="000000" w:themeColor="text1"/>
          <w:shd w:val="clear" w:color="auto" w:fill="FFFFFF"/>
        </w:rPr>
        <w:t>một mạng lưới đường SUMO, cũng có thể lựa chọn đầu ra khác theo các tùy chọn có</w:t>
      </w:r>
      <w:r>
        <w:rPr>
          <w:rFonts w:ascii="Segoe UI" w:hAnsi="Segoe UI" w:cs="Segoe UI"/>
          <w:color w:val="000000" w:themeColor="text1"/>
          <w:sz w:val="29"/>
          <w:szCs w:val="29"/>
          <w:shd w:val="clear" w:color="auto" w:fill="FFFFFF"/>
        </w:rPr>
        <w:t xml:space="preserve"> </w:t>
      </w:r>
      <w:r>
        <w:rPr>
          <w:rFonts w:cs="Times New Roman"/>
          <w:color w:val="000000" w:themeColor="text1"/>
          <w:shd w:val="clear" w:color="auto" w:fill="FFFFFF"/>
        </w:rPr>
        <w:t>sẵn</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Ngôn ngữ chính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C++</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 Chi tiết về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2.1. Cấu hình:</w:t>
      </w:r>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Lưu ý: </w:t>
      </w:r>
      <w:r>
        <w:rPr>
          <w:rFonts w:cs="Times New Roman"/>
          <w:color w:val="000000"/>
          <w:shd w:val="clear" w:color="auto" w:fill="FFFFFF"/>
        </w:rPr>
        <w:t>Bạn có thể sử dụng tệp định nghĩa lược đồ XML để thiết lập cấu hình.</w:t>
      </w:r>
    </w:p>
    <w:p w:rsidR="00D26D99" w:rsidRDefault="00683376">
      <w:pPr>
        <w:spacing w:before="100" w:beforeAutospacing="1" w:after="100" w:afterAutospacing="1" w:line="240" w:lineRule="auto"/>
        <w:jc w:val="left"/>
        <w:rPr>
          <w:rFonts w:ascii="Segoe UI" w:hAnsi="Segoe UI" w:cs="Segoe UI"/>
          <w:color w:val="000000"/>
          <w:sz w:val="29"/>
          <w:szCs w:val="29"/>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Tất cả các ứng dụng của bộ SUMO đều xử lý các tùy chọn cấu hình theo cùng một cách dưới đây:</w:t>
      </w:r>
    </w:p>
    <w:tbl>
      <w:tblPr>
        <w:tblStyle w:val="TableGrid"/>
        <w:tblW w:w="0" w:type="auto"/>
        <w:tblLook w:val="04A0" w:firstRow="1" w:lastRow="0" w:firstColumn="1" w:lastColumn="0" w:noHBand="0" w:noVBand="1"/>
      </w:tblPr>
      <w:tblGrid>
        <w:gridCol w:w="3505"/>
        <w:gridCol w:w="5315"/>
      </w:tblGrid>
      <w:tr w:rsidR="00D26D99">
        <w:trPr>
          <w:trHeight w:val="414"/>
        </w:trPr>
        <w:tc>
          <w:tcPr>
            <w:tcW w:w="350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31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0"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--configuration-file</w:t>
            </w:r>
            <w:r>
              <w:rPr>
                <w:rFonts w:ascii="Segoe UI" w:hAnsi="Segoe UI" w:cs="Segoe UI"/>
                <w:color w:val="495057"/>
                <w:sz w:val="22"/>
                <w:szCs w:val="22"/>
              </w:rPr>
              <w:t> </w:t>
            </w:r>
            <w:hyperlink r:id="rId11"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Tải cấu hình được đặt tên khi khởi động</w:t>
            </w:r>
          </w:p>
        </w:tc>
      </w:tr>
      <w:tr w:rsidR="00D26D99">
        <w:trPr>
          <w:trHeight w:val="84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2"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--save-configuration</w:t>
            </w:r>
            <w:r>
              <w:rPr>
                <w:rFonts w:ascii="Segoe UI" w:hAnsi="Segoe UI" w:cs="Segoe UI"/>
                <w:color w:val="495057"/>
                <w:sz w:val="22"/>
                <w:szCs w:val="22"/>
              </w:rPr>
              <w:t> </w:t>
            </w:r>
            <w:hyperlink r:id="rId13" w:anchor="referenced_data_types" w:history="1">
              <w:r>
                <w:rPr>
                  <w:rFonts w:ascii="Segoe UI" w:hAnsi="Segoe UI" w:cs="Segoe UI"/>
                  <w:i/>
                  <w:iCs/>
                  <w:color w:val="157AB5"/>
                  <w:sz w:val="22"/>
                  <w:szCs w:val="22"/>
                  <w:u w:val="single"/>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cấu hình gần nhất vào FILE</w:t>
            </w:r>
          </w:p>
        </w:tc>
      </w:tr>
      <w:tr w:rsidR="00D26D99">
        <w:trPr>
          <w:trHeight w:val="61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--save-template</w:t>
            </w:r>
            <w:r>
              <w:rPr>
                <w:rFonts w:ascii="Segoe UI" w:hAnsi="Segoe UI" w:cs="Segoe UI"/>
                <w:color w:val="495057"/>
                <w:sz w:val="22"/>
                <w:szCs w:val="22"/>
              </w:rPr>
              <w:t> </w:t>
            </w:r>
            <w:hyperlink r:id="rId14" w:anchor="referenced_data_types" w:history="1">
              <w:r>
                <w:rPr>
                  <w:rFonts w:ascii="Segoe UI" w:hAnsi="Segoe UI" w:cs="Segoe UI"/>
                  <w:i/>
                  <w:iCs/>
                  <w:color w:val="0000FF"/>
                  <w:sz w:val="22"/>
                  <w:szCs w:val="22"/>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mẫu cấu hình(trống) vào FILE</w:t>
            </w:r>
          </w:p>
        </w:tc>
      </w:tr>
      <w:tr w:rsidR="00D26D99">
        <w:trPr>
          <w:trHeight w:val="701"/>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shd w:val="clear" w:color="auto" w:fill="FFFFFF"/>
              </w:rPr>
              <w:t>--save-schema</w:t>
            </w:r>
            <w:r>
              <w:rPr>
                <w:rFonts w:ascii="Segoe UI" w:hAnsi="Segoe UI" w:cs="Segoe UI"/>
                <w:color w:val="495057"/>
                <w:sz w:val="22"/>
                <w:szCs w:val="22"/>
                <w:shd w:val="clear" w:color="auto" w:fill="FFFFFF"/>
              </w:rPr>
              <w:t> </w:t>
            </w:r>
            <w:hyperlink r:id="rId15" w:anchor="referenced_data_types" w:history="1">
              <w:r>
                <w:rPr>
                  <w:rFonts w:ascii="Segoe UI" w:hAnsi="Segoe UI" w:cs="Segoe UI"/>
                  <w:i/>
                  <w:iCs/>
                  <w:color w:val="0000FF"/>
                  <w:sz w:val="22"/>
                  <w:szCs w:val="22"/>
                  <w:shd w:val="clear" w:color="auto" w:fill="FFFFFF"/>
                </w:rPr>
                <w:t>&lt;FILE&gt;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Lưu lược đồ cấu hình vào FILE</w:t>
            </w:r>
          </w:p>
        </w:tc>
      </w:tr>
      <w:tr w:rsidR="00D26D99">
        <w:trPr>
          <w:trHeight w:val="719"/>
        </w:trPr>
        <w:tc>
          <w:tcPr>
            <w:tcW w:w="3505" w:type="dxa"/>
          </w:tcPr>
          <w:p w:rsidR="00D26D99" w:rsidRDefault="00683376">
            <w:pPr>
              <w:spacing w:before="100" w:beforeAutospacing="1" w:after="100" w:afterAutospacing="1" w:line="240" w:lineRule="auto"/>
              <w:jc w:val="left"/>
              <w:rPr>
                <w:rFonts w:eastAsia="Times New Roman" w:cs="Times New Roman"/>
                <w:color w:val="000000" w:themeColor="text1"/>
                <w:sz w:val="22"/>
                <w:szCs w:val="22"/>
                <w:lang w:eastAsia="vi-VN"/>
              </w:rPr>
            </w:pPr>
            <w:r>
              <w:rPr>
                <w:rFonts w:ascii="Segoe UI" w:hAnsi="Segoe UI" w:cs="Segoe UI"/>
                <w:b/>
                <w:bCs/>
                <w:color w:val="495057"/>
                <w:sz w:val="22"/>
                <w:szCs w:val="22"/>
              </w:rPr>
              <w:t>--save-commented</w:t>
            </w:r>
            <w:r>
              <w:rPr>
                <w:rFonts w:ascii="Segoe UI" w:hAnsi="Segoe UI" w:cs="Segoe UI"/>
                <w:color w:val="495057"/>
                <w:sz w:val="22"/>
                <w:szCs w:val="22"/>
              </w:rPr>
              <w:t> </w:t>
            </w:r>
            <w:hyperlink r:id="rId16" w:anchor="referenced_data_types" w:history="1">
              <w:r>
                <w:rPr>
                  <w:rFonts w:ascii="Segoe UI" w:hAnsi="Segoe UI" w:cs="Segoe UI"/>
                  <w:i/>
                  <w:iCs/>
                  <w:color w:val="0000FF"/>
                  <w:sz w:val="22"/>
                  <w:szCs w:val="22"/>
                </w:rPr>
                <w:t>&lt;BOOL&gt;</w:t>
              </w:r>
            </w:hyperlink>
          </w:p>
        </w:tc>
        <w:tc>
          <w:tcPr>
            <w:tcW w:w="531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Thêm nhận xét vào mẫu, cấu hình, lược đồ đã lưu, mặc định: false </w:t>
            </w:r>
          </w:p>
        </w:tc>
      </w:tr>
    </w:tbl>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2.2. Các loại mạng lưới ảo trong net-generate:</w:t>
      </w:r>
    </w:p>
    <w:p w:rsidR="00D26D99" w:rsidRDefault="00683376">
      <w:pPr>
        <w:spacing w:before="100" w:beforeAutospacing="1" w:after="100" w:afterAutospacing="1" w:line="240" w:lineRule="auto"/>
        <w:jc w:val="left"/>
        <w:rPr>
          <w:rFonts w:cs="Times New Roman"/>
          <w:color w:val="000000"/>
          <w:shd w:val="clear" w:color="auto" w:fill="FFFFFF"/>
        </w:rPr>
      </w:pPr>
      <w:r>
        <w:rPr>
          <w:rFonts w:eastAsia="Times New Roman" w:cs="Times New Roman"/>
          <w:color w:val="000000" w:themeColor="text1"/>
          <w:lang w:eastAsia="vi-VN"/>
        </w:rPr>
        <w:t xml:space="preserve">- net-generate có 3 loại mạng lưới chính: </w:t>
      </w:r>
      <w:r>
        <w:rPr>
          <w:rFonts w:cs="Times New Roman"/>
          <w:color w:val="000000"/>
          <w:shd w:val="clear" w:color="auto" w:fill="FFFFFF"/>
        </w:rPr>
        <w:t>lưới, nhện và ngẫu nhiên.</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Loại mạng bạn muốn tạo phải được nêu rõ bằng một trong các cú pháp sau: --grid, --spider hoặc --rand.</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cs="Times New Roman"/>
          <w:color w:val="000000"/>
          <w:shd w:val="clear" w:color="auto" w:fill="FFFFFF"/>
        </w:rPr>
        <w:t xml:space="preserve">- Bạn có thể đặt tên file kết quả bằng cách sử dụng --output </w:t>
      </w:r>
      <w:r>
        <w:rPr>
          <w:rFonts w:cs="Times New Roman"/>
          <w:i/>
          <w:iCs/>
          <w:color w:val="000000" w:themeColor="text1"/>
          <w:shd w:val="clear" w:color="auto" w:fill="FFFFFF"/>
        </w:rPr>
        <w:t xml:space="preserve">&lt;FILENAME&gt; </w:t>
      </w:r>
      <w:r>
        <w:rPr>
          <w:rFonts w:cs="Times New Roman"/>
          <w:iCs/>
          <w:color w:val="000000" w:themeColor="text1"/>
          <w:shd w:val="clear" w:color="auto" w:fill="FFFFFF"/>
        </w:rPr>
        <w:t>hoặc -o</w:t>
      </w:r>
      <w:r>
        <w:rPr>
          <w:rFonts w:ascii="Segoe UI" w:hAnsi="Segoe UI" w:cs="Segoe UI"/>
          <w:color w:val="495057"/>
          <w:sz w:val="23"/>
          <w:szCs w:val="23"/>
          <w:shd w:val="clear" w:color="auto" w:fill="FFFFFF"/>
        </w:rPr>
        <w:t> </w:t>
      </w:r>
      <w:r>
        <w:rPr>
          <w:rFonts w:cs="Times New Roman"/>
          <w:i/>
          <w:iCs/>
          <w:color w:val="000000" w:themeColor="text1"/>
          <w:shd w:val="clear" w:color="auto" w:fill="FFFFFF"/>
        </w:rPr>
        <w:t>&lt;FILENAME&gt;</w:t>
      </w:r>
      <w:r>
        <w:rPr>
          <w:rFonts w:ascii="Segoe UI" w:hAnsi="Segoe UI" w:cs="Segoe UI"/>
          <w:color w:val="495057"/>
          <w:sz w:val="23"/>
          <w:szCs w:val="23"/>
          <w:shd w:val="clear" w:color="auto" w:fill="FFFFFF"/>
        </w:rPr>
        <w:t> </w:t>
      </w:r>
      <w:r>
        <w:rPr>
          <w:rFonts w:cs="Times New Roman"/>
          <w:color w:val="000000" w:themeColor="text1"/>
          <w:shd w:val="clear" w:color="auto" w:fill="FFFFFF"/>
        </w:rPr>
        <w:t>cho ngắn gọn, nếu không đặt tên thì file mặc định là "net.net.xml".</w:t>
      </w:r>
    </w:p>
    <w:p w:rsidR="00D26D99" w:rsidRDefault="00683376">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p>
    <w:p w:rsidR="00D26D99" w:rsidRDefault="00E309A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lastRenderedPageBreak/>
        <w:t>2</w:t>
      </w:r>
      <w:r w:rsidR="00683376">
        <w:rPr>
          <w:rFonts w:eastAsia="Times New Roman" w:cs="Times New Roman"/>
          <w:b/>
          <w:color w:val="000000" w:themeColor="text1"/>
          <w:lang w:eastAsia="vi-VN"/>
        </w:rPr>
        <w:t>.2.1. Mạng lưới (Grid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w:t>
            </w:r>
            <w:r>
              <w:rPr>
                <w:rFonts w:ascii="Segoe UI" w:hAnsi="Segoe UI" w:cs="Segoe UI"/>
                <w:color w:val="495057"/>
                <w:sz w:val="23"/>
                <w:szCs w:val="23"/>
              </w:rPr>
              <w:t> </w:t>
            </w:r>
            <w:hyperlink r:id="rId17"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--grid</w:t>
            </w:r>
            <w:r>
              <w:rPr>
                <w:rFonts w:ascii="Segoe UI" w:hAnsi="Segoe UI" w:cs="Segoe UI"/>
                <w:color w:val="495057"/>
                <w:sz w:val="23"/>
                <w:szCs w:val="23"/>
              </w:rPr>
              <w:t> </w:t>
            </w:r>
            <w:hyperlink r:id="rId18"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dạng lưới, mặc định: false</w:t>
            </w:r>
          </w:p>
        </w:tc>
      </w:tr>
      <w:tr w:rsidR="00D26D99">
        <w:trPr>
          <w:trHeight w:val="84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--grid.number</w:t>
            </w:r>
            <w:r>
              <w:rPr>
                <w:rFonts w:ascii="Segoe UI" w:hAnsi="Segoe UI" w:cs="Segoe UI"/>
                <w:color w:val="495057"/>
                <w:sz w:val="23"/>
                <w:szCs w:val="23"/>
                <w:shd w:val="clear" w:color="auto" w:fill="FFFFFF"/>
              </w:rPr>
              <w:t> </w:t>
            </w:r>
            <w:hyperlink r:id="rId19"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mặc định: 5</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--grid.length</w:t>
            </w:r>
            <w:r>
              <w:rPr>
                <w:rFonts w:ascii="Segoe UI" w:hAnsi="Segoe UI" w:cs="Segoe UI"/>
                <w:color w:val="495057"/>
                <w:sz w:val="23"/>
                <w:szCs w:val="23"/>
              </w:rPr>
              <w:t> </w:t>
            </w:r>
            <w:hyperlink r:id="rId20"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Chiều dài của đường, mặc định: 100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--grid.x-number</w:t>
            </w:r>
            <w:r>
              <w:rPr>
                <w:rFonts w:ascii="Segoe UI" w:hAnsi="Segoe UI" w:cs="Segoe UI"/>
                <w:color w:val="495057"/>
                <w:sz w:val="23"/>
                <w:szCs w:val="23"/>
                <w:shd w:val="clear" w:color="auto" w:fill="FFFFFF"/>
              </w:rPr>
              <w:t> </w:t>
            </w:r>
            <w:hyperlink r:id="rId21"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Số lượng đường giao nhau theo trục x,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--grid.y-number</w:t>
            </w:r>
            <w:r>
              <w:rPr>
                <w:rFonts w:ascii="Segoe UI" w:hAnsi="Segoe UI" w:cs="Segoe UI"/>
                <w:color w:val="495057"/>
                <w:sz w:val="23"/>
                <w:szCs w:val="23"/>
              </w:rPr>
              <w:t> </w:t>
            </w:r>
            <w:hyperlink r:id="rId22"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đường giao nhau theo trục y,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--grid.x-length</w:t>
            </w:r>
            <w:r>
              <w:rPr>
                <w:rFonts w:ascii="Segoe UI" w:hAnsi="Segoe UI" w:cs="Segoe UI"/>
                <w:color w:val="495057"/>
                <w:sz w:val="23"/>
                <w:szCs w:val="23"/>
                <w:shd w:val="clear" w:color="auto" w:fill="FFFFFF"/>
              </w:rPr>
              <w:t> </w:t>
            </w:r>
            <w:hyperlink r:id="rId23"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ngang,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--grid.y-length</w:t>
            </w:r>
            <w:r>
              <w:rPr>
                <w:rFonts w:ascii="Segoe UI" w:hAnsi="Segoe UI" w:cs="Segoe UI"/>
                <w:color w:val="495057"/>
                <w:sz w:val="23"/>
                <w:szCs w:val="23"/>
              </w:rPr>
              <w:t> </w:t>
            </w:r>
            <w:hyperlink r:id="rId24"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Độ dài đường dọc,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--grid.attach-length</w:t>
            </w:r>
            <w:r>
              <w:rPr>
                <w:rFonts w:ascii="Segoe UI" w:hAnsi="Segoe UI" w:cs="Segoe UI"/>
                <w:color w:val="495057"/>
                <w:sz w:val="23"/>
                <w:szCs w:val="23"/>
              </w:rPr>
              <w:t> </w:t>
            </w:r>
            <w:hyperlink r:id="rId2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Chiều dài các đường phố gắn liền với ranh giới, 0 có nghĩa là không có đường phố nào được gắn vào</w:t>
            </w:r>
          </w:p>
        </w:tc>
      </w:tr>
    </w:tbl>
    <w:p w:rsidR="00D26D99" w:rsidRDefault="00D26D99">
      <w:pPr>
        <w:jc w:val="left"/>
        <w:rPr>
          <w:rFonts w:cs="Times New Roman"/>
          <w:sz w:val="28"/>
          <w:szCs w:val="28"/>
          <w:lang w:eastAsia="zh-CN"/>
        </w:rPr>
      </w:pPr>
    </w:p>
    <w:p w:rsidR="00D26D99" w:rsidRDefault="00683376">
      <w:pPr>
        <w:jc w:val="left"/>
        <w:rPr>
          <w:rFonts w:cs="Times New Roman"/>
          <w:lang w:eastAsia="zh-CN"/>
        </w:rPr>
      </w:pPr>
      <w:r>
        <w:rPr>
          <w:rFonts w:cs="Times New Roman"/>
          <w:lang w:eastAsia="zh-CN"/>
        </w:rPr>
        <w:t>- Ví dụ 1: netgenerate --grid --grid.number=10 --grid.leng</w:t>
      </w:r>
      <w:r w:rsidR="00EC6B14">
        <w:rPr>
          <w:rFonts w:cs="Times New Roman"/>
          <w:lang w:eastAsia="zh-CN"/>
        </w:rPr>
        <w:t>t</w:t>
      </w:r>
      <w:r>
        <w:rPr>
          <w:rFonts w:cs="Times New Roman"/>
          <w:lang w:eastAsia="zh-CN"/>
        </w:rPr>
        <w:t xml:space="preserve">h=400 </w:t>
      </w:r>
      <w:r w:rsidR="008E182E">
        <w:rPr>
          <w:rFonts w:cs="Times New Roman"/>
          <w:lang w:eastAsia="zh-CN"/>
        </w:rPr>
        <w:t>-o file.net.xml</w:t>
      </w:r>
    </w:p>
    <w:p w:rsidR="00D26D99" w:rsidRDefault="00D26D99">
      <w:pPr>
        <w:jc w:val="left"/>
        <w:rPr>
          <w:rFonts w:cs="Times New Roman"/>
          <w:color w:val="333333"/>
          <w:shd w:val="clear" w:color="auto" w:fill="F8F8F8"/>
        </w:rPr>
      </w:pPr>
    </w:p>
    <w:p w:rsidR="00D26D99" w:rsidRDefault="00683376">
      <w:pPr>
        <w:jc w:val="center"/>
        <w:rPr>
          <w:rFonts w:cs="Times New Roman"/>
          <w:color w:val="333333"/>
          <w:shd w:val="clear" w:color="auto" w:fill="F8F8F8"/>
        </w:rPr>
      </w:pPr>
      <w:r>
        <w:rPr>
          <w:rFonts w:cs="Times New Roman"/>
          <w:noProof/>
          <w:color w:val="333333"/>
          <w:shd w:val="clear" w:color="auto" w:fill="F8F8F8"/>
        </w:rPr>
        <w:drawing>
          <wp:inline distT="0" distB="0" distL="0" distR="0">
            <wp:extent cx="2228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29161" cy="2010056"/>
                    </a:xfrm>
                    <a:prstGeom prst="rect">
                      <a:avLst/>
                    </a:prstGeom>
                  </pic:spPr>
                </pic:pic>
              </a:graphicData>
            </a:graphic>
          </wp:inline>
        </w:drawing>
      </w:r>
    </w:p>
    <w:p w:rsidR="00D26D99" w:rsidRDefault="00683376">
      <w:pPr>
        <w:jc w:val="center"/>
        <w:rPr>
          <w:rFonts w:cs="Times New Roman"/>
          <w:i/>
          <w:color w:val="333333"/>
          <w:shd w:val="clear" w:color="auto" w:fill="F8F8F8"/>
        </w:rPr>
      </w:pPr>
      <w:r>
        <w:rPr>
          <w:rFonts w:cs="Times New Roman"/>
          <w:i/>
          <w:color w:val="333333"/>
          <w:shd w:val="clear" w:color="auto" w:fill="F8F8F8"/>
        </w:rPr>
        <w:t>Hình 1: Ví dụ về mạng lưới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ind w:left="720"/>
        <w:jc w:val="left"/>
        <w:rPr>
          <w:rFonts w:cs="Times New Roman"/>
          <w:lang w:eastAsia="zh-CN"/>
        </w:rPr>
      </w:pPr>
      <w:r>
        <w:rPr>
          <w:rFonts w:cs="Times New Roman"/>
          <w:lang w:eastAsia="zh-CN"/>
        </w:rPr>
        <w:lastRenderedPageBreak/>
        <w:t>- Ví dụ 2: netgenerate --grid --grid.x</w:t>
      </w:r>
      <w:r w:rsidR="00BA4AEC">
        <w:rPr>
          <w:rFonts w:cs="Times New Roman"/>
          <w:lang w:eastAsia="zh-CN"/>
        </w:rPr>
        <w:t>-</w:t>
      </w:r>
      <w:r>
        <w:rPr>
          <w:rFonts w:cs="Times New Roman"/>
          <w:lang w:eastAsia="zh-CN"/>
        </w:rPr>
        <w:t>number=20 --grid.y</w:t>
      </w:r>
      <w:r w:rsidR="00BA4AEC">
        <w:rPr>
          <w:rFonts w:cs="Times New Roman"/>
          <w:lang w:eastAsia="zh-CN"/>
        </w:rPr>
        <w:t>-</w:t>
      </w:r>
      <w:r>
        <w:rPr>
          <w:rFonts w:cs="Times New Roman"/>
          <w:lang w:eastAsia="zh-CN"/>
        </w:rPr>
        <w:t>number=5</w:t>
      </w:r>
    </w:p>
    <w:p w:rsidR="00D26D99" w:rsidRDefault="00683376" w:rsidP="008E182E">
      <w:pPr>
        <w:ind w:left="720"/>
        <w:jc w:val="left"/>
        <w:rPr>
          <w:rFonts w:cs="Times New Roman"/>
          <w:lang w:eastAsia="zh-CN"/>
        </w:rPr>
      </w:pPr>
      <w:r>
        <w:rPr>
          <w:rFonts w:cs="Times New Roman"/>
          <w:lang w:eastAsia="zh-CN"/>
        </w:rPr>
        <w:t>--grid.y</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h=40 --grid.x</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 xml:space="preserve">h=200 </w:t>
      </w:r>
      <w:r w:rsidR="008E182E">
        <w:rPr>
          <w:rFonts w:cs="Times New Roman"/>
          <w:lang w:eastAsia="zh-CN"/>
        </w:rPr>
        <w:t>-o file.net.xml</w:t>
      </w:r>
      <w:r>
        <w:rPr>
          <w:rFonts w:cs="Times New Roman"/>
          <w:noProof/>
          <w:lang w:eastAsia="zh-CN"/>
        </w:rPr>
        <w:drawing>
          <wp:inline distT="0" distB="0" distL="0" distR="0">
            <wp:extent cx="4038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rsidR="00D26D99" w:rsidRDefault="00D26D99">
      <w:pPr>
        <w:jc w:val="left"/>
        <w:rPr>
          <w:rFonts w:cs="Times New Roman"/>
          <w:lang w:eastAsia="zh-CN"/>
        </w:rPr>
      </w:pPr>
    </w:p>
    <w:p w:rsidR="00D26D99" w:rsidRDefault="00683376">
      <w:pPr>
        <w:jc w:val="center"/>
        <w:rPr>
          <w:rFonts w:cs="Times New Roman"/>
          <w:i/>
          <w:lang w:eastAsia="zh-CN"/>
        </w:rPr>
      </w:pPr>
      <w:r>
        <w:rPr>
          <w:rFonts w:cs="Times New Roman"/>
          <w:i/>
          <w:lang w:eastAsia="zh-CN"/>
        </w:rPr>
        <w:t>Hình 2: Ví dụ về mạng lưới 2.</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2.2.2. Mạng nhện (Spider Networks):</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w:t>
            </w:r>
            <w:r>
              <w:rPr>
                <w:rFonts w:ascii="Segoe UI" w:hAnsi="Segoe UI" w:cs="Segoe UI"/>
                <w:color w:val="495057"/>
                <w:sz w:val="23"/>
                <w:szCs w:val="23"/>
              </w:rPr>
              <w:t> </w:t>
            </w:r>
            <w:hyperlink r:id="rId28"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--spider</w:t>
            </w:r>
            <w:r>
              <w:rPr>
                <w:rFonts w:ascii="Segoe UI" w:hAnsi="Segoe UI" w:cs="Segoe UI"/>
                <w:color w:val="495057"/>
                <w:sz w:val="23"/>
                <w:szCs w:val="23"/>
              </w:rPr>
              <w:t> </w:t>
            </w:r>
            <w:hyperlink r:id="rId29" w:anchor="referenced_data_types" w:history="1">
              <w:r>
                <w:rPr>
                  <w:rFonts w:ascii="Segoe UI" w:hAnsi="Segoe UI" w:cs="Segoe UI"/>
                  <w:i/>
                  <w:iCs/>
                  <w:color w:val="1F3864" w:themeColor="accent1" w:themeShade="80"/>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dạng mạng nhện, mặc định: false</w:t>
            </w:r>
          </w:p>
        </w:tc>
      </w:tr>
      <w:tr w:rsidR="00D26D99">
        <w:trPr>
          <w:trHeight w:val="692"/>
        </w:trPr>
        <w:tc>
          <w:tcPr>
            <w:tcW w:w="3775" w:type="dxa"/>
          </w:tcPr>
          <w:p w:rsidR="00D26D99" w:rsidRDefault="00683376">
            <w:pPr>
              <w:spacing w:after="100" w:afterAutospacing="1" w:line="240" w:lineRule="auto"/>
              <w:jc w:val="left"/>
            </w:pPr>
            <w:r>
              <w:rPr>
                <w:rFonts w:ascii="Segoe UI" w:hAnsi="Segoe UI" w:cs="Segoe UI"/>
                <w:b/>
                <w:bCs/>
                <w:color w:val="495057"/>
                <w:sz w:val="23"/>
                <w:szCs w:val="23"/>
              </w:rPr>
              <w:t>--spider.arm-number</w:t>
            </w:r>
            <w:r>
              <w:rPr>
                <w:rFonts w:ascii="Segoe UI" w:hAnsi="Segoe UI" w:cs="Segoe UI"/>
                <w:color w:val="495057"/>
                <w:sz w:val="23"/>
                <w:szCs w:val="23"/>
              </w:rPr>
              <w:t> </w:t>
            </w:r>
            <w:hyperlink r:id="rId30" w:anchor="referenced_data_types" w:history="1">
              <w:r>
                <w:rPr>
                  <w:rFonts w:ascii="Segoe UI" w:hAnsi="Segoe UI" w:cs="Segoe UI"/>
                  <w:i/>
                  <w:iCs/>
                  <w:color w:val="0000FF"/>
                  <w:sz w:val="23"/>
                  <w:szCs w:val="23"/>
                </w:rPr>
                <w:t>&lt;INT&gt;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--arms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lượng trục trong mạng, mặc định: 13</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--spider.circle-number</w:t>
            </w:r>
            <w:r>
              <w:rPr>
                <w:rFonts w:ascii="Segoe UI" w:hAnsi="Segoe UI" w:cs="Segoe UI"/>
                <w:color w:val="495057"/>
                <w:sz w:val="23"/>
                <w:szCs w:val="23"/>
              </w:rPr>
              <w:t> </w:t>
            </w:r>
            <w:hyperlink r:id="rId31"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vòng tròn trong mạng, mặc định: 20</w:t>
            </w:r>
          </w:p>
        </w:tc>
      </w:tr>
      <w:tr w:rsidR="00D26D99">
        <w:trPr>
          <w:trHeight w:val="701"/>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shd w:val="clear" w:color="auto" w:fill="FFFFFF"/>
              </w:rPr>
              <w:t>--spider.space-radius</w:t>
            </w:r>
            <w:r>
              <w:rPr>
                <w:rFonts w:ascii="Segoe UI" w:hAnsi="Segoe UI" w:cs="Segoe UI"/>
                <w:color w:val="495057"/>
                <w:sz w:val="23"/>
                <w:szCs w:val="23"/>
                <w:shd w:val="clear" w:color="auto" w:fill="FFFFFF"/>
              </w:rPr>
              <w:t> </w:t>
            </w:r>
            <w:hyperlink r:id="rId32" w:anchor="referenced_data_types" w:history="1">
              <w:r>
                <w:rPr>
                  <w:rFonts w:ascii="Segoe UI" w:hAnsi="Segoe UI" w:cs="Segoe UI"/>
                  <w:i/>
                  <w:iCs/>
                  <w:color w:val="0000FF"/>
                  <w:sz w:val="23"/>
                  <w:szCs w:val="23"/>
                  <w:shd w:val="clear" w:color="auto" w:fill="FFFFFF"/>
                </w:rPr>
                <w:t>&lt;FLOAT&gt;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--radius</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giữa các vòng, mặc định: 100</w:t>
            </w:r>
          </w:p>
        </w:tc>
      </w:tr>
      <w:tr w:rsidR="00D26D99">
        <w:trPr>
          <w:trHeight w:val="719"/>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rPr>
              <w:t>--spider.omit-center</w:t>
            </w:r>
            <w:r>
              <w:rPr>
                <w:rFonts w:ascii="Segoe UI" w:hAnsi="Segoe UI" w:cs="Segoe UI"/>
                <w:color w:val="495057"/>
                <w:sz w:val="23"/>
                <w:szCs w:val="23"/>
              </w:rPr>
              <w:t> </w:t>
            </w:r>
            <w:hyperlink r:id="rId33" w:anchor="referenced_data_types" w:history="1">
              <w:r>
                <w:rPr>
                  <w:rFonts w:ascii="Segoe UI" w:hAnsi="Segoe UI" w:cs="Segoe UI"/>
                  <w:i/>
                  <w:iCs/>
                  <w:color w:val="0000FF"/>
                  <w:sz w:val="23"/>
                  <w:szCs w:val="23"/>
                </w:rPr>
                <w:t>&lt;BOOL&gt;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--nocenter</w:t>
            </w:r>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Bỏ qua nút trung tâm của mạng, mặc định là false</w:t>
            </w:r>
          </w:p>
        </w:tc>
      </w:tr>
    </w:tbl>
    <w:p w:rsidR="00D26D99" w:rsidRDefault="00D26D99">
      <w:pPr>
        <w:jc w:val="left"/>
        <w:rPr>
          <w:rFonts w:cs="Times New Roman"/>
          <w:lang w:eastAsia="zh-CN"/>
        </w:rPr>
      </w:pPr>
    </w:p>
    <w:p w:rsidR="00D26D99" w:rsidRDefault="00683376">
      <w:pPr>
        <w:jc w:val="left"/>
        <w:rPr>
          <w:rFonts w:cs="Times New Roman"/>
          <w:color w:val="000000"/>
          <w:shd w:val="clear" w:color="auto" w:fill="FFFFFF"/>
        </w:rPr>
      </w:pPr>
      <w:r>
        <w:rPr>
          <w:rFonts w:cs="Times New Roman"/>
          <w:lang w:eastAsia="zh-CN"/>
        </w:rPr>
        <w:t xml:space="preserve">* Lưu ý: </w:t>
      </w:r>
      <w:r>
        <w:rPr>
          <w:rFonts w:cs="Times New Roman"/>
          <w:color w:val="000000"/>
          <w:shd w:val="clear" w:color="auto" w:fill="FFFFFF"/>
        </w:rPr>
        <w:t>Số lượng các gờ ở giữa mạng nhện có thể khá lớn, do đó, thường không thể xây dựng một nút giao thông đèn giao thông ở đây. Dẫn đến đường giao nhau này không được kiểm soát.</w:t>
      </w:r>
    </w:p>
    <w:p w:rsidR="00D26D99" w:rsidRDefault="00683376">
      <w:pPr>
        <w:rPr>
          <w:rFonts w:eastAsia="Times New Roman" w:cs="Times New Roman"/>
          <w:shd w:val="clear" w:color="auto" w:fill="F8F8F8"/>
          <w:lang w:eastAsia="vi-VN"/>
        </w:rPr>
      </w:pPr>
      <w:r>
        <w:rPr>
          <w:rFonts w:cs="Times New Roman"/>
          <w:lang w:eastAsia="zh-CN"/>
        </w:rPr>
        <w:t xml:space="preserve">- Ví dụ 1: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--spider.arm-number=10 --spider.circle-number=10</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B54143">
        <w:rPr>
          <w:rFonts w:eastAsia="Times New Roman" w:cs="Times New Roman"/>
          <w:iCs/>
          <w:lang w:eastAsia="vi-VN"/>
        </w:rPr>
        <w:t xml:space="preserve">-o </w:t>
      </w:r>
      <w:r w:rsidR="00B54143">
        <w:rPr>
          <w:rFonts w:cs="Times New Roman"/>
          <w:lang w:eastAsia="zh-CN"/>
        </w:rPr>
        <w:t>file.net.xml</w:t>
      </w:r>
    </w:p>
    <w:p w:rsidR="00D26D99" w:rsidRDefault="00683376">
      <w:pPr>
        <w:jc w:val="center"/>
        <w:rPr>
          <w:rFonts w:eastAsia="Times New Roman" w:cs="Times New Roman"/>
          <w:iCs/>
          <w:lang w:eastAsia="vi-VN"/>
        </w:rPr>
      </w:pPr>
      <w:r>
        <w:rPr>
          <w:rFonts w:eastAsia="Times New Roman" w:cs="Times New Roman"/>
          <w:iCs/>
          <w:noProof/>
          <w:lang w:val="vi-VN" w:eastAsia="vi-VN"/>
        </w:rPr>
        <w:drawing>
          <wp:inline distT="0" distB="0" distL="0" distR="0">
            <wp:extent cx="2247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248214" cy="2086266"/>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3: Ví dụ về giao thông hình mạng nhện 1.</w:t>
      </w: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rPr>
          <w:rFonts w:eastAsia="Times New Roman" w:cs="Times New Roman"/>
          <w:shd w:val="clear" w:color="auto" w:fill="F8F8F8"/>
          <w:lang w:val="vi-VN" w:eastAsia="vi-VN"/>
        </w:rPr>
      </w:pPr>
      <w:r>
        <w:rPr>
          <w:rFonts w:cs="Times New Roman"/>
          <w:lang w:eastAsia="zh-CN"/>
        </w:rPr>
        <w:lastRenderedPageBreak/>
        <w:t xml:space="preserve">- Ví dụ 2: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--spider.arm-number=4 --spider.circle-number=3</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0D5FE9">
        <w:rPr>
          <w:rFonts w:eastAsia="Times New Roman" w:cs="Times New Roman"/>
          <w:iCs/>
          <w:lang w:eastAsia="vi-VN"/>
        </w:rPr>
        <w:t>o</w:t>
      </w:r>
      <w:r w:rsidR="000D5FE9" w:rsidRPr="000D5FE9">
        <w:rPr>
          <w:rFonts w:cs="Times New Roman"/>
          <w:lang w:eastAsia="zh-CN"/>
        </w:rPr>
        <w:t xml:space="preserve"> </w:t>
      </w:r>
      <w:r w:rsidR="000D5FE9">
        <w:rPr>
          <w:rFonts w:cs="Times New Roman"/>
          <w:lang w:eastAsia="zh-CN"/>
        </w:rPr>
        <w:t>file.net.xml</w:t>
      </w:r>
    </w:p>
    <w:p w:rsidR="00D26D99" w:rsidRDefault="00683376">
      <w:pPr>
        <w:jc w:val="center"/>
        <w:rPr>
          <w:rFonts w:cs="Times New Roman"/>
          <w:lang w:eastAsia="zh-CN"/>
        </w:rPr>
      </w:pPr>
      <w:r>
        <w:rPr>
          <w:rFonts w:cs="Times New Roman"/>
          <w:noProof/>
          <w:lang w:eastAsia="zh-CN"/>
        </w:rPr>
        <w:drawing>
          <wp:inline distT="0" distB="0" distL="0" distR="0">
            <wp:extent cx="2190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4: Ví dụ về giao thông hình mạng nhện 2.</w:t>
      </w:r>
    </w:p>
    <w:p w:rsidR="00D26D99" w:rsidRDefault="00683376">
      <w:pPr>
        <w:jc w:val="left"/>
        <w:rPr>
          <w:rFonts w:cs="Times New Roman"/>
          <w:b/>
          <w:lang w:eastAsia="zh-CN"/>
        </w:rPr>
      </w:pPr>
      <w:r>
        <w:rPr>
          <w:rFonts w:cs="Times New Roman"/>
          <w:b/>
          <w:lang w:eastAsia="zh-CN"/>
        </w:rPr>
        <w:t>2.2.3. Mạng ngẫu nhiên (Random Networks):</w:t>
      </w:r>
    </w:p>
    <w:p w:rsidR="00D26D99" w:rsidRDefault="00683376">
      <w:pPr>
        <w:jc w:val="left"/>
        <w:rPr>
          <w:rFonts w:cs="Times New Roman"/>
          <w:lang w:eastAsia="zh-CN"/>
        </w:rPr>
      </w:pPr>
      <w:r>
        <w:rPr>
          <w:rFonts w:cs="Times New Roman"/>
          <w:lang w:eastAsia="zh-CN"/>
        </w:rPr>
        <w:t>- Đúng như tên gọi của nó, mạng ngẫu nhiên xây dựng những mạng lưới một cách ngẫu nhiên. Và một vài cài đặt có thể thay đổi:</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w:t>
            </w:r>
            <w:r>
              <w:rPr>
                <w:rFonts w:ascii="Segoe UI" w:hAnsi="Segoe UI" w:cs="Segoe UI"/>
                <w:color w:val="495057"/>
                <w:sz w:val="23"/>
                <w:szCs w:val="23"/>
              </w:rPr>
              <w:t> </w:t>
            </w:r>
            <w:hyperlink r:id="rId36"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--rand</w:t>
            </w:r>
            <w:r>
              <w:rPr>
                <w:rFonts w:ascii="Segoe UI" w:hAnsi="Segoe UI" w:cs="Segoe UI"/>
                <w:color w:val="495057"/>
                <w:sz w:val="23"/>
                <w:szCs w:val="23"/>
              </w:rPr>
              <w:t> </w:t>
            </w:r>
            <w:hyperlink r:id="rId3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một mạng ngẫu nhiên, mặc định: false</w:t>
            </w:r>
          </w:p>
        </w:tc>
      </w:tr>
      <w:tr w:rsidR="00D26D99">
        <w:trPr>
          <w:trHeight w:val="692"/>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--rand.iterations</w:t>
            </w:r>
            <w:r>
              <w:rPr>
                <w:rFonts w:ascii="Segoe UI" w:hAnsi="Segoe UI" w:cs="Segoe UI"/>
                <w:color w:val="495057"/>
                <w:sz w:val="23"/>
                <w:szCs w:val="23"/>
                <w:shd w:val="clear" w:color="auto" w:fill="FFFFFF"/>
              </w:rPr>
              <w:t> </w:t>
            </w:r>
            <w:hyperlink r:id="rId38"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Mô tả số lần một cạnh sẽ được thêm vào mạng, mặc định: 2000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--rand.bidi-probability</w:t>
            </w:r>
            <w:r>
              <w:rPr>
                <w:rFonts w:ascii="Segoe UI" w:hAnsi="Segoe UI" w:cs="Segoe UI"/>
                <w:color w:val="495057"/>
                <w:sz w:val="23"/>
                <w:szCs w:val="23"/>
              </w:rPr>
              <w:t> </w:t>
            </w:r>
            <w:hyperlink r:id="rId3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xác suất tạo thành một cạnh ngược, mặc định: 1</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--rand.max-distance</w:t>
            </w:r>
            <w:r>
              <w:rPr>
                <w:rFonts w:ascii="Segoe UI" w:hAnsi="Segoe UI" w:cs="Segoe UI"/>
                <w:color w:val="495057"/>
                <w:sz w:val="23"/>
                <w:szCs w:val="23"/>
                <w:shd w:val="clear" w:color="auto" w:fill="FFFFFF"/>
              </w:rPr>
              <w:t> </w:t>
            </w:r>
            <w:hyperlink r:id="rId4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đa giữa các cạnh, mặc định: 250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--rand.min-distance</w:t>
            </w:r>
            <w:r>
              <w:rPr>
                <w:rFonts w:ascii="Segoe UI" w:hAnsi="Segoe UI" w:cs="Segoe UI"/>
                <w:color w:val="495057"/>
                <w:sz w:val="23"/>
                <w:szCs w:val="23"/>
              </w:rPr>
              <w:t> </w:t>
            </w:r>
            <w:hyperlink r:id="rId41"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Khoảng cách tối thiểu giữa các cạnh,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--rand.min-angle</w:t>
            </w:r>
            <w:r>
              <w:rPr>
                <w:rFonts w:ascii="Segoe UI" w:hAnsi="Segoe UI" w:cs="Segoe UI"/>
                <w:color w:val="495057"/>
                <w:sz w:val="23"/>
                <w:szCs w:val="23"/>
                <w:shd w:val="clear" w:color="auto" w:fill="FFFFFF"/>
              </w:rPr>
              <w:t> </w:t>
            </w:r>
            <w:hyperlink r:id="rId42"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Góc tối thiểu chỗ mỗi cặp đường (2 chiều) tính bằng độ, mặc định: 45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--rand.num-tries</w:t>
            </w:r>
            <w:r>
              <w:rPr>
                <w:rFonts w:ascii="Segoe UI" w:hAnsi="Segoe UI" w:cs="Segoe UI"/>
                <w:color w:val="495057"/>
                <w:sz w:val="23"/>
                <w:szCs w:val="23"/>
              </w:rPr>
              <w:t> </w:t>
            </w:r>
            <w:hyperlink r:id="rId43"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Số lần thử tạo mỗi nút, mặc định: 50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--rand.connectivity</w:t>
            </w:r>
            <w:r>
              <w:rPr>
                <w:rFonts w:ascii="Segoe UI" w:hAnsi="Segoe UI" w:cs="Segoe UI"/>
                <w:color w:val="495057"/>
                <w:sz w:val="23"/>
                <w:szCs w:val="23"/>
                <w:shd w:val="clear" w:color="auto" w:fill="FFFFFF"/>
              </w:rPr>
              <w:t> </w:t>
            </w:r>
            <w:hyperlink r:id="rId44"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các con đường đi tiếp tại mỗi nút, mặc định: 0.95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--rand.neighbor-dist1</w:t>
            </w:r>
            <w:r>
              <w:rPr>
                <w:rFonts w:ascii="Segoe UI" w:hAnsi="Segoe UI" w:cs="Segoe UI"/>
                <w:color w:val="495057"/>
                <w:sz w:val="23"/>
                <w:szCs w:val="23"/>
              </w:rPr>
              <w:t> </w:t>
            </w:r>
            <w:hyperlink r:id="rId45"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1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--rand.neighbor-dist2</w:t>
            </w:r>
            <w:r>
              <w:rPr>
                <w:rFonts w:ascii="Segoe UI" w:hAnsi="Segoe UI" w:cs="Segoe UI"/>
                <w:color w:val="495057"/>
                <w:sz w:val="23"/>
                <w:szCs w:val="23"/>
                <w:shd w:val="clear" w:color="auto" w:fill="FFFFFF"/>
              </w:rPr>
              <w:t> </w:t>
            </w:r>
            <w:hyperlink r:id="rId46"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2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--rand.neighbor-dist3</w:t>
            </w:r>
            <w:r>
              <w:rPr>
                <w:rFonts w:ascii="Segoe UI" w:hAnsi="Segoe UI" w:cs="Segoe UI"/>
                <w:color w:val="495057"/>
                <w:sz w:val="23"/>
                <w:szCs w:val="23"/>
              </w:rPr>
              <w:t> </w:t>
            </w:r>
            <w:hyperlink r:id="rId4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3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--rand.neighbor-dist4</w:t>
            </w:r>
            <w:r>
              <w:rPr>
                <w:rFonts w:ascii="Segoe UI" w:hAnsi="Segoe UI" w:cs="Segoe UI"/>
                <w:color w:val="495057"/>
                <w:sz w:val="23"/>
                <w:szCs w:val="23"/>
                <w:shd w:val="clear" w:color="auto" w:fill="FFFFFF"/>
              </w:rPr>
              <w:t> </w:t>
            </w:r>
            <w:hyperlink r:id="rId48"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4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--rand.neighbor-dist5</w:t>
            </w:r>
            <w:r>
              <w:rPr>
                <w:rFonts w:ascii="Segoe UI" w:hAnsi="Segoe UI" w:cs="Segoe UI"/>
                <w:color w:val="495057"/>
                <w:sz w:val="23"/>
                <w:szCs w:val="23"/>
              </w:rPr>
              <w:t> </w:t>
            </w:r>
            <w:hyperlink r:id="rId49"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5 cạnh kề,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--rand.neighbor-dist6</w:t>
            </w:r>
            <w:r>
              <w:rPr>
                <w:rFonts w:ascii="Segoe UI" w:hAnsi="Segoe UI" w:cs="Segoe UI"/>
                <w:color w:val="495057"/>
                <w:sz w:val="23"/>
                <w:szCs w:val="23"/>
                <w:shd w:val="clear" w:color="auto" w:fill="FFFFFF"/>
              </w:rPr>
              <w:t> </w:t>
            </w:r>
            <w:hyperlink r:id="rId50"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6 cạnh kề, mặc định: 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--rand.random-lanenumber</w:t>
            </w:r>
            <w:r>
              <w:rPr>
                <w:rFonts w:ascii="Segoe UI" w:hAnsi="Segoe UI" w:cs="Segoe UI"/>
                <w:color w:val="495057"/>
                <w:sz w:val="23"/>
                <w:szCs w:val="23"/>
              </w:rPr>
              <w:t> </w:t>
            </w:r>
            <w:hyperlink r:id="rId51"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Vẽ số làn đường 1 cách ngẫu nhiên từ [1, số làn mặc định],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--rand.random-priority</w:t>
            </w:r>
            <w:r>
              <w:rPr>
                <w:rFonts w:ascii="Segoe UI" w:hAnsi="Segoe UI" w:cs="Segoe UI"/>
                <w:color w:val="495057"/>
                <w:sz w:val="23"/>
                <w:szCs w:val="23"/>
              </w:rPr>
              <w:t> </w:t>
            </w:r>
            <w:hyperlink r:id="rId5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Vẽ mức độ ưu tiên của 1 cạnh ngẫu nhiên từ [1, độ ưu tiên mặc định], mặc định: false </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--rand.grid</w:t>
            </w:r>
            <w:r>
              <w:rPr>
                <w:rFonts w:ascii="Segoe UI" w:hAnsi="Segoe UI" w:cs="Segoe UI"/>
                <w:color w:val="495057"/>
                <w:sz w:val="23"/>
                <w:szCs w:val="23"/>
              </w:rPr>
              <w:t> </w:t>
            </w:r>
            <w:hyperlink r:id="rId5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Đặt các nút trên một mạng lưới với khoảng cách là rand-min.distance, mặc định: false</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xml:space="preserve">* Lưu ý: Sử dụng </w:t>
      </w:r>
      <w:r>
        <w:rPr>
          <w:rFonts w:cs="Times New Roman"/>
          <w:b/>
          <w:lang w:eastAsia="zh-CN"/>
        </w:rPr>
        <w:t xml:space="preserve">--rand.connectivity </w:t>
      </w:r>
      <w:r>
        <w:rPr>
          <w:rFonts w:cs="Times New Roman"/>
          <w:lang w:eastAsia="zh-CN"/>
        </w:rPr>
        <w:t xml:space="preserve">có thể khiến thuật toán không kết thúc trong trường hợp đó. </w:t>
      </w:r>
    </w:p>
    <w:p w:rsidR="00D26D99" w:rsidRDefault="00683376">
      <w:pPr>
        <w:jc w:val="left"/>
        <w:rPr>
          <w:rFonts w:cs="Times New Roman"/>
          <w:lang w:eastAsia="zh-CN"/>
        </w:rPr>
      </w:pPr>
      <w:r>
        <w:rPr>
          <w:rFonts w:cs="Times New Roman"/>
          <w:lang w:eastAsia="zh-CN"/>
        </w:rPr>
        <w:t xml:space="preserve">- Ví dụ 2: netgenerate --rand -o </w:t>
      </w:r>
      <w:r w:rsidR="00BD6CB1">
        <w:rPr>
          <w:rFonts w:cs="Times New Roman"/>
          <w:lang w:eastAsia="zh-CN"/>
        </w:rPr>
        <w:t xml:space="preserve">file.net.xml </w:t>
      </w:r>
      <w:r>
        <w:rPr>
          <w:rFonts w:cs="Times New Roman"/>
          <w:lang w:eastAsia="zh-CN"/>
        </w:rPr>
        <w:t>--rand.iterations=200</w:t>
      </w:r>
    </w:p>
    <w:p w:rsidR="00D26D99" w:rsidRDefault="00683376">
      <w:pPr>
        <w:jc w:val="center"/>
        <w:rPr>
          <w:rFonts w:cs="Times New Roman"/>
          <w:lang w:eastAsia="zh-CN"/>
        </w:rPr>
      </w:pPr>
      <w:r>
        <w:rPr>
          <w:rFonts w:cs="Times New Roman"/>
          <w:noProof/>
          <w:lang w:eastAsia="zh-CN"/>
        </w:rPr>
        <w:drawing>
          <wp:inline distT="0" distB="0" distL="0" distR="0">
            <wp:extent cx="2381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2381582" cy="1971950"/>
                    </a:xfrm>
                    <a:prstGeom prst="rect">
                      <a:avLst/>
                    </a:prstGeom>
                  </pic:spPr>
                </pic:pic>
              </a:graphicData>
            </a:graphic>
          </wp:inline>
        </w:drawing>
      </w:r>
    </w:p>
    <w:p w:rsidR="00D26D99" w:rsidRDefault="00683376">
      <w:pPr>
        <w:jc w:val="center"/>
        <w:rPr>
          <w:rFonts w:eastAsia="Times New Roman" w:cs="Times New Roman"/>
          <w:i/>
          <w:iCs/>
          <w:lang w:eastAsia="vi-VN"/>
        </w:rPr>
      </w:pPr>
      <w:r>
        <w:rPr>
          <w:rFonts w:eastAsia="Times New Roman" w:cs="Times New Roman"/>
          <w:i/>
          <w:iCs/>
          <w:lang w:eastAsia="vi-VN"/>
        </w:rPr>
        <w:t>Hình 5: Ví dụ về giao thông mạng ngẫu nhiên.</w:t>
      </w:r>
    </w:p>
    <w:p w:rsidR="00D26D99" w:rsidRDefault="00683376">
      <w:pPr>
        <w:jc w:val="left"/>
        <w:rPr>
          <w:rFonts w:cs="Times New Roman"/>
          <w:b/>
          <w:lang w:eastAsia="zh-CN"/>
        </w:rPr>
      </w:pPr>
      <w:r>
        <w:rPr>
          <w:rFonts w:cs="Times New Roman"/>
          <w:b/>
          <w:lang w:eastAsia="zh-CN"/>
        </w:rPr>
        <w:t>2.3. Nhập dữ liệu đầu vào:</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w:t>
            </w:r>
            <w:r>
              <w:rPr>
                <w:rFonts w:ascii="Segoe UI" w:hAnsi="Segoe UI" w:cs="Segoe UI"/>
                <w:color w:val="495057"/>
                <w:sz w:val="23"/>
                <w:szCs w:val="23"/>
              </w:rPr>
              <w:t> </w:t>
            </w:r>
            <w:hyperlink r:id="rId55"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--type-files</w:t>
            </w:r>
            <w:r>
              <w:rPr>
                <w:rFonts w:ascii="Segoe UI" w:hAnsi="Segoe UI" w:cs="Segoe UI"/>
                <w:color w:val="495057"/>
                <w:sz w:val="23"/>
                <w:szCs w:val="23"/>
              </w:rPr>
              <w:t> </w:t>
            </w:r>
            <w:hyperlink r:id="rId56"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themeColor="text1"/>
              </w:rPr>
              <w:t>Đọc định dạng kiểu cạnh từ FILE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jc w:val="left"/>
        <w:rPr>
          <w:rFonts w:cs="Times New Roman"/>
          <w:b/>
          <w:lang w:eastAsia="zh-CN"/>
        </w:rPr>
      </w:pPr>
      <w:r>
        <w:rPr>
          <w:rFonts w:cs="Times New Roman"/>
          <w:b/>
          <w:lang w:eastAsia="zh-CN"/>
        </w:rPr>
        <w:lastRenderedPageBreak/>
        <w:t>2.4. Dữ liệu đầu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--write-license</w:t>
            </w:r>
            <w:r>
              <w:rPr>
                <w:rFonts w:ascii="Segoe UI" w:hAnsi="Segoe UI" w:cs="Segoe UI"/>
                <w:color w:val="495057"/>
                <w:sz w:val="23"/>
                <w:szCs w:val="23"/>
              </w:rPr>
              <w:t> </w:t>
            </w:r>
            <w:hyperlink r:id="rId57"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Bao gồm thông tin giấy phép mỗi tệp đầu ra, mặc định: false</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--output-prefix</w:t>
            </w:r>
            <w:r>
              <w:rPr>
                <w:rFonts w:ascii="Segoe UI" w:hAnsi="Segoe UI" w:cs="Segoe UI"/>
                <w:color w:val="495057"/>
                <w:sz w:val="23"/>
                <w:szCs w:val="23"/>
                <w:shd w:val="clear" w:color="auto" w:fill="FFFFFF"/>
              </w:rPr>
              <w:t> </w:t>
            </w:r>
            <w:hyperlink r:id="rId5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Tiền tố được áp dụng với mọi loại tệp đầu ra, chuỗi đặc biệt TIME được thay thế bởi thời gian hiện tại</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--precision</w:t>
            </w:r>
            <w:r>
              <w:rPr>
                <w:rFonts w:ascii="Segoe UI" w:hAnsi="Segoe UI" w:cs="Segoe UI"/>
                <w:color w:val="495057"/>
                <w:sz w:val="23"/>
                <w:szCs w:val="23"/>
              </w:rPr>
              <w:t> </w:t>
            </w:r>
            <w:hyperlink r:id="rId59"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dấu phảy động, mặc định: 2</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--precision.geo</w:t>
            </w:r>
            <w:r>
              <w:rPr>
                <w:rFonts w:ascii="Segoe UI" w:hAnsi="Segoe UI" w:cs="Segoe UI"/>
                <w:color w:val="495057"/>
                <w:sz w:val="23"/>
                <w:szCs w:val="23"/>
                <w:shd w:val="clear" w:color="auto" w:fill="FFFFFF"/>
              </w:rPr>
              <w:t> </w:t>
            </w:r>
            <w:hyperlink r:id="rId60"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vĩ độ, mặc định: 6</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-H</w:t>
            </w:r>
            <w:r>
              <w:rPr>
                <w:rFonts w:ascii="Segoe UI" w:hAnsi="Segoe UI" w:cs="Segoe UI"/>
                <w:color w:val="495057"/>
                <w:sz w:val="23"/>
                <w:szCs w:val="23"/>
              </w:rPr>
              <w:t> </w:t>
            </w:r>
            <w:hyperlink r:id="rId61"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--human-readable-time</w:t>
            </w:r>
            <w:r>
              <w:rPr>
                <w:rFonts w:ascii="Segoe UI" w:hAnsi="Segoe UI" w:cs="Segoe UI"/>
                <w:color w:val="495057"/>
                <w:sz w:val="23"/>
                <w:szCs w:val="23"/>
              </w:rPr>
              <w:t> </w:t>
            </w:r>
            <w:hyperlink r:id="rId62"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Kiều thời gian: giờ/phút/giây hoặc ngày/giờ/phút/giây,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--alphanumerical-ids</w:t>
            </w:r>
            <w:r>
              <w:rPr>
                <w:rFonts w:ascii="Segoe UI" w:hAnsi="Segoe UI" w:cs="Segoe UI"/>
                <w:color w:val="495057"/>
                <w:sz w:val="23"/>
                <w:szCs w:val="23"/>
              </w:rPr>
              <w:t> </w:t>
            </w:r>
            <w:hyperlink r:id="rId63"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Id của các nút được tạo từ số và chữ để dễ đọc, mặc định: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w:t>
            </w:r>
            <w:r>
              <w:rPr>
                <w:rFonts w:ascii="Segoe UI" w:hAnsi="Segoe UI" w:cs="Segoe UI"/>
                <w:color w:val="495057"/>
                <w:sz w:val="23"/>
                <w:szCs w:val="23"/>
              </w:rPr>
              <w:t> </w:t>
            </w:r>
            <w:hyperlink r:id="rId64"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--output-file</w:t>
            </w:r>
            <w:r>
              <w:rPr>
                <w:rFonts w:ascii="Segoe UI" w:hAnsi="Segoe UI" w:cs="Segoe UI"/>
                <w:color w:val="495057"/>
                <w:sz w:val="23"/>
                <w:szCs w:val="23"/>
              </w:rPr>
              <w:t> </w:t>
            </w:r>
            <w:hyperlink r:id="rId65"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Mạng được tạo sẽ được ghi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--plain-output-prefix</w:t>
            </w:r>
            <w:r>
              <w:rPr>
                <w:rFonts w:ascii="Segoe UI" w:hAnsi="Segoe UI" w:cs="Segoe UI"/>
                <w:color w:val="495057"/>
                <w:sz w:val="23"/>
                <w:szCs w:val="23"/>
                <w:shd w:val="clear" w:color="auto" w:fill="FFFFFF"/>
              </w:rPr>
              <w:t> </w:t>
            </w:r>
            <w:hyperlink r:id="rId6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Tiền tố của tệp để ghi các nút xml đơn giản, các cạnh và kết nối tới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--junctions.join-output</w:t>
            </w:r>
            <w:r>
              <w:rPr>
                <w:rFonts w:ascii="Segoe UI" w:hAnsi="Segoe UI" w:cs="Segoe UI"/>
                <w:color w:val="495057"/>
                <w:sz w:val="23"/>
                <w:szCs w:val="23"/>
              </w:rPr>
              <w:t> </w:t>
            </w:r>
            <w:hyperlink r:id="rId67"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Ghi thông tin về các đường nối đã tham gia vào FILE (có thể được tải dưới dạng tệp nút bổ sung để tái tạo các đường nối)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--prefix</w:t>
            </w:r>
            <w:r>
              <w:rPr>
                <w:rFonts w:ascii="Segoe UI" w:hAnsi="Segoe UI" w:cs="Segoe UI"/>
                <w:color w:val="495057"/>
                <w:sz w:val="23"/>
                <w:szCs w:val="23"/>
                <w:shd w:val="clear" w:color="auto" w:fill="FFFFFF"/>
              </w:rPr>
              <w:t> </w:t>
            </w:r>
            <w:hyperlink r:id="rId68"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Xác định tiền tố cho tên cạnh và đường giao nhau</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--amitran-output</w:t>
            </w:r>
            <w:r>
              <w:rPr>
                <w:rFonts w:ascii="Segoe UI" w:hAnsi="Segoe UI" w:cs="Segoe UI"/>
                <w:color w:val="495057"/>
                <w:sz w:val="23"/>
                <w:szCs w:val="23"/>
              </w:rPr>
              <w:t> </w:t>
            </w:r>
            <w:hyperlink r:id="rId69" w:anchor="referenced_data_types" w:history="1">
              <w:r>
                <w:rPr>
                  <w:rFonts w:ascii="Segoe UI" w:hAnsi="Segoe UI" w:cs="Segoe UI"/>
                  <w:i/>
                  <w:iCs/>
                  <w:color w:val="157AB5"/>
                  <w:sz w:val="23"/>
                  <w:szCs w:val="23"/>
                  <w:u w:val="single"/>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Amitran</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--matsim-output</w:t>
            </w:r>
            <w:r>
              <w:rPr>
                <w:rFonts w:ascii="Segoe UI" w:hAnsi="Segoe UI" w:cs="Segoe UI"/>
                <w:color w:val="495057"/>
                <w:sz w:val="23"/>
                <w:szCs w:val="23"/>
                <w:shd w:val="clear" w:color="auto" w:fill="FFFFFF"/>
              </w:rPr>
              <w:t> </w:t>
            </w:r>
            <w:hyperlink r:id="rId70"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MATsim</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w:t>
            </w:r>
            <w:r>
              <w:rPr>
                <w:rFonts w:ascii="Segoe UI" w:hAnsi="Segoe UI" w:cs="Segoe UI"/>
                <w:color w:val="495057"/>
                <w:sz w:val="23"/>
                <w:szCs w:val="23"/>
              </w:rPr>
              <w:t> </w:t>
            </w:r>
            <w:hyperlink r:id="rId71" w:anchor="referenced_data_types" w:history="1">
              <w:r>
                <w:rPr>
                  <w:rFonts w:ascii="Segoe UI" w:hAnsi="Segoe UI" w:cs="Segoe UI"/>
                  <w:i/>
                  <w:iCs/>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OpenDRIVE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--dlr-navteq-output</w:t>
            </w:r>
            <w:r>
              <w:rPr>
                <w:rFonts w:ascii="Segoe UI" w:hAnsi="Segoe UI" w:cs="Segoe UI"/>
                <w:color w:val="495057"/>
                <w:sz w:val="23"/>
                <w:szCs w:val="23"/>
                <w:shd w:val="clear" w:color="auto" w:fill="FFFFFF"/>
              </w:rPr>
              <w:t> </w:t>
            </w:r>
            <w:hyperlink r:id="rId72"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Mạng được tạo sẽ được ghi vào tệp dlr-navteq với PREFIX đã cho</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--dlr-navteq.precision</w:t>
            </w:r>
            <w:r>
              <w:rPr>
                <w:rFonts w:ascii="Segoe UI" w:hAnsi="Segoe UI" w:cs="Segoe UI"/>
                <w:color w:val="495057"/>
                <w:sz w:val="23"/>
                <w:szCs w:val="23"/>
              </w:rPr>
              <w:t> </w:t>
            </w:r>
            <w:hyperlink r:id="rId73" w:anchor="referenced_data_types" w:history="1">
              <w:r>
                <w:rPr>
                  <w:rFonts w:ascii="Segoe UI" w:hAnsi="Segoe UI" w:cs="Segoe UI"/>
                  <w:i/>
                  <w:iCs/>
                  <w:color w:val="157AB5"/>
                  <w:sz w:val="23"/>
                  <w:szCs w:val="23"/>
                  <w:u w:val="single"/>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Các tọa độ mạng được ghi với mức độ chính xác đầu ra được chỉ định,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--output.street-names</w:t>
            </w:r>
            <w:r>
              <w:rPr>
                <w:rFonts w:ascii="Segoe UI" w:hAnsi="Segoe UI" w:cs="Segoe UI"/>
                <w:color w:val="495057"/>
                <w:sz w:val="23"/>
                <w:szCs w:val="23"/>
                <w:shd w:val="clear" w:color="auto" w:fill="FFFFFF"/>
              </w:rPr>
              <w:t> </w:t>
            </w:r>
            <w:hyperlink r:id="rId74" w:anchor="referenced_data_types" w:history="1">
              <w:r>
                <w:rPr>
                  <w:rFonts w:ascii="Segoe UI" w:hAnsi="Segoe UI" w:cs="Segoe UI"/>
                  <w:i/>
                  <w:iCs/>
                  <w:color w:val="0000FF"/>
                  <w:sz w:val="23"/>
                  <w:szCs w:val="23"/>
                  <w:shd w:val="clear" w:color="auto" w:fill="FFFFFF"/>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Tên đường sẽ được đưa vào đầu ra (nếu có),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--output.original-names</w:t>
            </w:r>
            <w:r>
              <w:rPr>
                <w:rFonts w:ascii="Segoe UI" w:hAnsi="Segoe UI" w:cs="Segoe UI"/>
                <w:color w:val="495057"/>
                <w:sz w:val="23"/>
                <w:szCs w:val="23"/>
              </w:rPr>
              <w:t> </w:t>
            </w:r>
            <w:hyperlink r:id="rId75" w:anchor="referenced_data_types" w:history="1">
              <w:r>
                <w:rPr>
                  <w:rFonts w:ascii="Segoe UI" w:hAnsi="Segoe UI" w:cs="Segoe UI"/>
                  <w:i/>
                  <w:iCs/>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tên ban đầu, nếu được cung cấp, dưới dạng tham số,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--street-sign-output</w:t>
            </w:r>
            <w:r>
              <w:rPr>
                <w:rFonts w:ascii="Segoe UI" w:hAnsi="Segoe UI" w:cs="Segoe UI"/>
                <w:color w:val="495057"/>
                <w:sz w:val="23"/>
                <w:szCs w:val="23"/>
                <w:shd w:val="clear" w:color="auto" w:fill="FFFFFF"/>
              </w:rPr>
              <w:t> </w:t>
            </w:r>
            <w:hyperlink r:id="rId76"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Viết các biển báo đường phố dưới dạng POI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--opendrive-output.straight-threshold</w:t>
            </w:r>
            <w:r>
              <w:rPr>
                <w:rFonts w:ascii="Segoe UI" w:hAnsi="Segoe UI" w:cs="Segoe UI"/>
                <w:color w:val="495057"/>
                <w:sz w:val="23"/>
                <w:szCs w:val="23"/>
              </w:rPr>
              <w:t> </w:t>
            </w:r>
            <w:hyperlink r:id="rId77" w:anchor="referenced_data_types" w:history="1">
              <w:r>
                <w:rPr>
                  <w:rFonts w:ascii="Segoe UI" w:hAnsi="Segoe UI" w:cs="Segoe UI"/>
                  <w:i/>
                  <w:iCs/>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cs="Times New Roman"/>
                <w:color w:val="000000"/>
                <w:shd w:val="clear" w:color="auto" w:fill="FFFFFF"/>
              </w:rPr>
              <w:t>Tạo các đường cong được tham số hóa bất cứ khi nào sự thay đổi góc giữa các đoạn thẳng vượt quá độ FLOAT, mặc định: 1e-08</w:t>
            </w:r>
          </w:p>
        </w:tc>
      </w:tr>
    </w:tbl>
    <w:p w:rsidR="00D26D99" w:rsidRDefault="00D26D99">
      <w:pPr>
        <w:jc w:val="left"/>
        <w:rPr>
          <w:rFonts w:cs="Times New Roman"/>
          <w:lang w:eastAsia="zh-CN"/>
        </w:rPr>
      </w:pPr>
    </w:p>
    <w:p w:rsidR="00D26D99" w:rsidRDefault="00683376">
      <w:pPr>
        <w:jc w:val="left"/>
        <w:rPr>
          <w:rFonts w:cs="Times New Roman"/>
          <w:b/>
          <w:lang w:eastAsia="zh-CN"/>
        </w:rPr>
      </w:pPr>
      <w:r>
        <w:rPr>
          <w:rFonts w:cs="Times New Roman"/>
          <w:b/>
          <w:lang w:eastAsia="zh-CN"/>
        </w:rPr>
        <w:t>2.5. Tiến trình xử lý (Processing):</w:t>
      </w:r>
    </w:p>
    <w:p w:rsidR="00D26D99" w:rsidRDefault="00683376">
      <w:pPr>
        <w:jc w:val="left"/>
        <w:rPr>
          <w:rFonts w:cs="Times New Roman"/>
          <w:color w:val="000000"/>
          <w:shd w:val="clear" w:color="auto" w:fill="FFFFFF"/>
        </w:rPr>
      </w:pPr>
      <w:r>
        <w:rPr>
          <w:rFonts w:cs="Times New Roman"/>
          <w:lang w:eastAsia="zh-CN"/>
        </w:rPr>
        <w:softHyphen/>
        <w:t xml:space="preserve">- </w:t>
      </w:r>
      <w:r>
        <w:rPr>
          <w:rFonts w:cs="Times New Roman"/>
          <w:color w:val="000000"/>
          <w:shd w:val="clear" w:color="auto" w:fill="FFFFFF"/>
        </w:rPr>
        <w:t>Thông thường, cả netconvert và netgenerate đều dịch mạng đọc sao cho nút bên trái và nút dưới cùng ở tọa độ (0,0). Các tùy chọn --offset.x và --offset.y cho phép vô hiệu hóa điều này và áp dụng các hiệu số khác nhau cho cả trục x và y. Nếu có các hiệu số rõ ràng được đưa ra, quá trình chuẩn hóa sẽ tự động bị vô hiệu hóa (do đó không cần cung cấp --offset.disable-normalization nếu có ít nhất một trong các hiệu số được đưa ra).</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--turn-lanes</w:t>
            </w:r>
            <w:r>
              <w:rPr>
                <w:rFonts w:ascii="Segoe UI" w:hAnsi="Segoe UI" w:cs="Segoe UI"/>
                <w:color w:val="495057"/>
                <w:sz w:val="23"/>
                <w:szCs w:val="23"/>
              </w:rPr>
              <w:t> </w:t>
            </w:r>
            <w:hyperlink r:id="rId78" w:anchor="referenced_data_types" w:history="1">
              <w:r>
                <w:rPr>
                  <w:rFonts w:ascii="Segoe UI" w:hAnsi="Segoe UI" w:cs="Segoe UI"/>
                  <w:i/>
                  <w:iCs/>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Tạo làn đường rẽ trái INT; mặc định: 0</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--turn-lanes.length</w:t>
            </w:r>
            <w:r>
              <w:rPr>
                <w:rFonts w:ascii="Segoe UI" w:hAnsi="Segoe UI" w:cs="Segoe UI"/>
                <w:color w:val="495057"/>
                <w:sz w:val="23"/>
                <w:szCs w:val="23"/>
              </w:rPr>
              <w:t> </w:t>
            </w:r>
            <w:hyperlink r:id="rId79"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chiều dài của làn rẽ được tạo thành FLOAT; mặc định: 20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--perturb-x</w:t>
            </w:r>
            <w:r>
              <w:rPr>
                <w:rFonts w:ascii="Segoe UI" w:hAnsi="Segoe UI" w:cs="Segoe UI"/>
                <w:color w:val="495057"/>
                <w:sz w:val="23"/>
                <w:szCs w:val="23"/>
              </w:rPr>
              <w:t> </w:t>
            </w:r>
            <w:hyperlink r:id="rId80"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x theo phân phối đã cho; mặc định: 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--perturb-y</w:t>
            </w:r>
            <w:r>
              <w:rPr>
                <w:rFonts w:ascii="Segoe UI" w:hAnsi="Segoe UI" w:cs="Segoe UI"/>
                <w:color w:val="495057"/>
                <w:sz w:val="23"/>
                <w:szCs w:val="23"/>
              </w:rPr>
              <w:t> </w:t>
            </w:r>
            <w:hyperlink r:id="rId81"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y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--perturb-z</w:t>
            </w:r>
            <w:r>
              <w:rPr>
                <w:rFonts w:ascii="Segoe UI" w:hAnsi="Segoe UI" w:cs="Segoe UI"/>
                <w:color w:val="495057"/>
                <w:sz w:val="23"/>
                <w:szCs w:val="23"/>
              </w:rPr>
              <w:t> </w:t>
            </w:r>
            <w:hyperlink r:id="rId82"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Áp dụng nhiễu loạn không gian ngẫu nhiên theo hướng z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w:t>
            </w:r>
            <w:r>
              <w:rPr>
                <w:rFonts w:ascii="Segoe UI" w:hAnsi="Segoe UI" w:cs="Segoe UI"/>
                <w:color w:val="495057"/>
                <w:sz w:val="23"/>
                <w:szCs w:val="23"/>
              </w:rPr>
              <w:t> </w:t>
            </w:r>
            <w:hyperlink r:id="rId8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Remaps ID dạng chữ và số của các nút và cạnh để đảm bảo rằng tất cả các ID đều là số nguyên; default: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--numerical-ids.node-start</w:t>
            </w:r>
            <w:r>
              <w:rPr>
                <w:rFonts w:ascii="Segoe UI" w:hAnsi="Segoe UI" w:cs="Segoe UI"/>
                <w:color w:val="495057"/>
                <w:sz w:val="23"/>
                <w:szCs w:val="23"/>
              </w:rPr>
              <w:t> </w:t>
            </w:r>
            <w:hyperlink r:id="rId84"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nút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--numerical-ids.edge-start</w:t>
            </w:r>
            <w:r>
              <w:rPr>
                <w:rFonts w:ascii="Segoe UI" w:hAnsi="Segoe UI" w:cs="Segoe UI"/>
                <w:color w:val="495057"/>
                <w:sz w:val="23"/>
                <w:szCs w:val="23"/>
              </w:rPr>
              <w:t> </w:t>
            </w:r>
            <w:hyperlink r:id="rId8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Hoán đổi ID của các cạnh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--reserved-ids</w:t>
            </w:r>
            <w:r>
              <w:rPr>
                <w:rFonts w:ascii="Segoe UI" w:hAnsi="Segoe UI" w:cs="Segoe UI"/>
                <w:color w:val="495057"/>
                <w:sz w:val="23"/>
                <w:szCs w:val="23"/>
              </w:rPr>
              <w:t> </w:t>
            </w:r>
            <w:hyperlink r:id="rId86" w:anchor="referenced_data_types" w:history="1">
              <w:r>
                <w:rPr>
                  <w:rStyle w:val="Emphasis"/>
                  <w:rFonts w:ascii="Segoe UI" w:hAnsi="Segoe UI" w:cs="Segoe UI"/>
                  <w:color w:val="0000FF"/>
                  <w:sz w:val="23"/>
                  <w:szCs w:val="23"/>
                </w:rPr>
                <w:t>&lt;FILE&gt;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Đảm bảo rằng id được tạo không bao gồm bất kỳ ID được nhập nào từ FILE (định dạng tệp chọn sumo-gui)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w:t>
            </w:r>
            <w:r>
              <w:rPr>
                <w:rFonts w:ascii="Segoe UI" w:hAnsi="Segoe UI" w:cs="Segoe UI"/>
                <w:color w:val="495057"/>
                <w:sz w:val="23"/>
                <w:szCs w:val="23"/>
              </w:rPr>
              <w:t> </w:t>
            </w:r>
            <w:hyperlink r:id="rId8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Cảnh báo về hình học cạnh với điểm % trên FLOAT; </w:t>
            </w:r>
            <w:r>
              <w:rPr>
                <w:rFonts w:cs="Times New Roman"/>
                <w:iCs/>
                <w:shd w:val="clear" w:color="auto" w:fill="FFFFFF"/>
              </w:rPr>
              <w:t>mặc định:</w:t>
            </w:r>
            <w:r>
              <w:rPr>
                <w:rFonts w:cs="Times New Roman"/>
                <w:shd w:val="clear" w:color="auto" w:fill="FFFFFF"/>
              </w:rPr>
              <w:t>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--geometry.max-grade.fix</w:t>
            </w:r>
            <w:r>
              <w:rPr>
                <w:rFonts w:ascii="Segoe UI" w:hAnsi="Segoe UI" w:cs="Segoe UI"/>
                <w:color w:val="495057"/>
                <w:sz w:val="23"/>
                <w:szCs w:val="23"/>
              </w:rPr>
              <w:t> </w:t>
            </w:r>
            <w:hyperlink r:id="rId8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Hình học cạnh mượt mà với điểm trên ngưỡng cảnh báo;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--offset.disable-normalization</w:t>
            </w:r>
            <w:r>
              <w:rPr>
                <w:rFonts w:ascii="Segoe UI" w:hAnsi="Segoe UI" w:cs="Segoe UI"/>
                <w:color w:val="495057"/>
                <w:sz w:val="23"/>
                <w:szCs w:val="23"/>
              </w:rPr>
              <w:t> </w:t>
            </w:r>
            <w:hyperlink r:id="rId8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Tắt các vị trí nút chuẩn hóa;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--offset.x</w:t>
            </w:r>
            <w:r>
              <w:rPr>
                <w:rFonts w:ascii="Segoe UI" w:hAnsi="Segoe UI" w:cs="Segoe UI"/>
                <w:color w:val="495057"/>
                <w:sz w:val="23"/>
                <w:szCs w:val="23"/>
              </w:rPr>
              <w:t> </w:t>
            </w:r>
            <w:hyperlink r:id="rId90"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x;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--offset.y</w:t>
            </w:r>
            <w:r>
              <w:rPr>
                <w:rFonts w:ascii="Segoe UI" w:hAnsi="Segoe UI" w:cs="Segoe UI"/>
                <w:color w:val="495057"/>
                <w:sz w:val="23"/>
                <w:szCs w:val="23"/>
              </w:rPr>
              <w:t> </w:t>
            </w:r>
            <w:hyperlink r:id="rId91"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y;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--offset.z</w:t>
            </w:r>
            <w:r>
              <w:rPr>
                <w:rFonts w:ascii="Segoe UI" w:hAnsi="Segoe UI" w:cs="Segoe UI"/>
                <w:color w:val="495057"/>
                <w:sz w:val="23"/>
                <w:szCs w:val="23"/>
              </w:rPr>
              <w:t> </w:t>
            </w:r>
            <w:hyperlink r:id="rId92"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Thêm FLOAT vào vị trí z;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--flip-y-axis</w:t>
            </w:r>
            <w:r>
              <w:rPr>
                <w:rFonts w:ascii="Segoe UI" w:hAnsi="Segoe UI" w:cs="Segoe UI"/>
                <w:color w:val="495057"/>
                <w:sz w:val="23"/>
                <w:szCs w:val="23"/>
              </w:rPr>
              <w:t> </w:t>
            </w:r>
            <w:hyperlink r:id="rId9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Lật tọa độ y dọc theo số không;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--roundabouts.guess</w:t>
            </w:r>
            <w:r>
              <w:rPr>
                <w:rFonts w:ascii="Segoe UI" w:hAnsi="Segoe UI" w:cs="Segoe UI"/>
                <w:color w:val="495057"/>
                <w:sz w:val="23"/>
                <w:szCs w:val="23"/>
              </w:rPr>
              <w:t> </w:t>
            </w:r>
            <w:hyperlink r:id="rId9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vòng xuyến;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--roundabouts.visibility-distance</w:t>
            </w:r>
            <w:r>
              <w:rPr>
                <w:rFonts w:ascii="Segoe UI" w:hAnsi="Segoe UI" w:cs="Segoe UI"/>
                <w:color w:val="495057"/>
                <w:sz w:val="23"/>
                <w:szCs w:val="23"/>
              </w:rPr>
              <w:t> </w:t>
            </w:r>
            <w:hyperlink r:id="rId95"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Khả năng hiển thị mặc định khi tiếp cận vòng xuyến; </w:t>
            </w:r>
            <w:r>
              <w:rPr>
                <w:rFonts w:cs="Times New Roman"/>
                <w:iCs/>
              </w:rPr>
              <w:t>mặc định:</w:t>
            </w:r>
            <w:r>
              <w:rPr>
                <w:rFonts w:cs="Times New Roman"/>
              </w:rPr>
              <w:t> </w:t>
            </w:r>
            <w:r>
              <w:rPr>
                <w:rFonts w:cs="Times New Roman"/>
                <w:bCs/>
              </w:rPr>
              <w:t>9</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--opposites.guess</w:t>
            </w:r>
            <w:r>
              <w:rPr>
                <w:rFonts w:ascii="Segoe UI" w:hAnsi="Segoe UI" w:cs="Segoe UI"/>
                <w:color w:val="495057"/>
                <w:sz w:val="23"/>
                <w:szCs w:val="23"/>
              </w:rPr>
              <w:t> </w:t>
            </w:r>
            <w:hyperlink r:id="rId9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Cho phép đoán làn đường ngược chiều có thể sử dụng để vượt;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--opposites.guess.fix-lengths</w:t>
            </w:r>
            <w:r>
              <w:rPr>
                <w:rFonts w:ascii="Segoe UI" w:hAnsi="Segoe UI" w:cs="Segoe UI"/>
                <w:color w:val="495057"/>
                <w:sz w:val="23"/>
                <w:szCs w:val="23"/>
              </w:rPr>
              <w:t> </w:t>
            </w:r>
            <w:hyperlink r:id="rId97"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Đảm bảo rằng các cạnh đối diện có cùng chiều dài;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--fringe.guess</w:t>
            </w:r>
            <w:r>
              <w:rPr>
                <w:rFonts w:ascii="Segoe UI" w:hAnsi="Segoe UI" w:cs="Segoe UI"/>
                <w:color w:val="495057"/>
                <w:sz w:val="23"/>
                <w:szCs w:val="23"/>
              </w:rPr>
              <w:t> </w:t>
            </w:r>
            <w:hyperlink r:id="rId9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Cho phép đoán các nút rìa mạng;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--lefthand</w:t>
            </w:r>
            <w:r>
              <w:rPr>
                <w:rFonts w:ascii="Segoe UI" w:hAnsi="Segoe UI" w:cs="Segoe UI"/>
                <w:color w:val="495057"/>
                <w:sz w:val="23"/>
                <w:szCs w:val="23"/>
              </w:rPr>
              <w:t> </w:t>
            </w:r>
            <w:hyperlink r:id="rId9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shd w:val="clear" w:color="auto" w:fill="FFFFFF"/>
              </w:rPr>
              <w:t>Giả định lưu lượng trái trên mạng;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--edges.join</w:t>
            </w:r>
            <w:r>
              <w:rPr>
                <w:rFonts w:ascii="Segoe UI" w:hAnsi="Segoe UI" w:cs="Segoe UI"/>
                <w:color w:val="495057"/>
                <w:sz w:val="23"/>
                <w:szCs w:val="23"/>
              </w:rPr>
              <w:t> </w:t>
            </w:r>
            <w:hyperlink r:id="rId100"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Hợp nhất các cạnh kết nối các nút tương tự và gần nhau (khuyến nghị nhập VISSIM); </w:t>
            </w:r>
            <w:r>
              <w:rPr>
                <w:rFonts w:cs="Times New Roman"/>
                <w:iCs/>
              </w:rPr>
              <w:t>mặc định:</w:t>
            </w:r>
            <w:r>
              <w:rPr>
                <w:rFonts w:cs="Times New Roman"/>
              </w:rPr>
              <w:t> false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Ví dụ 1: netgenerate --rand --flip-y-axis=true -o file.net.xml --rand.iterations=200</w:t>
      </w:r>
    </w:p>
    <w:p w:rsidR="00D26D99" w:rsidRDefault="00683376">
      <w:pPr>
        <w:spacing w:after="0" w:line="240" w:lineRule="auto"/>
        <w:jc w:val="center"/>
        <w:rPr>
          <w:rFonts w:cs="Times New Roman"/>
          <w:lang w:eastAsia="zh-CN"/>
        </w:rPr>
      </w:pPr>
      <w:r>
        <w:rPr>
          <w:rFonts w:cs="Times New Roman"/>
          <w:noProof/>
          <w:lang w:eastAsia="zh-CN"/>
        </w:rPr>
        <w:lastRenderedPageBreak/>
        <w:drawing>
          <wp:inline distT="0" distB="0" distL="0" distR="0">
            <wp:extent cx="3705860" cy="2828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1">
                      <a:extLst>
                        <a:ext uri="{28A0092B-C50C-407E-A947-70E740481C1C}">
                          <a14:useLocalDpi xmlns:a14="http://schemas.microsoft.com/office/drawing/2010/main" val="0"/>
                        </a:ext>
                      </a:extLst>
                    </a:blip>
                    <a:stretch>
                      <a:fillRect/>
                    </a:stretch>
                  </pic:blipFill>
                  <pic:spPr>
                    <a:xfrm>
                      <a:off x="0" y="0"/>
                      <a:ext cx="3715569" cy="2836234"/>
                    </a:xfrm>
                    <a:prstGeom prst="rect">
                      <a:avLst/>
                    </a:prstGeom>
                  </pic:spPr>
                </pic:pic>
              </a:graphicData>
            </a:graphic>
          </wp:inline>
        </w:drawing>
      </w:r>
    </w:p>
    <w:p w:rsidR="00D26D99" w:rsidRDefault="00D26D99">
      <w:pPr>
        <w:spacing w:after="0" w:line="240" w:lineRule="auto"/>
        <w:jc w:val="left"/>
        <w:rPr>
          <w:rFonts w:cs="Times New Roman"/>
          <w:b/>
          <w:i/>
          <w:lang w:eastAsia="zh-CN"/>
        </w:rPr>
      </w:pPr>
    </w:p>
    <w:p w:rsidR="00D26D99" w:rsidRDefault="00683376">
      <w:pPr>
        <w:spacing w:after="0" w:line="240" w:lineRule="auto"/>
        <w:jc w:val="center"/>
        <w:rPr>
          <w:rFonts w:cs="Times New Roman"/>
          <w:i/>
          <w:lang w:eastAsia="zh-CN"/>
        </w:rPr>
      </w:pPr>
      <w:r>
        <w:rPr>
          <w:rFonts w:cs="Times New Roman"/>
          <w:i/>
          <w:lang w:eastAsia="zh-CN"/>
        </w:rPr>
        <w:t>Hình 6: Ví dụ về đảo chiều làn đường theo trục y.</w:t>
      </w:r>
    </w:p>
    <w:p w:rsidR="00D26D99" w:rsidRDefault="00D26D99">
      <w:pPr>
        <w:spacing w:after="0" w:line="240" w:lineRule="auto"/>
        <w:jc w:val="left"/>
        <w:rPr>
          <w:rFonts w:cs="Times New Roman"/>
          <w:b/>
          <w:lang w:eastAsia="zh-CN"/>
        </w:rPr>
      </w:pPr>
    </w:p>
    <w:p w:rsidR="00D26D99" w:rsidRDefault="00683376">
      <w:pPr>
        <w:jc w:val="left"/>
        <w:rPr>
          <w:rFonts w:cs="Times New Roman"/>
          <w:b/>
          <w:lang w:eastAsia="zh-CN"/>
        </w:rPr>
      </w:pPr>
      <w:r>
        <w:rPr>
          <w:rFonts w:cs="Times New Roman"/>
          <w:b/>
          <w:lang w:eastAsia="zh-CN"/>
        </w:rPr>
        <w:t>2.6. Xây dựng mặc định (Building Defaults):</w:t>
      </w:r>
    </w:p>
    <w:tbl>
      <w:tblPr>
        <w:tblStyle w:val="TableGrid"/>
        <w:tblW w:w="0" w:type="auto"/>
        <w:tblLook w:val="04A0" w:firstRow="1" w:lastRow="0" w:firstColumn="1" w:lastColumn="0" w:noHBand="0" w:noVBand="1"/>
      </w:tblPr>
      <w:tblGrid>
        <w:gridCol w:w="3804"/>
        <w:gridCol w:w="5258"/>
      </w:tblGrid>
      <w:tr w:rsidR="00D26D99">
        <w:trPr>
          <w:trHeight w:val="414"/>
        </w:trPr>
        <w:tc>
          <w:tcPr>
            <w:tcW w:w="266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39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102"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--default.lanenumber</w:t>
            </w:r>
            <w:r>
              <w:rPr>
                <w:rFonts w:ascii="Segoe UI" w:hAnsi="Segoe UI" w:cs="Segoe UI"/>
                <w:color w:val="495057"/>
                <w:sz w:val="23"/>
                <w:szCs w:val="23"/>
              </w:rPr>
              <w:t> </w:t>
            </w:r>
            <w:hyperlink r:id="rId103"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Số làn đường mặc định ở một cạnh; </w:t>
            </w:r>
            <w:r>
              <w:rPr>
                <w:rFonts w:cs="Times New Roman"/>
                <w:iCs/>
              </w:rPr>
              <w:t>mặc định:</w:t>
            </w:r>
            <w:r>
              <w:rPr>
                <w:rFonts w:cs="Times New Roman"/>
              </w:rPr>
              <w:t> </w:t>
            </w:r>
            <w:r>
              <w:rPr>
                <w:rFonts w:cs="Times New Roman"/>
                <w:bCs/>
              </w:rPr>
              <w:t>1</w:t>
            </w:r>
          </w:p>
        </w:tc>
      </w:tr>
      <w:tr w:rsidR="00D26D99">
        <w:trPr>
          <w:trHeight w:val="106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--default.lanewidth</w:t>
            </w:r>
            <w:r>
              <w:rPr>
                <w:rFonts w:ascii="Segoe UI" w:hAnsi="Segoe UI" w:cs="Segoe UI"/>
                <w:color w:val="495057"/>
                <w:sz w:val="23"/>
                <w:szCs w:val="23"/>
              </w:rPr>
              <w:t> </w:t>
            </w:r>
            <w:hyperlink r:id="rId104"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w:t>
            </w:r>
            <w:r>
              <w:rPr>
                <w:rFonts w:cs="Times New Roman"/>
                <w:iCs/>
              </w:rPr>
              <w:t>mặc định:</w:t>
            </w:r>
            <w:r>
              <w:rPr>
                <w:rFonts w:cs="Times New Roman"/>
              </w:rPr>
              <w:t> </w:t>
            </w:r>
            <w:r>
              <w:rPr>
                <w:rFonts w:cs="Times New Roman"/>
                <w:bCs/>
              </w:rPr>
              <w:t>-1</w:t>
            </w:r>
          </w:p>
        </w:tc>
      </w:tr>
      <w:tr w:rsidR="00D26D99">
        <w:trPr>
          <w:trHeight w:val="1034"/>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--default.spreadtype</w:t>
            </w:r>
            <w:r>
              <w:rPr>
                <w:rFonts w:ascii="Segoe UI" w:hAnsi="Segoe UI" w:cs="Segoe UI"/>
                <w:color w:val="495057"/>
                <w:sz w:val="23"/>
                <w:szCs w:val="23"/>
              </w:rPr>
              <w:t> </w:t>
            </w:r>
            <w:hyperlink r:id="rId10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Phương pháp mặc định cho các hình dạng làn đường tính toán từ các hình cạnh; </w:t>
            </w:r>
            <w:r>
              <w:rPr>
                <w:rFonts w:cs="Times New Roman"/>
                <w:iCs/>
              </w:rPr>
              <w:t>mặc định:</w:t>
            </w:r>
            <w:r>
              <w:rPr>
                <w:rFonts w:cs="Times New Roman"/>
              </w:rPr>
              <w:t> </w:t>
            </w:r>
            <w:r w:rsidR="000B20E7">
              <w:rPr>
                <w:rFonts w:cs="Times New Roman"/>
              </w:rPr>
              <w:t>right</w:t>
            </w:r>
          </w:p>
        </w:tc>
      </w:tr>
      <w:tr w:rsidR="00D26D99">
        <w:trPr>
          <w:trHeight w:val="701"/>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-S</w:t>
            </w:r>
            <w:r>
              <w:rPr>
                <w:rFonts w:ascii="Segoe UI" w:hAnsi="Segoe UI" w:cs="Segoe UI"/>
                <w:color w:val="495057"/>
                <w:sz w:val="23"/>
                <w:szCs w:val="23"/>
              </w:rPr>
              <w:t> </w:t>
            </w:r>
            <w:hyperlink r:id="rId106"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--default.speed</w:t>
            </w:r>
            <w:r>
              <w:rPr>
                <w:rFonts w:ascii="Segoe UI" w:hAnsi="Segoe UI" w:cs="Segoe UI"/>
                <w:color w:val="495057"/>
                <w:sz w:val="23"/>
                <w:szCs w:val="23"/>
              </w:rPr>
              <w:t> </w:t>
            </w:r>
            <w:hyperlink r:id="rId10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Tốc độ mặc định trên một cạnh (tính bằng m/s); </w:t>
            </w:r>
            <w:r>
              <w:rPr>
                <w:rFonts w:cs="Times New Roman"/>
                <w:iCs/>
              </w:rPr>
              <w:t>mặc định:</w:t>
            </w:r>
            <w:r>
              <w:rPr>
                <w:rFonts w:cs="Times New Roman"/>
              </w:rPr>
              <w:t> </w:t>
            </w:r>
            <w:r>
              <w:rPr>
                <w:rFonts w:cs="Times New Roman"/>
                <w:bCs/>
              </w:rPr>
              <w:t>13.89</w:t>
            </w:r>
          </w:p>
        </w:tc>
      </w:tr>
      <w:tr w:rsidR="00D26D99">
        <w:trPr>
          <w:trHeight w:val="719"/>
        </w:trPr>
        <w:tc>
          <w:tcPr>
            <w:tcW w:w="2668"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w:t>
            </w:r>
            <w:r>
              <w:rPr>
                <w:rFonts w:ascii="Segoe UI" w:hAnsi="Segoe UI" w:cs="Segoe UI"/>
                <w:color w:val="495057"/>
                <w:sz w:val="23"/>
                <w:szCs w:val="23"/>
              </w:rPr>
              <w:t> </w:t>
            </w:r>
            <w:hyperlink r:id="rId108"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--default.priority</w:t>
            </w:r>
            <w:r>
              <w:rPr>
                <w:rFonts w:ascii="Segoe UI" w:hAnsi="Segoe UI" w:cs="Segoe UI"/>
                <w:color w:val="495057"/>
                <w:sz w:val="23"/>
                <w:szCs w:val="23"/>
              </w:rPr>
              <w:t> </w:t>
            </w:r>
            <w:hyperlink r:id="rId109" w:anchor="referenced_data_types" w:history="1">
              <w:r>
                <w:rPr>
                  <w:rStyle w:val="Emphasis"/>
                  <w:rFonts w:ascii="Segoe UI" w:hAnsi="Segoe UI" w:cs="Segoe UI"/>
                  <w:color w:val="0000FF"/>
                  <w:sz w:val="23"/>
                  <w:szCs w:val="23"/>
                </w:rPr>
                <w:t>&lt;INT&gt;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Ưu tiên mặc định của một cạnh;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--default.type</w:t>
            </w:r>
            <w:r>
              <w:rPr>
                <w:rFonts w:ascii="Segoe UI" w:hAnsi="Segoe UI" w:cs="Segoe UI"/>
                <w:color w:val="495057"/>
                <w:sz w:val="23"/>
                <w:szCs w:val="23"/>
              </w:rPr>
              <w:t> </w:t>
            </w:r>
            <w:hyperlink r:id="rId110"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cạnh mặc định</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--default.sidewalk-width</w:t>
            </w:r>
            <w:r>
              <w:rPr>
                <w:rFonts w:ascii="Segoe UI" w:hAnsi="Segoe UI" w:cs="Segoe UI"/>
                <w:color w:val="495057"/>
                <w:sz w:val="23"/>
                <w:szCs w:val="23"/>
              </w:rPr>
              <w:t> </w:t>
            </w:r>
            <w:hyperlink r:id="rId111"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vỉa hè được thêm vào; </w:t>
            </w:r>
            <w:r>
              <w:rPr>
                <w:rFonts w:cs="Times New Roman"/>
                <w:iCs/>
              </w:rPr>
              <w:t>mặc định:</w:t>
            </w:r>
            <w:r>
              <w:rPr>
                <w:rFonts w:cs="Times New Roman"/>
              </w:rPr>
              <w:t> </w:t>
            </w:r>
            <w:r>
              <w:rPr>
                <w:rFonts w:cs="Times New Roman"/>
                <w:bCs/>
              </w:rPr>
              <w:t>2</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--default.bikelane-width</w:t>
            </w:r>
            <w:r>
              <w:rPr>
                <w:rFonts w:ascii="Segoe UI" w:hAnsi="Segoe UI" w:cs="Segoe UI"/>
                <w:color w:val="495057"/>
                <w:sz w:val="23"/>
                <w:szCs w:val="23"/>
              </w:rPr>
              <w:t> </w:t>
            </w:r>
            <w:hyperlink r:id="rId112"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làn đường dành cho xe đạp được thêm vào; </w:t>
            </w:r>
            <w:r>
              <w:rPr>
                <w:rFonts w:cs="Times New Roman"/>
                <w:iCs/>
              </w:rPr>
              <w:t>mặc định:</w:t>
            </w:r>
            <w:r>
              <w:rPr>
                <w:rFonts w:cs="Times New Roman"/>
              </w:rPr>
              <w:t> </w:t>
            </w:r>
            <w:r>
              <w:rPr>
                <w:rFonts w:cs="Times New Roman"/>
                <w:bCs/>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--default.crossing-width</w:t>
            </w:r>
            <w:r>
              <w:rPr>
                <w:rFonts w:ascii="Segoe UI" w:hAnsi="Segoe UI" w:cs="Segoe UI"/>
                <w:color w:val="495057"/>
                <w:sz w:val="23"/>
                <w:szCs w:val="23"/>
              </w:rPr>
              <w:t> </w:t>
            </w:r>
            <w:hyperlink r:id="rId113"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Chiều rộng mặc định của người đi bộ qua đường;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--default.allow</w:t>
            </w:r>
            <w:r>
              <w:rPr>
                <w:rFonts w:ascii="Segoe UI" w:hAnsi="Segoe UI" w:cs="Segoe UI"/>
                <w:color w:val="495057"/>
                <w:sz w:val="23"/>
                <w:szCs w:val="23"/>
              </w:rPr>
              <w:t> </w:t>
            </w:r>
            <w:hyperlink r:id="rId114"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--default.disallow</w:t>
            </w:r>
            <w:r>
              <w:rPr>
                <w:rFonts w:ascii="Segoe UI" w:hAnsi="Segoe UI" w:cs="Segoe UI"/>
                <w:color w:val="495057"/>
                <w:sz w:val="23"/>
                <w:szCs w:val="23"/>
              </w:rPr>
              <w:t> </w:t>
            </w:r>
            <w:hyperlink r:id="rId115"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Mặc định cho các lớp xe không được phép</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--default.junctions.keep-clear</w:t>
            </w:r>
            <w:r>
              <w:rPr>
                <w:rFonts w:ascii="Segoe UI" w:hAnsi="Segoe UI" w:cs="Segoe UI"/>
                <w:color w:val="495057"/>
                <w:sz w:val="23"/>
                <w:szCs w:val="23"/>
              </w:rPr>
              <w:t> </w:t>
            </w:r>
            <w:hyperlink r:id="rId116" w:anchor="referenced_data_types" w:history="1">
              <w:r>
                <w:rPr>
                  <w:rStyle w:val="Emphasis"/>
                  <w:rFonts w:ascii="Segoe UI" w:hAnsi="Segoe UI" w:cs="Segoe UI"/>
                  <w:color w:val="0000FF"/>
                  <w:sz w:val="23"/>
                  <w:szCs w:val="23"/>
                </w:rPr>
                <w:t>&lt;BOOL&gt;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Liệu các nút giao thông có nên được giữ rõ ràng theo mặc định hay không; </w:t>
            </w:r>
            <w:r>
              <w:rPr>
                <w:rFonts w:cs="Times New Roman"/>
                <w:iCs/>
              </w:rPr>
              <w:t>mặc định:</w:t>
            </w:r>
            <w:r>
              <w:rPr>
                <w:rFonts w:cs="Times New Roman"/>
              </w:rPr>
              <w:t> true</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--default.junctions.radius</w:t>
            </w:r>
            <w:r>
              <w:rPr>
                <w:rFonts w:ascii="Segoe UI" w:hAnsi="Segoe UI" w:cs="Segoe UI"/>
                <w:color w:val="495057"/>
                <w:sz w:val="23"/>
                <w:szCs w:val="23"/>
              </w:rPr>
              <w:t> </w:t>
            </w:r>
            <w:hyperlink r:id="rId117"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Bán kính quay mặc định của các giao lộ; </w:t>
            </w:r>
            <w:r>
              <w:rPr>
                <w:rFonts w:cs="Times New Roman"/>
                <w:iCs/>
              </w:rPr>
              <w:t>mặc định:</w:t>
            </w:r>
            <w:r>
              <w:rPr>
                <w:rFonts w:cs="Times New Roman"/>
              </w:rPr>
              <w:t> </w:t>
            </w:r>
            <w:r>
              <w:rPr>
                <w:rFonts w:cs="Times New Roman"/>
                <w:bCs/>
              </w:rPr>
              <w:t>4</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--default.connection-length</w:t>
            </w:r>
            <w:r>
              <w:rPr>
                <w:rFonts w:ascii="Segoe UI" w:hAnsi="Segoe UI" w:cs="Segoe UI"/>
                <w:color w:val="495057"/>
                <w:sz w:val="23"/>
                <w:szCs w:val="23"/>
              </w:rPr>
              <w:t> </w:t>
            </w:r>
            <w:hyperlink r:id="rId118" w:anchor="referenced_data_types" w:history="1">
              <w:r>
                <w:rPr>
                  <w:rStyle w:val="Emphasis"/>
                  <w:rFonts w:ascii="Segoe UI" w:hAnsi="Segoe UI" w:cs="Segoe UI"/>
                  <w:color w:val="0000FF"/>
                  <w:sz w:val="23"/>
                  <w:szCs w:val="23"/>
                </w:rPr>
                <w:t>&lt;FLOAT&gt;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Độ dài mặc định khi ghi đè chiều dài kết nối;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-1</w:t>
            </w:r>
          </w:p>
        </w:tc>
      </w:tr>
      <w:tr w:rsidR="00D26D99">
        <w:trPr>
          <w:trHeight w:val="719"/>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--default.right-of-way</w:t>
            </w:r>
            <w:r>
              <w:rPr>
                <w:rFonts w:ascii="Segoe UI" w:hAnsi="Segoe UI" w:cs="Segoe UI"/>
                <w:color w:val="495057"/>
                <w:sz w:val="23"/>
                <w:szCs w:val="23"/>
              </w:rPr>
              <w:t> </w:t>
            </w:r>
            <w:hyperlink r:id="rId119"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Thuật toán mặc định để tính toán quyền của các quy tắc cách ('mặc định', 'edgePriority'); </w:t>
            </w:r>
            <w:r>
              <w:rPr>
                <w:rFonts w:cs="Times New Roman"/>
                <w:iCs/>
              </w:rPr>
              <w:t>mặc định:</w:t>
            </w:r>
            <w:r>
              <w:rPr>
                <w:rFonts w:cs="Times New Roman"/>
              </w:rPr>
              <w:t> default</w:t>
            </w:r>
          </w:p>
        </w:tc>
      </w:tr>
      <w:tr w:rsidR="00D26D99">
        <w:trPr>
          <w:trHeight w:val="1421"/>
        </w:trPr>
        <w:tc>
          <w:tcPr>
            <w:tcW w:w="2668"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-j</w:t>
            </w:r>
            <w:r>
              <w:rPr>
                <w:rFonts w:ascii="Segoe UI" w:hAnsi="Segoe UI" w:cs="Segoe UI"/>
                <w:color w:val="495057"/>
                <w:sz w:val="23"/>
                <w:szCs w:val="23"/>
              </w:rPr>
              <w:t> </w:t>
            </w:r>
            <w:hyperlink r:id="rId120"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--default-junction-type</w:t>
            </w:r>
            <w:r>
              <w:rPr>
                <w:rFonts w:ascii="Segoe UI" w:hAnsi="Segoe UI" w:cs="Segoe UI"/>
                <w:color w:val="495057"/>
                <w:sz w:val="23"/>
                <w:szCs w:val="23"/>
              </w:rPr>
              <w:t> </w:t>
            </w:r>
            <w:hyperlink r:id="rId121" w:anchor="referenced_data_types" w:history="1">
              <w:r>
                <w:rPr>
                  <w:rStyle w:val="Emphasis"/>
                  <w:rFonts w:ascii="Segoe UI" w:hAnsi="Segoe UI" w:cs="Segoe UI"/>
                  <w:color w:val="0000FF"/>
                  <w:sz w:val="23"/>
                  <w:szCs w:val="23"/>
                </w:rPr>
                <w:t>&lt;STRING&gt;</w:t>
              </w:r>
            </w:hyperlink>
          </w:p>
        </w:tc>
        <w:tc>
          <w:tcPr>
            <w:tcW w:w="6394"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[traffic_light, priority, right_before_left, traffic_light_right_on_red, priority_stop allway_stop,...]. Xác định loại nối (xem wiki/Networks/PlainXML#Node_types)</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Ví dụ 1: netgenerate --grid --grid.x-number=2 --grid.y-number=4 --default.lanenumber=2 -o file.net.xml</w:t>
      </w:r>
    </w:p>
    <w:p w:rsidR="00D26D99" w:rsidRDefault="00683376">
      <w:pPr>
        <w:jc w:val="center"/>
        <w:rPr>
          <w:rFonts w:cs="Times New Roman"/>
          <w:lang w:eastAsia="zh-CN"/>
        </w:rPr>
      </w:pPr>
      <w:r>
        <w:rPr>
          <w:rFonts w:cs="Times New Roman"/>
          <w:noProof/>
          <w:lang w:eastAsia="zh-CN"/>
        </w:rPr>
        <w:drawing>
          <wp:inline distT="0" distB="0" distL="0" distR="0">
            <wp:extent cx="5760720" cy="1948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5760720" cy="1948815"/>
                    </a:xfrm>
                    <a:prstGeom prst="rect">
                      <a:avLst/>
                    </a:prstGeom>
                  </pic:spPr>
                </pic:pic>
              </a:graphicData>
            </a:graphic>
          </wp:inline>
        </w:drawing>
      </w:r>
    </w:p>
    <w:p w:rsidR="00D26D99" w:rsidRDefault="00683376">
      <w:pPr>
        <w:jc w:val="center"/>
        <w:rPr>
          <w:rFonts w:cs="Times New Roman"/>
          <w:i/>
          <w:lang w:eastAsia="zh-CN"/>
        </w:rPr>
      </w:pPr>
      <w:r>
        <w:rPr>
          <w:rFonts w:cs="Times New Roman"/>
          <w:i/>
          <w:lang w:eastAsia="zh-CN"/>
        </w:rPr>
        <w:t>Hình 7: Ví dụ về đường dạng lưới với số làn mặc định là 2.</w:t>
      </w:r>
    </w:p>
    <w:p w:rsidR="00D26D99" w:rsidRDefault="00D26D99">
      <w:pPr>
        <w:jc w:val="left"/>
        <w:rPr>
          <w:rFonts w:cs="Times New Roman"/>
          <w:lang w:eastAsia="zh-CN"/>
        </w:rPr>
      </w:pPr>
    </w:p>
    <w:p w:rsidR="00D26D99" w:rsidRDefault="00683376">
      <w:pPr>
        <w:spacing w:after="0" w:line="480" w:lineRule="auto"/>
        <w:jc w:val="left"/>
        <w:rPr>
          <w:rFonts w:cs="Times New Roman"/>
          <w:b/>
          <w:lang w:eastAsia="zh-CN"/>
        </w:rPr>
      </w:pPr>
      <w:r>
        <w:rPr>
          <w:rFonts w:cs="Times New Roman"/>
          <w:b/>
          <w:lang w:eastAsia="zh-CN"/>
        </w:rPr>
        <w:t>2.7. Xây dựng TIs (TIs Building):</w:t>
      </w:r>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Giải thích STR[] là danh sách các giao lộ được kiểm soát bởi TLS</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--tls.unset</w:t>
            </w:r>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Giải thích STR [] là danh sách các giao lộ không được kiểm soát bởi TLS</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w:t>
            </w:r>
            <w:r>
              <w:rPr>
                <w:rFonts w:ascii="Segoe UI" w:hAnsi="Segoe UI" w:cs="Segoe UI"/>
                <w:color w:val="495057"/>
                <w:sz w:val="23"/>
                <w:szCs w:val="23"/>
              </w:rPr>
              <w:t> </w:t>
            </w:r>
            <w:hyperlink r:id="rId123"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Bật TLS gợi ý; </w:t>
            </w:r>
            <w:r>
              <w:rPr>
                <w:rFonts w:cs="Times New Roman"/>
                <w:iCs/>
              </w:rPr>
              <w:t>mặc định:</w:t>
            </w:r>
            <w:r>
              <w:rPr>
                <w:rFonts w:cs="Times New Roman"/>
              </w:rPr>
              <w:t> false</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lastRenderedPageBreak/>
              <w:t>--tls.guess.threshold</w:t>
            </w:r>
            <w:r>
              <w:rPr>
                <w:rFonts w:ascii="Segoe UI" w:hAnsi="Segoe UI" w:cs="Segoe UI"/>
                <w:color w:val="495057"/>
                <w:sz w:val="23"/>
                <w:szCs w:val="23"/>
              </w:rPr>
              <w:t> </w:t>
            </w:r>
            <w:hyperlink r:id="rId124"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giá trị tối thiểu cho tổng của tất cả các tốc độ làn đường đến khi đoán TLS;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69.4444</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--tls.guess.joining</w:t>
            </w:r>
            <w:r>
              <w:rPr>
                <w:rFonts w:ascii="Segoe UI" w:hAnsi="Segoe UI" w:cs="Segoe UI"/>
                <w:color w:val="495057"/>
                <w:sz w:val="23"/>
                <w:szCs w:val="23"/>
              </w:rPr>
              <w:t> </w:t>
            </w:r>
            <w:hyperlink r:id="rId12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Bao gồm các cụm nút vào đoán;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w:t>
            </w:r>
            <w:r>
              <w:rPr>
                <w:rFonts w:ascii="Segoe UI" w:hAnsi="Segoe UI" w:cs="Segoe UI"/>
                <w:color w:val="495057"/>
                <w:sz w:val="23"/>
                <w:szCs w:val="23"/>
              </w:rPr>
              <w:t> </w:t>
            </w:r>
            <w:hyperlink r:id="rId126"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Cố gắng cụm các nút được điều khiển bởi tls;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--tls.join-dist</w:t>
            </w:r>
            <w:r>
              <w:rPr>
                <w:rFonts w:ascii="Segoe UI" w:hAnsi="Segoe UI" w:cs="Segoe UI"/>
                <w:color w:val="495057"/>
                <w:sz w:val="23"/>
                <w:szCs w:val="23"/>
              </w:rPr>
              <w:t> </w:t>
            </w:r>
            <w:hyperlink r:id="rId127"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khoảng cách tối đa để tham gia đèn giao thông (mặc định là 20); </w:t>
            </w:r>
            <w:r>
              <w:rPr>
                <w:rFonts w:cs="Times New Roman"/>
                <w:iCs/>
              </w:rPr>
              <w:t>mặc định:</w:t>
            </w:r>
            <w:r>
              <w:rPr>
                <w:rFonts w:cs="Times New Roman"/>
              </w:rPr>
              <w:t> </w:t>
            </w:r>
            <w:r>
              <w:rPr>
                <w:rFonts w:cs="Times New Roman"/>
                <w:bCs/>
              </w:rPr>
              <w:t>20</w:t>
            </w:r>
          </w:p>
        </w:tc>
      </w:tr>
      <w:tr w:rsidR="00D26D99">
        <w:trPr>
          <w:trHeight w:val="1304"/>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--tls.uncontrolled-within</w:t>
            </w:r>
            <w:r>
              <w:rPr>
                <w:rFonts w:ascii="Segoe UI" w:hAnsi="Segoe UI" w:cs="Segoe UI"/>
                <w:color w:val="495057"/>
                <w:sz w:val="23"/>
                <w:szCs w:val="23"/>
              </w:rPr>
              <w:t> </w:t>
            </w:r>
            <w:hyperlink r:id="rId12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kiểm soát các cạnh nằm hoàn toàn trong đèn giao thông nối. Điều này có thể gây ra va chạm nhưng cho phép sử dụng các phương án đèn giao thông cũ; </w:t>
            </w:r>
            <w:r>
              <w:rPr>
                <w:rFonts w:cs="Times New Roman"/>
                <w:iCs/>
              </w:rPr>
              <w:t>mặc định:</w:t>
            </w:r>
            <w:r>
              <w:rPr>
                <w:rFonts w:cs="Times New Roman"/>
              </w:rPr>
              <w:t> false</w:t>
            </w:r>
          </w:p>
        </w:tc>
      </w:tr>
      <w:tr w:rsidR="00D26D99">
        <w:trPr>
          <w:trHeight w:val="1331"/>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--tls.ignore-internal-junction-jam</w:t>
            </w:r>
            <w:r>
              <w:rPr>
                <w:rFonts w:ascii="Segoe UI" w:hAnsi="Segoe UI" w:cs="Segoe UI"/>
                <w:color w:val="495057"/>
                <w:sz w:val="23"/>
                <w:szCs w:val="23"/>
              </w:rPr>
              <w:t> </w:t>
            </w:r>
            <w:hyperlink r:id="rId12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xây dựng ma trận phản ứng mâu thuẫn lẫn nhau, có khả năng bỏ qua các phương tiện bị mắc kẹt tại một ngã ba bên trong khi giai đoạn của chúng kết thúc;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--tls.cycle.time</w:t>
            </w:r>
            <w:r>
              <w:rPr>
                <w:rFonts w:ascii="Segoe UI" w:hAnsi="Segoe UI" w:cs="Segoe UI"/>
                <w:color w:val="495057"/>
                <w:sz w:val="23"/>
                <w:szCs w:val="23"/>
              </w:rPr>
              <w:t> </w:t>
            </w:r>
            <w:hyperlink r:id="rId13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chu kỳ; </w:t>
            </w:r>
            <w:r>
              <w:rPr>
                <w:rFonts w:cs="Times New Roman"/>
                <w:iCs/>
              </w:rPr>
              <w:t>mặc định:</w:t>
            </w:r>
            <w:r>
              <w:rPr>
                <w:rFonts w:cs="Times New Roman"/>
              </w:rPr>
              <w:t> </w:t>
            </w:r>
            <w:r>
              <w:rPr>
                <w:rFonts w:cs="Times New Roman"/>
                <w:bCs/>
              </w:rPr>
              <w:t>90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--tls.green.time</w:t>
            </w:r>
            <w:r>
              <w:rPr>
                <w:rFonts w:ascii="Segoe UI" w:hAnsi="Segoe UI" w:cs="Segoe UI"/>
                <w:color w:val="495057"/>
                <w:sz w:val="23"/>
                <w:szCs w:val="23"/>
              </w:rPr>
              <w:t> </w:t>
            </w:r>
            <w:hyperlink r:id="rId13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xanh; </w:t>
            </w:r>
            <w:r>
              <w:rPr>
                <w:rFonts w:cs="Times New Roman"/>
                <w:iCs/>
              </w:rPr>
              <w:t>mặc định:</w:t>
            </w:r>
            <w:r>
              <w:rPr>
                <w:rFonts w:cs="Times New Roman"/>
              </w:rPr>
              <w:t> </w:t>
            </w:r>
            <w:r>
              <w:rPr>
                <w:rFonts w:cs="Times New Roman"/>
                <w:bCs/>
              </w:rPr>
              <w:t>31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w:t>
            </w:r>
            <w:r>
              <w:rPr>
                <w:rFonts w:ascii="Segoe UI" w:hAnsi="Segoe UI" w:cs="Segoe UI"/>
                <w:color w:val="495057"/>
                <w:sz w:val="23"/>
                <w:szCs w:val="23"/>
              </w:rPr>
              <w:t> </w:t>
            </w:r>
            <w:hyperlink r:id="rId132"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--tls.yellow.min-decel</w:t>
            </w:r>
            <w:r>
              <w:rPr>
                <w:rFonts w:ascii="Segoe UI" w:hAnsi="Segoe UI" w:cs="Segoe UI"/>
                <w:color w:val="495057"/>
                <w:sz w:val="23"/>
                <w:szCs w:val="23"/>
              </w:rPr>
              <w:t> </w:t>
            </w:r>
            <w:hyperlink r:id="rId133"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Xác định giảm tốc xe nhỏ nhất; </w:t>
            </w:r>
            <w:r>
              <w:rPr>
                <w:rFonts w:cs="Times New Roman"/>
                <w:iCs/>
              </w:rPr>
              <w:t>mặc định:</w:t>
            </w:r>
            <w:r>
              <w:rPr>
                <w:rFonts w:cs="Times New Roman"/>
              </w:rPr>
              <w:t> </w:t>
            </w:r>
            <w:r>
              <w:rPr>
                <w:rFonts w:cs="Times New Roman"/>
                <w:bCs/>
              </w:rPr>
              <w:t>3</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--tls.yellow.patch-small</w:t>
            </w:r>
            <w:r>
              <w:rPr>
                <w:rFonts w:ascii="Segoe UI" w:hAnsi="Segoe UI" w:cs="Segoe UI"/>
                <w:color w:val="495057"/>
                <w:sz w:val="23"/>
                <w:szCs w:val="23"/>
              </w:rPr>
              <w:t> </w:t>
            </w:r>
            <w:hyperlink r:id="rId134"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Thời gian màu vàng được vá ngay cả khi quá ngắn;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--tls.yellow.time</w:t>
            </w:r>
            <w:r>
              <w:rPr>
                <w:rFonts w:ascii="Segoe UI" w:hAnsi="Segoe UI" w:cs="Segoe UI"/>
                <w:color w:val="495057"/>
                <w:sz w:val="23"/>
                <w:szCs w:val="23"/>
              </w:rPr>
              <w:t> </w:t>
            </w:r>
            <w:hyperlink r:id="rId135"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làm thời gian cố định cho thời gian pha màu vàng; </w:t>
            </w:r>
            <w:r>
              <w:rPr>
                <w:rFonts w:cs="Times New Roman"/>
                <w:iCs/>
              </w:rPr>
              <w:t>mặc định:</w:t>
            </w:r>
            <w:r>
              <w:rPr>
                <w:rFonts w:cs="Times New Roman"/>
              </w:rPr>
              <w:t> </w:t>
            </w:r>
            <w:r>
              <w:rPr>
                <w:rFonts w:cs="Times New Roman"/>
                <w:bCs/>
              </w:rPr>
              <w:t>-1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--tls.red.time</w:t>
            </w:r>
            <w:r>
              <w:rPr>
                <w:rFonts w:ascii="Segoe UI" w:hAnsi="Segoe UI" w:cs="Segoe UI"/>
                <w:color w:val="495057"/>
                <w:sz w:val="23"/>
                <w:szCs w:val="23"/>
              </w:rPr>
              <w:t> </w:t>
            </w:r>
            <w:hyperlink r:id="rId13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Đặt INT là thời gian cố định cho thời gian pha màu đỏ tại đèn giao thông không có luồng xung đột;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--tls.allred.time</w:t>
            </w:r>
            <w:r>
              <w:rPr>
                <w:rFonts w:ascii="Segoe UI" w:hAnsi="Segoe UI" w:cs="Segoe UI"/>
                <w:color w:val="495057"/>
                <w:sz w:val="23"/>
                <w:szCs w:val="23"/>
              </w:rPr>
              <w:t> </w:t>
            </w:r>
            <w:hyperlink r:id="rId13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shd w:val="clear" w:color="auto" w:fill="FFFFFF"/>
              </w:rPr>
              <w:t>Đặt INT làm thời gian cố định cho pha màu đỏ trung gian sau mỗi lần chuyển đổi;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--tls.minor-left.max-speed</w:t>
            </w:r>
            <w:r>
              <w:rPr>
                <w:rFonts w:ascii="Segoe UI" w:hAnsi="Segoe UI" w:cs="Segoe UI"/>
                <w:color w:val="495057"/>
                <w:sz w:val="23"/>
                <w:szCs w:val="23"/>
              </w:rPr>
              <w:t> </w:t>
            </w:r>
            <w:hyperlink r:id="rId13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FLOAT làm ngưỡng cho phép xe rẽ trái di chuyển trong cùng giai đoạn với các phương tiện đi thẳng sắp tới; </w:t>
            </w:r>
            <w:r>
              <w:rPr>
                <w:rFonts w:cs="Times New Roman"/>
                <w:iCs/>
              </w:rPr>
              <w:t>mặc định:</w:t>
            </w:r>
            <w:r>
              <w:rPr>
                <w:rFonts w:cs="Times New Roman"/>
              </w:rPr>
              <w:t> </w:t>
            </w:r>
            <w:r>
              <w:rPr>
                <w:rFonts w:cs="Times New Roman"/>
                <w:bCs/>
              </w:rPr>
              <w:t>19.44</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--tls.left-green.time</w:t>
            </w:r>
            <w:r>
              <w:rPr>
                <w:rFonts w:ascii="Segoe UI" w:hAnsi="Segoe UI" w:cs="Segoe UI"/>
                <w:color w:val="495057"/>
                <w:sz w:val="23"/>
                <w:szCs w:val="23"/>
              </w:rPr>
              <w:t> </w:t>
            </w:r>
            <w:hyperlink r:id="rId139"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pha màu xanh lá cây cho các lượt trái (s). Đặt giá trị này thành 0 vô hiệu hóa các pha rẽ trái bổ sung; </w:t>
            </w:r>
            <w:r>
              <w:rPr>
                <w:rFonts w:cs="Times New Roman"/>
                <w:iCs/>
              </w:rPr>
              <w:t>mặc định:</w:t>
            </w:r>
            <w:r>
              <w:rPr>
                <w:rFonts w:cs="Times New Roman"/>
              </w:rPr>
              <w:t> </w:t>
            </w:r>
            <w:r>
              <w:rPr>
                <w:rFonts w:cs="Times New Roman"/>
                <w:bCs/>
              </w:rPr>
              <w:t>6</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--tls.crossing-min.time</w:t>
            </w:r>
            <w:r>
              <w:rPr>
                <w:rFonts w:ascii="Segoe UI" w:hAnsi="Segoe UI" w:cs="Segoe UI"/>
                <w:color w:val="495057"/>
                <w:sz w:val="23"/>
                <w:szCs w:val="23"/>
              </w:rPr>
              <w:t> </w:t>
            </w:r>
            <w:hyperlink r:id="rId140"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Sử dụng INT làm thời gian màu xanh lá cây tối thiểu cho người đi bộ qua đường (s).; </w:t>
            </w:r>
            <w:r>
              <w:rPr>
                <w:rFonts w:cs="Times New Roman"/>
                <w:iCs/>
              </w:rPr>
              <w:t>mặc định:</w:t>
            </w:r>
            <w:r>
              <w:rPr>
                <w:rFonts w:cs="Times New Roman"/>
              </w:rPr>
              <w:t> </w:t>
            </w:r>
            <w:r>
              <w:rPr>
                <w:rFonts w:cs="Times New Roman"/>
                <w:bCs/>
              </w:rPr>
              <w:t>4</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lastRenderedPageBreak/>
              <w:t>--tls.crossing-clearance.time</w:t>
            </w:r>
            <w:r>
              <w:rPr>
                <w:rFonts w:ascii="Segoe UI" w:hAnsi="Segoe UI" w:cs="Segoe UI"/>
                <w:color w:val="495057"/>
                <w:sz w:val="23"/>
                <w:szCs w:val="23"/>
              </w:rPr>
              <w:t> </w:t>
            </w:r>
            <w:hyperlink r:id="rId141"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giải phóng mặt bằng cho người đi bộ qua lại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--tls.scramble.time</w:t>
            </w:r>
            <w:r>
              <w:rPr>
                <w:rFonts w:ascii="Segoe UI" w:hAnsi="Segoe UI" w:cs="Segoe UI"/>
                <w:color w:val="495057"/>
                <w:sz w:val="23"/>
                <w:szCs w:val="23"/>
              </w:rPr>
              <w:t> </w:t>
            </w:r>
            <w:hyperlink r:id="rId142"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Sử dụng INT làm thời gian pha màu xanh lá cây cho giai đoạn tranh giành người đi bộ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--tls.half-offset</w:t>
            </w:r>
          </w:p>
        </w:tc>
        <w:tc>
          <w:tcPr>
            <w:tcW w:w="5045" w:type="dxa"/>
          </w:tcPr>
          <w:p w:rsidR="00D26D99" w:rsidRDefault="00683376">
            <w:pPr>
              <w:spacing w:after="0" w:line="240" w:lineRule="auto"/>
              <w:jc w:val="left"/>
              <w:rPr>
                <w:rFonts w:eastAsia="Times New Roman" w:cs="Times New Roman"/>
                <w:lang w:eastAsia="vi-VN"/>
              </w:rPr>
            </w:pPr>
            <w:r>
              <w:rPr>
                <w:rFonts w:cs="Times New Roman"/>
              </w:rPr>
              <w:br/>
              <w:t>TLSs trong STR [] sẽ được chuyển sang nửa pha</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--tls.quarter-offset</w:t>
            </w:r>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trong STR [] sẽ được chuyển sang giai đoạn một phần tư</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--tls.default-type</w:t>
            </w:r>
            <w:r>
              <w:rPr>
                <w:rFonts w:ascii="Segoe UI" w:hAnsi="Segoe UI" w:cs="Segoe UI"/>
                <w:color w:val="495057"/>
                <w:sz w:val="23"/>
                <w:szCs w:val="23"/>
              </w:rPr>
              <w:t> </w:t>
            </w:r>
            <w:hyperlink r:id="rId143"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TLSs với loại không xác định sẽ sử dụng STR làm thuật toán của chúng; </w:t>
            </w:r>
            <w:r>
              <w:rPr>
                <w:rFonts w:cs="Times New Roman"/>
                <w:iCs/>
              </w:rPr>
              <w:t>mặc định:</w:t>
            </w:r>
            <w:r>
              <w:rPr>
                <w:rFonts w:cs="Times New Roman"/>
              </w:rPr>
              <w:t> static</w:t>
            </w:r>
          </w:p>
        </w:tc>
      </w:tr>
      <w:tr w:rsidR="00D26D99">
        <w:trPr>
          <w:trHeight w:val="1331"/>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--tls.layout</w:t>
            </w:r>
            <w:r>
              <w:rPr>
                <w:rFonts w:ascii="Segoe UI" w:hAnsi="Segoe UI" w:cs="Segoe UI"/>
                <w:color w:val="495057"/>
                <w:sz w:val="23"/>
                <w:szCs w:val="23"/>
              </w:rPr>
              <w:t> </w:t>
            </w:r>
            <w:hyperlink r:id="rId144"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Đặt bố cục pha bốn nhóm hướng ngược lại hoặc nhóm tất cả các chuyển động cho một cạnh đến [</w:t>
            </w:r>
            <w:r>
              <w:rPr>
                <w:rStyle w:val="Strong"/>
                <w:rFonts w:cs="Times New Roman"/>
                <w:b w:val="0"/>
              </w:rPr>
              <w:t>opposites</w:t>
            </w:r>
            <w:r>
              <w:rPr>
                <w:rFonts w:cs="Times New Roman"/>
              </w:rPr>
              <w:t>, incoming]; </w:t>
            </w:r>
            <w:r>
              <w:rPr>
                <w:rFonts w:cs="Times New Roman"/>
                <w:iCs/>
              </w:rPr>
              <w:t>mặc định:</w:t>
            </w:r>
            <w:r>
              <w:rPr>
                <w:rFonts w:cs="Times New Roman"/>
              </w:rPr>
              <w:t> </w:t>
            </w:r>
            <w:r>
              <w:rPr>
                <w:rStyle w:val="Strong"/>
                <w:rFonts w:cs="Times New Roman"/>
                <w:b w:val="0"/>
              </w:rPr>
              <w:t>opposites</w:t>
            </w:r>
          </w:p>
        </w:tc>
      </w:tr>
      <w:tr w:rsidR="00D26D99">
        <w:trPr>
          <w:trHeight w:val="98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--tls.no-mixed</w:t>
            </w:r>
            <w:r>
              <w:rPr>
                <w:rFonts w:ascii="Segoe UI" w:hAnsi="Segoe UI" w:cs="Segoe UI"/>
                <w:color w:val="495057"/>
                <w:sz w:val="23"/>
                <w:szCs w:val="23"/>
              </w:rPr>
              <w:t> </w:t>
            </w:r>
            <w:hyperlink r:id="rId145"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Tránh các giai đoạn có tín hiệu màu xanh lá cây và đỏ cho các kết nối khác nhau từ cùng một làn đường;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--tls.min-dur</w:t>
            </w:r>
            <w:r>
              <w:rPr>
                <w:rFonts w:ascii="Segoe UI" w:hAnsi="Segoe UI" w:cs="Segoe UI"/>
                <w:color w:val="495057"/>
                <w:sz w:val="23"/>
                <w:szCs w:val="23"/>
              </w:rPr>
              <w:t> </w:t>
            </w:r>
            <w:hyperlink r:id="rId146"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thiểu mặc định cho đèn giao thông với chiều dài pha thay đổi;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--tls.max-dur</w:t>
            </w:r>
            <w:r>
              <w:rPr>
                <w:rFonts w:ascii="Segoe UI" w:hAnsi="Segoe UI" w:cs="Segoe UI"/>
                <w:color w:val="495057"/>
                <w:sz w:val="23"/>
                <w:szCs w:val="23"/>
              </w:rPr>
              <w:t> </w:t>
            </w:r>
            <w:hyperlink r:id="rId147" w:anchor="referenced_data_types" w:history="1">
              <w:r>
                <w:rPr>
                  <w:rStyle w:val="Emphasis"/>
                  <w:rFonts w:ascii="Segoe UI" w:hAnsi="Segoe UI" w:cs="Segoe UI"/>
                  <w:color w:val="0000FF"/>
                  <w:sz w:val="23"/>
                  <w:szCs w:val="23"/>
                </w:rPr>
                <w:t>&lt;INT&gt;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Thời gian pha tối đa mặc định cho đèn giao thông với chiều dài pha thay đổi; </w:t>
            </w:r>
            <w:r>
              <w:rPr>
                <w:rFonts w:cs="Times New Roman"/>
                <w:iCs/>
              </w:rPr>
              <w:t>mặc định:</w:t>
            </w:r>
            <w:r>
              <w:rPr>
                <w:rFonts w:cs="Times New Roman"/>
              </w:rPr>
              <w:t> </w:t>
            </w:r>
            <w:r>
              <w:rPr>
                <w:rFonts w:cs="Times New Roman"/>
                <w:bCs/>
              </w:rPr>
              <w:t>50</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--tls.group-signals</w:t>
            </w:r>
            <w:r>
              <w:rPr>
                <w:rFonts w:ascii="Segoe UI" w:hAnsi="Segoe UI" w:cs="Segoe UI"/>
                <w:color w:val="495057"/>
                <w:sz w:val="23"/>
                <w:szCs w:val="23"/>
              </w:rPr>
              <w:t> </w:t>
            </w:r>
            <w:hyperlink r:id="rId148"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cùng một chỉ mục liên kết tls cho các kết nối có cùng trạng thái;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--tls.ungroup-signals</w:t>
            </w:r>
            <w:r>
              <w:rPr>
                <w:rFonts w:ascii="Segoe UI" w:hAnsi="Segoe UI" w:cs="Segoe UI"/>
                <w:color w:val="495057"/>
                <w:sz w:val="23"/>
                <w:szCs w:val="23"/>
              </w:rPr>
              <w:t> </w:t>
            </w:r>
            <w:hyperlink r:id="rId149" w:anchor="referenced_data_types" w:history="1">
              <w:r>
                <w:rPr>
                  <w:rStyle w:val="Emphasis"/>
                  <w:rFonts w:ascii="Segoe UI" w:hAnsi="Segoe UI" w:cs="Segoe UI"/>
                  <w:color w:val="0000FF"/>
                  <w:sz w:val="23"/>
                  <w:szCs w:val="23"/>
                </w:rPr>
                <w:t>&lt;BOOL&gt;</w:t>
              </w:r>
            </w:hyperlink>
          </w:p>
        </w:tc>
        <w:tc>
          <w:tcPr>
            <w:tcW w:w="5045" w:type="dxa"/>
          </w:tcPr>
          <w:p w:rsidR="00D26D99" w:rsidRDefault="00683376">
            <w:pPr>
              <w:spacing w:before="100" w:beforeAutospacing="1" w:after="100" w:afterAutospacing="1" w:line="240" w:lineRule="auto"/>
              <w:jc w:val="left"/>
              <w:rPr>
                <w:rFonts w:cs="Times New Roman"/>
              </w:rPr>
            </w:pPr>
            <w:r>
              <w:rPr>
                <w:rFonts w:cs="Times New Roman"/>
              </w:rPr>
              <w:t>Gán chỉ mục liên kết tls riêng biệt cho mọi kết nối;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240" w:lineRule="auto"/>
        <w:jc w:val="left"/>
        <w:rPr>
          <w:rFonts w:cs="Times New Roman"/>
          <w:lang w:eastAsia="zh-CN"/>
        </w:rPr>
      </w:pPr>
      <w:r>
        <w:rPr>
          <w:rFonts w:cs="Times New Roman"/>
          <w:lang w:eastAsia="zh-CN"/>
        </w:rPr>
        <w:lastRenderedPageBreak/>
        <w:t>- Ví dụ 1:</w:t>
      </w:r>
      <w:r>
        <w:t xml:space="preserve"> </w:t>
      </w:r>
      <w:r>
        <w:rPr>
          <w:rFonts w:cs="Times New Roman"/>
          <w:lang w:eastAsia="zh-CN"/>
        </w:rPr>
        <w:t>netgenerate --rand --flip-y-axis=true --tls.guess=true --default.lanenumber=3 -o DoichieuYvaThemlanduongvaBatTLSgoiy(flipY).net.xml --rand.iterations=200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drawing>
          <wp:inline distT="0" distB="0" distL="0" distR="0">
            <wp:extent cx="5514975" cy="3152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5548542" cy="3171818"/>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8: Ví dụ về bật TLS.</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2.8. Loại bỏ cạnh (Edge Removal):</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--keep-edges.min-speed</w:t>
            </w:r>
            <w:r>
              <w:rPr>
                <w:rFonts w:ascii="Segoe UI" w:hAnsi="Segoe UI" w:cs="Segoe UI"/>
                <w:color w:val="495057"/>
                <w:sz w:val="23"/>
                <w:szCs w:val="23"/>
              </w:rPr>
              <w:t> </w:t>
            </w:r>
            <w:hyperlink r:id="rId151" w:anchor="referenced_data_types" w:history="1">
              <w:r>
                <w:rPr>
                  <w:rStyle w:val="Emphasis"/>
                  <w:rFonts w:ascii="Segoe UI" w:hAnsi="Segoe UI" w:cs="Segoe UI"/>
                  <w:color w:val="0000FF"/>
                  <w:sz w:val="23"/>
                  <w:szCs w:val="23"/>
                </w:rPr>
                <w:t>&lt;FLOAT&gt;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có tốc độ theo mét /giây &gt; FLOAT; </w:t>
            </w:r>
            <w:r>
              <w:rPr>
                <w:rFonts w:cs="Times New Roman"/>
                <w:iCs/>
              </w:rPr>
              <w:t>mặc định:</w:t>
            </w:r>
            <w:r>
              <w:rPr>
                <w:rFonts w:cs="Times New Roman"/>
              </w:rPr>
              <w:t> </w:t>
            </w:r>
            <w:r>
              <w:rPr>
                <w:rFonts w:cs="Times New Roman"/>
                <w:bCs/>
              </w:rPr>
              <w:t>-1</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--keep-edges.explicit</w:t>
            </w:r>
          </w:p>
        </w:tc>
        <w:tc>
          <w:tcPr>
            <w:tcW w:w="5258" w:type="dxa"/>
          </w:tcPr>
          <w:p w:rsidR="00D26D99" w:rsidRDefault="00683376">
            <w:pPr>
              <w:spacing w:after="0" w:line="240" w:lineRule="auto"/>
              <w:jc w:val="left"/>
              <w:rPr>
                <w:rFonts w:eastAsia="Times New Roman" w:cs="Times New Roman"/>
                <w:lang w:eastAsia="vi-VN"/>
              </w:rPr>
            </w:pPr>
            <w:r>
              <w:rPr>
                <w:rFonts w:cs="Times New Roman"/>
              </w:rPr>
              <w:t>Chỉ giữ các cạnh trong STR [] hoặc những cạnh được giữ do các tùy chọn giữ hoặc loại bỏ các cạnh khác</w:t>
            </w:r>
          </w:p>
        </w:tc>
      </w:tr>
      <w:tr w:rsidR="00D26D99">
        <w:trPr>
          <w:trHeight w:val="1367"/>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--keep-edges.input-file</w:t>
            </w:r>
            <w:r>
              <w:rPr>
                <w:rFonts w:ascii="Segoe UI" w:hAnsi="Segoe UI" w:cs="Segoe UI"/>
                <w:color w:val="495057"/>
                <w:sz w:val="23"/>
                <w:szCs w:val="23"/>
              </w:rPr>
              <w:t> </w:t>
            </w:r>
            <w:hyperlink r:id="rId152"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trong FILE (Mỗi id trên một dòng duy nhất. Các tệp lựa chọn từ sumo-gui cũng được hỗ trợ) hoặc những tệp được lưu giữ do các tùy chọn giữ hoặc loại bỏ các cạnh khác</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--remove-edges.input-file</w:t>
            </w:r>
            <w:r>
              <w:rPr>
                <w:rFonts w:ascii="Segoe UI" w:hAnsi="Segoe UI" w:cs="Segoe UI"/>
                <w:color w:val="495057"/>
                <w:sz w:val="23"/>
                <w:szCs w:val="23"/>
              </w:rPr>
              <w:t> </w:t>
            </w:r>
            <w:hyperlink r:id="rId153" w:anchor="referenced_data_types" w:history="1">
              <w:r>
                <w:rPr>
                  <w:rStyle w:val="Emphasis"/>
                  <w:rFonts w:ascii="Segoe UI" w:hAnsi="Segoe UI" w:cs="Segoe UI"/>
                  <w:color w:val="0000FF"/>
                  <w:sz w:val="23"/>
                  <w:szCs w:val="23"/>
                </w:rPr>
                <w:t>&lt;FILE&gt;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Loại bỏ các cạnh trong FILE. (Mỗi id trên một dòng duy nhất. Các tệp lựa chọn từ sumo-gui cũng được hỗ trợ)</w:t>
            </w:r>
          </w:p>
        </w:tc>
      </w:tr>
      <w:tr w:rsidR="00D26D99">
        <w:trPr>
          <w:trHeight w:val="1007"/>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CARTESIAN hoặc dưới dạng đa giác)</w:t>
            </w:r>
          </w:p>
        </w:tc>
      </w:tr>
      <w:tr w:rsidR="00D26D99">
        <w:trPr>
          <w:trHeight w:val="98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--keep-edges.in-geo-boundary</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Chỉ giữ các cạnh nằm trong ranh giới nhất định (được coi là tọa độ góc GEODETIC hoặc dưới dạng đa giác)</w:t>
            </w:r>
          </w:p>
        </w:tc>
      </w:tr>
    </w:tbl>
    <w:p w:rsidR="00D26D99" w:rsidRDefault="00683376">
      <w:pPr>
        <w:pStyle w:val="Heading3"/>
        <w:spacing w:before="240" w:line="480" w:lineRule="auto"/>
        <w:rPr>
          <w:rFonts w:ascii="Times New Roman" w:hAnsi="Times New Roman" w:cs="Times New Roman"/>
          <w:b/>
          <w:sz w:val="26"/>
          <w:szCs w:val="26"/>
        </w:rPr>
      </w:pPr>
      <w:r>
        <w:rPr>
          <w:rFonts w:ascii="Times New Roman" w:hAnsi="Times New Roman" w:cs="Times New Roman"/>
          <w:b/>
          <w:sz w:val="26"/>
          <w:szCs w:val="26"/>
          <w:lang w:eastAsia="zh-CN"/>
        </w:rPr>
        <w:t>2.9.  Nút không được kiểm soát (</w:t>
      </w:r>
      <w:r>
        <w:rPr>
          <w:rFonts w:ascii="Times New Roman" w:hAnsi="Times New Roman" w:cs="Times New Roman"/>
          <w:b/>
          <w:sz w:val="26"/>
          <w:szCs w:val="26"/>
        </w:rPr>
        <w:t>Unregulated Nodes):</w:t>
      </w:r>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w:t>
            </w:r>
            <w:r>
              <w:rPr>
                <w:rFonts w:ascii="Segoe UI" w:hAnsi="Segoe UI" w:cs="Segoe UI"/>
                <w:color w:val="495057"/>
                <w:sz w:val="23"/>
                <w:szCs w:val="23"/>
              </w:rPr>
              <w:t> </w:t>
            </w:r>
            <w:hyperlink r:id="rId154"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Tất cả các nút sẽ không được kiểm soát; </w:t>
            </w:r>
            <w:r>
              <w:rPr>
                <w:rFonts w:cs="Times New Roman"/>
                <w:iCs/>
              </w:rPr>
              <w:t>mặc định:</w:t>
            </w:r>
            <w:r>
              <w:rPr>
                <w:rFonts w:cs="Times New Roman"/>
              </w:rPr>
              <w:t> false</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--keep-nodes-unregulated.explicit</w:t>
            </w:r>
          </w:p>
        </w:tc>
        <w:tc>
          <w:tcPr>
            <w:tcW w:w="5258" w:type="dxa"/>
          </w:tcPr>
          <w:p w:rsidR="00D26D99" w:rsidRDefault="00683376">
            <w:pPr>
              <w:spacing w:before="100" w:beforeAutospacing="1" w:after="100" w:afterAutospacing="1" w:line="240" w:lineRule="auto"/>
              <w:jc w:val="left"/>
              <w:rPr>
                <w:rFonts w:eastAsia="Times New Roman" w:cs="Times New Roman"/>
                <w:lang w:eastAsia="vi-VN"/>
              </w:rPr>
            </w:pPr>
            <w:r>
              <w:rPr>
                <w:rFonts w:cs="Times New Roman"/>
              </w:rPr>
              <w:t>Không điều chỉnh các nút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--keep-nodes-unregulated.district-nodes</w:t>
            </w:r>
            <w:r>
              <w:rPr>
                <w:rFonts w:ascii="Segoe UI" w:hAnsi="Segoe UI" w:cs="Segoe UI"/>
                <w:color w:val="495057"/>
                <w:sz w:val="23"/>
                <w:szCs w:val="23"/>
              </w:rPr>
              <w:t> </w:t>
            </w:r>
            <w:hyperlink r:id="rId155" w:anchor="referenced_data_types" w:history="1">
              <w:r>
                <w:rPr>
                  <w:rStyle w:val="Emphasis"/>
                  <w:rFonts w:ascii="Segoe UI" w:hAnsi="Segoe UI" w:cs="Segoe UI"/>
                  <w:color w:val="0000FF"/>
                  <w:sz w:val="23"/>
                  <w:szCs w:val="23"/>
                </w:rPr>
                <w:t>&lt;BOOL&gt;</w:t>
              </w:r>
            </w:hyperlink>
          </w:p>
        </w:tc>
        <w:tc>
          <w:tcPr>
            <w:tcW w:w="5258" w:type="dxa"/>
          </w:tcPr>
          <w:p w:rsidR="00D26D99" w:rsidRDefault="00683376">
            <w:pPr>
              <w:spacing w:after="0" w:line="240" w:lineRule="auto"/>
              <w:jc w:val="left"/>
              <w:rPr>
                <w:rFonts w:eastAsia="Times New Roman" w:cs="Times New Roman"/>
                <w:lang w:eastAsia="vi-VN"/>
              </w:rPr>
            </w:pPr>
            <w:r>
              <w:rPr>
                <w:rFonts w:cs="Times New Roman"/>
              </w:rPr>
              <w:t>Không điều chỉnh các nút;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2.10. Giao lộ (Junctions):</w:t>
      </w:r>
    </w:p>
    <w:tbl>
      <w:tblPr>
        <w:tblStyle w:val="TableGrid"/>
        <w:tblW w:w="0" w:type="auto"/>
        <w:tblLook w:val="04A0" w:firstRow="1" w:lastRow="0" w:firstColumn="1" w:lastColumn="0" w:noHBand="0" w:noVBand="1"/>
      </w:tblPr>
      <w:tblGrid>
        <w:gridCol w:w="4001"/>
        <w:gridCol w:w="5061"/>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--junctions.right-before-left.speed-threshold</w:t>
            </w:r>
            <w:r>
              <w:rPr>
                <w:rFonts w:ascii="Segoe UI" w:eastAsia="Times New Roman" w:hAnsi="Segoe UI" w:cs="Segoe UI"/>
                <w:color w:val="495057"/>
                <w:sz w:val="23"/>
                <w:szCs w:val="23"/>
                <w:lang w:val="vi-VN" w:eastAsia="vi-VN"/>
              </w:rPr>
              <w:t> </w:t>
            </w:r>
            <w:hyperlink r:id="rId15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xây dựng các nút giao phải trước trái khi tốc độ cạnh đến dưới FLOAT (m /s); </w:t>
            </w:r>
            <w:r>
              <w:rPr>
                <w:rFonts w:cs="Times New Roman"/>
                <w:iCs/>
              </w:rPr>
              <w:t>mặc định:</w:t>
            </w:r>
            <w:r>
              <w:rPr>
                <w:rFonts w:cs="Times New Roman"/>
              </w:rPr>
              <w:t> </w:t>
            </w:r>
            <w:r>
              <w:rPr>
                <w:rFonts w:cs="Times New Roman"/>
                <w:bCs/>
              </w:rPr>
              <w:t>13.6111</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--no-internal-links</w:t>
            </w:r>
            <w:r>
              <w:rPr>
                <w:rFonts w:ascii="Segoe UI" w:eastAsia="Times New Roman" w:hAnsi="Segoe UI" w:cs="Segoe UI"/>
                <w:color w:val="495057"/>
                <w:sz w:val="23"/>
                <w:szCs w:val="23"/>
                <w:lang w:val="vi-VN" w:eastAsia="vi-VN"/>
              </w:rPr>
              <w:t> </w:t>
            </w:r>
            <w:hyperlink r:id="rId15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Bỏ qua các liên kết nội bộ; </w:t>
            </w:r>
            <w:r>
              <w:rPr>
                <w:rFonts w:cs="Times New Roman"/>
                <w:iCs/>
              </w:rPr>
              <w:t>mặc định:</w:t>
            </w:r>
            <w:r>
              <w:rPr>
                <w:rFonts w:cs="Times New Roman"/>
              </w:rPr>
              <w:t> </w:t>
            </w:r>
            <w:r>
              <w:rPr>
                <w:rFonts w:cs="Times New Roman"/>
                <w:bCs/>
              </w:rPr>
              <w:t>giả</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w:t>
            </w:r>
            <w:r>
              <w:rPr>
                <w:rFonts w:ascii="Segoe UI" w:eastAsia="Times New Roman" w:hAnsi="Segoe UI" w:cs="Segoe UI"/>
                <w:color w:val="495057"/>
                <w:sz w:val="23"/>
                <w:szCs w:val="23"/>
                <w:lang w:val="vi-VN" w:eastAsia="vi-VN"/>
              </w:rPr>
              <w:t> </w:t>
            </w:r>
            <w:hyperlink r:id="rId15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vòng quay xây dựng;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--no-turnarounds.tls</w:t>
            </w:r>
            <w:r>
              <w:rPr>
                <w:rFonts w:ascii="Segoe UI" w:eastAsia="Times New Roman" w:hAnsi="Segoe UI" w:cs="Segoe UI"/>
                <w:color w:val="495057"/>
                <w:sz w:val="23"/>
                <w:szCs w:val="23"/>
                <w:lang w:val="vi-VN" w:eastAsia="vi-VN"/>
              </w:rPr>
              <w:t> </w:t>
            </w:r>
            <w:hyperlink r:id="rId15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Vô hiệu hóa các vòng quay xây dựng tại các nút giao do TLS kiểm soát;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--no-turnarounds.geometry</w:t>
            </w:r>
            <w:r>
              <w:rPr>
                <w:rFonts w:ascii="Segoe UI" w:eastAsia="Times New Roman" w:hAnsi="Segoe UI" w:cs="Segoe UI"/>
                <w:color w:val="495057"/>
                <w:sz w:val="23"/>
                <w:szCs w:val="23"/>
                <w:lang w:val="vi-VN" w:eastAsia="vi-VN"/>
              </w:rPr>
              <w:t> </w:t>
            </w:r>
            <w:hyperlink r:id="rId16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giống như hình học; </w:t>
            </w:r>
            <w:r>
              <w:rPr>
                <w:rFonts w:cs="Times New Roman"/>
                <w:iCs/>
              </w:rPr>
              <w:t>mặc định:</w:t>
            </w:r>
            <w:r>
              <w:rPr>
                <w:rFonts w:cs="Times New Roman"/>
              </w:rPr>
              <w:t> true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--no-turnarounds.except-deadend</w:t>
            </w:r>
            <w:r>
              <w:rPr>
                <w:rFonts w:ascii="Segoe UI" w:eastAsia="Times New Roman" w:hAnsi="Segoe UI" w:cs="Segoe UI"/>
                <w:color w:val="495057"/>
                <w:sz w:val="23"/>
                <w:szCs w:val="23"/>
                <w:lang w:val="vi-VN" w:eastAsia="vi-VN"/>
              </w:rPr>
              <w:t> </w:t>
            </w:r>
            <w:hyperlink r:id="rId16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ngã ba cụt;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--no-turnarounds.except-turnlane</w:t>
            </w:r>
            <w:r>
              <w:rPr>
                <w:rFonts w:ascii="Segoe UI" w:eastAsia="Times New Roman" w:hAnsi="Segoe UI" w:cs="Segoe UI"/>
                <w:color w:val="495057"/>
                <w:sz w:val="23"/>
                <w:szCs w:val="23"/>
                <w:lang w:val="vi-VN" w:eastAsia="vi-VN"/>
              </w:rPr>
              <w:t> </w:t>
            </w:r>
            <w:hyperlink r:id="rId162"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ngoại trừ tại các nút giao với làn đường rẽ chuyên dụng;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--no-turnarounds.fringe</w:t>
            </w:r>
            <w:r>
              <w:rPr>
                <w:rFonts w:ascii="Segoe UI" w:eastAsia="Times New Roman" w:hAnsi="Segoe UI" w:cs="Segoe UI"/>
                <w:color w:val="495057"/>
                <w:sz w:val="23"/>
                <w:szCs w:val="23"/>
                <w:lang w:val="vi-VN" w:eastAsia="vi-VN"/>
              </w:rPr>
              <w:t> </w:t>
            </w:r>
            <w:hyperlink r:id="rId163"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các vòng quay xây dựng tại các nút giao thông rìa;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--no-left-connections</w:t>
            </w:r>
            <w:r>
              <w:rPr>
                <w:rFonts w:ascii="Segoe UI" w:eastAsia="Times New Roman" w:hAnsi="Segoe UI" w:cs="Segoe UI"/>
                <w:color w:val="495057"/>
                <w:sz w:val="23"/>
                <w:szCs w:val="23"/>
                <w:lang w:val="vi-VN" w:eastAsia="vi-VN"/>
              </w:rPr>
              <w:t> </w:t>
            </w:r>
            <w:hyperlink r:id="rId164"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xây dựng kết nối sang trái;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w:t>
            </w:r>
            <w:r>
              <w:rPr>
                <w:rFonts w:ascii="Segoe UI" w:eastAsia="Times New Roman" w:hAnsi="Segoe UI" w:cs="Segoe UI"/>
                <w:color w:val="495057"/>
                <w:sz w:val="23"/>
                <w:szCs w:val="23"/>
                <w:lang w:val="vi-VN" w:eastAsia="vi-VN"/>
              </w:rPr>
              <w:t> </w:t>
            </w:r>
            <w:hyperlink r:id="rId165"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Nối các nút giao gần nhau (khuyến nghị nhập khẩu OSM);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--junctions.join-dist</w:t>
            </w:r>
            <w:r>
              <w:rPr>
                <w:rFonts w:ascii="Segoe UI" w:eastAsia="Times New Roman" w:hAnsi="Segoe UI" w:cs="Segoe UI"/>
                <w:color w:val="495057"/>
                <w:sz w:val="23"/>
                <w:szCs w:val="23"/>
                <w:lang w:val="vi-VN" w:eastAsia="vi-VN"/>
              </w:rPr>
              <w:t> </w:t>
            </w:r>
            <w:hyperlink r:id="rId16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Xác định khoảng cách tối đa để nối các nút giao (mặc định là 10); </w:t>
            </w:r>
            <w:r>
              <w:rPr>
                <w:rFonts w:cs="Times New Roman"/>
                <w:iCs/>
              </w:rPr>
              <w:t>mặc định:</w:t>
            </w:r>
            <w:r>
              <w:rPr>
                <w:rFonts w:cs="Times New Roman"/>
              </w:rPr>
              <w:t> </w:t>
            </w:r>
            <w:r>
              <w:rPr>
                <w:rFonts w:cs="Times New Roman"/>
                <w:bCs/>
              </w:rPr>
              <w:t>10</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--junctions.corner-detail</w:t>
            </w:r>
            <w:r>
              <w:rPr>
                <w:rFonts w:ascii="Segoe UI" w:eastAsia="Times New Roman" w:hAnsi="Segoe UI" w:cs="Segoe UI"/>
                <w:color w:val="495057"/>
                <w:sz w:val="23"/>
                <w:szCs w:val="23"/>
                <w:lang w:val="vi-VN" w:eastAsia="vi-VN"/>
              </w:rPr>
              <w:t> </w:t>
            </w:r>
            <w:hyperlink r:id="rId167"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mịn các góc giao nhau; </w:t>
            </w:r>
            <w:r>
              <w:rPr>
                <w:rFonts w:cs="Times New Roman"/>
                <w:iCs/>
              </w:rPr>
              <w:t>mặc định:</w:t>
            </w:r>
            <w:r>
              <w:rPr>
                <w:rFonts w:cs="Times New Roman"/>
              </w:rPr>
              <w:t> </w:t>
            </w:r>
            <w:r>
              <w:rPr>
                <w:rFonts w:cs="Times New Roman"/>
                <w:bCs/>
              </w:rPr>
              <w:t>5</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--junctions.internal-link-detail</w:t>
            </w:r>
            <w:r>
              <w:rPr>
                <w:rFonts w:ascii="Segoe UI" w:eastAsia="Times New Roman" w:hAnsi="Segoe UI" w:cs="Segoe UI"/>
                <w:color w:val="495057"/>
                <w:sz w:val="23"/>
                <w:szCs w:val="23"/>
                <w:lang w:val="vi-VN" w:eastAsia="vi-VN"/>
              </w:rPr>
              <w:t> </w:t>
            </w:r>
            <w:hyperlink r:id="rId168"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các điểm trung gian INT để làm trơn các làn đường trong giao lộ; </w:t>
            </w:r>
            <w:r>
              <w:rPr>
                <w:rFonts w:cs="Times New Roman"/>
                <w:iCs/>
              </w:rPr>
              <w:t>mặc định:</w:t>
            </w:r>
            <w:r>
              <w:rPr>
                <w:rFonts w:cs="Times New Roman"/>
              </w:rPr>
              <w:t> </w:t>
            </w:r>
            <w:r>
              <w:rPr>
                <w:rFonts w:cs="Times New Roman"/>
                <w:bCs/>
              </w:rPr>
              <w:t>5</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--junctions.scurve-stretch</w:t>
            </w:r>
            <w:r>
              <w:rPr>
                <w:rFonts w:ascii="Segoe UI" w:eastAsia="Times New Roman" w:hAnsi="Segoe UI" w:cs="Segoe UI"/>
                <w:color w:val="495057"/>
                <w:sz w:val="23"/>
                <w:szCs w:val="23"/>
                <w:lang w:val="vi-VN" w:eastAsia="vi-VN"/>
              </w:rPr>
              <w:t> </w:t>
            </w:r>
            <w:hyperlink r:id="rId169"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Tạo ra các giao lộ dài hơn để cho phép các đường cong s trơn tru khi số lượng làn đường thay đổi; </w:t>
            </w:r>
            <w:r>
              <w:rPr>
                <w:rFonts w:cs="Times New Roman"/>
                <w:iCs/>
              </w:rPr>
              <w:t>mặc định:</w:t>
            </w:r>
            <w:r>
              <w:rPr>
                <w:rFonts w:cs="Times New Roman"/>
              </w:rPr>
              <w:t> </w:t>
            </w:r>
            <w:r>
              <w:rPr>
                <w:rFonts w:cs="Times New Roman"/>
                <w:bCs/>
              </w:rPr>
              <w:t>0</w:t>
            </w:r>
          </w:p>
        </w:tc>
      </w:tr>
      <w:tr w:rsidR="00D26D99">
        <w:trPr>
          <w:trHeight w:val="19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--junctions.join-turns</w:t>
            </w:r>
            <w:r>
              <w:rPr>
                <w:rFonts w:ascii="Segoe UI" w:eastAsia="Times New Roman" w:hAnsi="Segoe UI" w:cs="Segoe UI"/>
                <w:color w:val="495057"/>
                <w:sz w:val="23"/>
                <w:szCs w:val="23"/>
                <w:lang w:val="vi-VN" w:eastAsia="vi-VN"/>
              </w:rPr>
              <w:t> </w:t>
            </w:r>
            <w:hyperlink r:id="rId17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cs="Times New Roman"/>
                <w:iCs/>
              </w:rPr>
              <w:t>mặc định:</w:t>
            </w:r>
            <w:r>
              <w:rPr>
                <w:rFonts w:cs="Times New Roman"/>
              </w:rPr>
              <w:t> false</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--junctions.limit-turn-speed</w:t>
            </w:r>
            <w:r>
              <w:rPr>
                <w:rFonts w:ascii="Segoe UI" w:eastAsia="Times New Roman" w:hAnsi="Segoe UI" w:cs="Segoe UI"/>
                <w:color w:val="495057"/>
                <w:sz w:val="23"/>
                <w:szCs w:val="23"/>
                <w:lang w:val="vi-VN" w:eastAsia="vi-VN"/>
              </w:rPr>
              <w:t> </w:t>
            </w:r>
            <w:hyperlink r:id="rId171"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Giới hạn tốc độ trên các nút giao với gia tốc bên trung bình nhiều nhất là FLOAT m/s^2);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5.5</w:t>
            </w:r>
          </w:p>
        </w:tc>
      </w:tr>
      <w:tr w:rsidR="00D26D99">
        <w:trPr>
          <w:trHeight w:val="133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w:t>
            </w:r>
            <w:r>
              <w:rPr>
                <w:rFonts w:ascii="Segoe UI" w:eastAsia="Times New Roman" w:hAnsi="Segoe UI" w:cs="Segoe UI"/>
                <w:color w:val="495057"/>
                <w:sz w:val="23"/>
                <w:szCs w:val="23"/>
                <w:lang w:val="vi-VN" w:eastAsia="vi-VN"/>
              </w:rPr>
              <w:t> </w:t>
            </w:r>
            <w:hyperlink r:id="rId172"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giới hạn tốc độ rẽ cho những thay đổi góc dưới FLOAT (độ). Giá trị được trừ khỏi góc hình học trước khi tính bán kính quay; </w:t>
            </w:r>
            <w:r>
              <w:rPr>
                <w:rFonts w:cs="Times New Roman"/>
                <w:iCs/>
              </w:rPr>
              <w:t>mặc định:</w:t>
            </w:r>
            <w:r>
              <w:rPr>
                <w:rFonts w:cs="Times New Roman"/>
              </w:rPr>
              <w:t> </w:t>
            </w:r>
            <w:r>
              <w:rPr>
                <w:rFonts w:cs="Times New Roman"/>
                <w:bCs/>
              </w:rPr>
              <w:t>15</w:t>
            </w:r>
          </w:p>
        </w:tc>
      </w:tr>
      <w:tr w:rsidR="00D26D99">
        <w:trPr>
          <w:trHeight w:val="134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--junctions.limit-turn-speed.min-angle.railway</w:t>
            </w:r>
            <w:r>
              <w:rPr>
                <w:rFonts w:ascii="Segoe UI" w:eastAsia="Times New Roman" w:hAnsi="Segoe UI" w:cs="Segoe UI"/>
                <w:color w:val="495057"/>
                <w:sz w:val="23"/>
                <w:szCs w:val="23"/>
                <w:lang w:val="vi-VN" w:eastAsia="vi-VN"/>
              </w:rPr>
              <w:t> </w:t>
            </w:r>
            <w:hyperlink r:id="rId173"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Không giới hạn tốc độ rẽ cho những thay đổi góc dưới FLOAT (độ) trên các cạnh đường sắt. Giá trị được trừ khỏi góc hình học trước khi tính bán kính quay;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35</w:t>
            </w:r>
          </w:p>
        </w:tc>
      </w:tr>
      <w:tr w:rsidR="00D26D99">
        <w:trPr>
          <w:trHeight w:val="97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--junctions.limit-turn-speed.warn.straight</w:t>
            </w:r>
            <w:r>
              <w:rPr>
                <w:rFonts w:ascii="Segoe UI" w:eastAsia="Times New Roman" w:hAnsi="Segoe UI" w:cs="Segoe UI"/>
                <w:color w:val="495057"/>
                <w:sz w:val="23"/>
                <w:szCs w:val="23"/>
                <w:lang w:val="vi-VN" w:eastAsia="vi-VN"/>
              </w:rPr>
              <w:t> </w:t>
            </w:r>
            <w:hyperlink r:id="rId174"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kết nối thẳng nhiều hơn FLOAT; </w:t>
            </w:r>
            <w:r>
              <w:rPr>
                <w:rFonts w:cs="Times New Roman"/>
                <w:iCs/>
              </w:rPr>
              <w:t>mặc định:</w:t>
            </w:r>
            <w:r>
              <w:rPr>
                <w:rFonts w:cs="Times New Roman"/>
              </w:rPr>
              <w:t> </w:t>
            </w:r>
            <w:r>
              <w:rPr>
                <w:rFonts w:cs="Times New Roman"/>
                <w:bCs/>
              </w:rPr>
              <w:t>5</w:t>
            </w:r>
          </w:p>
        </w:tc>
      </w:tr>
      <w:tr w:rsidR="00D26D99">
        <w:trPr>
          <w:trHeight w:val="10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--junctions.limit-turn-speed.warn.turn</w:t>
            </w:r>
            <w:r>
              <w:rPr>
                <w:rFonts w:ascii="Segoe UI" w:eastAsia="Times New Roman" w:hAnsi="Segoe UI" w:cs="Segoe UI"/>
                <w:color w:val="495057"/>
                <w:sz w:val="23"/>
                <w:szCs w:val="23"/>
                <w:lang w:val="vi-VN" w:eastAsia="vi-VN"/>
              </w:rPr>
              <w:t> </w:t>
            </w:r>
            <w:hyperlink r:id="rId175"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Cảnh báo về giới hạn tốc độ rẽ làm giảm tốc độ chuyển kết nối (không quay đầu) nhiều hơn FLOAT; </w:t>
            </w:r>
            <w:r>
              <w:rPr>
                <w:rFonts w:cs="Times New Roman"/>
                <w:iCs/>
              </w:rPr>
              <w:t>mặc định:</w:t>
            </w:r>
            <w:r>
              <w:rPr>
                <w:rFonts w:cs="Times New Roman"/>
              </w:rPr>
              <w:t> </w:t>
            </w:r>
            <w:r>
              <w:rPr>
                <w:rFonts w:cs="Times New Roman"/>
                <w:bCs/>
              </w:rPr>
              <w:t>22</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--junctions.small-radius</w:t>
            </w:r>
            <w:r>
              <w:rPr>
                <w:rFonts w:ascii="Segoe UI" w:eastAsia="Times New Roman" w:hAnsi="Segoe UI" w:cs="Segoe UI"/>
                <w:color w:val="495057"/>
                <w:sz w:val="23"/>
                <w:szCs w:val="23"/>
                <w:lang w:val="vi-VN" w:eastAsia="vi-VN"/>
              </w:rPr>
              <w:t> </w:t>
            </w:r>
            <w:hyperlink r:id="rId17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Bán kính mặc định đối với các nút giao không yêu cầu rẽ xe rộng; </w:t>
            </w:r>
            <w:r>
              <w:rPr>
                <w:rFonts w:cs="Times New Roman"/>
                <w:iCs/>
              </w:rPr>
              <w:t>mặc định:</w:t>
            </w:r>
            <w:r>
              <w:rPr>
                <w:rFonts w:cs="Times New Roman"/>
              </w:rPr>
              <w:t> </w:t>
            </w:r>
            <w:r>
              <w:rPr>
                <w:rFonts w:cs="Times New Roman"/>
                <w:bCs/>
              </w:rPr>
              <w:t>1.5</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--junctions.higher-speed</w:t>
            </w:r>
            <w:r>
              <w:rPr>
                <w:rFonts w:ascii="Segoe UI" w:eastAsia="Times New Roman" w:hAnsi="Segoe UI" w:cs="Segoe UI"/>
                <w:color w:val="495057"/>
                <w:sz w:val="23"/>
                <w:szCs w:val="23"/>
                <w:lang w:val="vi-VN" w:eastAsia="vi-VN"/>
              </w:rPr>
              <w:t> </w:t>
            </w:r>
            <w:hyperlink r:id="rId177"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shd w:val="clear" w:color="auto" w:fill="FFFFFF"/>
              </w:rPr>
              <w:t>Sử dụng giá trị tối đa của tốc độ cạnh đến và đi trên ngã ba thay vì trung bình; </w:t>
            </w:r>
            <w:r>
              <w:rPr>
                <w:rFonts w:cs="Times New Roman"/>
                <w:iCs/>
                <w:shd w:val="clear" w:color="auto" w:fill="FFFFFF"/>
              </w:rPr>
              <w:t>mặc định:</w:t>
            </w:r>
            <w:r>
              <w:rPr>
                <w:rFonts w:cs="Times New Roman"/>
                <w:shd w:val="clear" w:color="auto" w:fill="FFFFFF"/>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--rectangular-lane-cut</w:t>
            </w:r>
            <w:r>
              <w:rPr>
                <w:rFonts w:ascii="Segoe UI" w:eastAsia="Times New Roman" w:hAnsi="Segoe UI" w:cs="Segoe UI"/>
                <w:color w:val="495057"/>
                <w:sz w:val="23"/>
                <w:szCs w:val="23"/>
                <w:lang w:val="vi-VN" w:eastAsia="vi-VN"/>
              </w:rPr>
              <w:t> </w:t>
            </w:r>
            <w:hyperlink r:id="rId17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Lực cắt hình chữ nhật giữa làn đường và giao lộ;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--check-lane-foes.roundabout</w:t>
            </w:r>
            <w:r>
              <w:rPr>
                <w:rFonts w:ascii="Segoe UI" w:eastAsia="Times New Roman" w:hAnsi="Segoe UI" w:cs="Segoe UI"/>
                <w:color w:val="495057"/>
                <w:sz w:val="23"/>
                <w:szCs w:val="23"/>
                <w:lang w:val="vi-VN" w:eastAsia="vi-VN"/>
              </w:rPr>
              <w:t> </w:t>
            </w:r>
            <w:hyperlink r:id="rId17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vào đường nhiều làn xe nếu có kẻ thù trên các làn đường khác (tại vòng xuyến); </w:t>
            </w:r>
            <w:r>
              <w:rPr>
                <w:rFonts w:cs="Times New Roman"/>
                <w:iCs/>
              </w:rPr>
              <w:t>mặc định:</w:t>
            </w:r>
            <w:r>
              <w:rPr>
                <w:rFonts w:cs="Times New Roman"/>
              </w:rPr>
              <w:t> true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--check-lane-foes.all</w:t>
            </w:r>
            <w:r>
              <w:rPr>
                <w:rFonts w:ascii="Segoe UI" w:eastAsia="Times New Roman" w:hAnsi="Segoe UI" w:cs="Segoe UI"/>
                <w:color w:val="495057"/>
                <w:sz w:val="23"/>
                <w:szCs w:val="23"/>
                <w:lang w:val="vi-VN" w:eastAsia="vi-VN"/>
              </w:rPr>
              <w:t> </w:t>
            </w:r>
            <w:hyperlink r:id="rId18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Cho phép lái xe trên đường nhiều làn xe nếu có kẻ thù trên các làn đường khác (ở khắp mọi nơi); </w:t>
            </w:r>
            <w:r>
              <w:rPr>
                <w:rFonts w:cs="Times New Roman"/>
                <w:iCs/>
              </w:rPr>
              <w:t>mặc định:</w:t>
            </w:r>
            <w:r>
              <w:rPr>
                <w:rFonts w:cs="Times New Roman"/>
              </w:rPr>
              <w:t> true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br w:type="page"/>
      </w:r>
    </w:p>
    <w:p w:rsidR="00D26D99" w:rsidRDefault="00683376">
      <w:pPr>
        <w:spacing w:after="0" w:line="480" w:lineRule="auto"/>
        <w:jc w:val="left"/>
        <w:rPr>
          <w:rFonts w:cs="Times New Roman"/>
          <w:b/>
          <w:lang w:eastAsia="zh-CN"/>
        </w:rPr>
      </w:pPr>
      <w:r>
        <w:rPr>
          <w:rFonts w:cs="Times New Roman"/>
          <w:b/>
          <w:lang w:eastAsia="zh-CN"/>
        </w:rPr>
        <w:lastRenderedPageBreak/>
        <w:t>2.11. Người đi bộ (Pedestrian):</w:t>
      </w:r>
    </w:p>
    <w:tbl>
      <w:tblPr>
        <w:tblStyle w:val="TableGrid"/>
        <w:tblW w:w="0" w:type="auto"/>
        <w:tblLook w:val="04A0" w:firstRow="1" w:lastRow="0" w:firstColumn="1" w:lastColumn="0" w:noHBand="0" w:noVBand="1"/>
      </w:tblPr>
      <w:tblGrid>
        <w:gridCol w:w="3599"/>
        <w:gridCol w:w="5463"/>
      </w:tblGrid>
      <w:tr w:rsidR="00D26D99">
        <w:trPr>
          <w:trHeight w:val="414"/>
        </w:trPr>
        <w:tc>
          <w:tcPr>
            <w:tcW w:w="353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2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w:t>
            </w:r>
            <w:r>
              <w:rPr>
                <w:rFonts w:ascii="Segoe UI" w:hAnsi="Segoe UI" w:cs="Segoe UI"/>
                <w:color w:val="495057"/>
                <w:sz w:val="23"/>
                <w:szCs w:val="23"/>
              </w:rPr>
              <w:t> </w:t>
            </w:r>
            <w:hyperlink r:id="rId18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vỉa hè dành cho người đi bộ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--sidewalks.guess.max-speed</w:t>
            </w:r>
            <w:r>
              <w:rPr>
                <w:rFonts w:ascii="Segoe UI" w:hAnsi="Segoe UI" w:cs="Segoe UI"/>
                <w:color w:val="495057"/>
                <w:sz w:val="23"/>
                <w:szCs w:val="23"/>
              </w:rPr>
              <w:t> </w:t>
            </w:r>
            <w:hyperlink r:id="rId18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bằng hoặc dưới giới hạn nhất định; </w:t>
            </w:r>
            <w:r>
              <w:rPr>
                <w:rFonts w:cs="Times New Roman"/>
                <w:iCs/>
              </w:rPr>
              <w:t>mặc định:</w:t>
            </w:r>
            <w:r>
              <w:rPr>
                <w:rFonts w:cs="Times New Roman"/>
              </w:rPr>
              <w:t> </w:t>
            </w:r>
            <w:r>
              <w:rPr>
                <w:rFonts w:cs="Times New Roman"/>
                <w:bCs/>
              </w:rPr>
              <w:t>13.89</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--sidewalks.guess.min-speed</w:t>
            </w:r>
            <w:r>
              <w:rPr>
                <w:rFonts w:ascii="Segoe UI" w:hAnsi="Segoe UI" w:cs="Segoe UI"/>
                <w:color w:val="495057"/>
                <w:sz w:val="23"/>
                <w:szCs w:val="23"/>
              </w:rPr>
              <w:t> </w:t>
            </w:r>
            <w:hyperlink r:id="rId183"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có tốc độ trên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--sidewalks.guess.from-permissions</w:t>
            </w:r>
            <w:r>
              <w:rPr>
                <w:rFonts w:ascii="Segoe UI" w:hAnsi="Segoe UI" w:cs="Segoe UI"/>
                <w:color w:val="495057"/>
                <w:sz w:val="23"/>
                <w:szCs w:val="23"/>
              </w:rPr>
              <w:t> </w:t>
            </w:r>
            <w:hyperlink r:id="rId184"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vỉa hè cho các cạnh cho phép người đi bộ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vỉa hè cho danh sách các cạnh nhất định</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w:t>
            </w:r>
            <w:r>
              <w:rPr>
                <w:rFonts w:ascii="Segoe UI" w:hAnsi="Segoe UI" w:cs="Segoe UI"/>
                <w:color w:val="495057"/>
                <w:sz w:val="23"/>
                <w:szCs w:val="23"/>
              </w:rPr>
              <w:t> </w:t>
            </w:r>
            <w:hyperlink r:id="rId18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người đi bộ băng qua dựa trên sự hiện diện của vỉa hè;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--crossings.guess.speed-threshold</w:t>
            </w:r>
            <w:r>
              <w:rPr>
                <w:rFonts w:ascii="Segoe UI" w:hAnsi="Segoe UI" w:cs="Segoe UI"/>
                <w:color w:val="495057"/>
                <w:sz w:val="23"/>
                <w:szCs w:val="23"/>
              </w:rPr>
              <w:t> </w:t>
            </w:r>
            <w:hyperlink r:id="rId186"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Tại các nút không kiểm soát được, không xây dựng các giao cắt ngang qua các cạnh với tốc độ trên ngưỡng; </w:t>
            </w:r>
            <w:r>
              <w:rPr>
                <w:rFonts w:cs="Times New Roman"/>
                <w:iCs/>
              </w:rPr>
              <w:t>mặc định:</w:t>
            </w:r>
            <w:r>
              <w:rPr>
                <w:rFonts w:cs="Times New Roman"/>
              </w:rPr>
              <w:t> </w:t>
            </w:r>
            <w:r>
              <w:rPr>
                <w:rFonts w:cs="Times New Roman"/>
                <w:bCs/>
              </w:rPr>
              <w:t>13.89</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w:t>
            </w:r>
            <w:r>
              <w:rPr>
                <w:rFonts w:ascii="Segoe UI" w:hAnsi="Segoe UI" w:cs="Segoe UI"/>
                <w:color w:val="495057"/>
                <w:sz w:val="23"/>
                <w:szCs w:val="23"/>
              </w:rPr>
              <w:t> </w:t>
            </w:r>
            <w:hyperlink r:id="rId18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Luôn xây dựng khu vực đi bộ ngay cả khi không có đường giao cắt; </w:t>
            </w:r>
            <w:r>
              <w:rPr>
                <w:rFonts w:cs="Times New Roman"/>
                <w:iCs/>
              </w:rPr>
              <w:t>mặc định:</w:t>
            </w:r>
            <w:r>
              <w:rPr>
                <w:rFonts w:cs="Times New Roman"/>
              </w:rPr>
              <w:t> false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--walkingareas.join-dist</w:t>
            </w:r>
            <w:r>
              <w:rPr>
                <w:rFonts w:ascii="Segoe UI" w:hAnsi="Segoe UI" w:cs="Segoe UI"/>
                <w:color w:val="495057"/>
                <w:sz w:val="23"/>
                <w:szCs w:val="23"/>
              </w:rPr>
              <w:t> </w:t>
            </w:r>
            <w:hyperlink r:id="rId188"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tạo ra một walkingarea giữa vỉa hè được kết nối bởi một ngã ba dành cho người đi bộ trong FLOAT; </w:t>
            </w:r>
            <w:r>
              <w:rPr>
                <w:rFonts w:cs="Times New Roman"/>
                <w:iCs/>
              </w:rPr>
              <w:t>mặc định:</w:t>
            </w:r>
            <w:r>
              <w:rPr>
                <w:rFonts w:cs="Times New Roman"/>
              </w:rPr>
              <w:t> </w:t>
            </w:r>
            <w:r>
              <w:rPr>
                <w:rFonts w:cs="Times New Roman"/>
                <w:bCs/>
              </w:rPr>
              <w:t>15</w:t>
            </w:r>
          </w:p>
        </w:tc>
      </w:tr>
    </w:tbl>
    <w:p w:rsidR="00D26D99" w:rsidRDefault="00683376">
      <w:pPr>
        <w:spacing w:before="240" w:after="240" w:line="240" w:lineRule="auto"/>
        <w:jc w:val="left"/>
        <w:rPr>
          <w:rFonts w:cs="Times New Roman"/>
          <w:lang w:eastAsia="zh-CN"/>
        </w:rPr>
      </w:pPr>
      <w:r>
        <w:rPr>
          <w:rFonts w:cs="Times New Roman"/>
          <w:lang w:eastAsia="zh-CN"/>
        </w:rPr>
        <w:t>- Ví dụ 1: netgenerate --grid --grid.x-number=2 --grid.y-number=2 --walkingareas=TRUE -o file.net.xml</w:t>
      </w:r>
    </w:p>
    <w:p w:rsidR="00D26D99" w:rsidRDefault="00683376">
      <w:pPr>
        <w:spacing w:before="240" w:after="240" w:line="240" w:lineRule="auto"/>
        <w:jc w:val="center"/>
        <w:rPr>
          <w:rFonts w:cs="Times New Roman"/>
          <w:lang w:eastAsia="zh-CN"/>
        </w:rPr>
      </w:pPr>
      <w:r>
        <w:rPr>
          <w:rFonts w:cs="Times New Roman"/>
          <w:noProof/>
          <w:lang w:eastAsia="zh-CN"/>
        </w:rPr>
        <w:drawing>
          <wp:inline distT="0" distB="0" distL="0" distR="0">
            <wp:extent cx="3257550" cy="273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9">
                      <a:extLst>
                        <a:ext uri="{28A0092B-C50C-407E-A947-70E740481C1C}">
                          <a14:useLocalDpi xmlns:a14="http://schemas.microsoft.com/office/drawing/2010/main" val="0"/>
                        </a:ext>
                      </a:extLst>
                    </a:blip>
                    <a:stretch>
                      <a:fillRect/>
                    </a:stretch>
                  </pic:blipFill>
                  <pic:spPr>
                    <a:xfrm>
                      <a:off x="0" y="0"/>
                      <a:ext cx="3272648" cy="2745893"/>
                    </a:xfrm>
                    <a:prstGeom prst="rect">
                      <a:avLst/>
                    </a:prstGeom>
                  </pic:spPr>
                </pic:pic>
              </a:graphicData>
            </a:graphic>
          </wp:inline>
        </w:drawing>
      </w:r>
    </w:p>
    <w:p w:rsidR="00D26D99" w:rsidRDefault="00683376">
      <w:pPr>
        <w:spacing w:before="240" w:after="240" w:line="240" w:lineRule="auto"/>
        <w:jc w:val="center"/>
        <w:rPr>
          <w:rFonts w:cs="Times New Roman"/>
          <w:i/>
          <w:lang w:eastAsia="zh-CN"/>
        </w:rPr>
      </w:pPr>
      <w:r>
        <w:rPr>
          <w:rFonts w:cs="Times New Roman"/>
          <w:i/>
          <w:lang w:eastAsia="zh-CN"/>
        </w:rPr>
        <w:lastRenderedPageBreak/>
        <w:t>Hình 9: Ví dụ về xây dựng khu vực đi bộ.</w:t>
      </w:r>
    </w:p>
    <w:p w:rsidR="00D26D99" w:rsidRDefault="00683376">
      <w:pPr>
        <w:spacing w:before="240" w:after="240" w:line="240" w:lineRule="auto"/>
        <w:jc w:val="left"/>
        <w:rPr>
          <w:rFonts w:cs="Times New Roman"/>
          <w:b/>
          <w:lang w:eastAsia="zh-CN"/>
        </w:rPr>
      </w:pPr>
      <w:r>
        <w:rPr>
          <w:rFonts w:cs="Times New Roman"/>
          <w:b/>
          <w:lang w:eastAsia="zh-CN"/>
        </w:rPr>
        <w:t>2.12. Xe đạp (Bicycle):</w:t>
      </w:r>
    </w:p>
    <w:tbl>
      <w:tblPr>
        <w:tblStyle w:val="TableGrid"/>
        <w:tblW w:w="0" w:type="auto"/>
        <w:tblLook w:val="04A0" w:firstRow="1" w:lastRow="0" w:firstColumn="1" w:lastColumn="0" w:noHBand="0" w:noVBand="1"/>
      </w:tblPr>
      <w:tblGrid>
        <w:gridCol w:w="3591"/>
        <w:gridCol w:w="5471"/>
      </w:tblGrid>
      <w:tr w:rsidR="00D26D99">
        <w:trPr>
          <w:trHeight w:val="414"/>
        </w:trPr>
        <w:tc>
          <w:tcPr>
            <w:tcW w:w="351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54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w:t>
            </w:r>
            <w:r>
              <w:rPr>
                <w:rFonts w:ascii="Segoe UI" w:hAnsi="Segoe UI" w:cs="Segoe UI"/>
                <w:color w:val="495057"/>
                <w:sz w:val="23"/>
                <w:szCs w:val="23"/>
              </w:rPr>
              <w:t> </w:t>
            </w:r>
            <w:hyperlink r:id="rId190"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Gợi ý làn đường dành cho xe đạp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--bikelanes.guess.max-speed</w:t>
            </w:r>
            <w:r>
              <w:rPr>
                <w:rFonts w:ascii="Segoe UI" w:hAnsi="Segoe UI" w:cs="Segoe UI"/>
                <w:color w:val="495057"/>
                <w:sz w:val="23"/>
                <w:szCs w:val="23"/>
              </w:rPr>
              <w:t> </w:t>
            </w:r>
            <w:hyperlink r:id="rId191"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bằng hoặc dưới giới hạn nhất định; </w:t>
            </w:r>
            <w:r>
              <w:rPr>
                <w:rFonts w:cs="Times New Roman"/>
                <w:iCs/>
              </w:rPr>
              <w:t>mặc định:</w:t>
            </w:r>
            <w:r>
              <w:rPr>
                <w:rFonts w:cs="Times New Roman"/>
              </w:rPr>
              <w:t> </w:t>
            </w:r>
            <w:r>
              <w:rPr>
                <w:rFonts w:cs="Times New Roman"/>
                <w:bCs/>
              </w:rPr>
              <w:t>22.22</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--bikelanes.guess.min-speed</w:t>
            </w:r>
            <w:r>
              <w:rPr>
                <w:rFonts w:ascii="Segoe UI" w:hAnsi="Segoe UI" w:cs="Segoe UI"/>
                <w:color w:val="495057"/>
                <w:sz w:val="23"/>
                <w:szCs w:val="23"/>
              </w:rPr>
              <w:t> </w:t>
            </w:r>
            <w:hyperlink r:id="rId192" w:anchor="referenced_data_types" w:history="1">
              <w:r>
                <w:rPr>
                  <w:rStyle w:val="Emphasis"/>
                  <w:rFonts w:ascii="Segoe UI" w:hAnsi="Segoe UI" w:cs="Segoe UI"/>
                  <w:color w:val="0000FF"/>
                  <w:sz w:val="23"/>
                  <w:szCs w:val="23"/>
                </w:rPr>
                <w:t>&lt;FLOAT&gt;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có tốc độ vượt quá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--bikelanes.guess.from-permissions</w:t>
            </w:r>
            <w:r>
              <w:rPr>
                <w:rFonts w:ascii="Segoe UI" w:hAnsi="Segoe UI" w:cs="Segoe UI"/>
                <w:color w:val="495057"/>
                <w:sz w:val="23"/>
                <w:szCs w:val="23"/>
              </w:rPr>
              <w:t> </w:t>
            </w:r>
            <w:hyperlink r:id="rId193"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Thêm làn đường dành cho xe đạp cho các cạnh cho phép xe đạp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--bikelanes.guess.exclude</w:t>
            </w:r>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Không đoán bikelanes cho danh sách các cạnh nhất định</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xml:space="preserve">-Ví dụ 1: netgenerate --rand --flip-y-axis=true --bikelanes.guess.from-permissions=true -o </w:t>
      </w:r>
      <w:r w:rsidR="00EB5F27">
        <w:rPr>
          <w:rFonts w:cs="Times New Roman"/>
          <w:lang w:eastAsia="zh-CN"/>
        </w:rPr>
        <w:t xml:space="preserve">file.net.xml </w:t>
      </w:r>
      <w:r>
        <w:rPr>
          <w:rFonts w:cs="Times New Roman"/>
          <w:lang w:eastAsia="zh-CN"/>
        </w:rPr>
        <w:t>--rand.iterations=200</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noProof/>
          <w:lang w:eastAsia="zh-CN"/>
        </w:rPr>
        <w:drawing>
          <wp:inline distT="0" distB="0" distL="0" distR="0">
            <wp:extent cx="576072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5760720" cy="2546350"/>
                    </a:xfrm>
                    <a:prstGeom prst="rect">
                      <a:avLst/>
                    </a:prstGeom>
                  </pic:spPr>
                </pic:pic>
              </a:graphicData>
            </a:graphic>
          </wp:inline>
        </w:drawing>
      </w:r>
    </w:p>
    <w:p w:rsidR="00D26D99" w:rsidRDefault="00D26D99">
      <w:pPr>
        <w:spacing w:after="0" w:line="240" w:lineRule="auto"/>
        <w:jc w:val="left"/>
        <w:rPr>
          <w:rFonts w:cs="Times New Roman"/>
          <w:lang w:eastAsia="zh-CN"/>
        </w:rPr>
      </w:pPr>
    </w:p>
    <w:p w:rsidR="00D26D99" w:rsidRDefault="00683376">
      <w:pPr>
        <w:spacing w:after="0" w:line="240" w:lineRule="auto"/>
        <w:jc w:val="center"/>
        <w:rPr>
          <w:rFonts w:cs="Times New Roman"/>
          <w:i/>
          <w:lang w:eastAsia="zh-CN"/>
        </w:rPr>
      </w:pPr>
      <w:r>
        <w:rPr>
          <w:rFonts w:cs="Times New Roman"/>
          <w:i/>
          <w:lang w:eastAsia="zh-CN"/>
        </w:rPr>
        <w:t>Hình 10: Ví dụ về thêm làn đường cho xe đạp.</w:t>
      </w:r>
    </w:p>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b/>
          <w:lang w:eastAsia="zh-CN"/>
        </w:rPr>
      </w:pPr>
      <w:r>
        <w:rPr>
          <w:rFonts w:cs="Times New Roman"/>
          <w:b/>
          <w:lang w:eastAsia="zh-CN"/>
        </w:rPr>
        <w:br w:type="page"/>
      </w:r>
    </w:p>
    <w:p w:rsidR="00D26D99" w:rsidRDefault="00683376">
      <w:pPr>
        <w:spacing w:after="0" w:line="480" w:lineRule="auto"/>
        <w:jc w:val="left"/>
        <w:rPr>
          <w:rFonts w:cs="Times New Roman"/>
          <w:lang w:eastAsia="zh-CN"/>
        </w:rPr>
      </w:pPr>
      <w:r>
        <w:rPr>
          <w:rFonts w:cs="Times New Roman"/>
          <w:b/>
          <w:lang w:eastAsia="zh-CN"/>
        </w:rPr>
        <w:lastRenderedPageBreak/>
        <w:t>2.13. Báo cáo (Report):</w:t>
      </w:r>
    </w:p>
    <w:tbl>
      <w:tblPr>
        <w:tblStyle w:val="TableGrid"/>
        <w:tblW w:w="0" w:type="auto"/>
        <w:tblLook w:val="04A0" w:firstRow="1" w:lastRow="0" w:firstColumn="1" w:lastColumn="0" w:noHBand="0" w:noVBand="1"/>
      </w:tblPr>
      <w:tblGrid>
        <w:gridCol w:w="2972"/>
        <w:gridCol w:w="6090"/>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195"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--verbose</w:t>
            </w:r>
            <w:r>
              <w:rPr>
                <w:rFonts w:ascii="Segoe UI" w:hAnsi="Segoe UI" w:cs="Segoe UI"/>
                <w:color w:val="495057"/>
                <w:sz w:val="23"/>
                <w:szCs w:val="23"/>
              </w:rPr>
              <w:t> </w:t>
            </w:r>
            <w:hyperlink r:id="rId196"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Chuyển sang đầu ra dài dòng;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--print-options</w:t>
            </w:r>
            <w:r>
              <w:rPr>
                <w:rFonts w:ascii="Segoe UI" w:hAnsi="Segoe UI" w:cs="Segoe UI"/>
                <w:color w:val="495057"/>
                <w:sz w:val="23"/>
                <w:szCs w:val="23"/>
              </w:rPr>
              <w:t> </w:t>
            </w:r>
            <w:hyperlink r:id="rId197"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giá trị tùy chọn trước khi xử lý; </w:t>
            </w:r>
            <w:r>
              <w:rPr>
                <w:rFonts w:cs="Times New Roman"/>
                <w:iCs/>
              </w:rPr>
              <w:t>mặc định:</w:t>
            </w:r>
            <w:r>
              <w:rPr>
                <w:rFonts w:cs="Times New Roman"/>
              </w:rPr>
              <w:t> false</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t>
            </w:r>
            <w:r>
              <w:rPr>
                <w:rFonts w:ascii="Segoe UI" w:hAnsi="Segoe UI" w:cs="Segoe UI"/>
                <w:color w:val="495057"/>
                <w:sz w:val="23"/>
                <w:szCs w:val="23"/>
              </w:rPr>
              <w:t> </w:t>
            </w:r>
            <w:hyperlink r:id="rId198"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--help</w:t>
            </w:r>
            <w:r>
              <w:rPr>
                <w:rFonts w:ascii="Segoe UI" w:hAnsi="Segoe UI" w:cs="Segoe UI"/>
                <w:color w:val="495057"/>
                <w:sz w:val="23"/>
                <w:szCs w:val="23"/>
              </w:rPr>
              <w:t> </w:t>
            </w:r>
            <w:hyperlink r:id="rId199"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màn hình này hoặc các chủ đề đã chọn; </w:t>
            </w:r>
            <w:r>
              <w:rPr>
                <w:rFonts w:cs="Times New Roman"/>
                <w:iCs/>
              </w:rPr>
              <w:t>mặc định:</w:t>
            </w:r>
            <w:r>
              <w:rPr>
                <w:rFonts w:cs="Times New Roman"/>
              </w:rPr>
              <w:t> false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200"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--version</w:t>
            </w:r>
            <w:r>
              <w:rPr>
                <w:rFonts w:ascii="Segoe UI" w:hAnsi="Segoe UI" w:cs="Segoe UI"/>
                <w:color w:val="495057"/>
                <w:sz w:val="23"/>
                <w:szCs w:val="23"/>
              </w:rPr>
              <w:t> </w:t>
            </w:r>
            <w:hyperlink r:id="rId20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In phiên bản hiện tại;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-X</w:t>
            </w:r>
            <w:r>
              <w:rPr>
                <w:rFonts w:ascii="Segoe UI" w:hAnsi="Segoe UI" w:cs="Segoe UI"/>
                <w:color w:val="495057"/>
                <w:sz w:val="23"/>
                <w:szCs w:val="23"/>
              </w:rPr>
              <w:t> </w:t>
            </w:r>
            <w:hyperlink r:id="rId202"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--xml-validation</w:t>
            </w:r>
            <w:r>
              <w:rPr>
                <w:rFonts w:ascii="Segoe UI" w:hAnsi="Segoe UI" w:cs="Segoe UI"/>
                <w:color w:val="495057"/>
                <w:sz w:val="23"/>
                <w:szCs w:val="23"/>
              </w:rPr>
              <w:t> </w:t>
            </w:r>
            <w:hyperlink r:id="rId203" w:anchor="referenced_data_types" w:history="1">
              <w:r>
                <w:rPr>
                  <w:rStyle w:val="Emphasis"/>
                  <w:rFonts w:ascii="Segoe UI" w:hAnsi="Segoe UI" w:cs="Segoe UI"/>
                  <w:color w:val="0000FF"/>
                  <w:sz w:val="23"/>
                  <w:szCs w:val="23"/>
                </w:rPr>
                <w:t>&lt;STRING&gt;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Đặt sơ đồ xác thực đầu vào XML ("never", "auto" hoặc "always"); </w:t>
            </w:r>
            <w:r>
              <w:rPr>
                <w:rFonts w:cs="Times New Roman"/>
                <w:iCs/>
              </w:rPr>
              <w:t>mặc định:</w:t>
            </w:r>
            <w:r>
              <w:rPr>
                <w:rFonts w:cs="Times New Roman"/>
              </w:rPr>
              <w:t> </w:t>
            </w:r>
            <w:r>
              <w:rPr>
                <w:rFonts w:cs="Times New Roman"/>
                <w:bCs/>
              </w:rPr>
              <w:t>auto</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w:t>
            </w:r>
            <w:r>
              <w:rPr>
                <w:rFonts w:ascii="Segoe UI" w:hAnsi="Segoe UI" w:cs="Segoe UI"/>
                <w:color w:val="495057"/>
                <w:sz w:val="23"/>
                <w:szCs w:val="23"/>
              </w:rPr>
              <w:t> </w:t>
            </w:r>
            <w:hyperlink r:id="rId204"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--no-warnings</w:t>
            </w:r>
            <w:r>
              <w:rPr>
                <w:rFonts w:ascii="Segoe UI" w:hAnsi="Segoe UI" w:cs="Segoe UI"/>
                <w:color w:val="495057"/>
                <w:sz w:val="23"/>
                <w:szCs w:val="23"/>
              </w:rPr>
              <w:t> </w:t>
            </w:r>
            <w:hyperlink r:id="rId205"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Vô hiệu hóa đầu ra của cảnh báo;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--aggregate-warnings</w:t>
            </w:r>
            <w:r>
              <w:rPr>
                <w:rFonts w:ascii="Segoe UI" w:hAnsi="Segoe UI" w:cs="Segoe UI"/>
                <w:color w:val="495057"/>
                <w:sz w:val="23"/>
                <w:szCs w:val="23"/>
              </w:rPr>
              <w:t> </w:t>
            </w:r>
            <w:hyperlink r:id="rId206"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Tổng hợp cảnh báo cùng loại bất cứ khi nào có nhiều hơn INT xảy ra; </w:t>
            </w:r>
            <w:r>
              <w:rPr>
                <w:rFonts w:cs="Times New Roman"/>
                <w:iCs/>
              </w:rPr>
              <w:t>mặc định:</w:t>
            </w:r>
            <w:r>
              <w:rPr>
                <w:rFonts w:cs="Times New Roman"/>
              </w:rPr>
              <w:t> </w:t>
            </w:r>
            <w:r>
              <w:rPr>
                <w:rFonts w:cs="Times New Roman"/>
                <w:bCs/>
              </w:rPr>
              <w:t>-1</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207" w:anchor="referenced_data_types" w:history="1">
              <w:r>
                <w:rPr>
                  <w:rStyle w:val="Emphasis"/>
                  <w:rFonts w:ascii="Segoe UI" w:hAnsi="Segoe UI" w:cs="Segoe UI"/>
                  <w:color w:val="0000FF"/>
                  <w:sz w:val="23"/>
                  <w:szCs w:val="23"/>
                </w:rPr>
                <w:t>&lt;FILE&gt;</w:t>
              </w:r>
            </w:hyperlink>
            <w:r>
              <w:rPr>
                <w:rFonts w:ascii="Segoe UI" w:hAnsi="Segoe UI" w:cs="Segoe UI"/>
                <w:color w:val="495057"/>
                <w:sz w:val="23"/>
                <w:szCs w:val="23"/>
              </w:rPr>
              <w:br/>
            </w:r>
            <w:r>
              <w:rPr>
                <w:rStyle w:val="Strong"/>
                <w:rFonts w:ascii="Segoe UI" w:hAnsi="Segoe UI" w:cs="Segoe UI"/>
                <w:color w:val="495057"/>
                <w:sz w:val="23"/>
                <w:szCs w:val="23"/>
              </w:rPr>
              <w:t>--log</w:t>
            </w:r>
            <w:r>
              <w:rPr>
                <w:rFonts w:ascii="Segoe UI" w:hAnsi="Segoe UI" w:cs="Segoe UI"/>
                <w:color w:val="495057"/>
                <w:sz w:val="23"/>
                <w:szCs w:val="23"/>
              </w:rPr>
              <w:t> </w:t>
            </w:r>
            <w:hyperlink r:id="rId208"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thư vào FILE (ngụ ý verbose)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--message-log</w:t>
            </w:r>
            <w:r>
              <w:rPr>
                <w:rFonts w:ascii="Segoe UI" w:hAnsi="Segoe UI" w:cs="Segoe UI"/>
                <w:color w:val="495057"/>
                <w:sz w:val="23"/>
                <w:szCs w:val="23"/>
              </w:rPr>
              <w:t> </w:t>
            </w:r>
            <w:hyperlink r:id="rId209"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Viết tất cả các thư không lỗi vào FILE (ngụ ý verbose)</w:t>
            </w:r>
          </w:p>
        </w:tc>
      </w:tr>
      <w:tr w:rsidR="00D26D99">
        <w:trPr>
          <w:trHeight w:val="1052"/>
        </w:trPr>
        <w:tc>
          <w:tcPr>
            <w:tcW w:w="0" w:type="auto"/>
          </w:tcPr>
          <w:p w:rsidR="00D26D99" w:rsidRDefault="00683376">
            <w:pPr>
              <w:spacing w:after="0"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--error-log</w:t>
            </w:r>
            <w:r>
              <w:rPr>
                <w:rFonts w:ascii="Segoe UI" w:hAnsi="Segoe UI" w:cs="Segoe UI"/>
                <w:color w:val="495057"/>
                <w:sz w:val="23"/>
                <w:szCs w:val="23"/>
              </w:rPr>
              <w:t> </w:t>
            </w:r>
            <w:hyperlink r:id="rId210" w:anchor="referenced_data_types" w:history="1">
              <w:r>
                <w:rPr>
                  <w:rStyle w:val="Emphasis"/>
                  <w:rFonts w:ascii="Segoe UI" w:hAnsi="Segoe UI" w:cs="Segoe UI"/>
                  <w:color w:val="0000FF"/>
                  <w:sz w:val="23"/>
                  <w:szCs w:val="23"/>
                </w:rPr>
                <w:t>&lt;FILE&gt;</w:t>
              </w:r>
            </w:hyperlink>
          </w:p>
        </w:tc>
        <w:tc>
          <w:tcPr>
            <w:tcW w:w="0" w:type="auto"/>
          </w:tcPr>
          <w:p w:rsidR="00D26D99" w:rsidRDefault="00683376">
            <w:pPr>
              <w:spacing w:after="0" w:line="240" w:lineRule="auto"/>
              <w:jc w:val="left"/>
              <w:rPr>
                <w:rFonts w:cs="Times New Roman"/>
              </w:rPr>
            </w:pPr>
            <w:r>
              <w:rPr>
                <w:rFonts w:cs="Times New Roman"/>
              </w:rPr>
              <w:t>Ghi tất cả các cảnh báo và lỗi vào FILE</w:t>
            </w:r>
          </w:p>
        </w:tc>
      </w:tr>
    </w:tbl>
    <w:p w:rsidR="00D26D99" w:rsidRDefault="00683376">
      <w:pPr>
        <w:spacing w:before="240" w:after="240" w:line="240" w:lineRule="auto"/>
        <w:jc w:val="left"/>
        <w:rPr>
          <w:rFonts w:cs="Times New Roman"/>
          <w:b/>
          <w:lang w:eastAsia="zh-CN"/>
        </w:rPr>
      </w:pPr>
      <w:r>
        <w:rPr>
          <w:rFonts w:cs="Times New Roman"/>
          <w:b/>
          <w:lang w:eastAsia="zh-CN"/>
        </w:rPr>
        <w:t>2.14. Số ngẫu nhiên (Random Number):</w:t>
      </w:r>
    </w:p>
    <w:tbl>
      <w:tblPr>
        <w:tblStyle w:val="TableGrid"/>
        <w:tblW w:w="0" w:type="auto"/>
        <w:tblLook w:val="04A0" w:firstRow="1" w:lastRow="0" w:firstColumn="1" w:lastColumn="0" w:noHBand="0" w:noVBand="1"/>
      </w:tblPr>
      <w:tblGrid>
        <w:gridCol w:w="2731"/>
        <w:gridCol w:w="6331"/>
      </w:tblGrid>
      <w:tr w:rsidR="00D26D99">
        <w:trPr>
          <w:trHeight w:val="414"/>
        </w:trPr>
        <w:tc>
          <w:tcPr>
            <w:tcW w:w="304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1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--random</w:t>
            </w:r>
            <w:r>
              <w:rPr>
                <w:rFonts w:ascii="Segoe UI" w:hAnsi="Segoe UI" w:cs="Segoe UI"/>
                <w:color w:val="495057"/>
                <w:sz w:val="23"/>
                <w:szCs w:val="23"/>
              </w:rPr>
              <w:t> </w:t>
            </w:r>
            <w:hyperlink r:id="rId211" w:anchor="referenced_data_types" w:history="1">
              <w:r>
                <w:rPr>
                  <w:rStyle w:val="Emphasis"/>
                  <w:rFonts w:ascii="Segoe UI" w:hAnsi="Segoe UI" w:cs="Segoe UI"/>
                  <w:color w:val="0000FF"/>
                  <w:sz w:val="23"/>
                  <w:szCs w:val="23"/>
                </w:rPr>
                <w:t>&lt;BOOL&gt;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thời gian hệ thống hiện tại;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--seed</w:t>
            </w:r>
            <w:r>
              <w:rPr>
                <w:rFonts w:ascii="Segoe UI" w:hAnsi="Segoe UI" w:cs="Segoe UI"/>
                <w:color w:val="495057"/>
                <w:sz w:val="23"/>
                <w:szCs w:val="23"/>
              </w:rPr>
              <w:t> </w:t>
            </w:r>
            <w:hyperlink r:id="rId212" w:anchor="referenced_data_types" w:history="1">
              <w:r>
                <w:rPr>
                  <w:rStyle w:val="Emphasis"/>
                  <w:rFonts w:ascii="Segoe UI" w:hAnsi="Segoe UI" w:cs="Segoe UI"/>
                  <w:color w:val="0000FF"/>
                  <w:sz w:val="23"/>
                  <w:szCs w:val="23"/>
                </w:rPr>
                <w:t>&lt;INT&gt;</w:t>
              </w:r>
            </w:hyperlink>
          </w:p>
        </w:tc>
        <w:tc>
          <w:tcPr>
            <w:tcW w:w="0" w:type="auto"/>
          </w:tcPr>
          <w:p w:rsidR="00D26D99" w:rsidRDefault="00683376">
            <w:pPr>
              <w:spacing w:after="0" w:line="240" w:lineRule="auto"/>
              <w:jc w:val="left"/>
              <w:rPr>
                <w:rFonts w:eastAsia="Times New Roman" w:cs="Times New Roman"/>
                <w:lang w:val="vi-VN" w:eastAsia="vi-VN"/>
              </w:rPr>
            </w:pPr>
            <w:r>
              <w:rPr>
                <w:rFonts w:cs="Times New Roman"/>
              </w:rPr>
              <w:t>Khởi tạo trình tạo số ngẫu nhiên với giá trị nhất định; </w:t>
            </w:r>
            <w:r>
              <w:rPr>
                <w:rFonts w:cs="Times New Roman"/>
                <w:iCs/>
              </w:rPr>
              <w:t>mặc định:</w:t>
            </w:r>
            <w:r>
              <w:rPr>
                <w:rFonts w:cs="Times New Roman"/>
              </w:rPr>
              <w:t> </w:t>
            </w:r>
            <w:r>
              <w:rPr>
                <w:rFonts w:cs="Times New Roman"/>
                <w:bCs/>
              </w:rPr>
              <w:t>23423</w:t>
            </w:r>
          </w:p>
        </w:tc>
      </w:tr>
    </w:tbl>
    <w:p w:rsidR="00D26D99" w:rsidRDefault="00D26D99">
      <w:pPr>
        <w:spacing w:after="0" w:line="240" w:lineRule="auto"/>
        <w:jc w:val="left"/>
        <w:rPr>
          <w:rFonts w:cs="Times New Roman"/>
          <w:lang w:eastAsia="zh-CN"/>
        </w:rPr>
      </w:pPr>
    </w:p>
    <w:sectPr w:rsidR="00D26D99">
      <w:footerReference w:type="default" r:id="rId213"/>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5CE" w:rsidRDefault="00A475CE">
      <w:pPr>
        <w:spacing w:line="240" w:lineRule="auto"/>
      </w:pPr>
      <w:r>
        <w:separator/>
      </w:r>
    </w:p>
  </w:endnote>
  <w:endnote w:type="continuationSeparator" w:id="0">
    <w:p w:rsidR="00A475CE" w:rsidRDefault="00A47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7942303"/>
      <w:docPartObj>
        <w:docPartGallery w:val="AutoText"/>
      </w:docPartObj>
    </w:sdtPr>
    <w:sdtEndPr/>
    <w:sdtContent>
      <w:p w:rsidR="00F5594B" w:rsidRDefault="00F5594B">
        <w:pPr>
          <w:pStyle w:val="Footer"/>
          <w:jc w:val="right"/>
        </w:pPr>
        <w:r>
          <w:fldChar w:fldCharType="begin"/>
        </w:r>
        <w:r>
          <w:instrText xml:space="preserve"> PAGE   \* MERGEFORMAT </w:instrText>
        </w:r>
        <w:r>
          <w:fldChar w:fldCharType="separate"/>
        </w:r>
        <w:r>
          <w:t>2</w:t>
        </w:r>
        <w:r>
          <w:fldChar w:fldCharType="end"/>
        </w:r>
      </w:p>
    </w:sdtContent>
  </w:sdt>
  <w:p w:rsidR="00F5594B" w:rsidRDefault="00F55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5CE" w:rsidRDefault="00A475CE">
      <w:pPr>
        <w:spacing w:after="0"/>
      </w:pPr>
      <w:r>
        <w:separator/>
      </w:r>
    </w:p>
  </w:footnote>
  <w:footnote w:type="continuationSeparator" w:id="0">
    <w:p w:rsidR="00A475CE" w:rsidRDefault="00A475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7C4F"/>
    <w:multiLevelType w:val="multilevel"/>
    <w:tmpl w:val="6B9C7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A3C11EB"/>
    <w:multiLevelType w:val="multilevel"/>
    <w:tmpl w:val="7A3C11EB"/>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F"/>
    <w:rsid w:val="0000555B"/>
    <w:rsid w:val="0000620F"/>
    <w:rsid w:val="00011FEC"/>
    <w:rsid w:val="0001560F"/>
    <w:rsid w:val="00021318"/>
    <w:rsid w:val="00026838"/>
    <w:rsid w:val="00026CE1"/>
    <w:rsid w:val="00027EEA"/>
    <w:rsid w:val="0003389E"/>
    <w:rsid w:val="00034B36"/>
    <w:rsid w:val="00036454"/>
    <w:rsid w:val="000367B0"/>
    <w:rsid w:val="0004010E"/>
    <w:rsid w:val="000475B5"/>
    <w:rsid w:val="00051348"/>
    <w:rsid w:val="00052695"/>
    <w:rsid w:val="00052FE7"/>
    <w:rsid w:val="0005622A"/>
    <w:rsid w:val="00056D45"/>
    <w:rsid w:val="00060068"/>
    <w:rsid w:val="00061F85"/>
    <w:rsid w:val="00062752"/>
    <w:rsid w:val="00065CA4"/>
    <w:rsid w:val="00066DE2"/>
    <w:rsid w:val="0006771A"/>
    <w:rsid w:val="00071A43"/>
    <w:rsid w:val="000727F0"/>
    <w:rsid w:val="000778DE"/>
    <w:rsid w:val="00077C86"/>
    <w:rsid w:val="000839E0"/>
    <w:rsid w:val="00084003"/>
    <w:rsid w:val="0008426D"/>
    <w:rsid w:val="00084CD1"/>
    <w:rsid w:val="0009135D"/>
    <w:rsid w:val="00093557"/>
    <w:rsid w:val="00093EF6"/>
    <w:rsid w:val="0009480C"/>
    <w:rsid w:val="00097900"/>
    <w:rsid w:val="000A1235"/>
    <w:rsid w:val="000A2005"/>
    <w:rsid w:val="000A34B5"/>
    <w:rsid w:val="000A6CE7"/>
    <w:rsid w:val="000B20E7"/>
    <w:rsid w:val="000B3AEA"/>
    <w:rsid w:val="000B50CF"/>
    <w:rsid w:val="000B5B32"/>
    <w:rsid w:val="000B7B88"/>
    <w:rsid w:val="000C0C09"/>
    <w:rsid w:val="000C1A06"/>
    <w:rsid w:val="000C2EBA"/>
    <w:rsid w:val="000C34F9"/>
    <w:rsid w:val="000C501C"/>
    <w:rsid w:val="000C69E4"/>
    <w:rsid w:val="000D0A4B"/>
    <w:rsid w:val="000D0ACF"/>
    <w:rsid w:val="000D2B41"/>
    <w:rsid w:val="000D3653"/>
    <w:rsid w:val="000D5FE9"/>
    <w:rsid w:val="000E0CB7"/>
    <w:rsid w:val="000E1185"/>
    <w:rsid w:val="000E1F74"/>
    <w:rsid w:val="000E28E6"/>
    <w:rsid w:val="000E3B23"/>
    <w:rsid w:val="000E6AEA"/>
    <w:rsid w:val="000F5896"/>
    <w:rsid w:val="000F7094"/>
    <w:rsid w:val="00100E64"/>
    <w:rsid w:val="00102788"/>
    <w:rsid w:val="00103621"/>
    <w:rsid w:val="001045B9"/>
    <w:rsid w:val="00105042"/>
    <w:rsid w:val="00105F35"/>
    <w:rsid w:val="00110B4F"/>
    <w:rsid w:val="0011286E"/>
    <w:rsid w:val="001141A7"/>
    <w:rsid w:val="00120205"/>
    <w:rsid w:val="00121205"/>
    <w:rsid w:val="00126A28"/>
    <w:rsid w:val="001303E7"/>
    <w:rsid w:val="0013291E"/>
    <w:rsid w:val="00140584"/>
    <w:rsid w:val="001445AD"/>
    <w:rsid w:val="0014528B"/>
    <w:rsid w:val="00150A5F"/>
    <w:rsid w:val="00152582"/>
    <w:rsid w:val="00152EDE"/>
    <w:rsid w:val="0015351B"/>
    <w:rsid w:val="00154DB7"/>
    <w:rsid w:val="001562F9"/>
    <w:rsid w:val="00157865"/>
    <w:rsid w:val="001605AA"/>
    <w:rsid w:val="00164706"/>
    <w:rsid w:val="00164761"/>
    <w:rsid w:val="00165BB6"/>
    <w:rsid w:val="00167773"/>
    <w:rsid w:val="0017213C"/>
    <w:rsid w:val="00176918"/>
    <w:rsid w:val="00176FB9"/>
    <w:rsid w:val="00182721"/>
    <w:rsid w:val="00185491"/>
    <w:rsid w:val="00185625"/>
    <w:rsid w:val="0018640F"/>
    <w:rsid w:val="00186738"/>
    <w:rsid w:val="00195BEC"/>
    <w:rsid w:val="00196EA4"/>
    <w:rsid w:val="001A00CB"/>
    <w:rsid w:val="001A1150"/>
    <w:rsid w:val="001A3105"/>
    <w:rsid w:val="001A5298"/>
    <w:rsid w:val="001A7DFF"/>
    <w:rsid w:val="001B1177"/>
    <w:rsid w:val="001B40FE"/>
    <w:rsid w:val="001B5810"/>
    <w:rsid w:val="001C031D"/>
    <w:rsid w:val="001C4435"/>
    <w:rsid w:val="001C495B"/>
    <w:rsid w:val="001D0051"/>
    <w:rsid w:val="001D10D3"/>
    <w:rsid w:val="001D19E2"/>
    <w:rsid w:val="001D5A89"/>
    <w:rsid w:val="001E0C60"/>
    <w:rsid w:val="001E7D4A"/>
    <w:rsid w:val="001F00F1"/>
    <w:rsid w:val="001F1DC8"/>
    <w:rsid w:val="001F3717"/>
    <w:rsid w:val="001F3F12"/>
    <w:rsid w:val="001F4078"/>
    <w:rsid w:val="0020262A"/>
    <w:rsid w:val="002033FA"/>
    <w:rsid w:val="00205129"/>
    <w:rsid w:val="002076E5"/>
    <w:rsid w:val="002109A1"/>
    <w:rsid w:val="00212072"/>
    <w:rsid w:val="0021449E"/>
    <w:rsid w:val="002150F5"/>
    <w:rsid w:val="002151CA"/>
    <w:rsid w:val="00220451"/>
    <w:rsid w:val="002214F0"/>
    <w:rsid w:val="00223B9C"/>
    <w:rsid w:val="0022466D"/>
    <w:rsid w:val="00233B40"/>
    <w:rsid w:val="0023520B"/>
    <w:rsid w:val="002406EF"/>
    <w:rsid w:val="0024108B"/>
    <w:rsid w:val="002425F7"/>
    <w:rsid w:val="002458A3"/>
    <w:rsid w:val="00245952"/>
    <w:rsid w:val="00246724"/>
    <w:rsid w:val="00246F63"/>
    <w:rsid w:val="00250129"/>
    <w:rsid w:val="00251383"/>
    <w:rsid w:val="0025364A"/>
    <w:rsid w:val="00254D11"/>
    <w:rsid w:val="0025525E"/>
    <w:rsid w:val="002560E5"/>
    <w:rsid w:val="0025726E"/>
    <w:rsid w:val="00260139"/>
    <w:rsid w:val="00260AC0"/>
    <w:rsid w:val="00261E1E"/>
    <w:rsid w:val="0026202D"/>
    <w:rsid w:val="00265196"/>
    <w:rsid w:val="0026787E"/>
    <w:rsid w:val="002679F3"/>
    <w:rsid w:val="00267FAD"/>
    <w:rsid w:val="002700AB"/>
    <w:rsid w:val="00271962"/>
    <w:rsid w:val="00271C67"/>
    <w:rsid w:val="00285E0D"/>
    <w:rsid w:val="0028673F"/>
    <w:rsid w:val="002873C1"/>
    <w:rsid w:val="00287686"/>
    <w:rsid w:val="00287922"/>
    <w:rsid w:val="00287FC3"/>
    <w:rsid w:val="0029132F"/>
    <w:rsid w:val="00293BCC"/>
    <w:rsid w:val="002A0E87"/>
    <w:rsid w:val="002A1062"/>
    <w:rsid w:val="002A3E9F"/>
    <w:rsid w:val="002A429D"/>
    <w:rsid w:val="002B01CA"/>
    <w:rsid w:val="002B44E5"/>
    <w:rsid w:val="002B4658"/>
    <w:rsid w:val="002B7B8A"/>
    <w:rsid w:val="002C51FE"/>
    <w:rsid w:val="002C5C6B"/>
    <w:rsid w:val="002C69BD"/>
    <w:rsid w:val="002D0A17"/>
    <w:rsid w:val="002D22A4"/>
    <w:rsid w:val="002D243B"/>
    <w:rsid w:val="002D26E6"/>
    <w:rsid w:val="002D29B2"/>
    <w:rsid w:val="002D7E11"/>
    <w:rsid w:val="002E248C"/>
    <w:rsid w:val="002E3A15"/>
    <w:rsid w:val="002F22A2"/>
    <w:rsid w:val="002F2D58"/>
    <w:rsid w:val="002F3D66"/>
    <w:rsid w:val="00300612"/>
    <w:rsid w:val="00301837"/>
    <w:rsid w:val="00301DCD"/>
    <w:rsid w:val="00302ACC"/>
    <w:rsid w:val="00304E6E"/>
    <w:rsid w:val="003101C0"/>
    <w:rsid w:val="00310343"/>
    <w:rsid w:val="00311ADB"/>
    <w:rsid w:val="00313400"/>
    <w:rsid w:val="0031650E"/>
    <w:rsid w:val="003165F4"/>
    <w:rsid w:val="003172E7"/>
    <w:rsid w:val="00317EE4"/>
    <w:rsid w:val="003205DF"/>
    <w:rsid w:val="0032641D"/>
    <w:rsid w:val="00326771"/>
    <w:rsid w:val="003300AC"/>
    <w:rsid w:val="00330502"/>
    <w:rsid w:val="00334094"/>
    <w:rsid w:val="00335E2F"/>
    <w:rsid w:val="0034245F"/>
    <w:rsid w:val="003442D1"/>
    <w:rsid w:val="003446C9"/>
    <w:rsid w:val="0034478F"/>
    <w:rsid w:val="00346B1C"/>
    <w:rsid w:val="003471DD"/>
    <w:rsid w:val="00352D78"/>
    <w:rsid w:val="00357492"/>
    <w:rsid w:val="003574BD"/>
    <w:rsid w:val="00362134"/>
    <w:rsid w:val="00362156"/>
    <w:rsid w:val="003629CF"/>
    <w:rsid w:val="00363DDF"/>
    <w:rsid w:val="003661A2"/>
    <w:rsid w:val="003671EC"/>
    <w:rsid w:val="003675EB"/>
    <w:rsid w:val="00371B36"/>
    <w:rsid w:val="00372D40"/>
    <w:rsid w:val="0037470C"/>
    <w:rsid w:val="003824BF"/>
    <w:rsid w:val="00384C31"/>
    <w:rsid w:val="0038698B"/>
    <w:rsid w:val="00387754"/>
    <w:rsid w:val="00391130"/>
    <w:rsid w:val="003A2E17"/>
    <w:rsid w:val="003A3AE1"/>
    <w:rsid w:val="003A5AEC"/>
    <w:rsid w:val="003A70C0"/>
    <w:rsid w:val="003A75E2"/>
    <w:rsid w:val="003A7673"/>
    <w:rsid w:val="003A7E04"/>
    <w:rsid w:val="003A7EFD"/>
    <w:rsid w:val="003B2447"/>
    <w:rsid w:val="003B4DF9"/>
    <w:rsid w:val="003B5F0C"/>
    <w:rsid w:val="003B6D9E"/>
    <w:rsid w:val="003B6FEA"/>
    <w:rsid w:val="003C0F7F"/>
    <w:rsid w:val="003C2722"/>
    <w:rsid w:val="003C37DC"/>
    <w:rsid w:val="003C3971"/>
    <w:rsid w:val="003C6D95"/>
    <w:rsid w:val="003C70AA"/>
    <w:rsid w:val="003C7A4C"/>
    <w:rsid w:val="003D0F56"/>
    <w:rsid w:val="003D3546"/>
    <w:rsid w:val="003D3C5D"/>
    <w:rsid w:val="003D6D16"/>
    <w:rsid w:val="003D796C"/>
    <w:rsid w:val="003E11D0"/>
    <w:rsid w:val="003E157F"/>
    <w:rsid w:val="003E267D"/>
    <w:rsid w:val="003E3D28"/>
    <w:rsid w:val="003E4BEC"/>
    <w:rsid w:val="003E70B6"/>
    <w:rsid w:val="003F28DE"/>
    <w:rsid w:val="003F4A7E"/>
    <w:rsid w:val="003F6068"/>
    <w:rsid w:val="003F7916"/>
    <w:rsid w:val="0040143C"/>
    <w:rsid w:val="0040278B"/>
    <w:rsid w:val="00407FF1"/>
    <w:rsid w:val="00410E80"/>
    <w:rsid w:val="0041122B"/>
    <w:rsid w:val="00415B57"/>
    <w:rsid w:val="00415C59"/>
    <w:rsid w:val="00416AA1"/>
    <w:rsid w:val="0041770A"/>
    <w:rsid w:val="00417CA3"/>
    <w:rsid w:val="004227D2"/>
    <w:rsid w:val="00422D21"/>
    <w:rsid w:val="004232EA"/>
    <w:rsid w:val="00426164"/>
    <w:rsid w:val="00426795"/>
    <w:rsid w:val="004327A9"/>
    <w:rsid w:val="004327B9"/>
    <w:rsid w:val="004333A2"/>
    <w:rsid w:val="004341A5"/>
    <w:rsid w:val="0043475C"/>
    <w:rsid w:val="004360BB"/>
    <w:rsid w:val="00440819"/>
    <w:rsid w:val="0044187E"/>
    <w:rsid w:val="00444CFB"/>
    <w:rsid w:val="004456D9"/>
    <w:rsid w:val="0044596C"/>
    <w:rsid w:val="00445AA3"/>
    <w:rsid w:val="00453859"/>
    <w:rsid w:val="00454C68"/>
    <w:rsid w:val="004556E0"/>
    <w:rsid w:val="00460BA4"/>
    <w:rsid w:val="00461962"/>
    <w:rsid w:val="00462B4B"/>
    <w:rsid w:val="00473764"/>
    <w:rsid w:val="00475788"/>
    <w:rsid w:val="00475D2E"/>
    <w:rsid w:val="00476EF8"/>
    <w:rsid w:val="00481AD2"/>
    <w:rsid w:val="00482975"/>
    <w:rsid w:val="00487026"/>
    <w:rsid w:val="004907A6"/>
    <w:rsid w:val="00491A49"/>
    <w:rsid w:val="00491D42"/>
    <w:rsid w:val="004929C2"/>
    <w:rsid w:val="004971AE"/>
    <w:rsid w:val="004A0289"/>
    <w:rsid w:val="004A5E09"/>
    <w:rsid w:val="004A75F3"/>
    <w:rsid w:val="004B0079"/>
    <w:rsid w:val="004B20F2"/>
    <w:rsid w:val="004B21EB"/>
    <w:rsid w:val="004B223D"/>
    <w:rsid w:val="004B2816"/>
    <w:rsid w:val="004B2E5A"/>
    <w:rsid w:val="004B33FC"/>
    <w:rsid w:val="004B7052"/>
    <w:rsid w:val="004C25BA"/>
    <w:rsid w:val="004C2D40"/>
    <w:rsid w:val="004C533B"/>
    <w:rsid w:val="004C634C"/>
    <w:rsid w:val="004C6B51"/>
    <w:rsid w:val="004D10B8"/>
    <w:rsid w:val="004D1878"/>
    <w:rsid w:val="004D2ED7"/>
    <w:rsid w:val="004D6342"/>
    <w:rsid w:val="004D6D21"/>
    <w:rsid w:val="004E05A0"/>
    <w:rsid w:val="004E0D27"/>
    <w:rsid w:val="004E3E8D"/>
    <w:rsid w:val="004E4949"/>
    <w:rsid w:val="004E5983"/>
    <w:rsid w:val="004F1770"/>
    <w:rsid w:val="004F2A77"/>
    <w:rsid w:val="004F32DB"/>
    <w:rsid w:val="004F4602"/>
    <w:rsid w:val="004F6AA1"/>
    <w:rsid w:val="005018FE"/>
    <w:rsid w:val="00502DEE"/>
    <w:rsid w:val="005068F5"/>
    <w:rsid w:val="005106FB"/>
    <w:rsid w:val="005127F2"/>
    <w:rsid w:val="0051316A"/>
    <w:rsid w:val="00513242"/>
    <w:rsid w:val="00513582"/>
    <w:rsid w:val="00514A21"/>
    <w:rsid w:val="005168F7"/>
    <w:rsid w:val="00516AC3"/>
    <w:rsid w:val="005210CC"/>
    <w:rsid w:val="00521988"/>
    <w:rsid w:val="00523573"/>
    <w:rsid w:val="0052450A"/>
    <w:rsid w:val="00524604"/>
    <w:rsid w:val="00530194"/>
    <w:rsid w:val="00530557"/>
    <w:rsid w:val="00530C82"/>
    <w:rsid w:val="00530E43"/>
    <w:rsid w:val="005344B5"/>
    <w:rsid w:val="0053489E"/>
    <w:rsid w:val="00541069"/>
    <w:rsid w:val="0054181E"/>
    <w:rsid w:val="00550DCB"/>
    <w:rsid w:val="00550E8F"/>
    <w:rsid w:val="00553A99"/>
    <w:rsid w:val="00554D64"/>
    <w:rsid w:val="0055506C"/>
    <w:rsid w:val="0055597B"/>
    <w:rsid w:val="00562EBE"/>
    <w:rsid w:val="0056307F"/>
    <w:rsid w:val="00564448"/>
    <w:rsid w:val="005656DB"/>
    <w:rsid w:val="0056620E"/>
    <w:rsid w:val="0056699E"/>
    <w:rsid w:val="00566A90"/>
    <w:rsid w:val="0057221F"/>
    <w:rsid w:val="00575DFF"/>
    <w:rsid w:val="00577280"/>
    <w:rsid w:val="005833F3"/>
    <w:rsid w:val="005838BF"/>
    <w:rsid w:val="00585193"/>
    <w:rsid w:val="00591552"/>
    <w:rsid w:val="005975EF"/>
    <w:rsid w:val="005A2528"/>
    <w:rsid w:val="005A45DB"/>
    <w:rsid w:val="005A4F7D"/>
    <w:rsid w:val="005A5A9B"/>
    <w:rsid w:val="005A7881"/>
    <w:rsid w:val="005B3024"/>
    <w:rsid w:val="005B5915"/>
    <w:rsid w:val="005B647B"/>
    <w:rsid w:val="005B778F"/>
    <w:rsid w:val="005C14A0"/>
    <w:rsid w:val="005C35B6"/>
    <w:rsid w:val="005C76E5"/>
    <w:rsid w:val="005D0412"/>
    <w:rsid w:val="005D0FCD"/>
    <w:rsid w:val="005D3A25"/>
    <w:rsid w:val="005D4407"/>
    <w:rsid w:val="005D4C12"/>
    <w:rsid w:val="005D4CE8"/>
    <w:rsid w:val="005D4E53"/>
    <w:rsid w:val="005D54E7"/>
    <w:rsid w:val="005D5E4D"/>
    <w:rsid w:val="005D7082"/>
    <w:rsid w:val="005E17C7"/>
    <w:rsid w:val="005E3F31"/>
    <w:rsid w:val="005E6722"/>
    <w:rsid w:val="005F0908"/>
    <w:rsid w:val="005F1BE5"/>
    <w:rsid w:val="005F2321"/>
    <w:rsid w:val="005F2651"/>
    <w:rsid w:val="005F2D9C"/>
    <w:rsid w:val="005F4836"/>
    <w:rsid w:val="00602C9E"/>
    <w:rsid w:val="00603326"/>
    <w:rsid w:val="006038AB"/>
    <w:rsid w:val="00604E6F"/>
    <w:rsid w:val="00607F60"/>
    <w:rsid w:val="00610F98"/>
    <w:rsid w:val="00611764"/>
    <w:rsid w:val="00612A9F"/>
    <w:rsid w:val="006235FF"/>
    <w:rsid w:val="006237CB"/>
    <w:rsid w:val="006249F3"/>
    <w:rsid w:val="0062607F"/>
    <w:rsid w:val="00626A22"/>
    <w:rsid w:val="00631831"/>
    <w:rsid w:val="00633B48"/>
    <w:rsid w:val="00637E4A"/>
    <w:rsid w:val="00640DE0"/>
    <w:rsid w:val="00641C31"/>
    <w:rsid w:val="0064243D"/>
    <w:rsid w:val="00643CC0"/>
    <w:rsid w:val="00644DE0"/>
    <w:rsid w:val="0064665E"/>
    <w:rsid w:val="00646D44"/>
    <w:rsid w:val="006504E3"/>
    <w:rsid w:val="00657527"/>
    <w:rsid w:val="00657AAD"/>
    <w:rsid w:val="006608D6"/>
    <w:rsid w:val="00660CDB"/>
    <w:rsid w:val="00660D79"/>
    <w:rsid w:val="006638DA"/>
    <w:rsid w:val="0066461F"/>
    <w:rsid w:val="00664636"/>
    <w:rsid w:val="00666BB6"/>
    <w:rsid w:val="00676176"/>
    <w:rsid w:val="00676BF4"/>
    <w:rsid w:val="00676D7B"/>
    <w:rsid w:val="00676E5B"/>
    <w:rsid w:val="0068140E"/>
    <w:rsid w:val="00683376"/>
    <w:rsid w:val="00690169"/>
    <w:rsid w:val="00693511"/>
    <w:rsid w:val="0069460B"/>
    <w:rsid w:val="006966A4"/>
    <w:rsid w:val="0069679A"/>
    <w:rsid w:val="006978E2"/>
    <w:rsid w:val="00697D53"/>
    <w:rsid w:val="00697F3F"/>
    <w:rsid w:val="006A09A1"/>
    <w:rsid w:val="006A56FC"/>
    <w:rsid w:val="006A5807"/>
    <w:rsid w:val="006B010A"/>
    <w:rsid w:val="006B5AA3"/>
    <w:rsid w:val="006B5DF1"/>
    <w:rsid w:val="006B799B"/>
    <w:rsid w:val="006C3803"/>
    <w:rsid w:val="006C59D0"/>
    <w:rsid w:val="006C662B"/>
    <w:rsid w:val="006C79CF"/>
    <w:rsid w:val="006D0188"/>
    <w:rsid w:val="006D0C12"/>
    <w:rsid w:val="006D2F6D"/>
    <w:rsid w:val="006D3657"/>
    <w:rsid w:val="006E00C8"/>
    <w:rsid w:val="006E05FF"/>
    <w:rsid w:val="006E2145"/>
    <w:rsid w:val="006E2BD4"/>
    <w:rsid w:val="006E5EA8"/>
    <w:rsid w:val="006F0F69"/>
    <w:rsid w:val="006F14BE"/>
    <w:rsid w:val="006F28F1"/>
    <w:rsid w:val="006F34D4"/>
    <w:rsid w:val="006F3915"/>
    <w:rsid w:val="006F3F3D"/>
    <w:rsid w:val="006F4614"/>
    <w:rsid w:val="007012B4"/>
    <w:rsid w:val="0070443C"/>
    <w:rsid w:val="00704512"/>
    <w:rsid w:val="00705A01"/>
    <w:rsid w:val="007064B7"/>
    <w:rsid w:val="0071128C"/>
    <w:rsid w:val="00714938"/>
    <w:rsid w:val="00716081"/>
    <w:rsid w:val="00722623"/>
    <w:rsid w:val="007264EF"/>
    <w:rsid w:val="007266D9"/>
    <w:rsid w:val="00726FD8"/>
    <w:rsid w:val="00732940"/>
    <w:rsid w:val="007346AA"/>
    <w:rsid w:val="00734C7C"/>
    <w:rsid w:val="007356FE"/>
    <w:rsid w:val="007356FF"/>
    <w:rsid w:val="00741E9F"/>
    <w:rsid w:val="00743DB7"/>
    <w:rsid w:val="00744708"/>
    <w:rsid w:val="00763D6A"/>
    <w:rsid w:val="00765D25"/>
    <w:rsid w:val="00765FD4"/>
    <w:rsid w:val="0077007F"/>
    <w:rsid w:val="0077241B"/>
    <w:rsid w:val="0077627A"/>
    <w:rsid w:val="007770F4"/>
    <w:rsid w:val="00777E08"/>
    <w:rsid w:val="00777E1D"/>
    <w:rsid w:val="00782EB6"/>
    <w:rsid w:val="00783122"/>
    <w:rsid w:val="0078366E"/>
    <w:rsid w:val="00784CE8"/>
    <w:rsid w:val="0078676B"/>
    <w:rsid w:val="00790D22"/>
    <w:rsid w:val="007967DA"/>
    <w:rsid w:val="00796BDF"/>
    <w:rsid w:val="007A2848"/>
    <w:rsid w:val="007A482E"/>
    <w:rsid w:val="007A7D02"/>
    <w:rsid w:val="007B11C5"/>
    <w:rsid w:val="007B1C0E"/>
    <w:rsid w:val="007B3351"/>
    <w:rsid w:val="007B43FE"/>
    <w:rsid w:val="007B623D"/>
    <w:rsid w:val="007C0870"/>
    <w:rsid w:val="007C0984"/>
    <w:rsid w:val="007C1963"/>
    <w:rsid w:val="007C2935"/>
    <w:rsid w:val="007E0686"/>
    <w:rsid w:val="007E08CE"/>
    <w:rsid w:val="007E11C6"/>
    <w:rsid w:val="007E3638"/>
    <w:rsid w:val="007E7EC3"/>
    <w:rsid w:val="007F0F4A"/>
    <w:rsid w:val="007F311C"/>
    <w:rsid w:val="007F3BD8"/>
    <w:rsid w:val="007F4B69"/>
    <w:rsid w:val="007F58A5"/>
    <w:rsid w:val="008004EE"/>
    <w:rsid w:val="00801E34"/>
    <w:rsid w:val="008052EA"/>
    <w:rsid w:val="00806A8B"/>
    <w:rsid w:val="00812137"/>
    <w:rsid w:val="008135FB"/>
    <w:rsid w:val="008159D4"/>
    <w:rsid w:val="00816404"/>
    <w:rsid w:val="00820752"/>
    <w:rsid w:val="00820C5D"/>
    <w:rsid w:val="00823F89"/>
    <w:rsid w:val="00825711"/>
    <w:rsid w:val="008276C3"/>
    <w:rsid w:val="00830952"/>
    <w:rsid w:val="008324B7"/>
    <w:rsid w:val="00832638"/>
    <w:rsid w:val="00832CEA"/>
    <w:rsid w:val="008340CF"/>
    <w:rsid w:val="00835C46"/>
    <w:rsid w:val="008375BC"/>
    <w:rsid w:val="00840CD7"/>
    <w:rsid w:val="00840E35"/>
    <w:rsid w:val="00842EE7"/>
    <w:rsid w:val="00843A80"/>
    <w:rsid w:val="0084415A"/>
    <w:rsid w:val="00844A5A"/>
    <w:rsid w:val="00845A54"/>
    <w:rsid w:val="0084644E"/>
    <w:rsid w:val="0085454A"/>
    <w:rsid w:val="00856A1E"/>
    <w:rsid w:val="008606B8"/>
    <w:rsid w:val="0086078F"/>
    <w:rsid w:val="008631DB"/>
    <w:rsid w:val="00864A16"/>
    <w:rsid w:val="00865C55"/>
    <w:rsid w:val="0087215D"/>
    <w:rsid w:val="00874046"/>
    <w:rsid w:val="00877125"/>
    <w:rsid w:val="00877AE2"/>
    <w:rsid w:val="008828D6"/>
    <w:rsid w:val="00891A7D"/>
    <w:rsid w:val="00893A68"/>
    <w:rsid w:val="00893E98"/>
    <w:rsid w:val="008A1624"/>
    <w:rsid w:val="008A1755"/>
    <w:rsid w:val="008A1A4D"/>
    <w:rsid w:val="008A4C30"/>
    <w:rsid w:val="008A5EBE"/>
    <w:rsid w:val="008A61F1"/>
    <w:rsid w:val="008A7C9F"/>
    <w:rsid w:val="008B09BA"/>
    <w:rsid w:val="008B573E"/>
    <w:rsid w:val="008C04CA"/>
    <w:rsid w:val="008C1778"/>
    <w:rsid w:val="008D26BA"/>
    <w:rsid w:val="008D5F27"/>
    <w:rsid w:val="008D6494"/>
    <w:rsid w:val="008D6C59"/>
    <w:rsid w:val="008D755C"/>
    <w:rsid w:val="008E1255"/>
    <w:rsid w:val="008E182E"/>
    <w:rsid w:val="008E2325"/>
    <w:rsid w:val="008E2C12"/>
    <w:rsid w:val="008E4C57"/>
    <w:rsid w:val="008E5C63"/>
    <w:rsid w:val="008E6C5D"/>
    <w:rsid w:val="008F16A4"/>
    <w:rsid w:val="008F30BA"/>
    <w:rsid w:val="008F4648"/>
    <w:rsid w:val="008F6BAB"/>
    <w:rsid w:val="009039B2"/>
    <w:rsid w:val="00905029"/>
    <w:rsid w:val="0091375C"/>
    <w:rsid w:val="0091560A"/>
    <w:rsid w:val="0091671D"/>
    <w:rsid w:val="0091738C"/>
    <w:rsid w:val="0091764E"/>
    <w:rsid w:val="00917809"/>
    <w:rsid w:val="00917B43"/>
    <w:rsid w:val="00921618"/>
    <w:rsid w:val="00921A20"/>
    <w:rsid w:val="00925082"/>
    <w:rsid w:val="009250FF"/>
    <w:rsid w:val="00930EE0"/>
    <w:rsid w:val="00932C6E"/>
    <w:rsid w:val="0093443D"/>
    <w:rsid w:val="00935517"/>
    <w:rsid w:val="00935B3B"/>
    <w:rsid w:val="00937B05"/>
    <w:rsid w:val="009401FE"/>
    <w:rsid w:val="0094551E"/>
    <w:rsid w:val="009456F2"/>
    <w:rsid w:val="00946005"/>
    <w:rsid w:val="00950E68"/>
    <w:rsid w:val="0095263A"/>
    <w:rsid w:val="00953061"/>
    <w:rsid w:val="009539E2"/>
    <w:rsid w:val="00954BDB"/>
    <w:rsid w:val="0095527B"/>
    <w:rsid w:val="009558D8"/>
    <w:rsid w:val="00956808"/>
    <w:rsid w:val="009578C1"/>
    <w:rsid w:val="009578F2"/>
    <w:rsid w:val="00960A79"/>
    <w:rsid w:val="00962BA7"/>
    <w:rsid w:val="00963C3E"/>
    <w:rsid w:val="00965850"/>
    <w:rsid w:val="00967078"/>
    <w:rsid w:val="00974299"/>
    <w:rsid w:val="009768ED"/>
    <w:rsid w:val="009815DB"/>
    <w:rsid w:val="009833A4"/>
    <w:rsid w:val="00990217"/>
    <w:rsid w:val="00992873"/>
    <w:rsid w:val="0099465D"/>
    <w:rsid w:val="00996EE3"/>
    <w:rsid w:val="009A05C4"/>
    <w:rsid w:val="009A2C1F"/>
    <w:rsid w:val="009A3F5F"/>
    <w:rsid w:val="009A68D9"/>
    <w:rsid w:val="009A6F1F"/>
    <w:rsid w:val="009A6F98"/>
    <w:rsid w:val="009A7D18"/>
    <w:rsid w:val="009B601D"/>
    <w:rsid w:val="009B7F7F"/>
    <w:rsid w:val="009C06B2"/>
    <w:rsid w:val="009C1A46"/>
    <w:rsid w:val="009C34B5"/>
    <w:rsid w:val="009C75F4"/>
    <w:rsid w:val="009D1E51"/>
    <w:rsid w:val="009D3A47"/>
    <w:rsid w:val="009D3B13"/>
    <w:rsid w:val="009E0102"/>
    <w:rsid w:val="009E1259"/>
    <w:rsid w:val="009E3BFD"/>
    <w:rsid w:val="009E58E4"/>
    <w:rsid w:val="009F0084"/>
    <w:rsid w:val="009F0AB7"/>
    <w:rsid w:val="009F2F0B"/>
    <w:rsid w:val="009F75F4"/>
    <w:rsid w:val="00A0190D"/>
    <w:rsid w:val="00A0315A"/>
    <w:rsid w:val="00A10D87"/>
    <w:rsid w:val="00A13519"/>
    <w:rsid w:val="00A16A0F"/>
    <w:rsid w:val="00A171D3"/>
    <w:rsid w:val="00A17592"/>
    <w:rsid w:val="00A209FC"/>
    <w:rsid w:val="00A226C4"/>
    <w:rsid w:val="00A2491A"/>
    <w:rsid w:val="00A344A2"/>
    <w:rsid w:val="00A361A7"/>
    <w:rsid w:val="00A370E9"/>
    <w:rsid w:val="00A3734D"/>
    <w:rsid w:val="00A37949"/>
    <w:rsid w:val="00A413A2"/>
    <w:rsid w:val="00A46251"/>
    <w:rsid w:val="00A46326"/>
    <w:rsid w:val="00A475CE"/>
    <w:rsid w:val="00A50231"/>
    <w:rsid w:val="00A52442"/>
    <w:rsid w:val="00A52536"/>
    <w:rsid w:val="00A526D4"/>
    <w:rsid w:val="00A5395A"/>
    <w:rsid w:val="00A56C4E"/>
    <w:rsid w:val="00A56E9A"/>
    <w:rsid w:val="00A613BA"/>
    <w:rsid w:val="00A6519C"/>
    <w:rsid w:val="00A67B8F"/>
    <w:rsid w:val="00A738EE"/>
    <w:rsid w:val="00A8106F"/>
    <w:rsid w:val="00A82DD4"/>
    <w:rsid w:val="00A8684D"/>
    <w:rsid w:val="00A9157C"/>
    <w:rsid w:val="00A9482E"/>
    <w:rsid w:val="00A9549E"/>
    <w:rsid w:val="00A97143"/>
    <w:rsid w:val="00A9758E"/>
    <w:rsid w:val="00AA0C6D"/>
    <w:rsid w:val="00AA3272"/>
    <w:rsid w:val="00AA5C65"/>
    <w:rsid w:val="00AA6FE8"/>
    <w:rsid w:val="00AA750D"/>
    <w:rsid w:val="00AB0F2D"/>
    <w:rsid w:val="00AB3E3B"/>
    <w:rsid w:val="00AB66B5"/>
    <w:rsid w:val="00AB7024"/>
    <w:rsid w:val="00AC0617"/>
    <w:rsid w:val="00AC0EFC"/>
    <w:rsid w:val="00AC172F"/>
    <w:rsid w:val="00AC38F4"/>
    <w:rsid w:val="00AC3A08"/>
    <w:rsid w:val="00AC3AD3"/>
    <w:rsid w:val="00AC5554"/>
    <w:rsid w:val="00AD08BA"/>
    <w:rsid w:val="00AD1615"/>
    <w:rsid w:val="00AD270E"/>
    <w:rsid w:val="00AD3517"/>
    <w:rsid w:val="00AD4B93"/>
    <w:rsid w:val="00AD6159"/>
    <w:rsid w:val="00AD69CA"/>
    <w:rsid w:val="00AD7B55"/>
    <w:rsid w:val="00AE1E21"/>
    <w:rsid w:val="00AE34DD"/>
    <w:rsid w:val="00AE4924"/>
    <w:rsid w:val="00AE5022"/>
    <w:rsid w:val="00AE7FF8"/>
    <w:rsid w:val="00AF021F"/>
    <w:rsid w:val="00AF0D6D"/>
    <w:rsid w:val="00AF4880"/>
    <w:rsid w:val="00AF4B7C"/>
    <w:rsid w:val="00AF7A47"/>
    <w:rsid w:val="00B01C34"/>
    <w:rsid w:val="00B04E51"/>
    <w:rsid w:val="00B05B63"/>
    <w:rsid w:val="00B063F6"/>
    <w:rsid w:val="00B12EE9"/>
    <w:rsid w:val="00B143A1"/>
    <w:rsid w:val="00B15188"/>
    <w:rsid w:val="00B1663D"/>
    <w:rsid w:val="00B17070"/>
    <w:rsid w:val="00B24CBC"/>
    <w:rsid w:val="00B2505F"/>
    <w:rsid w:val="00B27B2C"/>
    <w:rsid w:val="00B32600"/>
    <w:rsid w:val="00B423D2"/>
    <w:rsid w:val="00B45D8D"/>
    <w:rsid w:val="00B50436"/>
    <w:rsid w:val="00B54143"/>
    <w:rsid w:val="00B56272"/>
    <w:rsid w:val="00B5658D"/>
    <w:rsid w:val="00B56A2B"/>
    <w:rsid w:val="00B6078A"/>
    <w:rsid w:val="00B61ECE"/>
    <w:rsid w:val="00B6322F"/>
    <w:rsid w:val="00B64352"/>
    <w:rsid w:val="00B64D29"/>
    <w:rsid w:val="00B65415"/>
    <w:rsid w:val="00B74E95"/>
    <w:rsid w:val="00B75778"/>
    <w:rsid w:val="00B769AC"/>
    <w:rsid w:val="00B77A2B"/>
    <w:rsid w:val="00B80CA4"/>
    <w:rsid w:val="00B82F93"/>
    <w:rsid w:val="00B839EF"/>
    <w:rsid w:val="00B84D44"/>
    <w:rsid w:val="00B85F3F"/>
    <w:rsid w:val="00B86A51"/>
    <w:rsid w:val="00B90DA3"/>
    <w:rsid w:val="00B93401"/>
    <w:rsid w:val="00B93869"/>
    <w:rsid w:val="00B969CC"/>
    <w:rsid w:val="00BA2F48"/>
    <w:rsid w:val="00BA40B5"/>
    <w:rsid w:val="00BA4AEC"/>
    <w:rsid w:val="00BB6B8E"/>
    <w:rsid w:val="00BB6BDA"/>
    <w:rsid w:val="00BC3BDD"/>
    <w:rsid w:val="00BC50CA"/>
    <w:rsid w:val="00BC66CC"/>
    <w:rsid w:val="00BC7196"/>
    <w:rsid w:val="00BC78DD"/>
    <w:rsid w:val="00BD0998"/>
    <w:rsid w:val="00BD6CB1"/>
    <w:rsid w:val="00BD7442"/>
    <w:rsid w:val="00BE12F4"/>
    <w:rsid w:val="00BE13A6"/>
    <w:rsid w:val="00BE294C"/>
    <w:rsid w:val="00BE7AD8"/>
    <w:rsid w:val="00BF66E0"/>
    <w:rsid w:val="00BF7608"/>
    <w:rsid w:val="00C034A1"/>
    <w:rsid w:val="00C0512A"/>
    <w:rsid w:val="00C05D7F"/>
    <w:rsid w:val="00C0652B"/>
    <w:rsid w:val="00C103CB"/>
    <w:rsid w:val="00C10A12"/>
    <w:rsid w:val="00C14365"/>
    <w:rsid w:val="00C23A29"/>
    <w:rsid w:val="00C24774"/>
    <w:rsid w:val="00C258FF"/>
    <w:rsid w:val="00C2716D"/>
    <w:rsid w:val="00C30150"/>
    <w:rsid w:val="00C35AAB"/>
    <w:rsid w:val="00C370BC"/>
    <w:rsid w:val="00C37490"/>
    <w:rsid w:val="00C37CB9"/>
    <w:rsid w:val="00C4330A"/>
    <w:rsid w:val="00C45D9A"/>
    <w:rsid w:val="00C5040B"/>
    <w:rsid w:val="00C5252C"/>
    <w:rsid w:val="00C53993"/>
    <w:rsid w:val="00C54507"/>
    <w:rsid w:val="00C60FEB"/>
    <w:rsid w:val="00C62F8F"/>
    <w:rsid w:val="00C669D8"/>
    <w:rsid w:val="00C7013F"/>
    <w:rsid w:val="00C704EB"/>
    <w:rsid w:val="00C70D35"/>
    <w:rsid w:val="00C7170F"/>
    <w:rsid w:val="00C77923"/>
    <w:rsid w:val="00C84646"/>
    <w:rsid w:val="00C866D2"/>
    <w:rsid w:val="00C90B82"/>
    <w:rsid w:val="00C9177E"/>
    <w:rsid w:val="00C967CF"/>
    <w:rsid w:val="00CA08B9"/>
    <w:rsid w:val="00CA58D6"/>
    <w:rsid w:val="00CA63BA"/>
    <w:rsid w:val="00CA6D46"/>
    <w:rsid w:val="00CA7AD0"/>
    <w:rsid w:val="00CB0DD9"/>
    <w:rsid w:val="00CB1D59"/>
    <w:rsid w:val="00CB2758"/>
    <w:rsid w:val="00CC0F19"/>
    <w:rsid w:val="00CC3FD7"/>
    <w:rsid w:val="00CC75D9"/>
    <w:rsid w:val="00CC7EFE"/>
    <w:rsid w:val="00CD0C3D"/>
    <w:rsid w:val="00CD3A00"/>
    <w:rsid w:val="00CD3FA2"/>
    <w:rsid w:val="00CD4443"/>
    <w:rsid w:val="00CD553A"/>
    <w:rsid w:val="00CD7877"/>
    <w:rsid w:val="00CE00CF"/>
    <w:rsid w:val="00CE198A"/>
    <w:rsid w:val="00CE2313"/>
    <w:rsid w:val="00CE3F86"/>
    <w:rsid w:val="00CE4386"/>
    <w:rsid w:val="00CE4DF4"/>
    <w:rsid w:val="00CE654B"/>
    <w:rsid w:val="00CF30CC"/>
    <w:rsid w:val="00CF3565"/>
    <w:rsid w:val="00CF3DE8"/>
    <w:rsid w:val="00CF4CED"/>
    <w:rsid w:val="00CF5701"/>
    <w:rsid w:val="00CF571E"/>
    <w:rsid w:val="00CF5E68"/>
    <w:rsid w:val="00CF6468"/>
    <w:rsid w:val="00CF77E5"/>
    <w:rsid w:val="00D00022"/>
    <w:rsid w:val="00D04511"/>
    <w:rsid w:val="00D045F8"/>
    <w:rsid w:val="00D04BDC"/>
    <w:rsid w:val="00D11E19"/>
    <w:rsid w:val="00D17477"/>
    <w:rsid w:val="00D26345"/>
    <w:rsid w:val="00D26D99"/>
    <w:rsid w:val="00D30A72"/>
    <w:rsid w:val="00D315EE"/>
    <w:rsid w:val="00D31F7C"/>
    <w:rsid w:val="00D33548"/>
    <w:rsid w:val="00D339D2"/>
    <w:rsid w:val="00D400E0"/>
    <w:rsid w:val="00D405B3"/>
    <w:rsid w:val="00D40AE9"/>
    <w:rsid w:val="00D40FBB"/>
    <w:rsid w:val="00D42A6D"/>
    <w:rsid w:val="00D467FB"/>
    <w:rsid w:val="00D538D6"/>
    <w:rsid w:val="00D5468C"/>
    <w:rsid w:val="00D5485B"/>
    <w:rsid w:val="00D56005"/>
    <w:rsid w:val="00D5614C"/>
    <w:rsid w:val="00D56F5D"/>
    <w:rsid w:val="00D64635"/>
    <w:rsid w:val="00D6569F"/>
    <w:rsid w:val="00D67295"/>
    <w:rsid w:val="00D757EF"/>
    <w:rsid w:val="00D77861"/>
    <w:rsid w:val="00D8247C"/>
    <w:rsid w:val="00D84464"/>
    <w:rsid w:val="00D90BAA"/>
    <w:rsid w:val="00D91897"/>
    <w:rsid w:val="00D92E12"/>
    <w:rsid w:val="00D952E5"/>
    <w:rsid w:val="00D96B81"/>
    <w:rsid w:val="00DA08A1"/>
    <w:rsid w:val="00DA2A6D"/>
    <w:rsid w:val="00DA3B9D"/>
    <w:rsid w:val="00DA3CE8"/>
    <w:rsid w:val="00DA3D58"/>
    <w:rsid w:val="00DB03D4"/>
    <w:rsid w:val="00DB0FA6"/>
    <w:rsid w:val="00DB1139"/>
    <w:rsid w:val="00DB1F96"/>
    <w:rsid w:val="00DB2080"/>
    <w:rsid w:val="00DB3627"/>
    <w:rsid w:val="00DB42D0"/>
    <w:rsid w:val="00DB436B"/>
    <w:rsid w:val="00DC00BD"/>
    <w:rsid w:val="00DC0599"/>
    <w:rsid w:val="00DC05BA"/>
    <w:rsid w:val="00DC11D8"/>
    <w:rsid w:val="00DD2B78"/>
    <w:rsid w:val="00DD7838"/>
    <w:rsid w:val="00DE3AB9"/>
    <w:rsid w:val="00DE3AED"/>
    <w:rsid w:val="00DE455F"/>
    <w:rsid w:val="00DE7F55"/>
    <w:rsid w:val="00DF3D64"/>
    <w:rsid w:val="00DF407C"/>
    <w:rsid w:val="00DF42B5"/>
    <w:rsid w:val="00DF4E29"/>
    <w:rsid w:val="00E02CE2"/>
    <w:rsid w:val="00E20C0A"/>
    <w:rsid w:val="00E238EA"/>
    <w:rsid w:val="00E23A60"/>
    <w:rsid w:val="00E2660B"/>
    <w:rsid w:val="00E309A6"/>
    <w:rsid w:val="00E3361C"/>
    <w:rsid w:val="00E342DA"/>
    <w:rsid w:val="00E36EE9"/>
    <w:rsid w:val="00E37330"/>
    <w:rsid w:val="00E423D6"/>
    <w:rsid w:val="00E4329B"/>
    <w:rsid w:val="00E43F7E"/>
    <w:rsid w:val="00E45F02"/>
    <w:rsid w:val="00E5058E"/>
    <w:rsid w:val="00E50DCE"/>
    <w:rsid w:val="00E520AB"/>
    <w:rsid w:val="00E54004"/>
    <w:rsid w:val="00E553F3"/>
    <w:rsid w:val="00E56563"/>
    <w:rsid w:val="00E6402E"/>
    <w:rsid w:val="00E64126"/>
    <w:rsid w:val="00E642BC"/>
    <w:rsid w:val="00E6439E"/>
    <w:rsid w:val="00E6443D"/>
    <w:rsid w:val="00E6518B"/>
    <w:rsid w:val="00E718C7"/>
    <w:rsid w:val="00E71EAA"/>
    <w:rsid w:val="00E7273C"/>
    <w:rsid w:val="00E72ECC"/>
    <w:rsid w:val="00E73D58"/>
    <w:rsid w:val="00E80705"/>
    <w:rsid w:val="00E8347D"/>
    <w:rsid w:val="00E96283"/>
    <w:rsid w:val="00E97518"/>
    <w:rsid w:val="00EA1203"/>
    <w:rsid w:val="00EA1ED0"/>
    <w:rsid w:val="00EA28F3"/>
    <w:rsid w:val="00EA3DFB"/>
    <w:rsid w:val="00EA759F"/>
    <w:rsid w:val="00EB0D44"/>
    <w:rsid w:val="00EB278E"/>
    <w:rsid w:val="00EB3F30"/>
    <w:rsid w:val="00EB4DAA"/>
    <w:rsid w:val="00EB5328"/>
    <w:rsid w:val="00EB5F27"/>
    <w:rsid w:val="00EC05F1"/>
    <w:rsid w:val="00EC10AD"/>
    <w:rsid w:val="00EC2571"/>
    <w:rsid w:val="00EC2AAB"/>
    <w:rsid w:val="00EC4718"/>
    <w:rsid w:val="00EC6B14"/>
    <w:rsid w:val="00ED0C2F"/>
    <w:rsid w:val="00ED103F"/>
    <w:rsid w:val="00ED4345"/>
    <w:rsid w:val="00ED49F0"/>
    <w:rsid w:val="00EE2E47"/>
    <w:rsid w:val="00EF1412"/>
    <w:rsid w:val="00EF36EF"/>
    <w:rsid w:val="00EF4954"/>
    <w:rsid w:val="00F0085F"/>
    <w:rsid w:val="00F01288"/>
    <w:rsid w:val="00F02200"/>
    <w:rsid w:val="00F026DE"/>
    <w:rsid w:val="00F0418F"/>
    <w:rsid w:val="00F04739"/>
    <w:rsid w:val="00F1091D"/>
    <w:rsid w:val="00F11768"/>
    <w:rsid w:val="00F137C5"/>
    <w:rsid w:val="00F13F38"/>
    <w:rsid w:val="00F14EDD"/>
    <w:rsid w:val="00F1591E"/>
    <w:rsid w:val="00F16CDA"/>
    <w:rsid w:val="00F24892"/>
    <w:rsid w:val="00F2733A"/>
    <w:rsid w:val="00F308AB"/>
    <w:rsid w:val="00F3256E"/>
    <w:rsid w:val="00F32944"/>
    <w:rsid w:val="00F35E6E"/>
    <w:rsid w:val="00F3629C"/>
    <w:rsid w:val="00F44B8C"/>
    <w:rsid w:val="00F46530"/>
    <w:rsid w:val="00F47FF0"/>
    <w:rsid w:val="00F50312"/>
    <w:rsid w:val="00F506FB"/>
    <w:rsid w:val="00F5594B"/>
    <w:rsid w:val="00F570DF"/>
    <w:rsid w:val="00F6022B"/>
    <w:rsid w:val="00F6042A"/>
    <w:rsid w:val="00F60B17"/>
    <w:rsid w:val="00F60E2A"/>
    <w:rsid w:val="00F62356"/>
    <w:rsid w:val="00F64378"/>
    <w:rsid w:val="00F649C3"/>
    <w:rsid w:val="00F670D8"/>
    <w:rsid w:val="00F70925"/>
    <w:rsid w:val="00F7486F"/>
    <w:rsid w:val="00F74E4B"/>
    <w:rsid w:val="00F7512A"/>
    <w:rsid w:val="00F76AC5"/>
    <w:rsid w:val="00F7748F"/>
    <w:rsid w:val="00F7764F"/>
    <w:rsid w:val="00F805B9"/>
    <w:rsid w:val="00F8062B"/>
    <w:rsid w:val="00F8235A"/>
    <w:rsid w:val="00F929B7"/>
    <w:rsid w:val="00F932EC"/>
    <w:rsid w:val="00F942BD"/>
    <w:rsid w:val="00F96332"/>
    <w:rsid w:val="00F96D6D"/>
    <w:rsid w:val="00FA2A87"/>
    <w:rsid w:val="00FA3812"/>
    <w:rsid w:val="00FA7EC3"/>
    <w:rsid w:val="00FA7F56"/>
    <w:rsid w:val="00FB043D"/>
    <w:rsid w:val="00FB4201"/>
    <w:rsid w:val="00FB5583"/>
    <w:rsid w:val="00FB5891"/>
    <w:rsid w:val="00FB5C40"/>
    <w:rsid w:val="00FC05A1"/>
    <w:rsid w:val="00FC05EF"/>
    <w:rsid w:val="00FC1F80"/>
    <w:rsid w:val="00FC3307"/>
    <w:rsid w:val="00FC3923"/>
    <w:rsid w:val="00FC3D9C"/>
    <w:rsid w:val="00FC6143"/>
    <w:rsid w:val="00FD1559"/>
    <w:rsid w:val="00FD2AE5"/>
    <w:rsid w:val="00FD2C2D"/>
    <w:rsid w:val="00FD3B3C"/>
    <w:rsid w:val="00FD40CA"/>
    <w:rsid w:val="00FD43D4"/>
    <w:rsid w:val="00FD7432"/>
    <w:rsid w:val="00FD7DA9"/>
    <w:rsid w:val="00FE208D"/>
    <w:rsid w:val="00FE2F89"/>
    <w:rsid w:val="00FE38D9"/>
    <w:rsid w:val="00FE602F"/>
    <w:rsid w:val="00FE60DA"/>
    <w:rsid w:val="00FE69FE"/>
    <w:rsid w:val="00FF05C0"/>
    <w:rsid w:val="00FF3290"/>
    <w:rsid w:val="00FF66A8"/>
    <w:rsid w:val="3F4754CE"/>
    <w:rsid w:val="63CC1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3AF2F"/>
  <w15:docId w15:val="{35BC0211-B9EA-416D-A14C-469B217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iPriority="0" w:unhideWhenUsed="1" w:qFormat="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jc w:val="both"/>
    </w:pPr>
    <w:rPr>
      <w:rFonts w:eastAsiaTheme="minorEastAsia" w:cstheme="minorBidi"/>
      <w:sz w:val="26"/>
      <w:szCs w:val="26"/>
      <w:lang w:val="en-US"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spacing w:before="120" w:after="0"/>
      <w:outlineLvl w:val="6"/>
    </w:pPr>
    <w:rPr>
      <w:i/>
      <w:iCs/>
    </w:rPr>
  </w:style>
  <w:style w:type="paragraph" w:styleId="Heading8">
    <w:name w:val="heading 8"/>
    <w:basedOn w:val="Normal"/>
    <w:next w:val="Normal"/>
    <w:link w:val="Heading8Char"/>
    <w:uiPriority w:val="9"/>
    <w:semiHidden/>
    <w:unhideWhenUsed/>
    <w:qFormat/>
    <w:pPr>
      <w:keepNext/>
      <w:keepLines/>
      <w:spacing w:before="120" w:after="0"/>
      <w:outlineLvl w:val="7"/>
    </w:pPr>
    <w:rPr>
      <w:b/>
      <w:bCs/>
    </w:rPr>
  </w:style>
  <w:style w:type="paragraph" w:styleId="Heading9">
    <w:name w:val="heading 9"/>
    <w:basedOn w:val="Normal"/>
    <w:next w:val="Normal"/>
    <w:link w:val="Heading9Char"/>
    <w:uiPriority w:val="9"/>
    <w:semiHidden/>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spacing w:after="0" w:line="240" w:lineRule="auto"/>
      <w:ind w:firstLine="426"/>
    </w:pPr>
    <w:rPr>
      <w:rFonts w:eastAsia="Times New Roman" w:cs="Times New Roman"/>
      <w:sz w:val="28"/>
      <w:szCs w:val="28"/>
    </w:rPr>
  </w:style>
  <w:style w:type="paragraph" w:styleId="BodyTextIndent2">
    <w:name w:val="Body Text Indent 2"/>
    <w:basedOn w:val="Normal"/>
    <w:link w:val="BodyTextIndent2Char"/>
    <w:unhideWhenUsed/>
    <w:qFormat/>
    <w:pPr>
      <w:spacing w:after="120" w:line="480" w:lineRule="auto"/>
      <w:ind w:left="360"/>
      <w:jc w:val="left"/>
    </w:pPr>
    <w:rPr>
      <w:rFonts w:eastAsia="Times New Roman" w:cs="Times New Roman"/>
      <w:sz w:val="28"/>
      <w:szCs w:val="24"/>
    </w:rPr>
  </w:style>
  <w:style w:type="paragraph" w:styleId="BodyTextIndent3">
    <w:name w:val="Body Text Indent 3"/>
    <w:basedOn w:val="Normal"/>
    <w:link w:val="BodyTextIndent3Char"/>
    <w:semiHidden/>
    <w:unhideWhenUsed/>
    <w:qFormat/>
    <w:pPr>
      <w:spacing w:after="120" w:line="240" w:lineRule="auto"/>
      <w:ind w:left="360"/>
      <w:jc w:val="left"/>
    </w:pPr>
    <w:rPr>
      <w:rFonts w:eastAsia="Times New Roman" w:cs="Times New Roman"/>
      <w:sz w:val="16"/>
      <w:szCs w:val="16"/>
    </w:rPr>
  </w:style>
  <w:style w:type="paragraph" w:styleId="Caption">
    <w:name w:val="caption"/>
    <w:basedOn w:val="Normal"/>
    <w:next w:val="Normal"/>
    <w:uiPriority w:val="35"/>
    <w:semiHidden/>
    <w:unhideWhenUsed/>
    <w:qFormat/>
    <w:rPr>
      <w:b/>
      <w:bCs/>
      <w:sz w:val="18"/>
      <w:szCs w:val="18"/>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8"/>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qFormat/>
    <w:pPr>
      <w:spacing w:before="60" w:after="60" w:line="360" w:lineRule="auto"/>
      <w:jc w:val="left"/>
    </w:pPr>
    <w:rPr>
      <w:rFonts w:eastAsia="Times New Roman" w:cs="Times New Roman"/>
      <w:b/>
      <w:bCs/>
      <w:lang w:val="it-IT"/>
    </w:rPr>
  </w:style>
  <w:style w:type="paragraph" w:styleId="TOC2">
    <w:name w:val="toc 2"/>
    <w:basedOn w:val="Normal"/>
    <w:next w:val="Normal"/>
    <w:uiPriority w:val="39"/>
    <w:qFormat/>
    <w:pPr>
      <w:ind w:left="280"/>
    </w:pPr>
    <w:rPr>
      <w:rFonts w:eastAsia="Times New Roman" w:cs="Times New Roman"/>
      <w:b/>
      <w:i/>
      <w:szCs w:val="24"/>
    </w:rPr>
  </w:style>
  <w:style w:type="paragraph" w:styleId="TOC3">
    <w:name w:val="toc 3"/>
    <w:basedOn w:val="Normal"/>
    <w:next w:val="Normal"/>
    <w:uiPriority w:val="39"/>
    <w:qFormat/>
    <w:pPr>
      <w:ind w:left="560"/>
    </w:pPr>
    <w:rPr>
      <w:rFonts w:eastAsia="Times New Roman" w:cs="Times New Roman"/>
      <w:i/>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rPr>
      <w:b/>
      <w:bCs/>
    </w:rPr>
  </w:style>
  <w:style w:type="character" w:customStyle="1" w:styleId="Heading9Char">
    <w:name w:val="Heading 9 Char"/>
    <w:basedOn w:val="DefaultParagraphFont"/>
    <w:link w:val="Heading9"/>
    <w:uiPriority w:val="9"/>
    <w:semiHidden/>
    <w:rPr>
      <w:i/>
      <w:iCs/>
    </w:rPr>
  </w:style>
  <w:style w:type="character" w:customStyle="1" w:styleId="TitleChar">
    <w:name w:val="Title Char"/>
    <w:basedOn w:val="DefaultParagraphFont"/>
    <w:link w:val="Title"/>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qFormat/>
    <w:pPr>
      <w:jc w:val="both"/>
    </w:pPr>
    <w:rPr>
      <w:rFonts w:eastAsiaTheme="minorEastAsia" w:cstheme="minorBidi"/>
      <w:sz w:val="26"/>
      <w:szCs w:val="26"/>
      <w:lang w:val="en-US" w:eastAsia="en-US"/>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semiHidden/>
    <w:unhideWhenUsed/>
    <w:qFormat/>
    <w:pPr>
      <w:outlineLvl w:val="9"/>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8"/>
      <w:szCs w:val="28"/>
    </w:rPr>
  </w:style>
  <w:style w:type="paragraph" w:styleId="ListParagraph">
    <w:name w:val="List Paragraph"/>
    <w:basedOn w:val="Normal"/>
    <w:link w:val="ListParagraphChar"/>
    <w:uiPriority w:val="1"/>
    <w:qFormat/>
    <w:pPr>
      <w:spacing w:after="0" w:line="240" w:lineRule="auto"/>
      <w:ind w:left="720"/>
      <w:contextualSpacing/>
      <w:jc w:val="left"/>
    </w:pPr>
    <w:rPr>
      <w:rFonts w:eastAsia="Times New Roman" w:cs="Times New Roman"/>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3Char">
    <w:name w:val="Body Text Indent 3 Char"/>
    <w:basedOn w:val="DefaultParagraphFont"/>
    <w:link w:val="BodyTextIndent3"/>
    <w:semiHidden/>
    <w:qFormat/>
    <w:rPr>
      <w:rFonts w:eastAsia="Times New Roman" w:cs="Times New Roman"/>
      <w:sz w:val="16"/>
      <w:szCs w:val="16"/>
    </w:rPr>
  </w:style>
  <w:style w:type="paragraph" w:customStyle="1" w:styleId="CharCharCharCharCharCharCharCharChar">
    <w:name w:val="Char Char Char Char Char Char Char Char Char"/>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paragraph" w:customStyle="1" w:styleId="hinh">
    <w:name w:val="hinh"/>
    <w:basedOn w:val="TableofFigures"/>
    <w:next w:val="TableofFigures"/>
    <w:pPr>
      <w:spacing w:line="240" w:lineRule="auto"/>
      <w:jc w:val="center"/>
    </w:pPr>
    <w:rPr>
      <w:rFonts w:eastAsia="Times New Roman" w:cs="Times New Roman"/>
      <w:i/>
      <w:sz w:val="28"/>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arCharCharCharCharCharCharCharChar1">
    <w:name w:val="Char Char Char Char Char Char Char Char Char1"/>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character" w:customStyle="1" w:styleId="ListParagraphChar">
    <w:name w:val="List Paragraph Char"/>
    <w:link w:val="ListParagraph"/>
    <w:uiPriority w:val="34"/>
    <w:qFormat/>
    <w:locked/>
    <w:rPr>
      <w:rFonts w:eastAsia="Times New Roman" w:cs="Times New Roman"/>
    </w:rPr>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settings" Target="settings.xml"/><Relationship Id="rId90"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1"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image" Target="media/image3.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image" Target="media/image9.png"/><Relationship Id="rId155"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image" Target="media/image6.png"/><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image" Target="media/image4.png"/><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 Type="http://schemas.openxmlformats.org/officeDocument/2006/relationships/footnotes" Target="foot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image" Target="media/image11.png"/><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image" Target="media/image5.png"/><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8" Type="http://schemas.openxmlformats.org/officeDocument/2006/relationships/endnotes" Target="endnotes.xm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189" Type="http://schemas.openxmlformats.org/officeDocument/2006/relationships/image" Target="media/image10.png"/><Relationship Id="rId3" Type="http://schemas.openxmlformats.org/officeDocument/2006/relationships/numbering" Target="numbering.xml"/><Relationship Id="rId214" Type="http://schemas.openxmlformats.org/officeDocument/2006/relationships/fontTable" Target="fontTable.xm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image" Target="media/image7.png"/><Relationship Id="rId122" Type="http://schemas.openxmlformats.org/officeDocument/2006/relationships/image" Target="media/image8.png"/><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theme" Target="theme/theme1.xml"/><Relationship Id="rId26" Type="http://schemas.openxmlformats.org/officeDocument/2006/relationships/image" Target="media/image2.png"/><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B8EFA8-A722-4934-B7D2-744D7DF72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25</Pages>
  <Words>6283</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Dương Văn Khải</cp:lastModifiedBy>
  <cp:revision>145</cp:revision>
  <dcterms:created xsi:type="dcterms:W3CDTF">2021-07-11T14:41:00Z</dcterms:created>
  <dcterms:modified xsi:type="dcterms:W3CDTF">2021-10-18T01:19:00Z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921F396551124616A4711C5D22C3262E</vt:lpwstr>
  </property>
</Properties>
</file>