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14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局部迁移算法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以A点为圆心  R为半径 做圆O  将圆O 内所有像素点  像B点迁移一定距离 实现 局部迁移效果  可实现 瘦脸 瘦身美颜等效果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直接平移会导致图像边缘割裂 所以我们希望 在圆O内 越靠近中心点A迁移效果越明显 在圆O边缘 迁移效果为0 所以我们定义一个迁移比例Ratio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4780280</wp:posOffset>
                </wp:positionH>
                <wp:positionV relativeFrom="paragraph">
                  <wp:posOffset>165100</wp:posOffset>
                </wp:positionV>
                <wp:extent cx="106045" cy="75565"/>
                <wp:effectExtent l="6350" t="6350" r="20955" b="133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13780" y="1079500"/>
                          <a:ext cx="10604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4pt;margin-top:13pt;height:5.95pt;width:8.35pt;z-index:251661312;v-text-anchor:middle;mso-width-relative:page;mso-height-relative:page;" fillcolor="#5B9BD5 [3204]" filled="t" stroked="t" coordsize="21600,21600" o:gfxdata="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J2izU1wAA&#10;AAkBAAAPAAAAAAAAAAEAIAAAACIAAABkcnMvZG93bnJldi54bWxQSwECFAAUAAAACACHTuJAg9st&#10;qpECAAAiBQAADgAAAAAAAAABACAAAAAm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1572895</wp:posOffset>
                </wp:positionV>
                <wp:extent cx="528320" cy="283210"/>
                <wp:effectExtent l="4445" t="4445" r="19685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66620" y="2487295"/>
                          <a:ext cx="52832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6pt;margin-top:123.85pt;height:22.3pt;width:41.6pt;z-index:251665408;mso-width-relative:page;mso-height-relative:page;" fillcolor="#FFFFFF [3201]" filled="t" stroked="t" coordsize="21600,21600" o:gfxdata="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YKLzi1wAAAAsBAAAPAAAAAAAAAAEAIAAAACIAAABkcnMvZG93bnJldi54bWxQSwECFAAUAAAA&#10;CACHTuJAs2nfrWECAADC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2292350</wp:posOffset>
                </wp:positionV>
                <wp:extent cx="572135" cy="252730"/>
                <wp:effectExtent l="4445" t="5080" r="13970" b="88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3780" y="2836545"/>
                          <a:ext cx="57213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半径R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6pt;margin-top:180.5pt;height:19.9pt;width:45.05pt;z-index:251664384;mso-width-relative:page;mso-height-relative:page;" fillcolor="#FFFFFF [3201]" filled="t" stroked="t" coordsize="21600,21600" o:gfxdata="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mqyHnXAAAACwEAAA8AAAAAAAAAAQAgAAAAIgAAAGRycy9kb3ducmV2LnhtbFBLAQIUABQAAAAI&#10;AIdO4kCHlnOGYAIAAMIEAAAOAAAAAAAAAAEAIAAAACY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半径R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1774825</wp:posOffset>
                </wp:positionV>
                <wp:extent cx="22225" cy="1131570"/>
                <wp:effectExtent l="4445" t="0" r="11430" b="114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1" idx="4"/>
                      </wps:cNvCnPr>
                      <wps:spPr>
                        <a:xfrm flipH="1">
                          <a:off x="1997075" y="2689225"/>
                          <a:ext cx="22225" cy="1131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7.25pt;margin-top:139.75pt;height:89.1pt;width:1.75pt;z-index:251663360;mso-width-relative:page;mso-height-relative:page;" filled="f" stroked="t" coordsize="21600,21600" o:gfxdata="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feLIfYAAAACwEAAA8AAAAA&#10;AAAAAQAgAAAAIgAAAGRycy9kb3ducmV2LnhtbFBLAQIUABQAAAAIAIdO4kDCXrhTFAIAAAsEAAAO&#10;AAAAAAAAAAEAIAAAACcBAABkcnMvZTJvRG9jLnhtbFBLBQYAAAAABgAGAFkBAACt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329565</wp:posOffset>
                </wp:positionV>
                <wp:extent cx="1786255" cy="803910"/>
                <wp:effectExtent l="24765" t="150495" r="0" b="9334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0000">
                          <a:off x="3531870" y="1312545"/>
                          <a:ext cx="1786255" cy="803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87.2pt;margin-top:25.95pt;height:63.3pt;width:140.65pt;rotation:-1245184f;z-index:251662336;v-text-anchor:middle;mso-width-relative:page;mso-height-relative:page;" fillcolor="#5B9BD5 [3204]" filled="t" stroked="t" coordsize="21600,21600" o:gfxdata="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Awy0e2AAAAAoBAAAPAAAAAAAAAAEAIAAAACIAAABkcnMvZG93bnJldi54bWxQ&#10;SwECFAAUAAAACACHTuJAj6adkqICAAA5BQAADgAAAAAAAAABACAAAAAnAQAAZHJzL2Uyb0RvYy54&#10;bWxQSwUGAAAAAAYABgBZAQAAOwYAAAAA&#10;" adj="1674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1710055</wp:posOffset>
                </wp:positionV>
                <wp:extent cx="75565" cy="75565"/>
                <wp:effectExtent l="6350" t="6350" r="13335" b="133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4530" y="2624455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9pt;margin-top:134.65pt;height:5.95pt;width:5.95pt;z-index:251660288;v-text-anchor:middle;mso-width-relative:page;mso-height-relative:page;" fillcolor="#ED7D31 [3205]" filled="t" stroked="t" coordsize="21600,21600" o:gfxdata="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pOgWJ2QAAAAsB&#10;AAAPAAAAAAAAAAEAIAAAACIAAABkcnMvZG93bnJldi54bWxQSwECFAAUAAAACACHTuJA/TOQjYwC&#10;AAAhBQAADgAAAAAAAAABACAAAAAoAQAAZHJzL2Uyb0RvYy54bWxQSwUGAAAAAAYABgBZAQAAJgYA&#10;AAAA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725805</wp:posOffset>
                </wp:positionV>
                <wp:extent cx="2179955" cy="2180590"/>
                <wp:effectExtent l="6350" t="6350" r="23495" b="2286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2075" y="1386205"/>
                          <a:ext cx="2179955" cy="2180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8.6pt;margin-top:57.15pt;height:171.7pt;width:171.65pt;z-index:251659264;v-text-anchor:middle;mso-width-relative:page;mso-height-relative:page;" fillcolor="#5B9BD5 [3204]" filled="t" stroked="t" coordsize="21600,21600" o:gfxdata="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bHKeN&#10;2QAAAAsBAAAPAAAAAAAAAAEAIAAAACIAAABkcnMvZG93bnJldi54bWxQSwECFAAUAAAACACHTuJA&#10;cZebYJICAAAlBQAADgAAAAAAAAABACAAAAAo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93345</wp:posOffset>
                </wp:positionV>
                <wp:extent cx="466090" cy="379095"/>
                <wp:effectExtent l="4445" t="4445" r="5715" b="165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50280" y="1513205"/>
                          <a:ext cx="46609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7pt;margin-top:7.35pt;height:29.85pt;width:36.7pt;z-index:251666432;mso-width-relative:page;mso-height-relative:page;" fillcolor="#FFFFFF [3201]" filled="t" stroked="t" coordsize="21600,21600" o:gfxdata="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RWRfZ1wAAAAoBAAAPAAAAAAAAAAEAIAAAACIAAABkcnMvZG93bnJldi54bWxQSwECFAAU&#10;AAAACACHTuJA+SnNVmQCAADC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A点：待处理效果点  坐标（x1,y1）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B点：目标位置  坐标（x2,y2）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0：A为圆心 R为半径 效果圆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R: 效果圆半径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Z: 为图中任意一动点  坐标（x,y）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Z_NEW: 为迁移处理后的点 坐标 （x_new, y_new）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AZ: 为点A 点 Z 距离    AB：为点 A点B距离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## A,B,R 均为客户端定义  EXP 设定 B为鼻尖位置  A为左脸位置  R为处理效果圆 可实现 左脸像素向鼻尖迁移 实现瘦脸效果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伪代码：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height, width, channel = image.shape   ##</w:t>
      </w:r>
      <w:r>
        <w:rPr>
          <w:rFonts w:hint="eastAsia"/>
          <w:sz w:val="32"/>
          <w:szCs w:val="32"/>
          <w:lang w:val="en-US" w:eastAsia="zh-CN"/>
        </w:rPr>
        <w:t>height, width 为原图宽高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for x ,y in (width,hight):   </w:t>
      </w:r>
      <w:r>
        <w:rPr>
          <w:rFonts w:hint="eastAsia"/>
          <w:sz w:val="28"/>
          <w:szCs w:val="28"/>
          <w:lang w:val="en-US" w:eastAsia="zh-CN"/>
        </w:rPr>
        <w:t xml:space="preserve">      ##点Z(x,y) 为图中任一点 遍历</w:t>
      </w:r>
    </w:p>
    <w:p>
      <w:p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AZ=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(x−x1)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+</m:t>
            </m:r>
            <m:sSup>
              <m:sSupPr>
                <m:ctrlPr>
                  <m:rPr/>
                  <w:rPr>
                    <w:rFonts w:hint="default" w:ascii="Cambria Math" w:hAnsi="Cambria Math"/>
                    <w:i/>
                    <w:sz w:val="28"/>
                    <w:szCs w:val="28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(y−y1)</m:t>
                </m:r>
                <m:ctrlPr>
                  <m:rPr/>
                  <w:rPr>
                    <w:rFonts w:hint="default" w:ascii="Cambria Math" w:hAnsi="Cambria Math"/>
                    <w:i/>
                    <w:sz w:val="28"/>
                    <w:szCs w:val="28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sz w:val="28"/>
                    <w:szCs w:val="28"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rad>
      </m:oMath>
    </w:p>
    <w:p>
      <w:p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  AZ &lt; R：  ##判断点Z是否在效果圆内</w:t>
      </w:r>
    </w:p>
    <w:p>
      <w:pPr>
        <w:bidi w:val="0"/>
        <w:rPr>
          <w:rFonts w:hint="eastAsia" w:hAnsi="Cambria Math"/>
          <w:i w:val="0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ab/>
        <w:t xml:space="preserve">      Ratio=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−</m:t>
            </m:r>
            <m:sSup>
              <m:sSupPr>
                <m:ctrlPr>
                  <m:rPr/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(AZ)</m:t>
                </m:r>
                <m:ctrlPr>
                  <m:rPr/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−</m:t>
            </m:r>
            <m:sSup>
              <m:sSupPr>
                <m:ctrlPr>
                  <m:rPr/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(AZ)</m:t>
                </m:r>
                <m:ctrlPr>
                  <m:rPr/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+</m:t>
            </m:r>
            <m:sSup>
              <m:sSupPr>
                <m:ctrlPr>
                  <m:rPr/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AB</m:t>
                </m:r>
                <m:ctrlPr>
                  <m:rPr/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32"/>
          <w:szCs w:val="32"/>
          <w:lang w:val="en-US" w:eastAsia="zh-CN"/>
        </w:rPr>
        <w:t xml:space="preserve">   #迁移比例</w:t>
      </w:r>
    </w:p>
    <w:p>
      <w:pPr>
        <w:bidi w:val="0"/>
        <w:ind w:left="420" w:leftChars="0" w:firstLine="960" w:firstLineChars="300"/>
        <m:rPr/>
        <w:rPr>
          <w:rFonts w:hint="default" w:hAnsi="Cambria Math" w:cstheme="minorBidi"/>
          <w:i w:val="0"/>
          <w:kern w:val="2"/>
          <w:sz w:val="32"/>
          <w:szCs w:val="32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32"/>
            <w:lang w:val="en-US" w:eastAsia="zh-CN" w:bidi="ar-SA"/>
          </w:rPr>
          <m:t xml:space="preserve"> x_new=x−</m:t>
        </m:r>
        <m:sSup>
          <m:sSupP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32"/>
                <w:szCs w:val="3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32"/>
                <w:lang w:val="en-US" w:eastAsia="zh-CN" w:bidi="ar-SA"/>
              </w:rPr>
              <m:t>Ratio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32"/>
                <w:szCs w:val="3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32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32"/>
                <w:szCs w:val="3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32"/>
            <w:lang w:val="en-US" w:eastAsia="zh-CN" w:bidi="ar-SA"/>
          </w:rPr>
          <m:t>∗(x2−x1)</m:t>
        </m:r>
      </m:oMath>
      <w:r>
        <w:rPr>
          <w:rFonts w:hint="default" w:ascii="Cambria Math" w:hAnsi="Cambria Math" w:cstheme="minorBidi"/>
          <w:i w:val="0"/>
          <w:kern w:val="2"/>
          <w:sz w:val="32"/>
          <w:szCs w:val="32"/>
          <w:lang w:val="en-US" w:eastAsia="zh-CN" w:bidi="ar-SA"/>
        </w:rPr>
        <w:t xml:space="preserve"> </w:t>
      </w:r>
    </w:p>
    <w:p>
      <w:pPr>
        <w:bidi w:val="0"/>
        <w:ind w:firstLine="1280" w:firstLineChars="400"/>
        <m:rPr/>
        <w:rPr>
          <w:rFonts w:hint="default" w:hAnsi="Cambria Math" w:cstheme="minorBidi"/>
          <w:i w:val="0"/>
          <w:kern w:val="2"/>
          <w:sz w:val="32"/>
          <w:szCs w:val="32"/>
          <w:lang w:val="en-US" w:eastAsia="zh-CN" w:bidi="ar-SA"/>
        </w:rPr>
      </w:pPr>
      <w:r>
        <w:rPr>
          <w:rFonts w:hint="default" w:ascii="Cambria Math" w:hAnsi="Cambria Math" w:cstheme="minorBidi"/>
          <w:i w:val="0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  <w:t>#建立x及处理后x_new映射关系</w:t>
      </w:r>
    </w:p>
    <w:p>
      <w:pPr>
        <w:bidi w:val="0"/>
        <w:ind w:firstLine="1280" w:firstLineChars="400"/>
        <m:rPr/>
        <w:rPr>
          <w:rFonts w:hint="default" w:hAnsi="Cambria Math" w:cstheme="minorBidi"/>
          <w:b w:val="0"/>
          <w:i w:val="0"/>
          <w:kern w:val="2"/>
          <w:sz w:val="32"/>
          <w:szCs w:val="32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32"/>
            <w:lang w:val="en-US" w:eastAsia="zh-CN" w:bidi="ar-SA"/>
          </w:rPr>
          <m:t>y_new=y−</m:t>
        </m:r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3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32"/>
                <w:lang w:val="en-US" w:eastAsia="zh-CN" w:bidi="ar-SA"/>
              </w:rPr>
              <m:t>Ratio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3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3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3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32"/>
            <w:lang w:val="en-US" w:eastAsia="zh-CN" w:bidi="ar-SA"/>
          </w:rPr>
          <m:t>∗(y2−y1)</m:t>
        </m:r>
      </m:oMath>
      <w:r>
        <w:rPr>
          <w:rFonts w:hint="default" w:ascii="Cambria Math" w:hAnsi="Cambria Math" w:cstheme="minorBidi"/>
          <w:b w:val="0"/>
          <w:i w:val="0"/>
          <w:kern w:val="2"/>
          <w:sz w:val="32"/>
          <w:szCs w:val="32"/>
          <w:lang w:val="en-US" w:eastAsia="zh-CN" w:bidi="ar-SA"/>
        </w:rPr>
        <w:t xml:space="preserve"> </w:t>
      </w:r>
    </w:p>
    <w:p>
      <w:pPr>
        <w:bidi w:val="0"/>
        <w:ind w:firstLine="1280" w:firstLineChars="400"/>
        <m:rPr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w:r>
        <w:rPr>
          <w:rFonts w:hint="default" w:ascii="Cambria Math" w:hAnsi="Cambria Math" w:cstheme="minorBidi"/>
          <w:b w:val="0"/>
          <w:i w:val="0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  <w:t>#建立y及处理后y_new映射关系</w:t>
      </w:r>
    </w:p>
    <w:p>
      <w:pPr>
        <w:bidi w:val="0"/>
        <w:ind w:left="420" w:leftChars="0" w:firstLine="840" w:firstLineChars="300"/>
        <m:rPr/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  <w:t>Image(x,y)=image(x_new,y_new)</w:t>
      </w:r>
    </w:p>
    <w:p>
      <w:pPr>
        <w:bidi w:val="0"/>
        <w:ind w:left="420" w:leftChars="0" w:firstLine="840" w:firstLineChars="300"/>
        <m:rPr/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  <w:t>#更改原图 映射赋值 实现效果</w:t>
      </w:r>
    </w:p>
    <w:p>
      <w:pPr>
        <w:bidi w:val="0"/>
        <w:ind w:left="420" w:leftChars="0" w:firstLine="840" w:firstLineChars="300"/>
        <m:rPr/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</w:pPr>
    </w:p>
    <w:p>
      <w:pPr>
        <w:bidi w:val="0"/>
        <w:ind w:left="420" w:leftChars="0" w:firstLine="840" w:firstLineChars="300"/>
        <m:rPr/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</w:pPr>
    </w:p>
    <w:p>
      <w:pPr>
        <w:bidi w:val="0"/>
        <w:ind w:left="420" w:leftChars="0" w:firstLine="840" w:firstLineChars="300"/>
        <m:rPr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zMzNiNDZkM2UxODhmNDc5NTVlMDc1YzFiMTRlNjkifQ=="/>
  </w:docVars>
  <w:rsids>
    <w:rsidRoot w:val="3F5160B9"/>
    <w:rsid w:val="2BEE68D3"/>
    <w:rsid w:val="3F51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392</Words>
  <Characters>596</Characters>
  <Lines>0</Lines>
  <Paragraphs>0</Paragraphs>
  <TotalTime>53</TotalTime>
  <ScaleCrop>false</ScaleCrop>
  <LinksUpToDate>false</LinksUpToDate>
  <CharactersWithSpaces>783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2023-02-27T02:36:00Z</dcterms:created>
  <dc:creator>  </dc:creator>
  <cp:lastModifiedBy>  </cp:lastModifiedBy>
  <dcterms:modified xsi:type="dcterms:W3CDTF">2023-02-27T07:35:29Z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5DB4C741500D4A79B9DABD0CED0D2F5E</vt:lpwstr>
  </property>
</Properties>
</file>