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7989" w14:textId="77777777" w:rsidR="00ED1641" w:rsidRDefault="00ED1641" w:rsidP="00ED1641">
      <w:pPr>
        <w:pStyle w:val="ChapterNumberPACKT"/>
      </w:pPr>
      <w:bookmarkStart w:id="0" w:name="_Hlk62484281"/>
      <w:r>
        <w:t>8</w:t>
      </w:r>
    </w:p>
    <w:p w14:paraId="7104813D" w14:textId="77777777" w:rsidR="00ED1641" w:rsidRDefault="00ED1641" w:rsidP="00ED1641">
      <w:pPr>
        <w:pStyle w:val="ChapterTitlePACKT"/>
      </w:pPr>
      <w:r>
        <w:t>Implementing Enterprise Security</w:t>
      </w:r>
    </w:p>
    <w:p w14:paraId="54DF06C2" w14:textId="77777777" w:rsidR="00ED1641" w:rsidRDefault="00ED1641" w:rsidP="00ED1641">
      <w:pPr>
        <w:pStyle w:val="NormalPACKT"/>
      </w:pPr>
      <w:r>
        <w:t>In this chapter, we cover the following recipes:</w:t>
      </w:r>
    </w:p>
    <w:p w14:paraId="0B131539" w14:textId="77777777" w:rsidR="00ED1641" w:rsidRDefault="00ED1641" w:rsidP="00ED1641">
      <w:pPr>
        <w:pStyle w:val="BulletPACKT"/>
      </w:pPr>
      <w:bookmarkStart w:id="1" w:name="_Hlk61971619"/>
      <w:r>
        <w:t>Implementing Just Enough Administration (JEA)</w:t>
      </w:r>
    </w:p>
    <w:p w14:paraId="7621EFE4" w14:textId="77777777" w:rsidR="00ED1641" w:rsidRDefault="00ED1641" w:rsidP="00ED1641">
      <w:pPr>
        <w:pStyle w:val="BulletPACKT"/>
      </w:pPr>
      <w:r>
        <w:t>Examining the Application and Services logs</w:t>
      </w:r>
    </w:p>
    <w:p w14:paraId="0EFCE2E9" w14:textId="77777777" w:rsidR="00ED1641" w:rsidRDefault="00ED1641" w:rsidP="00ED1641">
      <w:pPr>
        <w:pStyle w:val="BulletPACKT"/>
      </w:pPr>
      <w:r>
        <w:t>Discovering Logon Events in Event Log</w:t>
      </w:r>
    </w:p>
    <w:p w14:paraId="1699B979" w14:textId="77777777" w:rsidR="00ED1641" w:rsidRDefault="00ED1641" w:rsidP="00ED1641">
      <w:pPr>
        <w:pStyle w:val="BulletPACKT"/>
      </w:pPr>
      <w:r w:rsidRPr="00F61715">
        <w:t>Deploying PowerShell GP Policies</w:t>
      </w:r>
    </w:p>
    <w:p w14:paraId="226D0C9C" w14:textId="77777777" w:rsidR="00ED1641" w:rsidRDefault="00ED1641" w:rsidP="00ED1641">
      <w:pPr>
        <w:pStyle w:val="BulletPACKT"/>
      </w:pPr>
      <w:r>
        <w:t>Logging PowerShell Activity</w:t>
      </w:r>
    </w:p>
    <w:p w14:paraId="4C89723F" w14:textId="77777777" w:rsidR="00ED1641" w:rsidRDefault="00ED1641" w:rsidP="00ED1641">
      <w:pPr>
        <w:pStyle w:val="BulletPACKT"/>
      </w:pPr>
      <w:r>
        <w:t>Configuring AD Default Password Policy</w:t>
      </w:r>
    </w:p>
    <w:p w14:paraId="4FF0AFDB" w14:textId="77777777" w:rsidR="00ED1641" w:rsidRDefault="00ED1641" w:rsidP="00ED1641">
      <w:pPr>
        <w:pStyle w:val="BulletPACKT"/>
      </w:pPr>
      <w:r>
        <w:t>Managing Windows Defender</w:t>
      </w:r>
      <w:bookmarkEnd w:id="1"/>
    </w:p>
    <w:p w14:paraId="5F973DA6" w14:textId="77777777" w:rsidR="00ED1641" w:rsidRDefault="00ED1641" w:rsidP="00ED1641">
      <w:pPr>
        <w:pStyle w:val="Heading1"/>
        <w:tabs>
          <w:tab w:val="left" w:pos="0"/>
        </w:tabs>
      </w:pPr>
      <w:r>
        <w:t>Introduction</w:t>
      </w:r>
    </w:p>
    <w:p w14:paraId="4824E205" w14:textId="01361AED" w:rsidR="00ED1641" w:rsidRDefault="00ED1641" w:rsidP="00ED1641">
      <w:pPr>
        <w:pStyle w:val="NormalPACKT"/>
      </w:pPr>
      <w:r>
        <w:t xml:space="preserve">Security within every organization is vital, and with the near-constant threats, more so now than ever. With today’s threats and challenges, you need to implement security into every aspect of your organization from physical security to the security of your network and computer infrastructure. </w:t>
      </w:r>
    </w:p>
    <w:p w14:paraId="49FFB60E" w14:textId="77777777" w:rsidR="00ED1641" w:rsidRDefault="00ED1641" w:rsidP="00ED1641">
      <w:pPr>
        <w:pStyle w:val="NormalPACKT"/>
      </w:pPr>
      <w:r>
        <w:t xml:space="preserve">Since the earliest times, security-savvy folks have preached the gospel of Security in depth. Having as many layers and possible and realistic is just a good thing. As the theory goes – the bad guys have to defeat all your layers to defeat you, while you only need to hold one to stay safe. </w:t>
      </w:r>
    </w:p>
    <w:p w14:paraId="71F80190" w14:textId="77777777" w:rsidR="00ED1641" w:rsidRDefault="00ED1641" w:rsidP="00ED1641">
      <w:pPr>
        <w:pStyle w:val="NormalPACKT"/>
      </w:pPr>
      <w:r>
        <w:t xml:space="preserve">PowerShell is a powerful tool for IT professionals wanting to be secure and stay secure. There is so much you can do with PowerShell to help your organization deploy excellent security over your network and computer infrastructure. In this chapter, we look at several ways to use PowerShell to improve your Windows infrastructure's security. </w:t>
      </w:r>
    </w:p>
    <w:p w14:paraId="5260E048" w14:textId="77777777" w:rsidR="00ED1641" w:rsidRDefault="00ED1641" w:rsidP="00ED1641">
      <w:pPr>
        <w:pStyle w:val="NormalPACKT"/>
      </w:pPr>
      <w:r>
        <w:t xml:space="preserve">Just Enough Administration is a feature that enabled you to implement fine-grained administration, giving users just enough to enable power them to do their job and not more. A core objective of JEA is to reduce the number of users who are members of very high privilege groups, including the local Administrators, Domain Admins, and Enterprise Admins groups. </w:t>
      </w:r>
    </w:p>
    <w:p w14:paraId="69890471" w14:textId="77777777" w:rsidR="00ED1641" w:rsidRPr="009D0F10" w:rsidRDefault="00ED1641" w:rsidP="00ED1641">
      <w:pPr>
        <w:pStyle w:val="Heading1"/>
        <w:tabs>
          <w:tab w:val="left" w:pos="0"/>
        </w:tabs>
      </w:pPr>
      <w:r>
        <w:t>Implementing Just Enough Administration (JEA)</w:t>
      </w:r>
    </w:p>
    <w:p w14:paraId="487C5E88" w14:textId="2E4AF2B8" w:rsidR="00ED1641" w:rsidRPr="002E7BB6" w:rsidRDefault="00ED1641" w:rsidP="002E7BB6">
      <w:pPr>
        <w:pStyle w:val="NormalPACKT"/>
        <w:rPr>
          <w:rStyle w:val="fontstyle01"/>
          <w:rFonts w:ascii="Times New Roman" w:hAnsi="Times New Roman"/>
          <w:color w:val="auto"/>
          <w:sz w:val="22"/>
          <w:szCs w:val="24"/>
        </w:rPr>
      </w:pPr>
      <w:r w:rsidRPr="002E7BB6">
        <w:rPr>
          <w:rStyle w:val="fontstyle01"/>
          <w:rFonts w:ascii="Times New Roman" w:hAnsi="Times New Roman"/>
          <w:color w:val="auto"/>
          <w:sz w:val="22"/>
          <w:szCs w:val="24"/>
        </w:rPr>
        <w:t>Just Enough Administration, also known as JEA, is a security framework providing you with the ability to implement fine-grained administrative delegation. With JEA, you enable a user to have just enough administrative power to do their job, and no more. JEA is a more secure alternative to just adding users to the Domain Administrator or Enterprise Administrator groups.</w:t>
      </w:r>
    </w:p>
    <w:p w14:paraId="66436E6E" w14:textId="309CF0A1" w:rsidR="00ED1641" w:rsidRPr="0074520C" w:rsidRDefault="00ED1641" w:rsidP="0074520C">
      <w:pPr>
        <w:pStyle w:val="NormalPACKT"/>
        <w:rPr>
          <w:rStyle w:val="fontstyle01"/>
          <w:rFonts w:ascii="Times New Roman" w:hAnsi="Times New Roman"/>
          <w:color w:val="auto"/>
          <w:sz w:val="22"/>
          <w:szCs w:val="24"/>
        </w:rPr>
      </w:pPr>
      <w:r w:rsidRPr="0074520C">
        <w:rPr>
          <w:rStyle w:val="fontstyle01"/>
          <w:rFonts w:ascii="Times New Roman" w:hAnsi="Times New Roman"/>
          <w:color w:val="auto"/>
          <w:sz w:val="22"/>
          <w:szCs w:val="24"/>
        </w:rPr>
        <w:t>With JEA, you</w:t>
      </w:r>
      <w:r w:rsidR="002E7BB6" w:rsidRPr="0074520C">
        <w:rPr>
          <w:rStyle w:val="fontstyle01"/>
          <w:rFonts w:ascii="Times New Roman" w:hAnsi="Times New Roman"/>
          <w:color w:val="auto"/>
          <w:sz w:val="22"/>
          <w:szCs w:val="24"/>
        </w:rPr>
        <w:t xml:space="preserve"> </w:t>
      </w:r>
      <w:r w:rsidRPr="0074520C">
        <w:rPr>
          <w:rStyle w:val="fontstyle01"/>
          <w:rFonts w:ascii="Times New Roman" w:hAnsi="Times New Roman"/>
          <w:color w:val="auto"/>
          <w:sz w:val="22"/>
          <w:szCs w:val="24"/>
        </w:rPr>
        <w:t>could</w:t>
      </w:r>
      <w:r w:rsidR="002E7BB6" w:rsidRPr="0074520C">
        <w:rPr>
          <w:rStyle w:val="fontstyle01"/>
          <w:rFonts w:ascii="Times New Roman" w:hAnsi="Times New Roman"/>
          <w:color w:val="auto"/>
          <w:sz w:val="22"/>
          <w:szCs w:val="24"/>
        </w:rPr>
        <w:t xml:space="preserve">, for example, </w:t>
      </w:r>
      <w:r w:rsidRPr="0074520C">
        <w:rPr>
          <w:rStyle w:val="fontstyle01"/>
          <w:rFonts w:ascii="Times New Roman" w:hAnsi="Times New Roman"/>
          <w:color w:val="auto"/>
          <w:sz w:val="22"/>
          <w:szCs w:val="24"/>
        </w:rPr>
        <w:t xml:space="preserve">enable a </w:t>
      </w:r>
      <w:r w:rsidR="002E7BB6" w:rsidRPr="0074520C">
        <w:rPr>
          <w:rStyle w:val="fontstyle01"/>
          <w:rFonts w:ascii="Times New Roman" w:hAnsi="Times New Roman"/>
          <w:color w:val="auto"/>
          <w:sz w:val="22"/>
          <w:szCs w:val="24"/>
        </w:rPr>
        <w:t xml:space="preserve">junior administrator the rights </w:t>
      </w:r>
      <w:r w:rsidRPr="0074520C">
        <w:rPr>
          <w:rStyle w:val="fontstyle01"/>
          <w:rFonts w:ascii="Times New Roman" w:hAnsi="Times New Roman"/>
          <w:color w:val="auto"/>
          <w:sz w:val="22"/>
          <w:szCs w:val="24"/>
        </w:rPr>
        <w:t xml:space="preserve">to access your domain controllers </w:t>
      </w:r>
      <w:r w:rsidR="002E7BB6" w:rsidRPr="0074520C">
        <w:rPr>
          <w:rStyle w:val="fontstyle01"/>
          <w:rFonts w:ascii="Times New Roman" w:hAnsi="Times New Roman"/>
          <w:color w:val="auto"/>
          <w:sz w:val="22"/>
          <w:szCs w:val="24"/>
        </w:rPr>
        <w:t>to administer</w:t>
      </w:r>
      <w:r w:rsidRPr="0074520C">
        <w:rPr>
          <w:rStyle w:val="fontstyle01"/>
          <w:rFonts w:ascii="Times New Roman" w:hAnsi="Times New Roman"/>
          <w:color w:val="auto"/>
          <w:sz w:val="22"/>
          <w:szCs w:val="24"/>
        </w:rPr>
        <w:t xml:space="preserve"> the DNS Service on the </w:t>
      </w:r>
      <w:r w:rsidR="002E7BB6" w:rsidRPr="0074520C">
        <w:rPr>
          <w:rStyle w:val="fontstyle01"/>
          <w:rFonts w:ascii="Times New Roman" w:hAnsi="Times New Roman"/>
          <w:color w:val="auto"/>
          <w:sz w:val="22"/>
          <w:szCs w:val="24"/>
        </w:rPr>
        <w:t>DC</w:t>
      </w:r>
      <w:r w:rsidRPr="0074520C">
        <w:rPr>
          <w:rStyle w:val="fontstyle01"/>
          <w:rFonts w:ascii="Times New Roman" w:hAnsi="Times New Roman"/>
          <w:color w:val="auto"/>
          <w:sz w:val="22"/>
          <w:szCs w:val="24"/>
        </w:rPr>
        <w:t xml:space="preserve">. </w:t>
      </w:r>
      <w:r w:rsidR="002E7BB6" w:rsidRPr="0074520C">
        <w:rPr>
          <w:rStyle w:val="fontstyle01"/>
          <w:rFonts w:ascii="Times New Roman" w:hAnsi="Times New Roman"/>
          <w:color w:val="auto"/>
          <w:sz w:val="22"/>
          <w:szCs w:val="24"/>
        </w:rPr>
        <w:t xml:space="preserve"> </w:t>
      </w:r>
      <w:r w:rsidRPr="0074520C">
        <w:rPr>
          <w:rStyle w:val="fontstyle01"/>
          <w:rFonts w:ascii="Times New Roman" w:hAnsi="Times New Roman"/>
          <w:color w:val="auto"/>
          <w:sz w:val="22"/>
          <w:szCs w:val="24"/>
        </w:rPr>
        <w:t>JEA</w:t>
      </w:r>
      <w:r w:rsidR="002E7BB6" w:rsidRPr="0074520C">
        <w:rPr>
          <w:rStyle w:val="fontstyle01"/>
          <w:rFonts w:ascii="Times New Roman" w:hAnsi="Times New Roman"/>
          <w:color w:val="auto"/>
          <w:sz w:val="22"/>
          <w:szCs w:val="24"/>
        </w:rPr>
        <w:t xml:space="preserve"> allows you to</w:t>
      </w:r>
      <w:r w:rsidRPr="0074520C">
        <w:rPr>
          <w:rStyle w:val="fontstyle01"/>
          <w:rFonts w:ascii="Times New Roman" w:hAnsi="Times New Roman"/>
          <w:color w:val="auto"/>
          <w:sz w:val="22"/>
          <w:szCs w:val="24"/>
        </w:rPr>
        <w:t xml:space="preserve"> constrain what the user can do on the protected server. For example, you could allow the user to stop and start the DNS Service (using </w:t>
      </w:r>
      <w:r w:rsidRPr="0074520C">
        <w:rPr>
          <w:rStyle w:val="CodeInTextPACKT"/>
          <w:rFonts w:ascii="Times New Roman" w:hAnsi="Times New Roman"/>
          <w:color w:val="auto"/>
          <w:sz w:val="22"/>
          <w:szCs w:val="24"/>
        </w:rPr>
        <w:t>Stop-Service</w:t>
      </w:r>
      <w:r w:rsidRPr="0074520C">
        <w:rPr>
          <w:rStyle w:val="fontstyle21"/>
          <w:rFonts w:ascii="Times New Roman" w:hAnsi="Times New Roman"/>
          <w:color w:val="auto"/>
          <w:sz w:val="22"/>
          <w:szCs w:val="24"/>
        </w:rPr>
        <w:t xml:space="preserve"> </w:t>
      </w:r>
      <w:r w:rsidRPr="0074520C">
        <w:rPr>
          <w:rStyle w:val="fontstyle01"/>
          <w:rFonts w:ascii="Times New Roman" w:hAnsi="Times New Roman"/>
          <w:color w:val="auto"/>
          <w:sz w:val="22"/>
          <w:szCs w:val="24"/>
        </w:rPr>
        <w:t xml:space="preserve">and </w:t>
      </w:r>
      <w:r w:rsidRPr="0074520C">
        <w:rPr>
          <w:rStyle w:val="CodeInTextPACKT"/>
          <w:rFonts w:ascii="Times New Roman" w:hAnsi="Times New Roman"/>
          <w:color w:val="auto"/>
          <w:sz w:val="22"/>
          <w:szCs w:val="24"/>
        </w:rPr>
        <w:t>Start-Service</w:t>
      </w:r>
      <w:r w:rsidRPr="0074520C">
        <w:rPr>
          <w:rStyle w:val="fontstyle01"/>
          <w:rFonts w:ascii="Times New Roman" w:hAnsi="Times New Roman"/>
          <w:color w:val="auto"/>
          <w:sz w:val="22"/>
          <w:szCs w:val="24"/>
        </w:rPr>
        <w:t>) but no other services.</w:t>
      </w:r>
    </w:p>
    <w:p w14:paraId="591DB6F4" w14:textId="41541568" w:rsidR="002E7BB6" w:rsidRPr="0074520C" w:rsidRDefault="00ED1641" w:rsidP="0074520C">
      <w:pPr>
        <w:pStyle w:val="NormalPACKT"/>
      </w:pPr>
      <w:r w:rsidRPr="0074520C">
        <w:rPr>
          <w:rStyle w:val="fontstyle01"/>
          <w:rFonts w:ascii="Times New Roman" w:hAnsi="Times New Roman"/>
          <w:color w:val="auto"/>
          <w:sz w:val="22"/>
          <w:szCs w:val="24"/>
        </w:rPr>
        <w:t xml:space="preserve">JEA makes use of </w:t>
      </w:r>
      <w:r w:rsidR="0074520C" w:rsidRPr="0074520C">
        <w:rPr>
          <w:rStyle w:val="fontstyle01"/>
          <w:rFonts w:ascii="Times New Roman" w:hAnsi="Times New Roman"/>
          <w:color w:val="auto"/>
          <w:sz w:val="22"/>
          <w:szCs w:val="24"/>
        </w:rPr>
        <w:t>three objects</w:t>
      </w:r>
      <w:r w:rsidRPr="0074520C">
        <w:rPr>
          <w:rStyle w:val="fontstyle01"/>
          <w:rFonts w:ascii="Times New Roman" w:hAnsi="Times New Roman"/>
          <w:color w:val="auto"/>
          <w:sz w:val="22"/>
          <w:szCs w:val="24"/>
        </w:rPr>
        <w:t>:</w:t>
      </w:r>
      <w:r w:rsidRPr="0074520C">
        <w:br/>
      </w:r>
    </w:p>
    <w:p w14:paraId="5022C960" w14:textId="2480916D" w:rsidR="0074520C" w:rsidRPr="0074520C" w:rsidRDefault="00ED1641" w:rsidP="0074520C">
      <w:pPr>
        <w:pStyle w:val="ListBulleted"/>
        <w:rPr>
          <w:rStyle w:val="fontstyle01"/>
          <w:rFonts w:ascii="Times New Roman" w:hAnsi="Times New Roman"/>
          <w:color w:val="auto"/>
          <w:sz w:val="22"/>
          <w:szCs w:val="22"/>
        </w:rPr>
      </w:pPr>
      <w:r w:rsidRPr="0074520C">
        <w:rPr>
          <w:rStyle w:val="fontstyle01"/>
          <w:rFonts w:ascii="Times New Roman" w:hAnsi="Times New Roman"/>
          <w:color w:val="auto"/>
          <w:sz w:val="22"/>
          <w:szCs w:val="22"/>
        </w:rPr>
        <w:lastRenderedPageBreak/>
        <w:t>JEA role capabilities file (</w:t>
      </w:r>
      <w:r w:rsidRPr="0074520C">
        <w:rPr>
          <w:rStyle w:val="fontstyle21"/>
          <w:rFonts w:ascii="Times New Roman" w:hAnsi="Times New Roman"/>
          <w:color w:val="auto"/>
          <w:sz w:val="22"/>
          <w:szCs w:val="22"/>
        </w:rPr>
        <w:t>.</w:t>
      </w:r>
      <w:proofErr w:type="spellStart"/>
      <w:r w:rsidRPr="0074520C">
        <w:rPr>
          <w:rStyle w:val="fontstyle21"/>
          <w:rFonts w:ascii="Times New Roman" w:hAnsi="Times New Roman"/>
          <w:color w:val="auto"/>
          <w:sz w:val="22"/>
          <w:szCs w:val="22"/>
        </w:rPr>
        <w:t>psrc</w:t>
      </w:r>
      <w:proofErr w:type="spellEnd"/>
      <w:r w:rsidRPr="0074520C">
        <w:rPr>
          <w:rStyle w:val="fontstyle01"/>
          <w:rFonts w:ascii="Times New Roman" w:hAnsi="Times New Roman"/>
          <w:color w:val="auto"/>
          <w:sz w:val="22"/>
          <w:szCs w:val="22"/>
        </w:rPr>
        <w:t>)</w:t>
      </w:r>
      <w:r w:rsidR="0074520C" w:rsidRPr="0074520C">
        <w:rPr>
          <w:rStyle w:val="fontstyle01"/>
          <w:rFonts w:ascii="Times New Roman" w:hAnsi="Times New Roman"/>
          <w:color w:val="auto"/>
          <w:sz w:val="22"/>
          <w:szCs w:val="22"/>
        </w:rPr>
        <w:t xml:space="preserve"> </w:t>
      </w:r>
      <w:r w:rsidRPr="0074520C">
        <w:rPr>
          <w:rStyle w:val="fontstyle01"/>
          <w:rFonts w:ascii="Times New Roman" w:hAnsi="Times New Roman"/>
          <w:color w:val="auto"/>
          <w:sz w:val="22"/>
          <w:szCs w:val="22"/>
        </w:rPr>
        <w:t>This file defines a role in terms of its capabilities.</w:t>
      </w:r>
      <w:r w:rsidR="0074520C" w:rsidRPr="0074520C">
        <w:rPr>
          <w:sz w:val="22"/>
          <w:szCs w:val="22"/>
        </w:rPr>
        <w:t xml:space="preserve"> You would configure the </w:t>
      </w:r>
      <w:r w:rsidRPr="0074520C">
        <w:rPr>
          <w:rStyle w:val="fontstyle01"/>
          <w:rFonts w:ascii="Times New Roman" w:hAnsi="Times New Roman"/>
          <w:color w:val="auto"/>
          <w:sz w:val="22"/>
          <w:szCs w:val="22"/>
        </w:rPr>
        <w:t xml:space="preserve">JEA role </w:t>
      </w:r>
      <w:proofErr w:type="spellStart"/>
      <w:r w:rsidRPr="0074520C">
        <w:rPr>
          <w:rStyle w:val="CodeInTextPACKT"/>
          <w:sz w:val="22"/>
          <w:szCs w:val="22"/>
        </w:rPr>
        <w:t>RKDnsAdmins</w:t>
      </w:r>
      <w:proofErr w:type="spellEnd"/>
      <w:r w:rsidRPr="0074520C">
        <w:rPr>
          <w:rStyle w:val="fontstyle21"/>
          <w:rFonts w:ascii="Times New Roman" w:hAnsi="Times New Roman"/>
          <w:color w:val="auto"/>
          <w:sz w:val="22"/>
          <w:szCs w:val="22"/>
        </w:rPr>
        <w:t xml:space="preserve"> </w:t>
      </w:r>
      <w:r w:rsidR="0074520C" w:rsidRPr="0074520C">
        <w:rPr>
          <w:sz w:val="22"/>
          <w:szCs w:val="22"/>
        </w:rPr>
        <w:t xml:space="preserve">to define </w:t>
      </w:r>
      <w:r w:rsidRPr="0074520C">
        <w:rPr>
          <w:rStyle w:val="fontstyle01"/>
          <w:rFonts w:ascii="Times New Roman" w:hAnsi="Times New Roman"/>
          <w:color w:val="auto"/>
          <w:sz w:val="22"/>
          <w:szCs w:val="22"/>
        </w:rPr>
        <w:t xml:space="preserve">a limited set of cmdlets </w:t>
      </w:r>
      <w:r w:rsidR="0074520C" w:rsidRPr="0074520C">
        <w:rPr>
          <w:rStyle w:val="fontstyle01"/>
          <w:rFonts w:ascii="Times New Roman" w:hAnsi="Times New Roman"/>
          <w:color w:val="auto"/>
          <w:sz w:val="22"/>
          <w:szCs w:val="22"/>
        </w:rPr>
        <w:t xml:space="preserve">that the role has access to </w:t>
      </w:r>
      <w:r w:rsidRPr="0074520C">
        <w:rPr>
          <w:rStyle w:val="fontstyle01"/>
          <w:rFonts w:ascii="Times New Roman" w:hAnsi="Times New Roman"/>
          <w:color w:val="auto"/>
          <w:sz w:val="22"/>
          <w:szCs w:val="22"/>
        </w:rPr>
        <w:t>on the</w:t>
      </w:r>
      <w:r w:rsidR="0074520C" w:rsidRPr="0074520C">
        <w:rPr>
          <w:sz w:val="22"/>
          <w:szCs w:val="22"/>
        </w:rPr>
        <w:t xml:space="preserve"> </w:t>
      </w:r>
      <w:r w:rsidRPr="0074520C">
        <w:rPr>
          <w:rStyle w:val="fontstyle01"/>
          <w:rFonts w:ascii="Times New Roman" w:hAnsi="Times New Roman"/>
          <w:color w:val="auto"/>
          <w:sz w:val="22"/>
          <w:szCs w:val="22"/>
        </w:rPr>
        <w:t>Domain Controlle</w:t>
      </w:r>
      <w:r w:rsidR="0074520C" w:rsidRPr="0074520C">
        <w:rPr>
          <w:rStyle w:val="fontstyle01"/>
          <w:rFonts w:ascii="Times New Roman" w:hAnsi="Times New Roman"/>
          <w:color w:val="auto"/>
          <w:sz w:val="22"/>
          <w:szCs w:val="22"/>
        </w:rPr>
        <w:t xml:space="preserve">r, namely </w:t>
      </w:r>
      <w:r w:rsidRPr="0074520C">
        <w:rPr>
          <w:rStyle w:val="fontstyle01"/>
          <w:rFonts w:ascii="Times New Roman" w:hAnsi="Times New Roman"/>
          <w:color w:val="auto"/>
          <w:sz w:val="22"/>
          <w:szCs w:val="22"/>
        </w:rPr>
        <w:t>those related to administering DNS</w:t>
      </w:r>
      <w:r w:rsidR="0074520C" w:rsidRPr="0074520C">
        <w:rPr>
          <w:rStyle w:val="fontstyle01"/>
          <w:rFonts w:ascii="Times New Roman" w:hAnsi="Times New Roman"/>
          <w:color w:val="auto"/>
          <w:sz w:val="22"/>
          <w:szCs w:val="22"/>
        </w:rPr>
        <w:t xml:space="preserve"> on a DC.</w:t>
      </w:r>
    </w:p>
    <w:p w14:paraId="2C23D5C6" w14:textId="537B70F2" w:rsidR="0074520C" w:rsidRPr="0074520C" w:rsidRDefault="00ED1641" w:rsidP="0074520C">
      <w:pPr>
        <w:pStyle w:val="ListBulleted"/>
        <w:rPr>
          <w:rStyle w:val="fontstyle01"/>
          <w:rFonts w:ascii="Times New Roman" w:hAnsi="Times New Roman"/>
          <w:color w:val="auto"/>
          <w:sz w:val="22"/>
          <w:szCs w:val="22"/>
        </w:rPr>
      </w:pPr>
      <w:r w:rsidRPr="0074520C">
        <w:rPr>
          <w:rStyle w:val="fontstyle01"/>
          <w:rFonts w:ascii="Times New Roman" w:hAnsi="Times New Roman"/>
          <w:color w:val="auto"/>
          <w:sz w:val="22"/>
          <w:szCs w:val="22"/>
        </w:rPr>
        <w:t>JEA session configuration file (</w:t>
      </w:r>
      <w:r w:rsidRPr="0074520C">
        <w:rPr>
          <w:rStyle w:val="fontstyle21"/>
          <w:rFonts w:ascii="Times New Roman" w:hAnsi="Times New Roman"/>
          <w:color w:val="auto"/>
          <w:sz w:val="22"/>
          <w:szCs w:val="22"/>
        </w:rPr>
        <w:t>.</w:t>
      </w:r>
      <w:proofErr w:type="spellStart"/>
      <w:r w:rsidRPr="0074520C">
        <w:rPr>
          <w:rStyle w:val="fontstyle21"/>
          <w:rFonts w:ascii="Times New Roman" w:hAnsi="Times New Roman"/>
          <w:color w:val="auto"/>
          <w:sz w:val="22"/>
          <w:szCs w:val="22"/>
        </w:rPr>
        <w:t>pssc</w:t>
      </w:r>
      <w:proofErr w:type="spellEnd"/>
      <w:r w:rsidRPr="0074520C">
        <w:rPr>
          <w:rStyle w:val="fontstyle01"/>
          <w:rFonts w:ascii="Times New Roman" w:hAnsi="Times New Roman"/>
          <w:color w:val="auto"/>
          <w:sz w:val="22"/>
          <w:szCs w:val="22"/>
        </w:rPr>
        <w:t>)</w:t>
      </w:r>
      <w:r w:rsidR="0074520C" w:rsidRPr="0074520C">
        <w:rPr>
          <w:rStyle w:val="fontstyle01"/>
          <w:rFonts w:ascii="Times New Roman" w:hAnsi="Times New Roman"/>
          <w:color w:val="auto"/>
          <w:sz w:val="22"/>
          <w:szCs w:val="22"/>
        </w:rPr>
        <w:t xml:space="preserve">. </w:t>
      </w:r>
      <w:r w:rsidRPr="0074520C">
        <w:rPr>
          <w:rStyle w:val="fontstyle01"/>
          <w:rFonts w:ascii="Times New Roman" w:hAnsi="Times New Roman"/>
          <w:color w:val="auto"/>
          <w:sz w:val="22"/>
          <w:szCs w:val="22"/>
        </w:rPr>
        <w:t>This file defines who</w:t>
      </w:r>
      <w:r w:rsidR="0074520C" w:rsidRPr="0074520C">
        <w:rPr>
          <w:rStyle w:val="fontstyle01"/>
          <w:rFonts w:ascii="Times New Roman" w:hAnsi="Times New Roman"/>
          <w:color w:val="auto"/>
          <w:sz w:val="22"/>
          <w:szCs w:val="22"/>
        </w:rPr>
        <w:t xml:space="preserve"> can access</w:t>
      </w:r>
      <w:r w:rsidRPr="0074520C">
        <w:rPr>
          <w:rStyle w:val="fontstyle01"/>
          <w:rFonts w:ascii="Times New Roman" w:hAnsi="Times New Roman"/>
          <w:color w:val="auto"/>
          <w:sz w:val="22"/>
          <w:szCs w:val="22"/>
        </w:rPr>
        <w:t xml:space="preserve"> </w:t>
      </w:r>
      <w:r w:rsidR="0074520C" w:rsidRPr="0074520C">
        <w:rPr>
          <w:rStyle w:val="fontstyle01"/>
          <w:rFonts w:ascii="Times New Roman" w:hAnsi="Times New Roman"/>
          <w:color w:val="auto"/>
          <w:sz w:val="22"/>
          <w:szCs w:val="22"/>
        </w:rPr>
        <w:t>a</w:t>
      </w:r>
      <w:r w:rsidRPr="0074520C">
        <w:rPr>
          <w:rStyle w:val="fontstyle01"/>
          <w:rFonts w:ascii="Times New Roman" w:hAnsi="Times New Roman"/>
          <w:color w:val="auto"/>
          <w:sz w:val="22"/>
          <w:szCs w:val="22"/>
        </w:rPr>
        <w:t xml:space="preserve"> </w:t>
      </w:r>
      <w:r w:rsidR="0074520C" w:rsidRPr="0074520C">
        <w:rPr>
          <w:rStyle w:val="fontstyle01"/>
          <w:rFonts w:ascii="Times New Roman" w:hAnsi="Times New Roman"/>
          <w:color w:val="auto"/>
          <w:sz w:val="22"/>
          <w:szCs w:val="22"/>
        </w:rPr>
        <w:t xml:space="preserve">PowerShell remoting </w:t>
      </w:r>
      <w:r w:rsidRPr="0074520C">
        <w:rPr>
          <w:rStyle w:val="fontstyle01"/>
          <w:rFonts w:ascii="Times New Roman" w:hAnsi="Times New Roman"/>
          <w:color w:val="auto"/>
          <w:sz w:val="22"/>
          <w:szCs w:val="22"/>
        </w:rPr>
        <w:t xml:space="preserve">session and what they can do </w:t>
      </w:r>
      <w:r w:rsidR="0074520C" w:rsidRPr="0074520C">
        <w:rPr>
          <w:rStyle w:val="fontstyle01"/>
          <w:rFonts w:ascii="Times New Roman" w:hAnsi="Times New Roman"/>
          <w:color w:val="auto"/>
          <w:sz w:val="22"/>
          <w:szCs w:val="22"/>
        </w:rPr>
        <w:t>within</w:t>
      </w:r>
      <w:r w:rsidRPr="0074520C">
        <w:rPr>
          <w:rStyle w:val="fontstyle01"/>
          <w:rFonts w:ascii="Times New Roman" w:hAnsi="Times New Roman"/>
          <w:color w:val="auto"/>
          <w:sz w:val="22"/>
          <w:szCs w:val="22"/>
        </w:rPr>
        <w:t xml:space="preserve"> the session. You could allow</w:t>
      </w:r>
      <w:r w:rsidR="0074520C" w:rsidRPr="0074520C">
        <w:rPr>
          <w:rStyle w:val="fontstyle01"/>
          <w:rFonts w:ascii="Times New Roman" w:hAnsi="Times New Roman"/>
          <w:color w:val="auto"/>
          <w:sz w:val="22"/>
          <w:szCs w:val="22"/>
        </w:rPr>
        <w:t xml:space="preserve"> </w:t>
      </w:r>
      <w:r w:rsidRPr="0074520C">
        <w:rPr>
          <w:rStyle w:val="fontstyle01"/>
          <w:rFonts w:ascii="Times New Roman" w:hAnsi="Times New Roman"/>
          <w:color w:val="auto"/>
          <w:sz w:val="22"/>
          <w:szCs w:val="22"/>
        </w:rPr>
        <w:t>anyone in</w:t>
      </w:r>
      <w:r w:rsidR="0074520C" w:rsidRPr="0074520C">
        <w:rPr>
          <w:rStyle w:val="fontstyle01"/>
          <w:rFonts w:ascii="Times New Roman" w:hAnsi="Times New Roman"/>
          <w:color w:val="auto"/>
          <w:sz w:val="22"/>
          <w:szCs w:val="22"/>
        </w:rPr>
        <w:t xml:space="preserve"> the </w:t>
      </w:r>
      <w:proofErr w:type="spellStart"/>
      <w:r w:rsidR="0074520C" w:rsidRPr="0074520C">
        <w:rPr>
          <w:rStyle w:val="CodeInTextPACKT"/>
          <w:sz w:val="22"/>
          <w:szCs w:val="22"/>
        </w:rPr>
        <w:t>RKDnsAdmins</w:t>
      </w:r>
      <w:proofErr w:type="spellEnd"/>
      <w:r w:rsidRPr="0074520C">
        <w:rPr>
          <w:rStyle w:val="fontstyle21"/>
          <w:rFonts w:ascii="Times New Roman" w:hAnsi="Times New Roman"/>
          <w:color w:val="auto"/>
          <w:sz w:val="22"/>
          <w:szCs w:val="22"/>
        </w:rPr>
        <w:t xml:space="preserve"> </w:t>
      </w:r>
      <w:r w:rsidRPr="0074520C">
        <w:rPr>
          <w:rStyle w:val="fontstyle01"/>
          <w:rFonts w:ascii="Times New Roman" w:hAnsi="Times New Roman"/>
          <w:color w:val="auto"/>
          <w:sz w:val="22"/>
          <w:szCs w:val="22"/>
        </w:rPr>
        <w:t xml:space="preserve">domain security group to access the server using </w:t>
      </w:r>
      <w:r w:rsidR="0074520C" w:rsidRPr="0074520C">
        <w:rPr>
          <w:rStyle w:val="fontstyle01"/>
          <w:rFonts w:ascii="Times New Roman" w:hAnsi="Times New Roman"/>
          <w:color w:val="auto"/>
          <w:sz w:val="22"/>
          <w:szCs w:val="22"/>
        </w:rPr>
        <w:t xml:space="preserve">a </w:t>
      </w:r>
      <w:r w:rsidRPr="0074520C">
        <w:rPr>
          <w:rStyle w:val="fontstyle01"/>
          <w:rFonts w:ascii="Times New Roman" w:hAnsi="Times New Roman"/>
          <w:color w:val="auto"/>
          <w:sz w:val="22"/>
          <w:szCs w:val="22"/>
        </w:rPr>
        <w:t>JEA endpoint. The session configuration file define</w:t>
      </w:r>
      <w:r w:rsidR="0074520C" w:rsidRPr="0074520C">
        <w:rPr>
          <w:rStyle w:val="fontstyle01"/>
          <w:rFonts w:ascii="Times New Roman" w:hAnsi="Times New Roman"/>
          <w:color w:val="auto"/>
          <w:sz w:val="22"/>
          <w:szCs w:val="22"/>
        </w:rPr>
        <w:t>s</w:t>
      </w:r>
      <w:r w:rsidRPr="0074520C">
        <w:rPr>
          <w:rStyle w:val="fontstyle01"/>
          <w:rFonts w:ascii="Times New Roman" w:hAnsi="Times New Roman"/>
          <w:color w:val="auto"/>
          <w:sz w:val="22"/>
          <w:szCs w:val="22"/>
        </w:rPr>
        <w:t xml:space="preserve"> the actions allowed within the JEA</w:t>
      </w:r>
      <w:r w:rsidR="0074520C" w:rsidRPr="0074520C">
        <w:rPr>
          <w:rStyle w:val="fontstyle01"/>
          <w:rFonts w:ascii="Times New Roman" w:hAnsi="Times New Roman"/>
          <w:color w:val="auto"/>
          <w:sz w:val="22"/>
          <w:szCs w:val="22"/>
        </w:rPr>
        <w:t xml:space="preserve"> </w:t>
      </w:r>
      <w:r w:rsidRPr="0074520C">
        <w:rPr>
          <w:rStyle w:val="fontstyle01"/>
          <w:rFonts w:ascii="Times New Roman" w:hAnsi="Times New Roman"/>
          <w:color w:val="auto"/>
          <w:sz w:val="22"/>
          <w:szCs w:val="22"/>
        </w:rPr>
        <w:t xml:space="preserve">session by reference to the role capabilities file. </w:t>
      </w:r>
      <w:r w:rsidR="0074520C" w:rsidRPr="0074520C">
        <w:rPr>
          <w:rStyle w:val="fontstyle01"/>
          <w:rFonts w:ascii="Times New Roman" w:hAnsi="Times New Roman"/>
          <w:color w:val="auto"/>
          <w:sz w:val="22"/>
          <w:szCs w:val="22"/>
        </w:rPr>
        <w:t xml:space="preserve"> A</w:t>
      </w:r>
      <w:r w:rsidRPr="0074520C">
        <w:rPr>
          <w:rStyle w:val="fontstyle01"/>
          <w:rFonts w:ascii="Times New Roman" w:hAnsi="Times New Roman"/>
          <w:color w:val="auto"/>
          <w:sz w:val="22"/>
          <w:szCs w:val="22"/>
        </w:rPr>
        <w:t xml:space="preserve"> JEA protected </w:t>
      </w:r>
      <w:r w:rsidR="0074520C" w:rsidRPr="0074520C">
        <w:rPr>
          <w:rStyle w:val="fontstyle01"/>
          <w:rFonts w:ascii="Times New Roman" w:hAnsi="Times New Roman"/>
          <w:color w:val="auto"/>
          <w:sz w:val="22"/>
          <w:szCs w:val="22"/>
        </w:rPr>
        <w:t xml:space="preserve">remoting </w:t>
      </w:r>
      <w:r w:rsidRPr="0074520C">
        <w:rPr>
          <w:rStyle w:val="fontstyle01"/>
          <w:rFonts w:ascii="Times New Roman" w:hAnsi="Times New Roman"/>
          <w:color w:val="auto"/>
          <w:sz w:val="22"/>
          <w:szCs w:val="22"/>
        </w:rPr>
        <w:t>session can only</w:t>
      </w:r>
      <w:r w:rsidR="0074520C" w:rsidRPr="0074520C">
        <w:rPr>
          <w:rStyle w:val="fontstyle01"/>
          <w:rFonts w:ascii="Times New Roman" w:hAnsi="Times New Roman"/>
          <w:color w:val="auto"/>
          <w:sz w:val="22"/>
          <w:szCs w:val="22"/>
        </w:rPr>
        <w:t xml:space="preserve"> </w:t>
      </w:r>
      <w:r w:rsidRPr="0074520C">
        <w:rPr>
          <w:rStyle w:val="fontstyle01"/>
          <w:rFonts w:ascii="Times New Roman" w:hAnsi="Times New Roman"/>
          <w:color w:val="auto"/>
          <w:sz w:val="22"/>
          <w:szCs w:val="22"/>
        </w:rPr>
        <w:t>be used by certain people who can do whatever the role capabilities file dictates.</w:t>
      </w:r>
      <w:r w:rsidR="0074520C" w:rsidRPr="0074520C">
        <w:rPr>
          <w:rStyle w:val="fontstyle01"/>
          <w:rFonts w:ascii="Times New Roman" w:hAnsi="Times New Roman"/>
          <w:color w:val="auto"/>
          <w:sz w:val="22"/>
          <w:szCs w:val="22"/>
        </w:rPr>
        <w:t xml:space="preserve"> </w:t>
      </w:r>
    </w:p>
    <w:p w14:paraId="6AA5B5A2" w14:textId="532FC9CE" w:rsidR="0074520C" w:rsidRPr="0074520C" w:rsidRDefault="0074520C" w:rsidP="00295376">
      <w:pPr>
        <w:pStyle w:val="ListBulleted"/>
        <w:rPr>
          <w:rStyle w:val="fontstyle01"/>
          <w:rFonts w:ascii="Times New Roman" w:hAnsi="Times New Roman"/>
          <w:color w:val="auto"/>
          <w:sz w:val="22"/>
          <w:szCs w:val="22"/>
        </w:rPr>
      </w:pPr>
      <w:r w:rsidRPr="0074520C">
        <w:rPr>
          <w:rStyle w:val="fontstyle01"/>
          <w:rFonts w:ascii="Times New Roman" w:hAnsi="Times New Roman"/>
          <w:color w:val="auto"/>
          <w:sz w:val="22"/>
          <w:szCs w:val="22"/>
        </w:rPr>
        <w:t xml:space="preserve">A </w:t>
      </w:r>
      <w:r>
        <w:rPr>
          <w:rStyle w:val="fontstyle01"/>
          <w:rFonts w:ascii="Times New Roman" w:hAnsi="Times New Roman"/>
          <w:color w:val="auto"/>
          <w:sz w:val="22"/>
          <w:szCs w:val="22"/>
        </w:rPr>
        <w:t>PowerShell r</w:t>
      </w:r>
      <w:r w:rsidRPr="0074520C">
        <w:rPr>
          <w:rStyle w:val="fontstyle01"/>
          <w:rFonts w:ascii="Times New Roman" w:hAnsi="Times New Roman"/>
          <w:color w:val="auto"/>
          <w:sz w:val="22"/>
          <w:szCs w:val="22"/>
        </w:rPr>
        <w:t xml:space="preserve">emoting endpoint. Once you have the role capabilities and session configuration files created, </w:t>
      </w:r>
      <w:r w:rsidR="00ED1641" w:rsidRPr="0074520C">
        <w:rPr>
          <w:rStyle w:val="fontstyle01"/>
          <w:rFonts w:ascii="Times New Roman" w:hAnsi="Times New Roman"/>
          <w:color w:val="auto"/>
          <w:sz w:val="22"/>
          <w:szCs w:val="22"/>
        </w:rPr>
        <w:t>you register the JEA endpoint to the server</w:t>
      </w:r>
      <w:r>
        <w:rPr>
          <w:rStyle w:val="fontstyle01"/>
          <w:rFonts w:ascii="Times New Roman" w:hAnsi="Times New Roman"/>
          <w:color w:val="auto"/>
          <w:sz w:val="22"/>
          <w:szCs w:val="22"/>
        </w:rPr>
        <w:t xml:space="preserve"> you are protecting with JEA</w:t>
      </w:r>
    </w:p>
    <w:p w14:paraId="4D69F5C4" w14:textId="61EFC12B" w:rsidR="0074520C" w:rsidRPr="0074520C" w:rsidRDefault="00ED1641" w:rsidP="0074520C">
      <w:pPr>
        <w:pStyle w:val="NormalPACKT"/>
        <w:rPr>
          <w:rStyle w:val="fontstyle01"/>
          <w:rFonts w:ascii="Times New Roman" w:hAnsi="Times New Roman"/>
          <w:color w:val="auto"/>
          <w:sz w:val="22"/>
          <w:szCs w:val="24"/>
        </w:rPr>
      </w:pPr>
      <w:r w:rsidRPr="0074520C">
        <w:rPr>
          <w:rStyle w:val="fontstyle01"/>
          <w:rFonts w:ascii="Times New Roman" w:hAnsi="Times New Roman"/>
          <w:color w:val="auto"/>
          <w:sz w:val="22"/>
          <w:szCs w:val="24"/>
        </w:rPr>
        <w:t>Once the JEA endpoint is registered, a user who is a member of the domain security group</w:t>
      </w:r>
      <w:r w:rsidR="0074520C" w:rsidRPr="0074520C">
        <w:rPr>
          <w:rStyle w:val="fontstyle01"/>
          <w:rFonts w:ascii="Times New Roman" w:hAnsi="Times New Roman"/>
          <w:color w:val="auto"/>
          <w:sz w:val="22"/>
          <w:szCs w:val="24"/>
        </w:rPr>
        <w:t xml:space="preserve">, </w:t>
      </w:r>
      <w:r w:rsidRPr="0074520C">
        <w:br/>
      </w:r>
      <w:proofErr w:type="spellStart"/>
      <w:r w:rsidRPr="0074520C">
        <w:rPr>
          <w:rStyle w:val="CodeInTextPACKT"/>
        </w:rPr>
        <w:t>RKDnsAdmins</w:t>
      </w:r>
      <w:proofErr w:type="spellEnd"/>
      <w:r w:rsidRPr="0074520C">
        <w:rPr>
          <w:rStyle w:val="fontstyle21"/>
          <w:rFonts w:ascii="Times New Roman" w:hAnsi="Times New Roman"/>
          <w:color w:val="auto"/>
          <w:sz w:val="22"/>
          <w:szCs w:val="24"/>
        </w:rPr>
        <w:t xml:space="preserve"> </w:t>
      </w:r>
      <w:r w:rsidRPr="0074520C">
        <w:rPr>
          <w:rStyle w:val="fontstyle01"/>
          <w:rFonts w:ascii="Times New Roman" w:hAnsi="Times New Roman"/>
          <w:color w:val="auto"/>
          <w:sz w:val="22"/>
          <w:szCs w:val="24"/>
        </w:rPr>
        <w:t xml:space="preserve">can use </w:t>
      </w:r>
      <w:r w:rsidRPr="0074520C">
        <w:rPr>
          <w:rStyle w:val="CodeInTextPACKT"/>
        </w:rPr>
        <w:t>Invoke-Command</w:t>
      </w:r>
      <w:r w:rsidRPr="0074520C">
        <w:rPr>
          <w:rStyle w:val="fontstyle21"/>
          <w:rFonts w:ascii="Times New Roman" w:hAnsi="Times New Roman"/>
          <w:color w:val="auto"/>
          <w:sz w:val="22"/>
          <w:szCs w:val="24"/>
        </w:rPr>
        <w:t xml:space="preserve"> </w:t>
      </w:r>
      <w:r w:rsidRPr="0074520C">
        <w:rPr>
          <w:rStyle w:val="fontstyle01"/>
          <w:rFonts w:ascii="Times New Roman" w:hAnsi="Times New Roman"/>
          <w:color w:val="auto"/>
          <w:sz w:val="22"/>
          <w:szCs w:val="24"/>
        </w:rPr>
        <w:t xml:space="preserve">or </w:t>
      </w:r>
      <w:r w:rsidRPr="0074520C">
        <w:rPr>
          <w:rStyle w:val="CodeInTextPACKT"/>
        </w:rPr>
        <w:t>Enter-</w:t>
      </w:r>
      <w:proofErr w:type="spellStart"/>
      <w:r w:rsidRPr="0074520C">
        <w:rPr>
          <w:rStyle w:val="CodeInTextPACKT"/>
        </w:rPr>
        <w:t>PsSession</w:t>
      </w:r>
      <w:proofErr w:type="spellEnd"/>
      <w:r w:rsidRPr="0074520C">
        <w:rPr>
          <w:rStyle w:val="fontstyle01"/>
          <w:rFonts w:ascii="Times New Roman" w:hAnsi="Times New Roman"/>
          <w:color w:val="auto"/>
          <w:sz w:val="22"/>
          <w:szCs w:val="24"/>
        </w:rPr>
        <w:t>, specifying the</w:t>
      </w:r>
      <w:r w:rsidR="0074520C" w:rsidRPr="0074520C">
        <w:rPr>
          <w:rStyle w:val="fontstyle01"/>
          <w:rFonts w:ascii="Times New Roman" w:hAnsi="Times New Roman"/>
          <w:color w:val="auto"/>
          <w:sz w:val="22"/>
          <w:szCs w:val="24"/>
        </w:rPr>
        <w:t xml:space="preserve"> </w:t>
      </w:r>
      <w:r w:rsidRPr="0074520C">
        <w:rPr>
          <w:rStyle w:val="fontstyle01"/>
          <w:rFonts w:ascii="Times New Roman" w:hAnsi="Times New Roman"/>
          <w:color w:val="auto"/>
          <w:sz w:val="22"/>
          <w:szCs w:val="24"/>
        </w:rPr>
        <w:t>remote server and the JEA-protected endpoint to access the protected server. Once inside</w:t>
      </w:r>
      <w:r w:rsidR="0074520C" w:rsidRPr="0074520C">
        <w:rPr>
          <w:rStyle w:val="fontstyle01"/>
          <w:rFonts w:ascii="Times New Roman" w:hAnsi="Times New Roman"/>
          <w:color w:val="auto"/>
          <w:sz w:val="22"/>
          <w:szCs w:val="24"/>
        </w:rPr>
        <w:t xml:space="preserve"> </w:t>
      </w:r>
      <w:r w:rsidRPr="0074520C">
        <w:rPr>
          <w:rStyle w:val="fontstyle01"/>
          <w:rFonts w:ascii="Times New Roman" w:hAnsi="Times New Roman"/>
          <w:color w:val="auto"/>
          <w:sz w:val="22"/>
          <w:szCs w:val="24"/>
        </w:rPr>
        <w:t xml:space="preserve">the </w:t>
      </w:r>
      <w:r w:rsidR="0074520C" w:rsidRPr="0074520C">
        <w:rPr>
          <w:rStyle w:val="fontstyle01"/>
          <w:rFonts w:ascii="Times New Roman" w:hAnsi="Times New Roman"/>
          <w:color w:val="auto"/>
          <w:sz w:val="22"/>
          <w:szCs w:val="24"/>
        </w:rPr>
        <w:t xml:space="preserve">remoting </w:t>
      </w:r>
      <w:r w:rsidRPr="0074520C">
        <w:rPr>
          <w:rStyle w:val="fontstyle01"/>
          <w:rFonts w:ascii="Times New Roman" w:hAnsi="Times New Roman"/>
          <w:color w:val="auto"/>
          <w:sz w:val="22"/>
          <w:szCs w:val="24"/>
        </w:rPr>
        <w:t>session, the user can only do what the role capabilities file allows.</w:t>
      </w:r>
    </w:p>
    <w:p w14:paraId="46DE4BD0" w14:textId="77777777" w:rsidR="0074520C" w:rsidRPr="0074520C" w:rsidRDefault="00ED1641" w:rsidP="0074520C">
      <w:pPr>
        <w:pStyle w:val="NormalPACKT"/>
      </w:pPr>
      <w:r w:rsidRPr="0074520C">
        <w:rPr>
          <w:rStyle w:val="fontstyle01"/>
          <w:rFonts w:ascii="Times New Roman" w:hAnsi="Times New Roman"/>
          <w:color w:val="auto"/>
          <w:sz w:val="22"/>
          <w:szCs w:val="24"/>
        </w:rPr>
        <w:t>The following diagram shows the components of JEA:</w:t>
      </w:r>
    </w:p>
    <w:p w14:paraId="68652384" w14:textId="77777777" w:rsidR="0074520C" w:rsidRPr="0074520C" w:rsidRDefault="0074520C" w:rsidP="0074520C">
      <w:pPr>
        <w:pStyle w:val="FigurePACKT"/>
        <w:rPr>
          <w:rStyle w:val="fontstyle51"/>
          <w:rFonts w:ascii="Arial" w:hAnsi="Arial"/>
          <w:color w:val="FF0000"/>
          <w:sz w:val="28"/>
          <w:szCs w:val="28"/>
        </w:rPr>
      </w:pPr>
      <w:r>
        <w:drawing>
          <wp:inline distT="0" distB="0" distL="0" distR="0" wp14:anchorId="2510DAD4" wp14:editId="3F6C0349">
            <wp:extent cx="3436620" cy="2979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5583" cy="2987496"/>
                    </a:xfrm>
                    <a:prstGeom prst="rect">
                      <a:avLst/>
                    </a:prstGeom>
                  </pic:spPr>
                </pic:pic>
              </a:graphicData>
            </a:graphic>
          </wp:inline>
        </w:drawing>
      </w:r>
    </w:p>
    <w:p w14:paraId="78F13718" w14:textId="0F25235E" w:rsidR="00ED1641" w:rsidRDefault="00ED1641" w:rsidP="0074520C">
      <w:pPr>
        <w:pStyle w:val="LayoutInformationPACKT"/>
        <w:numPr>
          <w:ilvl w:val="0"/>
          <w:numId w:val="3"/>
        </w:numPr>
        <w:rPr>
          <w:noProof/>
        </w:rPr>
      </w:pPr>
      <w:r w:rsidRPr="0074520C">
        <w:br/>
      </w:r>
      <w:bookmarkStart w:id="2" w:name="_Hlk50554768"/>
      <w:r w:rsidR="0074520C">
        <w:t xml:space="preserve">Insert image </w:t>
      </w:r>
      <w:r w:rsidR="0074520C">
        <w:rPr>
          <w:noProof/>
        </w:rPr>
        <w:t>B16762_08</w:t>
      </w:r>
      <w:r w:rsidR="0074520C" w:rsidRPr="00023EAD">
        <w:rPr>
          <w:noProof/>
        </w:rPr>
        <w:t>_0</w:t>
      </w:r>
      <w:r w:rsidR="0074520C">
        <w:rPr>
          <w:noProof/>
        </w:rPr>
        <w:t>1.png</w:t>
      </w:r>
      <w:bookmarkEnd w:id="2"/>
    </w:p>
    <w:p w14:paraId="3F69D2BC" w14:textId="77777777" w:rsidR="00ED1641" w:rsidRDefault="00ED1641" w:rsidP="00ED1641">
      <w:pPr>
        <w:pStyle w:val="Heading2"/>
        <w:tabs>
          <w:tab w:val="left" w:pos="0"/>
        </w:tabs>
      </w:pPr>
      <w:r>
        <w:t>Getting Ready</w:t>
      </w:r>
    </w:p>
    <w:p w14:paraId="59C63AC8" w14:textId="5BD49A7E" w:rsidR="00ED1641" w:rsidRDefault="0074520C" w:rsidP="00ED1641">
      <w:pPr>
        <w:pStyle w:val="NormalPACKT"/>
        <w:rPr>
          <w:lang w:val="en-GB"/>
        </w:rPr>
      </w:pPr>
      <w:r>
        <w:rPr>
          <w:lang w:val="en-GB"/>
        </w:rPr>
        <w:t xml:space="preserve">This recipe uses </w:t>
      </w:r>
      <w:r w:rsidRPr="0074520C">
        <w:rPr>
          <w:rStyle w:val="CodeInTextPACKT"/>
        </w:rPr>
        <w:t>DC1</w:t>
      </w:r>
      <w:r w:rsidR="00B96885">
        <w:rPr>
          <w:lang w:val="en-GB"/>
        </w:rPr>
        <w:t>,</w:t>
      </w:r>
      <w:r>
        <w:rPr>
          <w:lang w:val="en-GB"/>
        </w:rPr>
        <w:t xml:space="preserve">   a domain controller in the </w:t>
      </w:r>
      <w:r w:rsidRPr="00B96885">
        <w:rPr>
          <w:rStyle w:val="CodeInTextPACKT"/>
        </w:rPr>
        <w:t>Reskit.Org</w:t>
      </w:r>
      <w:r>
        <w:rPr>
          <w:lang w:val="en-GB"/>
        </w:rPr>
        <w:t xml:space="preserve"> domain on which you set up JEA for inbound connections. You installed </w:t>
      </w:r>
      <w:r w:rsidRPr="0074520C">
        <w:rPr>
          <w:rStyle w:val="CodeInTextPACKT"/>
        </w:rPr>
        <w:t>DC1</w:t>
      </w:r>
      <w:r>
        <w:rPr>
          <w:lang w:val="en-GB"/>
        </w:rPr>
        <w:t xml:space="preserve"> as a domain controller and configured users, groups, and OUs, both in </w:t>
      </w:r>
      <w:r w:rsidRPr="0074520C">
        <w:rPr>
          <w:rStyle w:val="ItalicsPACKT"/>
        </w:rPr>
        <w:t>Chapter 5</w:t>
      </w:r>
      <w:r>
        <w:rPr>
          <w:lang w:val="en-GB"/>
        </w:rPr>
        <w:t xml:space="preserve">. You run the first part of this recipe on </w:t>
      </w:r>
      <w:r w:rsidRPr="0074520C">
        <w:rPr>
          <w:rStyle w:val="CodeInTextPACKT"/>
        </w:rPr>
        <w:t>DC1</w:t>
      </w:r>
      <w:r>
        <w:rPr>
          <w:lang w:val="en-GB"/>
        </w:rPr>
        <w:t xml:space="preserve">. </w:t>
      </w:r>
    </w:p>
    <w:p w14:paraId="40C182AA" w14:textId="4D07249A" w:rsidR="0074520C" w:rsidRPr="009D0F10" w:rsidRDefault="0074520C" w:rsidP="00ED1641">
      <w:pPr>
        <w:pStyle w:val="NormalPACKT"/>
        <w:rPr>
          <w:lang w:val="en-GB"/>
        </w:rPr>
      </w:pPr>
      <w:r>
        <w:rPr>
          <w:lang w:val="en-GB"/>
        </w:rPr>
        <w:t>You would typically use a client computer to access the DC to manage DNS in production</w:t>
      </w:r>
      <w:r w:rsidRPr="0074520C">
        <w:t>. For</w:t>
      </w:r>
      <w:r>
        <w:rPr>
          <w:lang w:val="en-GB"/>
        </w:rPr>
        <w:t xml:space="preserve"> this recipe, adding an extra client host is replaced by using </w:t>
      </w:r>
      <w:r>
        <w:rPr>
          <w:rStyle w:val="CodeInTextPACKT"/>
        </w:rPr>
        <w:t>DC1</w:t>
      </w:r>
      <w:r w:rsidRPr="0074520C">
        <w:t xml:space="preserve"> to test JEA without requiring an additional host. </w:t>
      </w:r>
      <w:r>
        <w:t>Of course,</w:t>
      </w:r>
      <w:r w:rsidRPr="0074520C">
        <w:t xml:space="preserve"> in production, you should test JEA on a client host.</w:t>
      </w:r>
    </w:p>
    <w:p w14:paraId="706C6C83" w14:textId="77777777" w:rsidR="00ED1641" w:rsidRDefault="00ED1641" w:rsidP="00ED1641">
      <w:pPr>
        <w:pStyle w:val="Heading2"/>
        <w:tabs>
          <w:tab w:val="left" w:pos="0"/>
        </w:tabs>
      </w:pPr>
      <w:r>
        <w:t>How to do it...</w:t>
      </w:r>
    </w:p>
    <w:p w14:paraId="3E6690E1" w14:textId="54A5F41B" w:rsidR="0074520C" w:rsidRPr="0074520C" w:rsidRDefault="0074520C" w:rsidP="00451AB3">
      <w:pPr>
        <w:pStyle w:val="NumberedBulletPACKT"/>
      </w:pPr>
      <w:r w:rsidRPr="0074520C">
        <w:t>Creating a transcripts folder </w:t>
      </w:r>
    </w:p>
    <w:p w14:paraId="15D37CA7" w14:textId="77777777" w:rsidR="0074520C" w:rsidRPr="0074520C" w:rsidRDefault="0074520C" w:rsidP="0074520C">
      <w:pPr>
        <w:pStyle w:val="CodePACKT"/>
        <w:rPr>
          <w:rStyle w:val="CodeInTextPACKT"/>
          <w:color w:val="7030A0"/>
        </w:rPr>
      </w:pPr>
    </w:p>
    <w:p w14:paraId="7FD0E552" w14:textId="0940CBB4" w:rsidR="0074520C" w:rsidRPr="0074520C" w:rsidRDefault="0074520C" w:rsidP="0074520C">
      <w:pPr>
        <w:pStyle w:val="CodePACKT"/>
        <w:rPr>
          <w:rStyle w:val="CodeInTextPACKT"/>
          <w:color w:val="7030A0"/>
        </w:rPr>
      </w:pPr>
      <w:r w:rsidRPr="0074520C">
        <w:rPr>
          <w:rStyle w:val="CodeInTextPACKT"/>
          <w:color w:val="7030A0"/>
        </w:rPr>
        <w:t>New-Item -Path C:\JEATranscripts -ItemType Directory | </w:t>
      </w:r>
    </w:p>
    <w:p w14:paraId="0BFA75FA" w14:textId="77777777" w:rsidR="0074520C" w:rsidRPr="0074520C" w:rsidRDefault="0074520C" w:rsidP="0074520C">
      <w:pPr>
        <w:pStyle w:val="CodePACKT"/>
        <w:rPr>
          <w:rStyle w:val="CodeInTextPACKT"/>
          <w:color w:val="7030A0"/>
        </w:rPr>
      </w:pPr>
      <w:r w:rsidRPr="0074520C">
        <w:rPr>
          <w:rStyle w:val="CodeInTextPACKT"/>
          <w:color w:val="7030A0"/>
        </w:rPr>
        <w:lastRenderedPageBreak/>
        <w:t>  Out-Null</w:t>
      </w:r>
    </w:p>
    <w:p w14:paraId="228C9C9D" w14:textId="77777777" w:rsidR="0074520C" w:rsidRPr="0074520C" w:rsidRDefault="0074520C" w:rsidP="0074520C">
      <w:pPr>
        <w:pStyle w:val="CodePACKT"/>
        <w:rPr>
          <w:rStyle w:val="CodeInTextPACKT"/>
          <w:color w:val="7030A0"/>
        </w:rPr>
      </w:pPr>
    </w:p>
    <w:p w14:paraId="0760EDA2" w14:textId="4BF2CE76" w:rsidR="0074520C" w:rsidRPr="0074520C" w:rsidRDefault="0074520C" w:rsidP="00451AB3">
      <w:pPr>
        <w:pStyle w:val="NumberedBulletPACKT"/>
      </w:pPr>
      <w:r w:rsidRPr="0074520C">
        <w:t>Creating a role capabilities folder</w:t>
      </w:r>
    </w:p>
    <w:p w14:paraId="13E9AEC4" w14:textId="77777777" w:rsidR="0074520C" w:rsidRPr="0074520C" w:rsidRDefault="0074520C" w:rsidP="0074520C">
      <w:pPr>
        <w:pStyle w:val="CodePACKT"/>
      </w:pPr>
    </w:p>
    <w:p w14:paraId="2C8914FA" w14:textId="3CE763BA" w:rsidR="0074520C" w:rsidRPr="0074520C" w:rsidRDefault="0074520C" w:rsidP="0074520C">
      <w:pPr>
        <w:pStyle w:val="CodePACKT"/>
      </w:pPr>
      <w:r w:rsidRPr="0074520C">
        <w:t>$JEACF = "C:\JEACapabilities"</w:t>
      </w:r>
    </w:p>
    <w:p w14:paraId="21F68C58" w14:textId="77777777" w:rsidR="0074520C" w:rsidRPr="0074520C" w:rsidRDefault="0074520C" w:rsidP="0074520C">
      <w:pPr>
        <w:pStyle w:val="CodePACKT"/>
      </w:pPr>
      <w:r w:rsidRPr="0074520C">
        <w:t>New-Item -Path $JEACF -ItemType Directory | </w:t>
      </w:r>
    </w:p>
    <w:p w14:paraId="0A72D76D" w14:textId="77777777" w:rsidR="0074520C" w:rsidRPr="0074520C" w:rsidRDefault="0074520C" w:rsidP="0074520C">
      <w:pPr>
        <w:pStyle w:val="CodePACKT"/>
      </w:pPr>
      <w:r w:rsidRPr="0074520C">
        <w:t>  Out-Null</w:t>
      </w:r>
    </w:p>
    <w:p w14:paraId="72BF20B3" w14:textId="77777777" w:rsidR="0074520C" w:rsidRPr="0074520C" w:rsidRDefault="0074520C" w:rsidP="0074520C">
      <w:pPr>
        <w:pStyle w:val="CodePACKT"/>
      </w:pPr>
    </w:p>
    <w:p w14:paraId="29566465" w14:textId="41D5A245" w:rsidR="0074520C" w:rsidRPr="0074520C" w:rsidRDefault="0074520C" w:rsidP="00451AB3">
      <w:pPr>
        <w:pStyle w:val="NumberedBulletPACKT"/>
      </w:pPr>
      <w:r w:rsidRPr="0074520C">
        <w:t>Creating a JEA session configuration folder</w:t>
      </w:r>
    </w:p>
    <w:p w14:paraId="34FFE8BA" w14:textId="77777777" w:rsidR="0074520C" w:rsidRDefault="0074520C" w:rsidP="0074520C">
      <w:pPr>
        <w:pStyle w:val="CodePACKT"/>
      </w:pPr>
    </w:p>
    <w:p w14:paraId="725649C9" w14:textId="1A547457" w:rsidR="0074520C" w:rsidRPr="0074520C" w:rsidRDefault="0074520C" w:rsidP="0074520C">
      <w:pPr>
        <w:pStyle w:val="CodePACKT"/>
      </w:pPr>
      <w:r w:rsidRPr="0074520C">
        <w:t>$SCF = 'C:\</w:t>
      </w:r>
      <w:proofErr w:type="spellStart"/>
      <w:r w:rsidRPr="0074520C">
        <w:t>JEASessionConfiguration</w:t>
      </w:r>
      <w:proofErr w:type="spellEnd"/>
      <w:r w:rsidRPr="0074520C">
        <w:t>'</w:t>
      </w:r>
    </w:p>
    <w:p w14:paraId="73598EB7" w14:textId="77777777" w:rsidR="0074520C" w:rsidRPr="0074520C" w:rsidRDefault="0074520C" w:rsidP="0074520C">
      <w:pPr>
        <w:pStyle w:val="CodePACKT"/>
      </w:pPr>
      <w:r w:rsidRPr="0074520C">
        <w:t>New-Item -Path $SCF -ItemType Directory | </w:t>
      </w:r>
    </w:p>
    <w:p w14:paraId="4DC4F57F" w14:textId="77777777" w:rsidR="0074520C" w:rsidRPr="0074520C" w:rsidRDefault="0074520C" w:rsidP="0074520C">
      <w:pPr>
        <w:pStyle w:val="CodePACKT"/>
      </w:pPr>
      <w:r w:rsidRPr="0074520C">
        <w:t>  Out-Null</w:t>
      </w:r>
    </w:p>
    <w:p w14:paraId="180ADC16" w14:textId="77777777" w:rsidR="0074520C" w:rsidRPr="0074520C" w:rsidRDefault="0074520C" w:rsidP="0074520C">
      <w:pPr>
        <w:pStyle w:val="CodePACKT"/>
      </w:pPr>
    </w:p>
    <w:p w14:paraId="73A9EE63" w14:textId="588FE71C" w:rsidR="0074520C" w:rsidRPr="0074520C" w:rsidRDefault="0074520C" w:rsidP="00451AB3">
      <w:pPr>
        <w:pStyle w:val="NumberedBulletPACKT"/>
      </w:pPr>
      <w:r w:rsidRPr="0074520C">
        <w:t>Creating </w:t>
      </w:r>
      <w:proofErr w:type="spellStart"/>
      <w:r w:rsidRPr="0074520C">
        <w:rPr>
          <w:rStyle w:val="CodeInTextPACKT"/>
        </w:rPr>
        <w:t>DNSAdminsJEA</w:t>
      </w:r>
      <w:proofErr w:type="spellEnd"/>
      <w:r w:rsidRPr="0074520C">
        <w:t> as a global security group</w:t>
      </w:r>
    </w:p>
    <w:p w14:paraId="018F69E8" w14:textId="77777777" w:rsidR="0074520C" w:rsidRPr="0074520C" w:rsidRDefault="0074520C" w:rsidP="0074520C">
      <w:pPr>
        <w:pStyle w:val="CodePACKT"/>
      </w:pPr>
    </w:p>
    <w:p w14:paraId="592B4738" w14:textId="2200537B" w:rsidR="0074520C" w:rsidRPr="0074520C" w:rsidRDefault="0074520C" w:rsidP="0074520C">
      <w:pPr>
        <w:pStyle w:val="CodePACKT"/>
      </w:pPr>
      <w:r w:rsidRPr="0074520C">
        <w:t>$DNSGHT = @{</w:t>
      </w:r>
    </w:p>
    <w:p w14:paraId="6C5827E7" w14:textId="77777777" w:rsidR="0074520C" w:rsidRPr="0074520C" w:rsidRDefault="0074520C" w:rsidP="0074520C">
      <w:pPr>
        <w:pStyle w:val="CodePACKT"/>
      </w:pPr>
      <w:r w:rsidRPr="0074520C">
        <w:t>  Name          = '</w:t>
      </w:r>
      <w:proofErr w:type="spellStart"/>
      <w:r w:rsidRPr="0074520C">
        <w:t>DNSAdminsJEA</w:t>
      </w:r>
      <w:proofErr w:type="spellEnd"/>
      <w:r w:rsidRPr="0074520C">
        <w:t>'</w:t>
      </w:r>
    </w:p>
    <w:p w14:paraId="0CFFACBA" w14:textId="77777777" w:rsidR="0074520C" w:rsidRPr="0074520C" w:rsidRDefault="0074520C" w:rsidP="0074520C">
      <w:pPr>
        <w:pStyle w:val="CodePACKT"/>
      </w:pPr>
      <w:r w:rsidRPr="0074520C">
        <w:t>  Description   = 'DNS Admins for JEA'</w:t>
      </w:r>
    </w:p>
    <w:p w14:paraId="47920CF3" w14:textId="77777777" w:rsidR="0074520C" w:rsidRPr="0074520C" w:rsidRDefault="0074520C" w:rsidP="0074520C">
      <w:pPr>
        <w:pStyle w:val="CodePACKT"/>
      </w:pPr>
      <w:r w:rsidRPr="0074520C">
        <w:t>  </w:t>
      </w:r>
      <w:proofErr w:type="spellStart"/>
      <w:r w:rsidRPr="0074520C">
        <w:t>GroupCategory</w:t>
      </w:r>
      <w:proofErr w:type="spellEnd"/>
      <w:r w:rsidRPr="0074520C">
        <w:t> = 'Security'</w:t>
      </w:r>
    </w:p>
    <w:p w14:paraId="490794A7" w14:textId="77777777" w:rsidR="0074520C" w:rsidRPr="0074520C" w:rsidRDefault="0074520C" w:rsidP="0074520C">
      <w:pPr>
        <w:pStyle w:val="CodePACKT"/>
      </w:pPr>
      <w:r w:rsidRPr="0074520C">
        <w:t>  </w:t>
      </w:r>
      <w:proofErr w:type="spellStart"/>
      <w:r w:rsidRPr="0074520C">
        <w:t>GroupScope</w:t>
      </w:r>
      <w:proofErr w:type="spellEnd"/>
      <w:r w:rsidRPr="0074520C">
        <w:t>    = 'Global'</w:t>
      </w:r>
    </w:p>
    <w:p w14:paraId="42DEA45B" w14:textId="77777777" w:rsidR="0074520C" w:rsidRPr="0074520C" w:rsidRDefault="0074520C" w:rsidP="0074520C">
      <w:pPr>
        <w:pStyle w:val="CodePACKT"/>
      </w:pPr>
      <w:r w:rsidRPr="0074520C">
        <w:t>}</w:t>
      </w:r>
    </w:p>
    <w:p w14:paraId="72542128" w14:textId="77777777" w:rsidR="0074520C" w:rsidRPr="0074520C" w:rsidRDefault="0074520C" w:rsidP="0074520C">
      <w:pPr>
        <w:pStyle w:val="CodePACKT"/>
      </w:pPr>
      <w:r w:rsidRPr="0074520C">
        <w:t>New-</w:t>
      </w:r>
      <w:proofErr w:type="spellStart"/>
      <w:r w:rsidRPr="0074520C">
        <w:t>ADGroup</w:t>
      </w:r>
      <w:proofErr w:type="spellEnd"/>
      <w:r w:rsidRPr="0074520C">
        <w:t> @DNSGHT</w:t>
      </w:r>
    </w:p>
    <w:p w14:paraId="2088DD2A" w14:textId="77777777" w:rsidR="0074520C" w:rsidRPr="0074520C" w:rsidRDefault="0074520C" w:rsidP="0074520C">
      <w:pPr>
        <w:pStyle w:val="CodePACKT"/>
      </w:pPr>
      <w:r w:rsidRPr="0074520C">
        <w:t>Get-</w:t>
      </w:r>
      <w:proofErr w:type="spellStart"/>
      <w:r w:rsidRPr="0074520C">
        <w:t>ADGroup</w:t>
      </w:r>
      <w:proofErr w:type="spellEnd"/>
      <w:r w:rsidRPr="0074520C">
        <w:t> -Identity '</w:t>
      </w:r>
      <w:proofErr w:type="spellStart"/>
      <w:r w:rsidRPr="0074520C">
        <w:t>DNSAdminsJEA</w:t>
      </w:r>
      <w:proofErr w:type="spellEnd"/>
      <w:r w:rsidRPr="0074520C">
        <w:t>' |</w:t>
      </w:r>
    </w:p>
    <w:p w14:paraId="3D9961CF" w14:textId="77777777" w:rsidR="0074520C" w:rsidRPr="0074520C" w:rsidRDefault="0074520C" w:rsidP="0074520C">
      <w:pPr>
        <w:pStyle w:val="CodePACKT"/>
      </w:pPr>
      <w:r w:rsidRPr="0074520C">
        <w:t>  Move-</w:t>
      </w:r>
      <w:proofErr w:type="spellStart"/>
      <w:r w:rsidRPr="0074520C">
        <w:t>ADObject</w:t>
      </w:r>
      <w:proofErr w:type="spellEnd"/>
      <w:r w:rsidRPr="0074520C">
        <w:t> -</w:t>
      </w:r>
      <w:proofErr w:type="spellStart"/>
      <w:r w:rsidRPr="0074520C">
        <w:t>TargetPath</w:t>
      </w:r>
      <w:proofErr w:type="spellEnd"/>
      <w:r w:rsidRPr="0074520C">
        <w:t> 'OU=IT, DC=Reskit, DC=Org'</w:t>
      </w:r>
    </w:p>
    <w:p w14:paraId="404A1BF7" w14:textId="77777777" w:rsidR="0074520C" w:rsidRPr="0074520C" w:rsidRDefault="0074520C" w:rsidP="0074520C">
      <w:pPr>
        <w:pStyle w:val="CodePACKT"/>
      </w:pPr>
    </w:p>
    <w:p w14:paraId="761F9D6E" w14:textId="799AA2EE" w:rsidR="0074520C" w:rsidRPr="0074520C" w:rsidRDefault="0074520C" w:rsidP="00451AB3">
      <w:pPr>
        <w:pStyle w:val="NumberedBulletPACKT"/>
      </w:pPr>
      <w:r w:rsidRPr="0074520C">
        <w:t>Adding </w:t>
      </w:r>
      <w:proofErr w:type="spellStart"/>
      <w:r w:rsidRPr="0074520C">
        <w:rPr>
          <w:rStyle w:val="CodeInTextPACKT"/>
        </w:rPr>
        <w:t>JerryG</w:t>
      </w:r>
      <w:proofErr w:type="spellEnd"/>
      <w:r w:rsidRPr="0074520C">
        <w:t> to the DNS Admins group</w:t>
      </w:r>
    </w:p>
    <w:p w14:paraId="69DFE0D9" w14:textId="77777777" w:rsidR="0074520C" w:rsidRPr="0074520C" w:rsidRDefault="0074520C" w:rsidP="0074520C">
      <w:pPr>
        <w:pStyle w:val="CodePACKT"/>
      </w:pPr>
    </w:p>
    <w:p w14:paraId="35E788D6" w14:textId="3F8EF1D2" w:rsidR="0074520C" w:rsidRPr="0074520C" w:rsidRDefault="0074520C" w:rsidP="0074520C">
      <w:pPr>
        <w:pStyle w:val="CodePACKT"/>
      </w:pPr>
      <w:r w:rsidRPr="0074520C">
        <w:t>$ADGHT = @{</w:t>
      </w:r>
    </w:p>
    <w:p w14:paraId="0E794799" w14:textId="77777777" w:rsidR="0074520C" w:rsidRPr="0074520C" w:rsidRDefault="0074520C" w:rsidP="0074520C">
      <w:pPr>
        <w:pStyle w:val="CodePACKT"/>
      </w:pPr>
      <w:r w:rsidRPr="0074520C">
        <w:t>  Identity  = '</w:t>
      </w:r>
      <w:proofErr w:type="spellStart"/>
      <w:r w:rsidRPr="0074520C">
        <w:t>DNSAdminsJEA</w:t>
      </w:r>
      <w:proofErr w:type="spellEnd"/>
      <w:r w:rsidRPr="0074520C">
        <w:t>'</w:t>
      </w:r>
    </w:p>
    <w:p w14:paraId="5DBC617E" w14:textId="77777777" w:rsidR="0074520C" w:rsidRPr="0074520C" w:rsidRDefault="0074520C" w:rsidP="0074520C">
      <w:pPr>
        <w:pStyle w:val="CodePACKT"/>
      </w:pPr>
      <w:r w:rsidRPr="0074520C">
        <w:t>  Members   = '</w:t>
      </w:r>
      <w:proofErr w:type="spellStart"/>
      <w:r w:rsidRPr="0074520C">
        <w:t>JerryG</w:t>
      </w:r>
      <w:proofErr w:type="spellEnd"/>
      <w:r w:rsidRPr="0074520C">
        <w:t>'</w:t>
      </w:r>
    </w:p>
    <w:p w14:paraId="1EF4FF5C" w14:textId="77777777" w:rsidR="0074520C" w:rsidRPr="0074520C" w:rsidRDefault="0074520C" w:rsidP="0074520C">
      <w:pPr>
        <w:pStyle w:val="CodePACKT"/>
      </w:pPr>
      <w:r w:rsidRPr="0074520C">
        <w:t>}</w:t>
      </w:r>
    </w:p>
    <w:p w14:paraId="37F52512" w14:textId="77777777" w:rsidR="0074520C" w:rsidRPr="0074520C" w:rsidRDefault="0074520C" w:rsidP="0074520C">
      <w:pPr>
        <w:pStyle w:val="CodePACKT"/>
      </w:pPr>
      <w:r w:rsidRPr="0074520C">
        <w:t>Add-</w:t>
      </w:r>
      <w:proofErr w:type="spellStart"/>
      <w:r w:rsidRPr="0074520C">
        <w:t>ADGroupMember</w:t>
      </w:r>
      <w:proofErr w:type="spellEnd"/>
      <w:r w:rsidRPr="0074520C">
        <w:t> @ADGHT  </w:t>
      </w:r>
    </w:p>
    <w:p w14:paraId="529BE34D" w14:textId="77777777" w:rsidR="0074520C" w:rsidRPr="0074520C" w:rsidRDefault="0074520C" w:rsidP="0074520C">
      <w:pPr>
        <w:pStyle w:val="CodePACKT"/>
      </w:pPr>
    </w:p>
    <w:p w14:paraId="416BF0EA" w14:textId="37113358" w:rsidR="0074520C" w:rsidRPr="0074520C" w:rsidRDefault="0074520C" w:rsidP="00451AB3">
      <w:pPr>
        <w:pStyle w:val="NumberedBulletPACKT"/>
      </w:pPr>
      <w:r w:rsidRPr="0074520C">
        <w:t>Creating a role capabilities file</w:t>
      </w:r>
    </w:p>
    <w:p w14:paraId="0F4D846C" w14:textId="77777777" w:rsidR="0074520C" w:rsidRDefault="0074520C" w:rsidP="0074520C">
      <w:pPr>
        <w:pStyle w:val="CodePACKT"/>
      </w:pPr>
    </w:p>
    <w:p w14:paraId="65062915" w14:textId="62772183" w:rsidR="0074520C" w:rsidRPr="0074520C" w:rsidRDefault="0074520C" w:rsidP="0074520C">
      <w:pPr>
        <w:pStyle w:val="CodePACKT"/>
      </w:pPr>
      <w:r w:rsidRPr="0074520C">
        <w:t>$RCF = Join-Path -Path $JEACF -</w:t>
      </w:r>
      <w:proofErr w:type="spellStart"/>
      <w:r w:rsidRPr="0074520C">
        <w:t>ChildPath</w:t>
      </w:r>
      <w:proofErr w:type="spellEnd"/>
      <w:r w:rsidRPr="0074520C">
        <w:t> "</w:t>
      </w:r>
      <w:proofErr w:type="spellStart"/>
      <w:r w:rsidRPr="0074520C">
        <w:t>DnsAdmins.psrc</w:t>
      </w:r>
      <w:proofErr w:type="spellEnd"/>
      <w:r w:rsidRPr="0074520C">
        <w:t>"</w:t>
      </w:r>
    </w:p>
    <w:p w14:paraId="3862EFEF" w14:textId="77777777" w:rsidR="0074520C" w:rsidRPr="0074520C" w:rsidRDefault="0074520C" w:rsidP="0074520C">
      <w:pPr>
        <w:pStyle w:val="CodePACKT"/>
      </w:pPr>
      <w:r w:rsidRPr="0074520C">
        <w:t>$RCHT = @{</w:t>
      </w:r>
    </w:p>
    <w:p w14:paraId="469B6D7B" w14:textId="77777777" w:rsidR="0074520C" w:rsidRPr="0074520C" w:rsidRDefault="0074520C" w:rsidP="0074520C">
      <w:pPr>
        <w:pStyle w:val="CodePACKT"/>
      </w:pPr>
      <w:r w:rsidRPr="0074520C">
        <w:t>  Path            = $RCF</w:t>
      </w:r>
    </w:p>
    <w:p w14:paraId="53C3D05D" w14:textId="77777777" w:rsidR="0074520C" w:rsidRPr="0074520C" w:rsidRDefault="0074520C" w:rsidP="0074520C">
      <w:pPr>
        <w:pStyle w:val="CodePACKT"/>
      </w:pPr>
      <w:r w:rsidRPr="0074520C">
        <w:t>  Author          = 'Reskit Administration'</w:t>
      </w:r>
    </w:p>
    <w:p w14:paraId="1A1D60F8" w14:textId="77777777" w:rsidR="0074520C" w:rsidRPr="0074520C" w:rsidRDefault="0074520C" w:rsidP="0074520C">
      <w:pPr>
        <w:pStyle w:val="CodePACKT"/>
      </w:pPr>
      <w:r w:rsidRPr="0074520C">
        <w:t>  CompanyName     = 'Reskit.Org' </w:t>
      </w:r>
    </w:p>
    <w:p w14:paraId="741DD41F" w14:textId="77777777" w:rsidR="0074520C" w:rsidRPr="0074520C" w:rsidRDefault="0074520C" w:rsidP="0074520C">
      <w:pPr>
        <w:pStyle w:val="CodePACKT"/>
      </w:pPr>
      <w:r w:rsidRPr="0074520C">
        <w:t>  Description     = '</w:t>
      </w:r>
      <w:proofErr w:type="spellStart"/>
      <w:r w:rsidRPr="0074520C">
        <w:t>DnsAdminsJEA</w:t>
      </w:r>
      <w:proofErr w:type="spellEnd"/>
      <w:r w:rsidRPr="0074520C">
        <w:t> role capabilities'</w:t>
      </w:r>
    </w:p>
    <w:p w14:paraId="375F94C9" w14:textId="77777777" w:rsidR="0074520C" w:rsidRPr="0074520C" w:rsidRDefault="0074520C" w:rsidP="0074520C">
      <w:pPr>
        <w:pStyle w:val="CodePACKT"/>
      </w:pPr>
      <w:r w:rsidRPr="0074520C">
        <w:t>  </w:t>
      </w:r>
      <w:proofErr w:type="spellStart"/>
      <w:r w:rsidRPr="0074520C">
        <w:t>AliasDefinition</w:t>
      </w:r>
      <w:proofErr w:type="spellEnd"/>
      <w:r w:rsidRPr="0074520C">
        <w:t> = @{Name='gh';Value='Get-Help'}</w:t>
      </w:r>
    </w:p>
    <w:p w14:paraId="68DBAFAB" w14:textId="77777777" w:rsidR="0074520C" w:rsidRPr="0074520C" w:rsidRDefault="0074520C" w:rsidP="0074520C">
      <w:pPr>
        <w:pStyle w:val="CodePACKT"/>
      </w:pPr>
      <w:r w:rsidRPr="0074520C">
        <w:t>  </w:t>
      </w:r>
      <w:proofErr w:type="spellStart"/>
      <w:r w:rsidRPr="0074520C">
        <w:t>ModulesToImport</w:t>
      </w:r>
      <w:proofErr w:type="spellEnd"/>
      <w:r w:rsidRPr="0074520C">
        <w:t> = 'Microsoft.PowerShell.Core','</w:t>
      </w:r>
      <w:proofErr w:type="spellStart"/>
      <w:r w:rsidRPr="0074520C">
        <w:t>DnsServer</w:t>
      </w:r>
      <w:proofErr w:type="spellEnd"/>
      <w:r w:rsidRPr="0074520C">
        <w:t>'</w:t>
      </w:r>
    </w:p>
    <w:p w14:paraId="4EEF2C5B" w14:textId="77777777" w:rsidR="0074520C" w:rsidRPr="0074520C" w:rsidRDefault="0074520C" w:rsidP="0074520C">
      <w:pPr>
        <w:pStyle w:val="CodePACKT"/>
      </w:pPr>
      <w:r w:rsidRPr="0074520C">
        <w:t>  </w:t>
      </w:r>
      <w:proofErr w:type="spellStart"/>
      <w:r w:rsidRPr="0074520C">
        <w:t>VisibleCmdlets</w:t>
      </w:r>
      <w:proofErr w:type="spellEnd"/>
      <w:r w:rsidRPr="0074520C">
        <w:t>  = (@{ Name       = "Restart-Computer"; </w:t>
      </w:r>
    </w:p>
    <w:p w14:paraId="488574DA" w14:textId="77777777" w:rsidR="0074520C" w:rsidRPr="0074520C" w:rsidRDefault="0074520C" w:rsidP="0074520C">
      <w:pPr>
        <w:pStyle w:val="CodePACKT"/>
      </w:pPr>
      <w:r w:rsidRPr="0074520C">
        <w:t>                        Parameters = @{Name = "ComputerName"}</w:t>
      </w:r>
    </w:p>
    <w:p w14:paraId="42E0A836" w14:textId="77777777" w:rsidR="0074520C" w:rsidRPr="0074520C" w:rsidRDefault="0074520C" w:rsidP="0074520C">
      <w:pPr>
        <w:pStyle w:val="CodePACKT"/>
      </w:pPr>
      <w:r w:rsidRPr="0074520C">
        <w:t>                        </w:t>
      </w:r>
      <w:proofErr w:type="spellStart"/>
      <w:r w:rsidRPr="0074520C">
        <w:t>ValidateSet</w:t>
      </w:r>
      <w:proofErr w:type="spellEnd"/>
      <w:r w:rsidRPr="0074520C">
        <w:t> = 'DC1, DC2'},</w:t>
      </w:r>
    </w:p>
    <w:p w14:paraId="3FA1F15D" w14:textId="77777777" w:rsidR="0074520C" w:rsidRPr="0074520C" w:rsidRDefault="0074520C" w:rsidP="0074520C">
      <w:pPr>
        <w:pStyle w:val="CodePACKT"/>
      </w:pPr>
      <w:r w:rsidRPr="0074520C">
        <w:t>                       'DNSSERVER\*',</w:t>
      </w:r>
    </w:p>
    <w:p w14:paraId="42B55D25" w14:textId="77777777" w:rsidR="0074520C" w:rsidRPr="0074520C" w:rsidRDefault="0074520C" w:rsidP="0074520C">
      <w:pPr>
        <w:pStyle w:val="CodePACKT"/>
      </w:pPr>
      <w:r w:rsidRPr="0074520C">
        <w:t>                     @{ Name       = "Stop-Service"; </w:t>
      </w:r>
    </w:p>
    <w:p w14:paraId="42C31E8C" w14:textId="77777777" w:rsidR="0074520C" w:rsidRPr="0074520C" w:rsidRDefault="0074520C" w:rsidP="0074520C">
      <w:pPr>
        <w:pStyle w:val="CodePACKT"/>
      </w:pPr>
      <w:r w:rsidRPr="0074520C">
        <w:t>                        Parameters = @{Name = "DNS"}},                  </w:t>
      </w:r>
    </w:p>
    <w:p w14:paraId="5277ACFC" w14:textId="77777777" w:rsidR="0074520C" w:rsidRPr="0074520C" w:rsidRDefault="0074520C" w:rsidP="0074520C">
      <w:pPr>
        <w:pStyle w:val="CodePACKT"/>
      </w:pPr>
      <w:r w:rsidRPr="0074520C">
        <w:t>                     @{ Name       = "Start-Service"; </w:t>
      </w:r>
    </w:p>
    <w:p w14:paraId="54342E5D" w14:textId="77777777" w:rsidR="0074520C" w:rsidRPr="0074520C" w:rsidRDefault="0074520C" w:rsidP="0074520C">
      <w:pPr>
        <w:pStyle w:val="CodePACKT"/>
      </w:pPr>
      <w:r w:rsidRPr="0074520C">
        <w:t>                        Parameters = @{Name = "DNS"}}</w:t>
      </w:r>
    </w:p>
    <w:p w14:paraId="70E3986C" w14:textId="77777777" w:rsidR="0074520C" w:rsidRPr="0074520C" w:rsidRDefault="0074520C" w:rsidP="0074520C">
      <w:pPr>
        <w:pStyle w:val="CodePACKT"/>
      </w:pPr>
      <w:r w:rsidRPr="0074520C">
        <w:t>                     )</w:t>
      </w:r>
    </w:p>
    <w:p w14:paraId="665B63FD" w14:textId="77777777" w:rsidR="0074520C" w:rsidRPr="0074520C" w:rsidRDefault="0074520C" w:rsidP="0074520C">
      <w:pPr>
        <w:pStyle w:val="CodePACKT"/>
      </w:pPr>
      <w:r w:rsidRPr="0074520C">
        <w:t>  </w:t>
      </w:r>
      <w:proofErr w:type="spellStart"/>
      <w:r w:rsidRPr="0074520C">
        <w:t>VisibleExternalCommands</w:t>
      </w:r>
      <w:proofErr w:type="spellEnd"/>
      <w:r w:rsidRPr="0074520C">
        <w:t> = ('C:\Windows\System32\whoami.exe',</w:t>
      </w:r>
    </w:p>
    <w:p w14:paraId="5B17CB62" w14:textId="77777777" w:rsidR="0074520C" w:rsidRPr="0074520C" w:rsidRDefault="0074520C" w:rsidP="0074520C">
      <w:pPr>
        <w:pStyle w:val="CodePACKT"/>
      </w:pPr>
      <w:r w:rsidRPr="0074520C">
        <w:t>                             'C:\Windows\System32\ipconfig.exe')</w:t>
      </w:r>
    </w:p>
    <w:p w14:paraId="3AE24CB6" w14:textId="77777777" w:rsidR="0074520C" w:rsidRPr="0074520C" w:rsidRDefault="0074520C" w:rsidP="0074520C">
      <w:pPr>
        <w:pStyle w:val="CodePACKT"/>
      </w:pPr>
      <w:r w:rsidRPr="0074520C">
        <w:t>  </w:t>
      </w:r>
      <w:proofErr w:type="spellStart"/>
      <w:r w:rsidRPr="0074520C">
        <w:t>VisibleFunctions</w:t>
      </w:r>
      <w:proofErr w:type="spellEnd"/>
      <w:r w:rsidRPr="0074520C">
        <w:t> = 'Get-HW'</w:t>
      </w:r>
    </w:p>
    <w:p w14:paraId="16A5C15B" w14:textId="77777777" w:rsidR="0074520C" w:rsidRPr="0074520C" w:rsidRDefault="0074520C" w:rsidP="0074520C">
      <w:pPr>
        <w:pStyle w:val="CodePACKT"/>
      </w:pPr>
      <w:r w:rsidRPr="0074520C">
        <w:lastRenderedPageBreak/>
        <w:t>  </w:t>
      </w:r>
      <w:proofErr w:type="spellStart"/>
      <w:r w:rsidRPr="0074520C">
        <w:t>FunctionDefinitions</w:t>
      </w:r>
      <w:proofErr w:type="spellEnd"/>
      <w:r w:rsidRPr="0074520C">
        <w:t> = @{</w:t>
      </w:r>
    </w:p>
    <w:p w14:paraId="6FF76E5D" w14:textId="77777777" w:rsidR="0074520C" w:rsidRPr="0074520C" w:rsidRDefault="0074520C" w:rsidP="0074520C">
      <w:pPr>
        <w:pStyle w:val="CodePACKT"/>
      </w:pPr>
      <w:r w:rsidRPr="0074520C">
        <w:t>    Name = 'Get-HW'</w:t>
      </w:r>
    </w:p>
    <w:p w14:paraId="0251C95E" w14:textId="77777777" w:rsidR="0074520C" w:rsidRPr="0074520C" w:rsidRDefault="0074520C" w:rsidP="0074520C">
      <w:pPr>
        <w:pStyle w:val="CodePACKT"/>
      </w:pPr>
      <w:r w:rsidRPr="0074520C">
        <w:t>    </w:t>
      </w:r>
      <w:proofErr w:type="spellStart"/>
      <w:r w:rsidRPr="0074520C">
        <w:t>Scriptblock</w:t>
      </w:r>
      <w:proofErr w:type="spellEnd"/>
      <w:r w:rsidRPr="0074520C">
        <w:t> = {'Hello JEA World'}}</w:t>
      </w:r>
    </w:p>
    <w:p w14:paraId="16A6DE10" w14:textId="77777777" w:rsidR="0074520C" w:rsidRPr="0074520C" w:rsidRDefault="0074520C" w:rsidP="0074520C">
      <w:pPr>
        <w:pStyle w:val="CodePACKT"/>
      </w:pPr>
      <w:r w:rsidRPr="0074520C">
        <w:t>}</w:t>
      </w:r>
    </w:p>
    <w:p w14:paraId="1AA1C729" w14:textId="77777777" w:rsidR="0074520C" w:rsidRPr="0074520C" w:rsidRDefault="0074520C" w:rsidP="0074520C">
      <w:pPr>
        <w:pStyle w:val="CodePACKT"/>
      </w:pPr>
      <w:r w:rsidRPr="0074520C">
        <w:t>New-</w:t>
      </w:r>
      <w:proofErr w:type="spellStart"/>
      <w:r w:rsidRPr="0074520C">
        <w:t>PSRoleCapabilityFile</w:t>
      </w:r>
      <w:proofErr w:type="spellEnd"/>
      <w:r w:rsidRPr="0074520C">
        <w:t> @RCHT </w:t>
      </w:r>
    </w:p>
    <w:p w14:paraId="4B6234FA" w14:textId="77777777" w:rsidR="0074520C" w:rsidRPr="0074520C" w:rsidRDefault="0074520C" w:rsidP="0074520C">
      <w:pPr>
        <w:pStyle w:val="CodePACKT"/>
      </w:pPr>
    </w:p>
    <w:p w14:paraId="119746CC" w14:textId="42412B21" w:rsidR="0074520C" w:rsidRPr="0074520C" w:rsidRDefault="0074520C" w:rsidP="00451AB3">
      <w:pPr>
        <w:pStyle w:val="NumberedBulletPACKT"/>
      </w:pPr>
      <w:r w:rsidRPr="0074520C">
        <w:t>Creating a JEA session configuration file</w:t>
      </w:r>
    </w:p>
    <w:p w14:paraId="4B7E3AE3" w14:textId="77777777" w:rsidR="0074520C" w:rsidRPr="0074520C" w:rsidRDefault="0074520C" w:rsidP="0074520C">
      <w:pPr>
        <w:pStyle w:val="CodePACKT"/>
      </w:pPr>
    </w:p>
    <w:p w14:paraId="7383A9C4" w14:textId="5920698D" w:rsidR="0074520C" w:rsidRPr="0074520C" w:rsidRDefault="0074520C" w:rsidP="0074520C">
      <w:pPr>
        <w:pStyle w:val="CodePACKT"/>
      </w:pPr>
      <w:r w:rsidRPr="0074520C">
        <w:t>$P   = Join-Path -Path $SCF -</w:t>
      </w:r>
      <w:proofErr w:type="spellStart"/>
      <w:r w:rsidRPr="0074520C">
        <w:t>ChildPath</w:t>
      </w:r>
      <w:proofErr w:type="spellEnd"/>
      <w:r w:rsidRPr="0074520C">
        <w:t> '</w:t>
      </w:r>
      <w:proofErr w:type="spellStart"/>
      <w:r w:rsidRPr="0074520C">
        <w:t>DnsAdmins.pssc</w:t>
      </w:r>
      <w:proofErr w:type="spellEnd"/>
      <w:r w:rsidRPr="0074520C">
        <w:t>'</w:t>
      </w:r>
    </w:p>
    <w:p w14:paraId="1D14C41C" w14:textId="77777777" w:rsidR="0074520C" w:rsidRPr="0074520C" w:rsidRDefault="0074520C" w:rsidP="0074520C">
      <w:pPr>
        <w:pStyle w:val="CodePACKT"/>
      </w:pPr>
      <w:r w:rsidRPr="0074520C">
        <w:t>$RDHT = @{</w:t>
      </w:r>
    </w:p>
    <w:p w14:paraId="40B41C0C" w14:textId="77777777" w:rsidR="0074520C" w:rsidRPr="0074520C" w:rsidRDefault="0074520C" w:rsidP="0074520C">
      <w:pPr>
        <w:pStyle w:val="CodePACKT"/>
      </w:pPr>
      <w:r w:rsidRPr="0074520C">
        <w:t>  '</w:t>
      </w:r>
      <w:proofErr w:type="spellStart"/>
      <w:r w:rsidRPr="0074520C">
        <w:t>DnsAdminsJEA</w:t>
      </w:r>
      <w:proofErr w:type="spellEnd"/>
      <w:r w:rsidRPr="0074520C">
        <w:t>' = </w:t>
      </w:r>
    </w:p>
    <w:p w14:paraId="58A4C2D6" w14:textId="77777777" w:rsidR="0074520C" w:rsidRPr="0074520C" w:rsidRDefault="0074520C" w:rsidP="0074520C">
      <w:pPr>
        <w:pStyle w:val="CodePACKT"/>
      </w:pPr>
      <w:r w:rsidRPr="0074520C">
        <w:t>      @{'RoleCapabilityFiles' = </w:t>
      </w:r>
    </w:p>
    <w:p w14:paraId="43D37AB6" w14:textId="77777777" w:rsidR="0074520C" w:rsidRPr="0074520C" w:rsidRDefault="0074520C" w:rsidP="0074520C">
      <w:pPr>
        <w:pStyle w:val="CodePACKT"/>
      </w:pPr>
      <w:r w:rsidRPr="0074520C">
        <w:t>        'C:\</w:t>
      </w:r>
      <w:proofErr w:type="spellStart"/>
      <w:r w:rsidRPr="0074520C">
        <w:t>JEACapabilities</w:t>
      </w:r>
      <w:proofErr w:type="spellEnd"/>
      <w:r w:rsidRPr="0074520C">
        <w:t>\</w:t>
      </w:r>
      <w:proofErr w:type="spellStart"/>
      <w:r w:rsidRPr="0074520C">
        <w:t>DnsAdmins.psrc</w:t>
      </w:r>
      <w:proofErr w:type="spellEnd"/>
      <w:r w:rsidRPr="0074520C">
        <w:t>'}</w:t>
      </w:r>
    </w:p>
    <w:p w14:paraId="23177255" w14:textId="77777777" w:rsidR="0074520C" w:rsidRPr="0074520C" w:rsidRDefault="0074520C" w:rsidP="0074520C">
      <w:pPr>
        <w:pStyle w:val="CodePACKT"/>
      </w:pPr>
      <w:r w:rsidRPr="0074520C">
        <w:t>}</w:t>
      </w:r>
    </w:p>
    <w:p w14:paraId="5589F507" w14:textId="77777777" w:rsidR="0074520C" w:rsidRPr="0074520C" w:rsidRDefault="0074520C" w:rsidP="0074520C">
      <w:pPr>
        <w:pStyle w:val="CodePACKT"/>
      </w:pPr>
      <w:r w:rsidRPr="0074520C">
        <w:t>$PSCHT= @{</w:t>
      </w:r>
    </w:p>
    <w:p w14:paraId="2889F8B1" w14:textId="77777777" w:rsidR="0074520C" w:rsidRPr="0074520C" w:rsidRDefault="0074520C" w:rsidP="0074520C">
      <w:pPr>
        <w:pStyle w:val="CodePACKT"/>
      </w:pPr>
      <w:r w:rsidRPr="0074520C">
        <w:t>  Author              = 'DoctorDNS@Gmail.Com'</w:t>
      </w:r>
    </w:p>
    <w:p w14:paraId="50166E66" w14:textId="77777777" w:rsidR="0074520C" w:rsidRPr="0074520C" w:rsidRDefault="0074520C" w:rsidP="0074520C">
      <w:pPr>
        <w:pStyle w:val="CodePACKT"/>
      </w:pPr>
      <w:r w:rsidRPr="0074520C">
        <w:t>  Description         = 'Session Definition for </w:t>
      </w:r>
      <w:proofErr w:type="spellStart"/>
      <w:r w:rsidRPr="0074520C">
        <w:t>DnsAdminsJEA</w:t>
      </w:r>
      <w:proofErr w:type="spellEnd"/>
      <w:r w:rsidRPr="0074520C">
        <w:t>'</w:t>
      </w:r>
    </w:p>
    <w:p w14:paraId="07961F91" w14:textId="77777777" w:rsidR="0074520C" w:rsidRPr="0074520C" w:rsidRDefault="0074520C" w:rsidP="0074520C">
      <w:pPr>
        <w:pStyle w:val="CodePACKT"/>
      </w:pPr>
      <w:r w:rsidRPr="0074520C">
        <w:t>  </w:t>
      </w:r>
      <w:proofErr w:type="spellStart"/>
      <w:r w:rsidRPr="0074520C">
        <w:t>SessionType</w:t>
      </w:r>
      <w:proofErr w:type="spellEnd"/>
      <w:r w:rsidRPr="0074520C">
        <w:t>         = '</w:t>
      </w:r>
      <w:proofErr w:type="spellStart"/>
      <w:r w:rsidRPr="0074520C">
        <w:t>RestrictedRemoteServer</w:t>
      </w:r>
      <w:proofErr w:type="spellEnd"/>
      <w:r w:rsidRPr="0074520C">
        <w:t>'   # </w:t>
      </w:r>
      <w:proofErr w:type="spellStart"/>
      <w:proofErr w:type="gramStart"/>
      <w:r w:rsidRPr="0074520C">
        <w:t>ie</w:t>
      </w:r>
      <w:proofErr w:type="spellEnd"/>
      <w:proofErr w:type="gramEnd"/>
      <w:r w:rsidRPr="0074520C">
        <w:t> JEA!</w:t>
      </w:r>
    </w:p>
    <w:p w14:paraId="2545AF5B" w14:textId="77777777" w:rsidR="0074520C" w:rsidRPr="0074520C" w:rsidRDefault="0074520C" w:rsidP="0074520C">
      <w:pPr>
        <w:pStyle w:val="CodePACKT"/>
      </w:pPr>
      <w:r w:rsidRPr="0074520C">
        <w:t>  Path                = $P       # Role </w:t>
      </w:r>
      <w:proofErr w:type="spellStart"/>
      <w:r w:rsidRPr="0074520C">
        <w:t>Capabilties</w:t>
      </w:r>
      <w:proofErr w:type="spellEnd"/>
      <w:r w:rsidRPr="0074520C">
        <w:t> file</w:t>
      </w:r>
    </w:p>
    <w:p w14:paraId="7D64F9F1" w14:textId="77777777" w:rsidR="0074520C" w:rsidRPr="0074520C" w:rsidRDefault="0074520C" w:rsidP="0074520C">
      <w:pPr>
        <w:pStyle w:val="CodePACKT"/>
      </w:pPr>
      <w:r w:rsidRPr="0074520C">
        <w:t>  </w:t>
      </w:r>
      <w:proofErr w:type="spellStart"/>
      <w:r w:rsidRPr="0074520C">
        <w:t>RunAsVirtualAccount</w:t>
      </w:r>
      <w:proofErr w:type="spellEnd"/>
      <w:r w:rsidRPr="0074520C">
        <w:t> = $true</w:t>
      </w:r>
    </w:p>
    <w:p w14:paraId="25D5821F" w14:textId="77777777" w:rsidR="0074520C" w:rsidRPr="0074520C" w:rsidRDefault="0074520C" w:rsidP="0074520C">
      <w:pPr>
        <w:pStyle w:val="CodePACKT"/>
      </w:pPr>
      <w:r w:rsidRPr="0074520C">
        <w:t>  </w:t>
      </w:r>
      <w:proofErr w:type="spellStart"/>
      <w:r w:rsidRPr="0074520C">
        <w:t>TranscriptDirectory</w:t>
      </w:r>
      <w:proofErr w:type="spellEnd"/>
      <w:r w:rsidRPr="0074520C">
        <w:t> = 'C:\</w:t>
      </w:r>
      <w:proofErr w:type="spellStart"/>
      <w:r w:rsidRPr="0074520C">
        <w:t>JeaTranscripts</w:t>
      </w:r>
      <w:proofErr w:type="spellEnd"/>
      <w:r w:rsidRPr="0074520C">
        <w:t>'</w:t>
      </w:r>
    </w:p>
    <w:p w14:paraId="0AEDA493" w14:textId="77777777" w:rsidR="0074520C" w:rsidRPr="0074520C" w:rsidRDefault="0074520C" w:rsidP="0074520C">
      <w:pPr>
        <w:pStyle w:val="CodePACKT"/>
      </w:pPr>
      <w:r w:rsidRPr="0074520C">
        <w:t>  </w:t>
      </w:r>
      <w:proofErr w:type="spellStart"/>
      <w:r w:rsidRPr="0074520C">
        <w:t>RoleDefinitions</w:t>
      </w:r>
      <w:proofErr w:type="spellEnd"/>
      <w:r w:rsidRPr="0074520C">
        <w:t>     = $RDHT     # </w:t>
      </w:r>
      <w:proofErr w:type="spellStart"/>
      <w:r w:rsidRPr="0074520C">
        <w:t>tk</w:t>
      </w:r>
      <w:proofErr w:type="spellEnd"/>
      <w:r w:rsidRPr="0074520C">
        <w:t> role mapping</w:t>
      </w:r>
    </w:p>
    <w:p w14:paraId="59CF4F8D" w14:textId="77777777" w:rsidR="0074520C" w:rsidRPr="0074520C" w:rsidRDefault="0074520C" w:rsidP="0074520C">
      <w:pPr>
        <w:pStyle w:val="CodePACKT"/>
      </w:pPr>
      <w:r w:rsidRPr="0074520C">
        <w:t>}</w:t>
      </w:r>
    </w:p>
    <w:p w14:paraId="012BBE40" w14:textId="77777777" w:rsidR="0074520C" w:rsidRPr="0074520C" w:rsidRDefault="0074520C" w:rsidP="0074520C">
      <w:pPr>
        <w:pStyle w:val="CodePACKT"/>
      </w:pPr>
      <w:r w:rsidRPr="0074520C">
        <w:t>New-</w:t>
      </w:r>
      <w:proofErr w:type="spellStart"/>
      <w:r w:rsidRPr="0074520C">
        <w:t>PSSessionConfigurationFile</w:t>
      </w:r>
      <w:proofErr w:type="spellEnd"/>
      <w:r w:rsidRPr="0074520C">
        <w:t> @PSCHT</w:t>
      </w:r>
    </w:p>
    <w:p w14:paraId="062E518E" w14:textId="77777777" w:rsidR="0074520C" w:rsidRPr="0074520C" w:rsidRDefault="0074520C" w:rsidP="0074520C">
      <w:pPr>
        <w:pStyle w:val="CodePACKT"/>
      </w:pPr>
    </w:p>
    <w:p w14:paraId="39FB5FD2" w14:textId="44A5E930" w:rsidR="0074520C" w:rsidRPr="0074520C" w:rsidRDefault="0074520C" w:rsidP="00451AB3">
      <w:pPr>
        <w:pStyle w:val="NumberedBulletPACKT"/>
      </w:pPr>
      <w:r w:rsidRPr="0074520C">
        <w:t>Testing the session configuration file</w:t>
      </w:r>
    </w:p>
    <w:p w14:paraId="7E13D893" w14:textId="77777777" w:rsidR="0074520C" w:rsidRDefault="0074520C" w:rsidP="0074520C">
      <w:pPr>
        <w:pStyle w:val="CodePACKT"/>
      </w:pPr>
    </w:p>
    <w:p w14:paraId="7B97D934" w14:textId="7AE6A9FA" w:rsidR="0074520C" w:rsidRPr="0074520C" w:rsidRDefault="0074520C" w:rsidP="0074520C">
      <w:pPr>
        <w:pStyle w:val="CodePACKT"/>
      </w:pPr>
      <w:r w:rsidRPr="0074520C">
        <w:t>Test-</w:t>
      </w:r>
      <w:proofErr w:type="spellStart"/>
      <w:r w:rsidRPr="0074520C">
        <w:t>PSSessionConfigurationFile</w:t>
      </w:r>
      <w:proofErr w:type="spellEnd"/>
      <w:r w:rsidRPr="0074520C">
        <w:t> -Path $P </w:t>
      </w:r>
    </w:p>
    <w:p w14:paraId="0B749FA6" w14:textId="77777777" w:rsidR="0074520C" w:rsidRPr="0074520C" w:rsidRDefault="0074520C" w:rsidP="0074520C">
      <w:pPr>
        <w:pStyle w:val="CodePACKT"/>
      </w:pPr>
    </w:p>
    <w:p w14:paraId="141D4B3F" w14:textId="5A6869E0" w:rsidR="0074520C" w:rsidRPr="0074520C" w:rsidRDefault="0074520C" w:rsidP="00451AB3">
      <w:pPr>
        <w:pStyle w:val="NumberedBulletPACKT"/>
      </w:pPr>
      <w:r w:rsidRPr="0074520C">
        <w:t>Enabling remoting on </w:t>
      </w:r>
      <w:r w:rsidRPr="0074520C">
        <w:rPr>
          <w:rStyle w:val="CodeInTextPACKT"/>
        </w:rPr>
        <w:t>DC1</w:t>
      </w:r>
    </w:p>
    <w:p w14:paraId="47FA1827" w14:textId="77777777" w:rsidR="0074520C" w:rsidRDefault="0074520C" w:rsidP="0074520C">
      <w:pPr>
        <w:pStyle w:val="CodePACKT"/>
      </w:pPr>
    </w:p>
    <w:p w14:paraId="42DC5C3F" w14:textId="72B2948F" w:rsidR="0074520C" w:rsidRPr="0074520C" w:rsidRDefault="0074520C" w:rsidP="0074520C">
      <w:pPr>
        <w:pStyle w:val="CodePACKT"/>
      </w:pPr>
      <w:r w:rsidRPr="0074520C">
        <w:t>Enable-</w:t>
      </w:r>
      <w:proofErr w:type="spellStart"/>
      <w:r w:rsidRPr="0074520C">
        <w:t>PSRemoting</w:t>
      </w:r>
      <w:proofErr w:type="spellEnd"/>
      <w:r w:rsidRPr="0074520C">
        <w:t> -Force | </w:t>
      </w:r>
    </w:p>
    <w:p w14:paraId="1ACBA4BF" w14:textId="77777777" w:rsidR="0074520C" w:rsidRPr="0074520C" w:rsidRDefault="0074520C" w:rsidP="0074520C">
      <w:pPr>
        <w:pStyle w:val="CodePACKT"/>
      </w:pPr>
      <w:r w:rsidRPr="0074520C">
        <w:t>  Out-Null</w:t>
      </w:r>
    </w:p>
    <w:p w14:paraId="117BEE49" w14:textId="77777777" w:rsidR="0074520C" w:rsidRPr="0074520C" w:rsidRDefault="0074520C" w:rsidP="0074520C">
      <w:pPr>
        <w:pStyle w:val="CodePACKT"/>
      </w:pPr>
    </w:p>
    <w:p w14:paraId="5A711127" w14:textId="45196F08" w:rsidR="0074520C" w:rsidRPr="0074520C" w:rsidRDefault="0074520C" w:rsidP="00451AB3">
      <w:pPr>
        <w:pStyle w:val="NumberedBulletPACKT"/>
      </w:pPr>
      <w:r w:rsidRPr="0074520C">
        <w:t>Registering the JEA session confi</w:t>
      </w:r>
      <w:r>
        <w:t>g</w:t>
      </w:r>
      <w:r w:rsidRPr="0074520C">
        <w:t>uration</w:t>
      </w:r>
      <w:r>
        <w:t xml:space="preserve"> remoting endpoint</w:t>
      </w:r>
    </w:p>
    <w:p w14:paraId="7F6EA191" w14:textId="77777777" w:rsidR="0074520C" w:rsidRPr="0074520C" w:rsidRDefault="0074520C" w:rsidP="0074520C">
      <w:pPr>
        <w:pStyle w:val="CodePACKT"/>
      </w:pPr>
    </w:p>
    <w:p w14:paraId="3EABEC92" w14:textId="2448298C" w:rsidR="0074520C" w:rsidRPr="0074520C" w:rsidRDefault="0074520C" w:rsidP="0074520C">
      <w:pPr>
        <w:pStyle w:val="CodePACKT"/>
      </w:pPr>
      <w:r w:rsidRPr="0074520C">
        <w:t>$SCHT = @{</w:t>
      </w:r>
    </w:p>
    <w:p w14:paraId="649F69FD" w14:textId="77777777" w:rsidR="0074520C" w:rsidRPr="0074520C" w:rsidRDefault="0074520C" w:rsidP="0074520C">
      <w:pPr>
        <w:pStyle w:val="CodePACKT"/>
      </w:pPr>
      <w:r w:rsidRPr="0074520C">
        <w:t>  Path  = $P</w:t>
      </w:r>
    </w:p>
    <w:p w14:paraId="52B1FDA7" w14:textId="77777777" w:rsidR="0074520C" w:rsidRPr="0074520C" w:rsidRDefault="0074520C" w:rsidP="0074520C">
      <w:pPr>
        <w:pStyle w:val="CodePACKT"/>
      </w:pPr>
      <w:r w:rsidRPr="0074520C">
        <w:t>  Name  = '</w:t>
      </w:r>
      <w:proofErr w:type="spellStart"/>
      <w:r w:rsidRPr="0074520C">
        <w:t>DnsAdminsJEA</w:t>
      </w:r>
      <w:proofErr w:type="spellEnd"/>
      <w:r w:rsidRPr="0074520C">
        <w:t>' </w:t>
      </w:r>
    </w:p>
    <w:p w14:paraId="115CDB58" w14:textId="77777777" w:rsidR="0074520C" w:rsidRPr="0074520C" w:rsidRDefault="0074520C" w:rsidP="0074520C">
      <w:pPr>
        <w:pStyle w:val="CodePACKT"/>
      </w:pPr>
      <w:r w:rsidRPr="0074520C">
        <w:t>  Force =  $true </w:t>
      </w:r>
    </w:p>
    <w:p w14:paraId="3257731F" w14:textId="77777777" w:rsidR="0074520C" w:rsidRPr="0074520C" w:rsidRDefault="0074520C" w:rsidP="0074520C">
      <w:pPr>
        <w:pStyle w:val="CodePACKT"/>
      </w:pPr>
      <w:r w:rsidRPr="0074520C">
        <w:t>}</w:t>
      </w:r>
    </w:p>
    <w:p w14:paraId="5FE82FEC" w14:textId="77777777" w:rsidR="0074520C" w:rsidRPr="0074520C" w:rsidRDefault="0074520C" w:rsidP="0074520C">
      <w:pPr>
        <w:pStyle w:val="CodePACKT"/>
      </w:pPr>
      <w:r w:rsidRPr="0074520C">
        <w:t>Register-</w:t>
      </w:r>
      <w:proofErr w:type="spellStart"/>
      <w:r w:rsidRPr="0074520C">
        <w:t>PSSessionConfiguration</w:t>
      </w:r>
      <w:proofErr w:type="spellEnd"/>
      <w:r w:rsidRPr="0074520C">
        <w:t> @SCHT</w:t>
      </w:r>
    </w:p>
    <w:p w14:paraId="69834B65" w14:textId="77777777" w:rsidR="0074520C" w:rsidRPr="0074520C" w:rsidRDefault="0074520C" w:rsidP="0074520C">
      <w:pPr>
        <w:pStyle w:val="CodePACKT"/>
      </w:pPr>
    </w:p>
    <w:p w14:paraId="6CF059A6" w14:textId="49242875" w:rsidR="0074520C" w:rsidRPr="0074520C" w:rsidRDefault="0074520C" w:rsidP="00451AB3">
      <w:pPr>
        <w:pStyle w:val="NumberedBulletPACKT"/>
      </w:pPr>
      <w:r w:rsidRPr="0074520C">
        <w:t>Viewing remoting endpoints</w:t>
      </w:r>
    </w:p>
    <w:p w14:paraId="656B3CC6" w14:textId="77777777" w:rsidR="0074520C" w:rsidRDefault="0074520C" w:rsidP="0074520C">
      <w:pPr>
        <w:pStyle w:val="CodePACKT"/>
      </w:pPr>
    </w:p>
    <w:p w14:paraId="5BAC2E16" w14:textId="3A0ED0C1" w:rsidR="0074520C" w:rsidRPr="0074520C" w:rsidRDefault="0074520C" w:rsidP="0074520C">
      <w:pPr>
        <w:pStyle w:val="CodePACKT"/>
      </w:pPr>
      <w:r w:rsidRPr="0074520C">
        <w:t>Get-</w:t>
      </w:r>
      <w:proofErr w:type="spellStart"/>
      <w:r w:rsidRPr="0074520C">
        <w:t>PSSessionConfiguration</w:t>
      </w:r>
      <w:proofErr w:type="spellEnd"/>
      <w:r w:rsidRPr="0074520C">
        <w:t>  |</w:t>
      </w:r>
    </w:p>
    <w:p w14:paraId="7770FAB3" w14:textId="77777777" w:rsidR="0074520C" w:rsidRPr="0074520C" w:rsidRDefault="0074520C" w:rsidP="0074520C">
      <w:pPr>
        <w:pStyle w:val="CodePACKT"/>
      </w:pPr>
      <w:r w:rsidRPr="0074520C">
        <w:t>  Format-Table -Property NAME, PSVERSION, Run*Account</w:t>
      </w:r>
    </w:p>
    <w:p w14:paraId="444E96C5" w14:textId="77777777" w:rsidR="0074520C" w:rsidRPr="0074520C" w:rsidRDefault="0074520C" w:rsidP="0074520C">
      <w:pPr>
        <w:pStyle w:val="CodePACKT"/>
      </w:pPr>
    </w:p>
    <w:p w14:paraId="15FAD338" w14:textId="205F453D" w:rsidR="0074520C" w:rsidRPr="0074520C" w:rsidRDefault="0074520C" w:rsidP="00451AB3">
      <w:pPr>
        <w:pStyle w:val="NumberedBulletPACKT"/>
      </w:pPr>
      <w:r w:rsidRPr="0074520C">
        <w:t>Verifying what the user can do</w:t>
      </w:r>
    </w:p>
    <w:p w14:paraId="54B1A743" w14:textId="77777777" w:rsidR="0074520C" w:rsidRPr="0074520C" w:rsidRDefault="0074520C" w:rsidP="0074520C">
      <w:pPr>
        <w:pStyle w:val="CodePACKT"/>
      </w:pPr>
    </w:p>
    <w:p w14:paraId="3314E754" w14:textId="77777777" w:rsidR="00295376" w:rsidRPr="00295376" w:rsidRDefault="00295376" w:rsidP="00295376">
      <w:pPr>
        <w:pStyle w:val="CodePACKT"/>
      </w:pPr>
      <w:r w:rsidRPr="00295376">
        <w:t>$SCHT = @{</w:t>
      </w:r>
    </w:p>
    <w:p w14:paraId="43FB562F" w14:textId="77777777" w:rsidR="00295376" w:rsidRPr="00295376" w:rsidRDefault="00295376" w:rsidP="00295376">
      <w:pPr>
        <w:pStyle w:val="CodePACKT"/>
      </w:pPr>
      <w:r w:rsidRPr="00295376">
        <w:t>  </w:t>
      </w:r>
      <w:proofErr w:type="spellStart"/>
      <w:r w:rsidRPr="00295376">
        <w:t>ConfigurationName</w:t>
      </w:r>
      <w:proofErr w:type="spellEnd"/>
      <w:r w:rsidRPr="00295376">
        <w:t> = '</w:t>
      </w:r>
      <w:proofErr w:type="spellStart"/>
      <w:r w:rsidRPr="00295376">
        <w:t>DnsAdminsJEA</w:t>
      </w:r>
      <w:proofErr w:type="spellEnd"/>
      <w:r w:rsidRPr="00295376">
        <w:t>'</w:t>
      </w:r>
    </w:p>
    <w:p w14:paraId="1C262CA8" w14:textId="77777777" w:rsidR="00295376" w:rsidRPr="00295376" w:rsidRDefault="00295376" w:rsidP="00295376">
      <w:pPr>
        <w:pStyle w:val="CodePACKT"/>
      </w:pPr>
      <w:r w:rsidRPr="00295376">
        <w:t>  Username          = 'Reskit\</w:t>
      </w:r>
      <w:proofErr w:type="spellStart"/>
      <w:r w:rsidRPr="00295376">
        <w:t>JerryG</w:t>
      </w:r>
      <w:proofErr w:type="spellEnd"/>
      <w:r w:rsidRPr="00295376">
        <w:t>' </w:t>
      </w:r>
    </w:p>
    <w:p w14:paraId="7F8BEBDD" w14:textId="77777777" w:rsidR="00295376" w:rsidRPr="00295376" w:rsidRDefault="00295376" w:rsidP="00295376">
      <w:pPr>
        <w:pStyle w:val="CodePACKT"/>
      </w:pPr>
      <w:r w:rsidRPr="00295376">
        <w:t>}</w:t>
      </w:r>
    </w:p>
    <w:p w14:paraId="35E47E63" w14:textId="77777777" w:rsidR="00295376" w:rsidRPr="00295376" w:rsidRDefault="00295376" w:rsidP="00295376">
      <w:pPr>
        <w:pStyle w:val="CodePACKT"/>
      </w:pPr>
      <w:r w:rsidRPr="00295376">
        <w:t>Get-</w:t>
      </w:r>
      <w:proofErr w:type="spellStart"/>
      <w:r w:rsidRPr="00295376">
        <w:t>PSSessionCapability</w:t>
      </w:r>
      <w:proofErr w:type="spellEnd"/>
      <w:r w:rsidRPr="00295376">
        <w:t>  @SCHT |</w:t>
      </w:r>
    </w:p>
    <w:p w14:paraId="19D1749C" w14:textId="77777777" w:rsidR="00295376" w:rsidRPr="00295376" w:rsidRDefault="00295376" w:rsidP="00295376">
      <w:pPr>
        <w:pStyle w:val="CodePACKT"/>
      </w:pPr>
      <w:r w:rsidRPr="00295376">
        <w:t>  Sort-Object -Property Module</w:t>
      </w:r>
    </w:p>
    <w:p w14:paraId="13733394" w14:textId="77777777" w:rsidR="00295376" w:rsidRPr="00295376" w:rsidRDefault="00295376" w:rsidP="00295376">
      <w:pPr>
        <w:pStyle w:val="CodePACKT"/>
      </w:pPr>
    </w:p>
    <w:p w14:paraId="5D3A330E" w14:textId="77777777" w:rsidR="0074520C" w:rsidRPr="0074520C" w:rsidRDefault="0074520C" w:rsidP="0074520C">
      <w:pPr>
        <w:pStyle w:val="CodePACKT"/>
      </w:pPr>
    </w:p>
    <w:p w14:paraId="1CC57E6C" w14:textId="4E3F841A" w:rsidR="0074520C" w:rsidRPr="0074520C" w:rsidRDefault="0074520C" w:rsidP="00451AB3">
      <w:pPr>
        <w:pStyle w:val="NumberedBulletPACKT"/>
      </w:pPr>
      <w:r w:rsidRPr="0074520C">
        <w:t>Creating credentials for user </w:t>
      </w:r>
      <w:proofErr w:type="spellStart"/>
      <w:r w:rsidRPr="0074520C">
        <w:rPr>
          <w:rStyle w:val="CodeInTextPACKT"/>
        </w:rPr>
        <w:t>JerryG</w:t>
      </w:r>
      <w:proofErr w:type="spellEnd"/>
    </w:p>
    <w:p w14:paraId="68676353" w14:textId="77777777" w:rsidR="0074520C" w:rsidRDefault="0074520C" w:rsidP="0074520C">
      <w:pPr>
        <w:pStyle w:val="CodePACKT"/>
      </w:pPr>
    </w:p>
    <w:p w14:paraId="5F8FC302" w14:textId="1E0607D6" w:rsidR="0074520C" w:rsidRPr="0074520C" w:rsidRDefault="0074520C" w:rsidP="0074520C">
      <w:pPr>
        <w:pStyle w:val="CodePACKT"/>
      </w:pPr>
      <w:r w:rsidRPr="0074520C">
        <w:t>$U    = </w:t>
      </w:r>
      <w:r w:rsidRPr="0074520C">
        <w:rPr>
          <w:color w:val="A31515"/>
        </w:rPr>
        <w:t>'JerryG@Reskit.Org'</w:t>
      </w:r>
    </w:p>
    <w:p w14:paraId="29391266" w14:textId="77777777" w:rsidR="0074520C" w:rsidRPr="0074520C" w:rsidRDefault="0074520C" w:rsidP="0074520C">
      <w:pPr>
        <w:pStyle w:val="CodePACKT"/>
      </w:pPr>
      <w:r w:rsidRPr="0074520C">
        <w:t>$P    = </w:t>
      </w:r>
      <w:proofErr w:type="spellStart"/>
      <w:r w:rsidRPr="0074520C">
        <w:t>ConvertTo-SecureString</w:t>
      </w:r>
      <w:proofErr w:type="spellEnd"/>
      <w:r w:rsidRPr="0074520C">
        <w:t> </w:t>
      </w:r>
      <w:r w:rsidRPr="0074520C">
        <w:rPr>
          <w:color w:val="A31515"/>
        </w:rPr>
        <w:t>'Pa$$w0rd'</w:t>
      </w:r>
      <w:r w:rsidRPr="0074520C">
        <w:t> -</w:t>
      </w:r>
      <w:proofErr w:type="spellStart"/>
      <w:r w:rsidRPr="0074520C">
        <w:t>AsPlainText</w:t>
      </w:r>
      <w:proofErr w:type="spellEnd"/>
      <w:r w:rsidRPr="0074520C">
        <w:t> -Force </w:t>
      </w:r>
    </w:p>
    <w:p w14:paraId="0D839166" w14:textId="77777777" w:rsidR="0074520C" w:rsidRPr="0074520C" w:rsidRDefault="0074520C" w:rsidP="0074520C">
      <w:pPr>
        <w:pStyle w:val="CodePACKT"/>
      </w:pPr>
      <w:r w:rsidRPr="0074520C">
        <w:t>$Cred = [</w:t>
      </w:r>
      <w:r w:rsidRPr="0074520C">
        <w:rPr>
          <w:color w:val="0000FF"/>
        </w:rPr>
        <w:t>PSCredential</w:t>
      </w:r>
      <w:r w:rsidRPr="0074520C">
        <w:t>]::New($U,$P)</w:t>
      </w:r>
    </w:p>
    <w:p w14:paraId="0B6DAE54" w14:textId="77777777" w:rsidR="0074520C" w:rsidRPr="0074520C" w:rsidRDefault="0074520C" w:rsidP="0074520C">
      <w:pPr>
        <w:pStyle w:val="CodePACKT"/>
      </w:pPr>
    </w:p>
    <w:p w14:paraId="09C58FCE" w14:textId="454C4582" w:rsidR="0074520C" w:rsidRPr="0074520C" w:rsidRDefault="0074520C" w:rsidP="00451AB3">
      <w:pPr>
        <w:pStyle w:val="NumberedBulletPACKT"/>
      </w:pPr>
      <w:r w:rsidRPr="0074520C">
        <w:t>Defining three script blocks and an invocation splatting hash table</w:t>
      </w:r>
    </w:p>
    <w:p w14:paraId="5A5D2D1C" w14:textId="77777777" w:rsidR="0074520C" w:rsidRPr="0074520C" w:rsidRDefault="0074520C" w:rsidP="0074520C">
      <w:pPr>
        <w:pStyle w:val="CodePACKT"/>
      </w:pPr>
    </w:p>
    <w:p w14:paraId="7B2A89A7" w14:textId="3910F393" w:rsidR="0074520C" w:rsidRPr="0074520C" w:rsidRDefault="0074520C" w:rsidP="0074520C">
      <w:pPr>
        <w:pStyle w:val="CodePACKT"/>
      </w:pPr>
      <w:r w:rsidRPr="0074520C">
        <w:t>$SB1   = {Get-Command}</w:t>
      </w:r>
    </w:p>
    <w:p w14:paraId="29EFD83C" w14:textId="77777777" w:rsidR="0074520C" w:rsidRPr="0074520C" w:rsidRDefault="0074520C" w:rsidP="0074520C">
      <w:pPr>
        <w:pStyle w:val="CodePACKT"/>
      </w:pPr>
      <w:r w:rsidRPr="0074520C">
        <w:t>$SB2   = {Get-HW}</w:t>
      </w:r>
    </w:p>
    <w:p w14:paraId="71474658" w14:textId="77777777" w:rsidR="0074520C" w:rsidRPr="0074520C" w:rsidRDefault="0074520C" w:rsidP="0074520C">
      <w:pPr>
        <w:pStyle w:val="CodePACKT"/>
      </w:pPr>
      <w:r w:rsidRPr="0074520C">
        <w:t>$SB3   = {Get-Command -Name  '*-DNSSERVER*'}</w:t>
      </w:r>
    </w:p>
    <w:p w14:paraId="566281EC" w14:textId="77777777" w:rsidR="0074520C" w:rsidRPr="0074520C" w:rsidRDefault="0074520C" w:rsidP="0074520C">
      <w:pPr>
        <w:pStyle w:val="CodePACKT"/>
      </w:pPr>
      <w:r w:rsidRPr="0074520C">
        <w:t>$ICMHT = @{</w:t>
      </w:r>
    </w:p>
    <w:p w14:paraId="1C1F2090" w14:textId="77777777" w:rsidR="0074520C" w:rsidRPr="0074520C" w:rsidRDefault="0074520C" w:rsidP="0074520C">
      <w:pPr>
        <w:pStyle w:val="CodePACKT"/>
      </w:pPr>
      <w:r w:rsidRPr="0074520C">
        <w:t>  ComputerName      = 'DC1.Reskit.Org'</w:t>
      </w:r>
    </w:p>
    <w:p w14:paraId="71310861" w14:textId="77777777" w:rsidR="0074520C" w:rsidRPr="0074520C" w:rsidRDefault="0074520C" w:rsidP="0074520C">
      <w:pPr>
        <w:pStyle w:val="CodePACKT"/>
      </w:pPr>
      <w:r w:rsidRPr="0074520C">
        <w:t>  Credential        = $Cred </w:t>
      </w:r>
    </w:p>
    <w:p w14:paraId="011B69CD" w14:textId="77777777" w:rsidR="0074520C" w:rsidRPr="0074520C" w:rsidRDefault="0074520C" w:rsidP="0074520C">
      <w:pPr>
        <w:pStyle w:val="CodePACKT"/>
      </w:pPr>
      <w:r w:rsidRPr="0074520C">
        <w:t>  </w:t>
      </w:r>
      <w:proofErr w:type="spellStart"/>
      <w:r w:rsidRPr="0074520C">
        <w:t>ConfigurationName</w:t>
      </w:r>
      <w:proofErr w:type="spellEnd"/>
      <w:r w:rsidRPr="0074520C">
        <w:t> = '</w:t>
      </w:r>
      <w:proofErr w:type="spellStart"/>
      <w:r w:rsidRPr="0074520C">
        <w:t>DnsAdminsJEA</w:t>
      </w:r>
      <w:proofErr w:type="spellEnd"/>
      <w:r w:rsidRPr="0074520C">
        <w:t>' </w:t>
      </w:r>
    </w:p>
    <w:p w14:paraId="13B69AFE" w14:textId="77777777" w:rsidR="0074520C" w:rsidRPr="0074520C" w:rsidRDefault="0074520C" w:rsidP="0074520C">
      <w:pPr>
        <w:pStyle w:val="CodePACKT"/>
      </w:pPr>
      <w:r w:rsidRPr="0074520C">
        <w:t>} </w:t>
      </w:r>
    </w:p>
    <w:p w14:paraId="5F64BA9E" w14:textId="77777777" w:rsidR="0074520C" w:rsidRPr="0074520C" w:rsidRDefault="0074520C" w:rsidP="0074520C">
      <w:pPr>
        <w:pStyle w:val="CodePACKT"/>
      </w:pPr>
    </w:p>
    <w:p w14:paraId="36583B85" w14:textId="3FD6FDFE" w:rsidR="0074520C" w:rsidRPr="0074520C" w:rsidRDefault="0074520C" w:rsidP="00451AB3">
      <w:pPr>
        <w:pStyle w:val="NumberedBulletPACKT"/>
      </w:pPr>
      <w:r w:rsidRPr="0074520C">
        <w:t>Getting commands available within the JEA session</w:t>
      </w:r>
    </w:p>
    <w:p w14:paraId="4FD6BD74" w14:textId="77777777" w:rsidR="0074520C" w:rsidRPr="0074520C" w:rsidRDefault="0074520C" w:rsidP="0074520C">
      <w:pPr>
        <w:pStyle w:val="CodePACKT"/>
      </w:pPr>
    </w:p>
    <w:p w14:paraId="71F01FB3" w14:textId="20FAC7FB" w:rsidR="0074520C" w:rsidRPr="0074520C" w:rsidRDefault="0074520C" w:rsidP="0074520C">
      <w:pPr>
        <w:pStyle w:val="CodePACKT"/>
      </w:pPr>
      <w:r w:rsidRPr="0074520C">
        <w:t>Invoke-Command -</w:t>
      </w:r>
      <w:proofErr w:type="spellStart"/>
      <w:r w:rsidRPr="0074520C">
        <w:t>ScriptBlock</w:t>
      </w:r>
      <w:proofErr w:type="spellEnd"/>
      <w:r w:rsidRPr="0074520C">
        <w:t> $SB1 @ICMHT |</w:t>
      </w:r>
    </w:p>
    <w:p w14:paraId="23FD13AF" w14:textId="77777777" w:rsidR="0074520C" w:rsidRPr="0074520C" w:rsidRDefault="0074520C" w:rsidP="0074520C">
      <w:pPr>
        <w:pStyle w:val="CodePACKT"/>
      </w:pPr>
      <w:r w:rsidRPr="0074520C">
        <w:t>  Sort-Object -Property Module |</w:t>
      </w:r>
    </w:p>
    <w:p w14:paraId="3EE8EB94" w14:textId="77777777" w:rsidR="0074520C" w:rsidRPr="0074520C" w:rsidRDefault="0074520C" w:rsidP="0074520C">
      <w:pPr>
        <w:pStyle w:val="CodePACKT"/>
      </w:pPr>
      <w:r w:rsidRPr="0074520C">
        <w:t>    Select-Object -First 15</w:t>
      </w:r>
    </w:p>
    <w:p w14:paraId="08A25FCA" w14:textId="77777777" w:rsidR="0074520C" w:rsidRPr="0074520C" w:rsidRDefault="0074520C" w:rsidP="0074520C">
      <w:pPr>
        <w:pStyle w:val="CodePACKT"/>
      </w:pPr>
    </w:p>
    <w:p w14:paraId="584185BF" w14:textId="7625CE16" w:rsidR="0074520C" w:rsidRPr="0074520C" w:rsidRDefault="0074520C" w:rsidP="00451AB3">
      <w:pPr>
        <w:pStyle w:val="NumberedBulletPACKT"/>
      </w:pPr>
      <w:r w:rsidRPr="0074520C">
        <w:t>Invoking a JEA-defined function in a JEA session As </w:t>
      </w:r>
      <w:proofErr w:type="spellStart"/>
      <w:r w:rsidRPr="0074520C">
        <w:t>JerryG</w:t>
      </w:r>
      <w:proofErr w:type="spellEnd"/>
    </w:p>
    <w:p w14:paraId="41F82FBB" w14:textId="77777777" w:rsidR="00295376" w:rsidRDefault="00295376" w:rsidP="00295376">
      <w:pPr>
        <w:pStyle w:val="CodePACKT"/>
      </w:pPr>
    </w:p>
    <w:p w14:paraId="64B4E785" w14:textId="15037DA7" w:rsidR="0074520C" w:rsidRPr="0074520C" w:rsidRDefault="0074520C" w:rsidP="00295376">
      <w:pPr>
        <w:pStyle w:val="CodePACKT"/>
      </w:pPr>
      <w:r w:rsidRPr="0074520C">
        <w:t>Invoke-Command -</w:t>
      </w:r>
      <w:proofErr w:type="spellStart"/>
      <w:r w:rsidRPr="0074520C">
        <w:t>ScriptBlock</w:t>
      </w:r>
      <w:proofErr w:type="spellEnd"/>
      <w:r w:rsidRPr="0074520C">
        <w:t> $SB2 @ICMHT</w:t>
      </w:r>
    </w:p>
    <w:p w14:paraId="0B22D22E" w14:textId="77777777" w:rsidR="0074520C" w:rsidRPr="0074520C" w:rsidRDefault="0074520C" w:rsidP="00295376">
      <w:pPr>
        <w:pStyle w:val="CodePACKT"/>
      </w:pPr>
    </w:p>
    <w:p w14:paraId="51E5E1A9" w14:textId="23600B45" w:rsidR="0074520C" w:rsidRPr="0074520C" w:rsidRDefault="0074520C" w:rsidP="00451AB3">
      <w:pPr>
        <w:pStyle w:val="NumberedBulletPACKT"/>
      </w:pPr>
      <w:r w:rsidRPr="0074520C">
        <w:t>Get </w:t>
      </w:r>
      <w:proofErr w:type="spellStart"/>
      <w:r w:rsidRPr="0074520C">
        <w:t>DNSServer</w:t>
      </w:r>
      <w:proofErr w:type="spellEnd"/>
      <w:r w:rsidRPr="0074520C">
        <w:t> commands available to </w:t>
      </w:r>
      <w:proofErr w:type="spellStart"/>
      <w:r w:rsidRPr="0074520C">
        <w:t>JerryG</w:t>
      </w:r>
      <w:proofErr w:type="spellEnd"/>
    </w:p>
    <w:p w14:paraId="55DD38CF" w14:textId="77777777" w:rsidR="0074520C" w:rsidRPr="0074520C" w:rsidRDefault="0074520C" w:rsidP="0074520C">
      <w:pPr>
        <w:pStyle w:val="CodePACKT"/>
      </w:pPr>
    </w:p>
    <w:p w14:paraId="7B0EFE03" w14:textId="2609826C" w:rsidR="0074520C" w:rsidRPr="0074520C" w:rsidRDefault="0074520C" w:rsidP="0074520C">
      <w:pPr>
        <w:pStyle w:val="CodePACKT"/>
      </w:pPr>
      <w:r w:rsidRPr="0074520C">
        <w:t>$C = Invoke-Command -</w:t>
      </w:r>
      <w:proofErr w:type="spellStart"/>
      <w:r w:rsidRPr="0074520C">
        <w:t>ScriptBlock</w:t>
      </w:r>
      <w:proofErr w:type="spellEnd"/>
      <w:r w:rsidRPr="0074520C">
        <w:t> $SB3 @ICMHT </w:t>
      </w:r>
    </w:p>
    <w:p w14:paraId="0933AF55" w14:textId="77777777" w:rsidR="0074520C" w:rsidRPr="0074520C" w:rsidRDefault="0074520C" w:rsidP="0074520C">
      <w:pPr>
        <w:pStyle w:val="CodePACKT"/>
      </w:pPr>
      <w:r w:rsidRPr="0074520C">
        <w:t>"$($</w:t>
      </w:r>
      <w:proofErr w:type="spellStart"/>
      <w:r w:rsidRPr="0074520C">
        <w:t>C.Count</w:t>
      </w:r>
      <w:proofErr w:type="spellEnd"/>
      <w:r w:rsidRPr="0074520C">
        <w:t>) DNS commands available"</w:t>
      </w:r>
    </w:p>
    <w:p w14:paraId="1ED9F545" w14:textId="77777777" w:rsidR="0074520C" w:rsidRPr="0074520C" w:rsidRDefault="0074520C" w:rsidP="0074520C">
      <w:pPr>
        <w:pStyle w:val="CodePACKT"/>
      </w:pPr>
    </w:p>
    <w:p w14:paraId="2AA3240C" w14:textId="3942771C" w:rsidR="0074520C" w:rsidRPr="0074520C" w:rsidRDefault="0074520C" w:rsidP="00451AB3">
      <w:pPr>
        <w:pStyle w:val="NumberedBulletPACKT"/>
      </w:pPr>
      <w:r w:rsidRPr="0074520C">
        <w:t>Examin</w:t>
      </w:r>
      <w:r>
        <w:t>ing</w:t>
      </w:r>
      <w:r w:rsidRPr="0074520C">
        <w:t> the contents of the transcripts folder:</w:t>
      </w:r>
    </w:p>
    <w:p w14:paraId="6D22660F" w14:textId="77777777" w:rsidR="0074520C" w:rsidRDefault="0074520C" w:rsidP="0074520C">
      <w:pPr>
        <w:pStyle w:val="CodePACKT"/>
      </w:pPr>
    </w:p>
    <w:p w14:paraId="4FAA9AE1" w14:textId="11DD2D60" w:rsidR="0074520C" w:rsidRPr="0074520C" w:rsidRDefault="0074520C" w:rsidP="0074520C">
      <w:pPr>
        <w:pStyle w:val="CodePACKT"/>
      </w:pPr>
      <w:r w:rsidRPr="0074520C">
        <w:t>Get-ChildItem -Path $</w:t>
      </w:r>
      <w:proofErr w:type="spellStart"/>
      <w:r w:rsidRPr="0074520C">
        <w:t>PSCHT.TranscriptDirectory</w:t>
      </w:r>
      <w:proofErr w:type="spellEnd"/>
    </w:p>
    <w:p w14:paraId="5F047E41" w14:textId="77777777" w:rsidR="0074520C" w:rsidRPr="0074520C" w:rsidRDefault="0074520C" w:rsidP="0074520C">
      <w:pPr>
        <w:pStyle w:val="CodePACKT"/>
      </w:pPr>
    </w:p>
    <w:p w14:paraId="4A6C7F9F" w14:textId="3B94D976" w:rsidR="0074520C" w:rsidRPr="0074520C" w:rsidRDefault="0074520C" w:rsidP="00451AB3">
      <w:pPr>
        <w:pStyle w:val="NumberedBulletPACKT"/>
      </w:pPr>
      <w:r w:rsidRPr="0074520C">
        <w:t>Examin</w:t>
      </w:r>
      <w:r>
        <w:t>ing</w:t>
      </w:r>
      <w:r w:rsidRPr="0074520C">
        <w:t> a transcript</w:t>
      </w:r>
    </w:p>
    <w:p w14:paraId="0FA84442" w14:textId="77777777" w:rsidR="0074520C" w:rsidRDefault="0074520C" w:rsidP="0074520C">
      <w:pPr>
        <w:pStyle w:val="CodePACKT"/>
      </w:pPr>
    </w:p>
    <w:p w14:paraId="3F68C1D7" w14:textId="58675803" w:rsidR="0074520C" w:rsidRPr="0074520C" w:rsidRDefault="0074520C" w:rsidP="0074520C">
      <w:pPr>
        <w:pStyle w:val="CodePACKT"/>
      </w:pPr>
      <w:r w:rsidRPr="0074520C">
        <w:t>Get-ChildItem -Path $</w:t>
      </w:r>
      <w:proofErr w:type="spellStart"/>
      <w:r w:rsidRPr="0074520C">
        <w:t>PSCHT.TranscriptDirectory</w:t>
      </w:r>
      <w:proofErr w:type="spellEnd"/>
      <w:r w:rsidRPr="0074520C">
        <w:t> | </w:t>
      </w:r>
    </w:p>
    <w:p w14:paraId="30E12F18" w14:textId="77777777" w:rsidR="0074520C" w:rsidRPr="0074520C" w:rsidRDefault="0074520C" w:rsidP="0074520C">
      <w:pPr>
        <w:pStyle w:val="CodePACKT"/>
      </w:pPr>
      <w:r w:rsidRPr="0074520C">
        <w:t>  Select-Object -First </w:t>
      </w:r>
      <w:r w:rsidRPr="0074520C">
        <w:rPr>
          <w:color w:val="098658"/>
        </w:rPr>
        <w:t>1</w:t>
      </w:r>
      <w:r w:rsidRPr="0074520C">
        <w:t>  |</w:t>
      </w:r>
    </w:p>
    <w:p w14:paraId="49D88B54" w14:textId="77777777" w:rsidR="0074520C" w:rsidRPr="0074520C" w:rsidRDefault="0074520C" w:rsidP="0074520C">
      <w:pPr>
        <w:pStyle w:val="CodePACKT"/>
      </w:pPr>
      <w:r w:rsidRPr="0074520C">
        <w:t>    Get-Content </w:t>
      </w:r>
    </w:p>
    <w:p w14:paraId="6EDD72DB" w14:textId="77777777" w:rsidR="00ED1641" w:rsidRDefault="00ED1641" w:rsidP="00ED1641">
      <w:pPr>
        <w:pStyle w:val="Heading2"/>
        <w:numPr>
          <w:ilvl w:val="1"/>
          <w:numId w:val="3"/>
        </w:numPr>
        <w:tabs>
          <w:tab w:val="left" w:pos="0"/>
        </w:tabs>
      </w:pPr>
      <w:r>
        <w:t>How it works...</w:t>
      </w:r>
    </w:p>
    <w:p w14:paraId="0B688252" w14:textId="1A8DCE2C" w:rsidR="0074520C" w:rsidRDefault="0074520C" w:rsidP="00451AB3">
      <w:pPr>
        <w:pStyle w:val="NumberedBulletPACKT"/>
      </w:pPr>
      <w:r>
        <w:t xml:space="preserve">In </w:t>
      </w:r>
      <w:r w:rsidRPr="0074520C">
        <w:rPr>
          <w:rStyle w:val="ItalicsPACKT"/>
        </w:rPr>
        <w:t>step 1</w:t>
      </w:r>
      <w:r>
        <w:t xml:space="preserve">, you create a new folder which you use to hold JEA transcripts. In </w:t>
      </w:r>
      <w:r w:rsidRPr="0074520C">
        <w:rPr>
          <w:rStyle w:val="ItalicsPACKT"/>
        </w:rPr>
        <w:t>step 2,</w:t>
      </w:r>
      <w:r>
        <w:t xml:space="preserve"> you create a folder to hold role capabilities files. In </w:t>
      </w:r>
      <w:r w:rsidRPr="0074520C">
        <w:rPr>
          <w:rStyle w:val="ItalicsPACKT"/>
        </w:rPr>
        <w:t>step 3</w:t>
      </w:r>
      <w:r>
        <w:t>, you create a folder to hold JEA session configuration files. These three steps produce no output.</w:t>
      </w:r>
    </w:p>
    <w:p w14:paraId="5FAD8EB1" w14:textId="414CEB96" w:rsidR="0074520C" w:rsidRDefault="0074520C" w:rsidP="00451AB3">
      <w:pPr>
        <w:pStyle w:val="NumberedBulletPACKT"/>
      </w:pPr>
      <w:r>
        <w:t xml:space="preserve">In </w:t>
      </w:r>
      <w:r w:rsidRPr="0074520C">
        <w:rPr>
          <w:rStyle w:val="ItalicsPACKT"/>
        </w:rPr>
        <w:t>step 4</w:t>
      </w:r>
      <w:r>
        <w:t xml:space="preserve">, you create a global security group you use with JEA, and in step 5, you add the user </w:t>
      </w:r>
      <w:proofErr w:type="spellStart"/>
      <w:r>
        <w:t>JerryG</w:t>
      </w:r>
      <w:proofErr w:type="spellEnd"/>
      <w:r>
        <w:t xml:space="preserve"> to that group. Neither step produces output.</w:t>
      </w:r>
    </w:p>
    <w:p w14:paraId="2E23109A" w14:textId="3EF6BCC6" w:rsidR="0074520C" w:rsidRDefault="0074520C" w:rsidP="00451AB3">
      <w:pPr>
        <w:pStyle w:val="NumberedBulletPACKT"/>
      </w:pPr>
      <w:r>
        <w:t xml:space="preserve">In </w:t>
      </w:r>
      <w:r w:rsidRPr="0074520C">
        <w:rPr>
          <w:rStyle w:val="ItalicsPACKT"/>
        </w:rPr>
        <w:t>step 6</w:t>
      </w:r>
      <w:r>
        <w:t xml:space="preserve">, you create a role capabilities file and store it in the role capabilities folder you created in step 2. In </w:t>
      </w:r>
      <w:r w:rsidRPr="0074520C">
        <w:rPr>
          <w:rStyle w:val="ItalicsPACKT"/>
        </w:rPr>
        <w:t>step 7,</w:t>
      </w:r>
      <w:r>
        <w:t xml:space="preserve"> you create a JEA session configuration file, which you store in the folder you created in </w:t>
      </w:r>
      <w:r w:rsidRPr="0074520C">
        <w:rPr>
          <w:rStyle w:val="ItalicsPACKT"/>
        </w:rPr>
        <w:t>step 3</w:t>
      </w:r>
      <w:r>
        <w:t>. These two steps produce no output.</w:t>
      </w:r>
    </w:p>
    <w:p w14:paraId="6E2011DD" w14:textId="5EECEF9C" w:rsidR="0074520C" w:rsidRDefault="0074520C" w:rsidP="00451AB3">
      <w:pPr>
        <w:pStyle w:val="NumberedBulletPACKT"/>
      </w:pPr>
      <w:r>
        <w:lastRenderedPageBreak/>
        <w:t xml:space="preserve">In </w:t>
      </w:r>
      <w:r w:rsidRPr="0074520C">
        <w:rPr>
          <w:rStyle w:val="ItalicsPACKT"/>
        </w:rPr>
        <w:t>step 8</w:t>
      </w:r>
      <w:r>
        <w:t xml:space="preserve">, you use the </w:t>
      </w:r>
      <w:r w:rsidRPr="0074520C">
        <w:rPr>
          <w:rStyle w:val="CodeInTextPACKT"/>
        </w:rPr>
        <w:t>Test-</w:t>
      </w:r>
      <w:proofErr w:type="spellStart"/>
      <w:r w:rsidRPr="0074520C">
        <w:rPr>
          <w:rStyle w:val="CodeInTextPACKT"/>
        </w:rPr>
        <w:t>PSSessionConfigurationFile</w:t>
      </w:r>
      <w:proofErr w:type="spellEnd"/>
      <w:r>
        <w:t xml:space="preserve"> command to test the session configuration file. The command produces the following output:</w:t>
      </w:r>
    </w:p>
    <w:p w14:paraId="4A963D2D" w14:textId="7397170A" w:rsidR="0074520C" w:rsidRDefault="0074520C" w:rsidP="0074520C">
      <w:pPr>
        <w:pStyle w:val="FigurePACKT"/>
      </w:pPr>
      <w:r>
        <w:drawing>
          <wp:inline distT="0" distB="0" distL="0" distR="0" wp14:anchorId="065BD093" wp14:editId="606C5672">
            <wp:extent cx="3151937" cy="509872"/>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8372" cy="515766"/>
                    </a:xfrm>
                    <a:prstGeom prst="rect">
                      <a:avLst/>
                    </a:prstGeom>
                  </pic:spPr>
                </pic:pic>
              </a:graphicData>
            </a:graphic>
          </wp:inline>
        </w:drawing>
      </w:r>
    </w:p>
    <w:p w14:paraId="141DED76" w14:textId="676B1627" w:rsidR="0074520C" w:rsidRPr="00945AE4" w:rsidRDefault="0074520C" w:rsidP="0074520C">
      <w:pPr>
        <w:pStyle w:val="LayoutInformationPACKT"/>
        <w:numPr>
          <w:ilvl w:val="0"/>
          <w:numId w:val="3"/>
        </w:numPr>
        <w:rPr>
          <w:lang w:val="en-GB"/>
        </w:rPr>
      </w:pPr>
      <w:r>
        <w:t xml:space="preserve">Insert image </w:t>
      </w:r>
      <w:r>
        <w:rPr>
          <w:noProof/>
        </w:rPr>
        <w:t>B16762_08</w:t>
      </w:r>
      <w:r w:rsidRPr="00023EAD">
        <w:rPr>
          <w:noProof/>
        </w:rPr>
        <w:t>_</w:t>
      </w:r>
      <w:r>
        <w:rPr>
          <w:noProof/>
        </w:rPr>
        <w:t>0</w:t>
      </w:r>
      <w:r w:rsidR="00295376">
        <w:rPr>
          <w:noProof/>
        </w:rPr>
        <w:t>2</w:t>
      </w:r>
      <w:r>
        <w:rPr>
          <w:noProof/>
        </w:rPr>
        <w:t>.png</w:t>
      </w:r>
    </w:p>
    <w:p w14:paraId="6A031A89" w14:textId="55A35938" w:rsidR="0074520C" w:rsidRDefault="0074520C" w:rsidP="00451AB3">
      <w:pPr>
        <w:pStyle w:val="NumberedBulletPACKT"/>
      </w:pPr>
      <w:r>
        <w:t xml:space="preserve">In </w:t>
      </w:r>
      <w:r w:rsidRPr="0074520C">
        <w:rPr>
          <w:rStyle w:val="ItalicsPACKT"/>
        </w:rPr>
        <w:t>step 9</w:t>
      </w:r>
      <w:r>
        <w:t>, you u</w:t>
      </w:r>
      <w:r w:rsidR="00295376">
        <w:t>s</w:t>
      </w:r>
      <w:r>
        <w:t xml:space="preserve">e the </w:t>
      </w:r>
      <w:r w:rsidRPr="00295376">
        <w:rPr>
          <w:rStyle w:val="CodeInTextPACKT"/>
        </w:rPr>
        <w:t>Enable-</w:t>
      </w:r>
      <w:proofErr w:type="spellStart"/>
      <w:r w:rsidRPr="00295376">
        <w:rPr>
          <w:rStyle w:val="CodeInTextPACKT"/>
        </w:rPr>
        <w:t>PSRemoting</w:t>
      </w:r>
      <w:proofErr w:type="spellEnd"/>
      <w:r>
        <w:t xml:space="preserve"> command to ensure that</w:t>
      </w:r>
      <w:r w:rsidR="00295376">
        <w:t xml:space="preserve"> you have configured </w:t>
      </w:r>
      <w:r w:rsidRPr="00295376">
        <w:rPr>
          <w:rStyle w:val="CodeInTextPACKT"/>
        </w:rPr>
        <w:t>DC1</w:t>
      </w:r>
      <w:r>
        <w:t xml:space="preserve"> for WinRM remoting. This step creates no output.</w:t>
      </w:r>
    </w:p>
    <w:p w14:paraId="4CA179FB" w14:textId="76A29700" w:rsidR="0074520C" w:rsidRDefault="0074520C" w:rsidP="00451AB3">
      <w:pPr>
        <w:pStyle w:val="NumberedBulletPACKT"/>
      </w:pPr>
      <w:r>
        <w:t xml:space="preserve">In </w:t>
      </w:r>
      <w:r w:rsidRPr="0074520C">
        <w:rPr>
          <w:rStyle w:val="ItalicsPACKT"/>
        </w:rPr>
        <w:t>step 10</w:t>
      </w:r>
      <w:r>
        <w:t>, you complete the setup by registering a JEA session configuration remoting endpoint, producing no output.</w:t>
      </w:r>
    </w:p>
    <w:p w14:paraId="574AB4D4" w14:textId="4C3DABCA" w:rsidR="0074520C" w:rsidRDefault="0074520C" w:rsidP="00295376">
      <w:pPr>
        <w:pStyle w:val="NormalPACKT"/>
      </w:pPr>
      <w:r>
        <w:t>I</w:t>
      </w:r>
      <w:r w:rsidR="00295376">
        <w:t xml:space="preserve">n </w:t>
      </w:r>
      <w:r w:rsidR="00295376" w:rsidRPr="00295376">
        <w:rPr>
          <w:rStyle w:val="ItalicsPACKT"/>
        </w:rPr>
        <w:t>step 11</w:t>
      </w:r>
      <w:r>
        <w:t xml:space="preserve">, you use the </w:t>
      </w:r>
      <w:r w:rsidRPr="00295376">
        <w:rPr>
          <w:rStyle w:val="CodeInTextPACKT"/>
        </w:rPr>
        <w:t>Get-</w:t>
      </w:r>
      <w:proofErr w:type="spellStart"/>
      <w:r w:rsidRPr="00295376">
        <w:rPr>
          <w:rStyle w:val="CodeInTextPACKT"/>
        </w:rPr>
        <w:t>PSSessionC</w:t>
      </w:r>
      <w:r w:rsidR="00295376" w:rsidRPr="00295376">
        <w:rPr>
          <w:rStyle w:val="CodeInTextPACKT"/>
        </w:rPr>
        <w:t>onfiguration</w:t>
      </w:r>
      <w:proofErr w:type="spellEnd"/>
      <w:r w:rsidR="00295376">
        <w:t xml:space="preserve"> comm</w:t>
      </w:r>
      <w:r>
        <w:t>and to</w:t>
      </w:r>
      <w:r w:rsidR="00295376">
        <w:t xml:space="preserve"> view the remoting endpoints available on</w:t>
      </w:r>
      <w:r w:rsidR="00295376" w:rsidRPr="00295376">
        <w:rPr>
          <w:rStyle w:val="CodeInTextPACKT"/>
        </w:rPr>
        <w:t xml:space="preserve"> DC1</w:t>
      </w:r>
      <w:r w:rsidR="00295376">
        <w:t>, with output like this:</w:t>
      </w:r>
    </w:p>
    <w:p w14:paraId="74F44437" w14:textId="47DAF57E" w:rsidR="00295376" w:rsidRDefault="00295376" w:rsidP="00295376">
      <w:pPr>
        <w:pStyle w:val="FigurePACKT"/>
      </w:pPr>
      <w:r>
        <w:drawing>
          <wp:inline distT="0" distB="0" distL="0" distR="0" wp14:anchorId="3608B20C" wp14:editId="650BDDF4">
            <wp:extent cx="3186778" cy="97829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7913" cy="981712"/>
                    </a:xfrm>
                    <a:prstGeom prst="rect">
                      <a:avLst/>
                    </a:prstGeom>
                  </pic:spPr>
                </pic:pic>
              </a:graphicData>
            </a:graphic>
          </wp:inline>
        </w:drawing>
      </w:r>
    </w:p>
    <w:p w14:paraId="69F73878" w14:textId="134ED726" w:rsidR="00295376" w:rsidRDefault="00295376" w:rsidP="00295376">
      <w:pPr>
        <w:pStyle w:val="LayoutInformationPACKT"/>
        <w:numPr>
          <w:ilvl w:val="0"/>
          <w:numId w:val="3"/>
        </w:numPr>
        <w:rPr>
          <w:noProof/>
        </w:rPr>
      </w:pPr>
      <w:r>
        <w:t xml:space="preserve">Insert image </w:t>
      </w:r>
      <w:r>
        <w:rPr>
          <w:noProof/>
        </w:rPr>
        <w:t>B16762_08</w:t>
      </w:r>
      <w:r w:rsidRPr="00023EAD">
        <w:rPr>
          <w:noProof/>
        </w:rPr>
        <w:t>_</w:t>
      </w:r>
      <w:r>
        <w:rPr>
          <w:noProof/>
        </w:rPr>
        <w:t>03.png</w:t>
      </w:r>
    </w:p>
    <w:p w14:paraId="52A089CC" w14:textId="4C0E79E6" w:rsidR="00295376" w:rsidRDefault="00295376" w:rsidP="00295376">
      <w:r>
        <w:t xml:space="preserve">In </w:t>
      </w:r>
      <w:r w:rsidRPr="00295376">
        <w:rPr>
          <w:rStyle w:val="ItalicsPACKT"/>
        </w:rPr>
        <w:t>step 12</w:t>
      </w:r>
      <w:r>
        <w:t xml:space="preserve">, you verify the commands that the JEA session configuration allows the user, </w:t>
      </w:r>
      <w:proofErr w:type="spellStart"/>
      <w:r>
        <w:t>JerryG</w:t>
      </w:r>
      <w:proofErr w:type="spellEnd"/>
      <w:r>
        <w:t xml:space="preserve">, to access within the </w:t>
      </w:r>
      <w:proofErr w:type="spellStart"/>
      <w:r w:rsidRPr="00295376">
        <w:rPr>
          <w:rStyle w:val="CodeInTextPACKT"/>
        </w:rPr>
        <w:t>DNSAdminsJEA</w:t>
      </w:r>
      <w:proofErr w:type="spellEnd"/>
      <w:r>
        <w:t xml:space="preserve"> remoting endpoint, which produces the following output:</w:t>
      </w:r>
    </w:p>
    <w:p w14:paraId="4926A573" w14:textId="1AE62F87" w:rsidR="00295376" w:rsidRDefault="00295376" w:rsidP="00295376">
      <w:pPr>
        <w:pStyle w:val="FigurePACKT"/>
      </w:pPr>
      <w:r>
        <w:drawing>
          <wp:inline distT="0" distB="0" distL="0" distR="0" wp14:anchorId="71D625C7" wp14:editId="322CF853">
            <wp:extent cx="4161065" cy="337827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5939" cy="3382229"/>
                    </a:xfrm>
                    <a:prstGeom prst="rect">
                      <a:avLst/>
                    </a:prstGeom>
                  </pic:spPr>
                </pic:pic>
              </a:graphicData>
            </a:graphic>
          </wp:inline>
        </w:drawing>
      </w:r>
    </w:p>
    <w:p w14:paraId="2226658D" w14:textId="2E534F55" w:rsidR="00295376" w:rsidRDefault="00295376" w:rsidP="00295376">
      <w:pPr>
        <w:pStyle w:val="LayoutInformationPACKT"/>
        <w:numPr>
          <w:ilvl w:val="0"/>
          <w:numId w:val="3"/>
        </w:numPr>
        <w:rPr>
          <w:noProof/>
        </w:rPr>
      </w:pPr>
      <w:r>
        <w:t xml:space="preserve">Insert image </w:t>
      </w:r>
      <w:r>
        <w:rPr>
          <w:noProof/>
        </w:rPr>
        <w:t>B16762_08</w:t>
      </w:r>
      <w:r w:rsidRPr="00023EAD">
        <w:rPr>
          <w:noProof/>
        </w:rPr>
        <w:t>_</w:t>
      </w:r>
      <w:r>
        <w:rPr>
          <w:noProof/>
        </w:rPr>
        <w:t>04.png</w:t>
      </w:r>
    </w:p>
    <w:p w14:paraId="4D173E41" w14:textId="4F6C34CA" w:rsidR="00295376" w:rsidRDefault="00295376" w:rsidP="00295376">
      <w:pPr>
        <w:pStyle w:val="NormalPACKT"/>
      </w:pPr>
      <w:r>
        <w:t xml:space="preserve">In </w:t>
      </w:r>
      <w:r w:rsidRPr="00295376">
        <w:rPr>
          <w:rStyle w:val="ItalicsPACKT"/>
        </w:rPr>
        <w:t>step 13</w:t>
      </w:r>
      <w:r>
        <w:t xml:space="preserve">, you create a PowerShell credential object for </w:t>
      </w:r>
      <w:proofErr w:type="spellStart"/>
      <w:r w:rsidRPr="00295376">
        <w:rPr>
          <w:rStyle w:val="CodeInTextPACKT"/>
        </w:rPr>
        <w:t>JerryG</w:t>
      </w:r>
      <w:proofErr w:type="spellEnd"/>
      <w:r w:rsidRPr="00295376">
        <w:t>. In</w:t>
      </w:r>
      <w:r>
        <w:t xml:space="preserve"> </w:t>
      </w:r>
      <w:r w:rsidRPr="00295376">
        <w:rPr>
          <w:rStyle w:val="ItalicsPACKT"/>
        </w:rPr>
        <w:t>step 14</w:t>
      </w:r>
      <w:r>
        <w:t xml:space="preserve">, you create a Windows credential object for </w:t>
      </w:r>
      <w:r w:rsidRPr="00295376">
        <w:rPr>
          <w:rStyle w:val="CodeInTextPACKT"/>
        </w:rPr>
        <w:t>JerryG@Reskit.</w:t>
      </w:r>
      <w:r>
        <w:rPr>
          <w:rStyle w:val="CodeInTextPACKT"/>
        </w:rPr>
        <w:t>O</w:t>
      </w:r>
      <w:r w:rsidRPr="00295376">
        <w:rPr>
          <w:rStyle w:val="CodeInTextPACKT"/>
        </w:rPr>
        <w:t>rg</w:t>
      </w:r>
      <w:r>
        <w:t>. These two steps create no output.</w:t>
      </w:r>
    </w:p>
    <w:p w14:paraId="03F1DC58" w14:textId="0612A021" w:rsidR="00295376" w:rsidRDefault="00295376" w:rsidP="00295376">
      <w:pPr>
        <w:pStyle w:val="NormalPACKT"/>
      </w:pPr>
      <w:r>
        <w:lastRenderedPageBreak/>
        <w:t xml:space="preserve">In </w:t>
      </w:r>
      <w:r w:rsidRPr="00295376">
        <w:rPr>
          <w:rStyle w:val="ItalicsPACKT"/>
        </w:rPr>
        <w:t>step 14</w:t>
      </w:r>
      <w:r>
        <w:t xml:space="preserve">, you crate three script blocks and an invocation hash table for use in later steps, producing no output. In </w:t>
      </w:r>
      <w:r w:rsidRPr="00295376">
        <w:rPr>
          <w:rStyle w:val="ItalicsPACKT"/>
        </w:rPr>
        <w:t>step 15</w:t>
      </w:r>
      <w:r>
        <w:t xml:space="preserve">, you invoke the </w:t>
      </w:r>
      <w:r w:rsidRPr="00295376">
        <w:rPr>
          <w:rStyle w:val="CodeInTextPACKT"/>
        </w:rPr>
        <w:t>$SB1</w:t>
      </w:r>
      <w:r>
        <w:t xml:space="preserve"> script block you created in </w:t>
      </w:r>
      <w:proofErr w:type="spellStart"/>
      <w:r>
        <w:t>a</w:t>
      </w:r>
      <w:proofErr w:type="spellEnd"/>
      <w:r>
        <w:t xml:space="preserve"> inside a JEA session, with output (truncated) like this:</w:t>
      </w:r>
    </w:p>
    <w:p w14:paraId="529F0281" w14:textId="028E50A6" w:rsidR="00295376" w:rsidRPr="00295376" w:rsidRDefault="00295376" w:rsidP="00295376">
      <w:pPr>
        <w:pStyle w:val="FigurePACKT"/>
        <w:rPr>
          <w:i/>
          <w:color w:val="C00000"/>
        </w:rPr>
      </w:pPr>
      <w:r>
        <w:drawing>
          <wp:inline distT="0" distB="0" distL="0" distR="0" wp14:anchorId="28B8B444" wp14:editId="37AF3B45">
            <wp:extent cx="4118837" cy="200648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0059" cy="2011951"/>
                    </a:xfrm>
                    <a:prstGeom prst="rect">
                      <a:avLst/>
                    </a:prstGeom>
                  </pic:spPr>
                </pic:pic>
              </a:graphicData>
            </a:graphic>
          </wp:inline>
        </w:drawing>
      </w:r>
    </w:p>
    <w:p w14:paraId="685878DD" w14:textId="4642E946" w:rsidR="00295376" w:rsidRDefault="00295376" w:rsidP="00295376">
      <w:pPr>
        <w:pStyle w:val="LayoutInformationPACKT"/>
        <w:numPr>
          <w:ilvl w:val="0"/>
          <w:numId w:val="3"/>
        </w:numPr>
        <w:rPr>
          <w:noProof/>
        </w:rPr>
      </w:pPr>
      <w:r>
        <w:t xml:space="preserve">Insert image </w:t>
      </w:r>
      <w:r>
        <w:rPr>
          <w:noProof/>
        </w:rPr>
        <w:t>B16762_08</w:t>
      </w:r>
      <w:r w:rsidRPr="00023EAD">
        <w:rPr>
          <w:noProof/>
        </w:rPr>
        <w:t>_</w:t>
      </w:r>
      <w:r>
        <w:rPr>
          <w:noProof/>
        </w:rPr>
        <w:t>05.png</w:t>
      </w:r>
    </w:p>
    <w:p w14:paraId="0CE3465D" w14:textId="67781F92" w:rsidR="00295376" w:rsidRDefault="00295376" w:rsidP="00295376">
      <w:pPr>
        <w:pStyle w:val="NormalPACKT"/>
      </w:pPr>
      <w:r>
        <w:t xml:space="preserve">In </w:t>
      </w:r>
      <w:r w:rsidRPr="00295376">
        <w:rPr>
          <w:rStyle w:val="ItalicsPACKT"/>
        </w:rPr>
        <w:t>step 16</w:t>
      </w:r>
      <w:r>
        <w:t xml:space="preserve">,  you invoke the </w:t>
      </w:r>
      <w:r w:rsidRPr="00295376">
        <w:rPr>
          <w:rStyle w:val="CodeInTextPACKT"/>
        </w:rPr>
        <w:t>$SB2</w:t>
      </w:r>
      <w:r>
        <w:t xml:space="preserve"> script block to call the </w:t>
      </w:r>
      <w:r w:rsidRPr="00295376">
        <w:rPr>
          <w:rStyle w:val="CodeInTextPACKT"/>
        </w:rPr>
        <w:t>HW</w:t>
      </w:r>
      <w:r>
        <w:t xml:space="preserve"> function defined in the </w:t>
      </w:r>
    </w:p>
    <w:p w14:paraId="57648243" w14:textId="3F330DE6" w:rsidR="00295376" w:rsidRDefault="00D32FF6" w:rsidP="00D32FF6">
      <w:pPr>
        <w:pStyle w:val="FigurePACKT"/>
      </w:pPr>
      <w:r>
        <w:drawing>
          <wp:inline distT="0" distB="0" distL="0" distR="0" wp14:anchorId="24A919AE" wp14:editId="7F13B23A">
            <wp:extent cx="3735285" cy="41921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8770" cy="424096"/>
                    </a:xfrm>
                    <a:prstGeom prst="rect">
                      <a:avLst/>
                    </a:prstGeom>
                  </pic:spPr>
                </pic:pic>
              </a:graphicData>
            </a:graphic>
          </wp:inline>
        </w:drawing>
      </w:r>
    </w:p>
    <w:p w14:paraId="14C06DEF" w14:textId="56E910AF" w:rsidR="00D32FF6" w:rsidRDefault="00D32FF6" w:rsidP="00D32FF6">
      <w:pPr>
        <w:pStyle w:val="LayoutInformationPACKT"/>
        <w:numPr>
          <w:ilvl w:val="0"/>
          <w:numId w:val="3"/>
        </w:numPr>
        <w:rPr>
          <w:noProof/>
        </w:rPr>
      </w:pPr>
      <w:r>
        <w:t xml:space="preserve">Insert image </w:t>
      </w:r>
      <w:r>
        <w:rPr>
          <w:noProof/>
        </w:rPr>
        <w:t>B16762_08</w:t>
      </w:r>
      <w:r w:rsidRPr="00023EAD">
        <w:rPr>
          <w:noProof/>
        </w:rPr>
        <w:t>_</w:t>
      </w:r>
      <w:r>
        <w:rPr>
          <w:noProof/>
        </w:rPr>
        <w:t>06.png</w:t>
      </w:r>
    </w:p>
    <w:p w14:paraId="4631EC1B" w14:textId="52C9752C" w:rsidR="00D32FF6" w:rsidRPr="00D32FF6" w:rsidRDefault="00D32FF6" w:rsidP="00D32FF6">
      <w:r>
        <w:t xml:space="preserve">In </w:t>
      </w:r>
      <w:r w:rsidRPr="00D32FF6">
        <w:rPr>
          <w:rStyle w:val="ItalicsPACKT"/>
        </w:rPr>
        <w:t>step 17</w:t>
      </w:r>
      <w:r>
        <w:t xml:space="preserve">, you invoke the </w:t>
      </w:r>
      <w:r w:rsidRPr="00D32FF6">
        <w:rPr>
          <w:rStyle w:val="CodeInTextPACKT"/>
        </w:rPr>
        <w:t>$SB2</w:t>
      </w:r>
      <w:r>
        <w:t xml:space="preserve"> script block which counts the number of commands </w:t>
      </w:r>
      <w:r w:rsidR="002D48A1">
        <w:t xml:space="preserve">available in the DNS server module which </w:t>
      </w:r>
      <w:r>
        <w:t xml:space="preserve">the user </w:t>
      </w:r>
      <w:proofErr w:type="spellStart"/>
      <w:r>
        <w:t>JerryG</w:t>
      </w:r>
      <w:proofErr w:type="spellEnd"/>
      <w:r w:rsidR="002D48A1">
        <w:t xml:space="preserve"> has permissions to use</w:t>
      </w:r>
      <w:r>
        <w:t>. The output is like this:</w:t>
      </w:r>
    </w:p>
    <w:p w14:paraId="3EBCFD12" w14:textId="19D31B4E" w:rsidR="00295376" w:rsidRDefault="00D32FF6" w:rsidP="00D32FF6">
      <w:pPr>
        <w:pStyle w:val="FigurePACKT"/>
      </w:pPr>
      <w:r>
        <w:drawing>
          <wp:inline distT="0" distB="0" distL="0" distR="0" wp14:anchorId="53ADDC16" wp14:editId="02C9FBF2">
            <wp:extent cx="3687044" cy="59074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523" cy="596746"/>
                    </a:xfrm>
                    <a:prstGeom prst="rect">
                      <a:avLst/>
                    </a:prstGeom>
                  </pic:spPr>
                </pic:pic>
              </a:graphicData>
            </a:graphic>
          </wp:inline>
        </w:drawing>
      </w:r>
    </w:p>
    <w:p w14:paraId="718CAE2F" w14:textId="79E1DD97" w:rsidR="00D32FF6" w:rsidRDefault="00D32FF6" w:rsidP="00D32FF6">
      <w:pPr>
        <w:pStyle w:val="LayoutInformationPACKT"/>
        <w:numPr>
          <w:ilvl w:val="0"/>
          <w:numId w:val="3"/>
        </w:numPr>
        <w:rPr>
          <w:noProof/>
        </w:rPr>
      </w:pPr>
      <w:r>
        <w:t xml:space="preserve">Insert image </w:t>
      </w:r>
      <w:r>
        <w:rPr>
          <w:noProof/>
        </w:rPr>
        <w:t>B16762_08</w:t>
      </w:r>
      <w:r w:rsidRPr="00023EAD">
        <w:rPr>
          <w:noProof/>
        </w:rPr>
        <w:t>_</w:t>
      </w:r>
      <w:r>
        <w:rPr>
          <w:noProof/>
        </w:rPr>
        <w:t>07.png</w:t>
      </w:r>
    </w:p>
    <w:p w14:paraId="0BBA0C29" w14:textId="26192BD3" w:rsidR="00295376" w:rsidRDefault="002D48A1" w:rsidP="00D32FF6">
      <w:pPr>
        <w:pStyle w:val="NormalPACKT"/>
      </w:pPr>
      <w:r>
        <w:t xml:space="preserve">When you set up JEA, you indicated JEA should create a transcript for each JEA session. In step 18, you </w:t>
      </w:r>
      <w:proofErr w:type="spellStart"/>
      <w:r>
        <w:t>examing</w:t>
      </w:r>
      <w:proofErr w:type="spellEnd"/>
      <w:r>
        <w:t xml:space="preserve"> the transcripts in the transcript folder, with output like this.</w:t>
      </w:r>
    </w:p>
    <w:p w14:paraId="5A25FF1C" w14:textId="55160F4E" w:rsidR="002D48A1" w:rsidRPr="00295376" w:rsidRDefault="002D48A1" w:rsidP="00D32FF6">
      <w:pPr>
        <w:pStyle w:val="NormalPACKT"/>
      </w:pPr>
      <w:r>
        <w:rPr>
          <w:noProof/>
        </w:rPr>
        <w:drawing>
          <wp:inline distT="0" distB="0" distL="0" distR="0" wp14:anchorId="4A56111B" wp14:editId="13DDFABB">
            <wp:extent cx="5731510" cy="1485265"/>
            <wp:effectExtent l="0" t="0" r="254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85265"/>
                    </a:xfrm>
                    <a:prstGeom prst="rect">
                      <a:avLst/>
                    </a:prstGeom>
                  </pic:spPr>
                </pic:pic>
              </a:graphicData>
            </a:graphic>
          </wp:inline>
        </w:drawing>
      </w:r>
    </w:p>
    <w:p w14:paraId="01D799DC" w14:textId="687EEA68" w:rsidR="002D48A1" w:rsidRDefault="002D48A1" w:rsidP="002D48A1">
      <w:pPr>
        <w:pStyle w:val="LayoutInformationPACKT"/>
        <w:numPr>
          <w:ilvl w:val="0"/>
          <w:numId w:val="3"/>
        </w:numPr>
        <w:rPr>
          <w:noProof/>
        </w:rPr>
      </w:pPr>
      <w:r>
        <w:t xml:space="preserve">Insert image </w:t>
      </w:r>
      <w:r>
        <w:rPr>
          <w:noProof/>
        </w:rPr>
        <w:t>B16762_08</w:t>
      </w:r>
      <w:r w:rsidRPr="00023EAD">
        <w:rPr>
          <w:noProof/>
        </w:rPr>
        <w:t>_</w:t>
      </w:r>
      <w:r>
        <w:rPr>
          <w:noProof/>
        </w:rPr>
        <w:t>08.png</w:t>
      </w:r>
    </w:p>
    <w:p w14:paraId="67F39489" w14:textId="568F685B" w:rsidR="002D48A1" w:rsidRDefault="002D48A1" w:rsidP="002D48A1">
      <w:r>
        <w:t>In the final step</w:t>
      </w:r>
      <w:r w:rsidR="00B96885">
        <w:t xml:space="preserve">, </w:t>
      </w:r>
      <w:r w:rsidR="00B96885" w:rsidRPr="00B96885">
        <w:rPr>
          <w:rStyle w:val="ItalicsPACKT"/>
        </w:rPr>
        <w:t>step 19</w:t>
      </w:r>
      <w:r w:rsidR="00B96885">
        <w:t xml:space="preserve">, </w:t>
      </w:r>
      <w:r>
        <w:t xml:space="preserve"> in this recipe, you examine the first transcript in the transcripts folder, with output (truncated for publishing) that should look like this:</w:t>
      </w:r>
    </w:p>
    <w:p w14:paraId="22B85CAE" w14:textId="1C5148B8" w:rsidR="002D48A1" w:rsidRDefault="002D48A1" w:rsidP="002D48A1">
      <w:pPr>
        <w:pStyle w:val="FigurePACKT"/>
      </w:pPr>
      <w:r>
        <w:lastRenderedPageBreak/>
        <w:drawing>
          <wp:inline distT="0" distB="0" distL="0" distR="0" wp14:anchorId="755F68D9" wp14:editId="7A4F162E">
            <wp:extent cx="3354946" cy="274759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3204" cy="2754354"/>
                    </a:xfrm>
                    <a:prstGeom prst="rect">
                      <a:avLst/>
                    </a:prstGeom>
                  </pic:spPr>
                </pic:pic>
              </a:graphicData>
            </a:graphic>
          </wp:inline>
        </w:drawing>
      </w:r>
    </w:p>
    <w:p w14:paraId="2182037F" w14:textId="75AD13DC" w:rsidR="002D48A1" w:rsidRDefault="002D48A1" w:rsidP="002D48A1">
      <w:pPr>
        <w:pStyle w:val="LayoutInformationPACKT"/>
        <w:numPr>
          <w:ilvl w:val="0"/>
          <w:numId w:val="3"/>
        </w:numPr>
        <w:rPr>
          <w:noProof/>
        </w:rPr>
      </w:pPr>
      <w:r>
        <w:t xml:space="preserve">Insert image </w:t>
      </w:r>
      <w:r>
        <w:rPr>
          <w:noProof/>
        </w:rPr>
        <w:t>B16762_08</w:t>
      </w:r>
      <w:r w:rsidRPr="00023EAD">
        <w:rPr>
          <w:noProof/>
        </w:rPr>
        <w:t>_</w:t>
      </w:r>
      <w:r>
        <w:rPr>
          <w:noProof/>
        </w:rPr>
        <w:t>09.png</w:t>
      </w:r>
    </w:p>
    <w:p w14:paraId="48E2EBDE" w14:textId="77777777" w:rsidR="00ED1641" w:rsidRDefault="00ED1641" w:rsidP="00ED1641">
      <w:pPr>
        <w:pStyle w:val="Heading2"/>
      </w:pPr>
      <w:r>
        <w:t>There's more...</w:t>
      </w:r>
    </w:p>
    <w:p w14:paraId="08281C84" w14:textId="3A25D794" w:rsidR="0074520C" w:rsidRDefault="0074520C" w:rsidP="0074520C">
      <w:pPr>
        <w:pStyle w:val="NormalPACKT"/>
      </w:pPr>
      <w:r>
        <w:t xml:space="preserve">In </w:t>
      </w:r>
      <w:r w:rsidRPr="0074520C">
        <w:rPr>
          <w:rStyle w:val="ItalicsPACKT"/>
        </w:rPr>
        <w:t>step 9</w:t>
      </w:r>
      <w:r>
        <w:t>, you u</w:t>
      </w:r>
      <w:r w:rsidR="00295376">
        <w:t>s</w:t>
      </w:r>
      <w:r>
        <w:t xml:space="preserve">e the </w:t>
      </w:r>
      <w:r w:rsidRPr="00295376">
        <w:rPr>
          <w:rStyle w:val="CodeInTextPACKT"/>
        </w:rPr>
        <w:t>Enable-</w:t>
      </w:r>
      <w:proofErr w:type="spellStart"/>
      <w:r w:rsidRPr="00295376">
        <w:rPr>
          <w:rStyle w:val="CodeInTextPACKT"/>
        </w:rPr>
        <w:t>PSRemoting</w:t>
      </w:r>
      <w:proofErr w:type="spellEnd"/>
      <w:r>
        <w:t xml:space="preserve"> command. This command ensures you enable WinRM remoting, and creates two </w:t>
      </w:r>
      <w:r w:rsidR="00295376">
        <w:t xml:space="preserve">standard </w:t>
      </w:r>
      <w:r>
        <w:t xml:space="preserve">PowerShell 7 remoting endpoints, in addition to the one you create in </w:t>
      </w:r>
      <w:r w:rsidRPr="0074520C">
        <w:rPr>
          <w:rStyle w:val="ItalicsPACKT"/>
        </w:rPr>
        <w:t>step 10.</w:t>
      </w:r>
      <w:r>
        <w:t xml:space="preserve"> </w:t>
      </w:r>
    </w:p>
    <w:p w14:paraId="7504498B" w14:textId="239684BA" w:rsidR="00295376" w:rsidRDefault="00295376" w:rsidP="0074520C">
      <w:pPr>
        <w:pStyle w:val="NormalPACKT"/>
      </w:pPr>
      <w:r>
        <w:t xml:space="preserve">In </w:t>
      </w:r>
      <w:r w:rsidRPr="00295376">
        <w:rPr>
          <w:rStyle w:val="ItalicsPACKT"/>
        </w:rPr>
        <w:t>step 15</w:t>
      </w:r>
      <w:r>
        <w:t xml:space="preserve">, you run </w:t>
      </w:r>
      <w:r w:rsidRPr="00295376">
        <w:rPr>
          <w:rStyle w:val="CodeInTextPACKT"/>
        </w:rPr>
        <w:t>$SB1</w:t>
      </w:r>
      <w:r>
        <w:t xml:space="preserve"> inside a JEA session on </w:t>
      </w:r>
      <w:r w:rsidRPr="00295376">
        <w:rPr>
          <w:rStyle w:val="CodeInTextPACKT"/>
        </w:rPr>
        <w:t>DC1</w:t>
      </w:r>
      <w:r>
        <w:t xml:space="preserve">. This script invokes </w:t>
      </w:r>
      <w:r w:rsidRPr="00295376">
        <w:rPr>
          <w:rStyle w:val="CodeInTextPACKT"/>
        </w:rPr>
        <w:t>Get-Command</w:t>
      </w:r>
      <w:r>
        <w:t xml:space="preserve"> to list all the commands available to any member of </w:t>
      </w:r>
      <w:proofErr w:type="spellStart"/>
      <w:r w:rsidRPr="00295376">
        <w:rPr>
          <w:rStyle w:val="CodeInTextPACKT"/>
        </w:rPr>
        <w:t>DNSAdminsJEA</w:t>
      </w:r>
      <w:proofErr w:type="spellEnd"/>
      <w:r>
        <w:t xml:space="preserve"> group. The output is truncated in the figure to take up a bit less space for publishing. The full output lists all the commands available.</w:t>
      </w:r>
    </w:p>
    <w:p w14:paraId="6A14F50C" w14:textId="05E8B56A" w:rsidR="00ED1641" w:rsidRDefault="002D48A1" w:rsidP="002D48A1">
      <w:pPr>
        <w:pStyle w:val="NormalPACKT"/>
      </w:pPr>
      <w:r>
        <w:t xml:space="preserve">In </w:t>
      </w:r>
      <w:r w:rsidRPr="002D48A1">
        <w:rPr>
          <w:rStyle w:val="ItalicsPACKT"/>
        </w:rPr>
        <w:t>step 18</w:t>
      </w:r>
      <w:r>
        <w:t>, you examine the transcripts in the JEA transcripts folder. Depending on what you have done so far, you may see a different number of transcripts. Each transcript represents one use of a JEA session and contains full details of the commands that the user ran inside the session, which the user initiated the session, and when.</w:t>
      </w:r>
    </w:p>
    <w:p w14:paraId="3B97D12C" w14:textId="781EDD77" w:rsidR="002D48A1" w:rsidRDefault="002D48A1" w:rsidP="002D48A1">
      <w:pPr>
        <w:pStyle w:val="NormalPACKT"/>
      </w:pPr>
      <w:r>
        <w:t xml:space="preserve">In the final step, </w:t>
      </w:r>
      <w:r w:rsidRPr="002D48A1">
        <w:rPr>
          <w:rStyle w:val="ItalicsPACKT"/>
        </w:rPr>
        <w:t>step 19</w:t>
      </w:r>
      <w:r>
        <w:t xml:space="preserve">, you examine one of the JEA session transcripts. In the figure, you see the transcript generated by </w:t>
      </w:r>
      <w:r w:rsidRPr="002D48A1">
        <w:rPr>
          <w:rStyle w:val="ItalicsPACKT"/>
        </w:rPr>
        <w:t>step 15</w:t>
      </w:r>
      <w:r>
        <w:t xml:space="preserve">. Depending on </w:t>
      </w:r>
    </w:p>
    <w:p w14:paraId="4109AC25" w14:textId="77777777" w:rsidR="00ED1641" w:rsidRPr="009D0F10" w:rsidRDefault="00ED1641" w:rsidP="00ED1641">
      <w:pPr>
        <w:pStyle w:val="Heading1"/>
        <w:tabs>
          <w:tab w:val="left" w:pos="0"/>
        </w:tabs>
      </w:pPr>
      <w:r>
        <w:t>Examining Applications and Service Logs</w:t>
      </w:r>
    </w:p>
    <w:p w14:paraId="2B1DD8AA" w14:textId="6FF2720B" w:rsidR="00ED1641" w:rsidRDefault="00295376" w:rsidP="00ED1641">
      <w:pPr>
        <w:pStyle w:val="BulletPACKT"/>
        <w:numPr>
          <w:ilvl w:val="0"/>
          <w:numId w:val="0"/>
        </w:numPr>
      </w:pPr>
      <w:r>
        <w:t xml:space="preserve">Since the first version of Windows NT in 1993, anytime anything happens </w:t>
      </w:r>
      <w:r w:rsidR="005054EC">
        <w:t xml:space="preserve">on a Windows, the component responsible </w:t>
      </w:r>
      <w:r>
        <w:t xml:space="preserve">writes details to an </w:t>
      </w:r>
      <w:r w:rsidR="005054EC">
        <w:t>e</w:t>
      </w:r>
      <w:r>
        <w:t xml:space="preserve">vent </w:t>
      </w:r>
      <w:r w:rsidR="005054EC">
        <w:t>l</w:t>
      </w:r>
      <w:r>
        <w:t xml:space="preserve">og. </w:t>
      </w:r>
      <w:r w:rsidR="005054EC">
        <w:t>In the earlier versions of Windows Server, there were four different Windows logs:</w:t>
      </w:r>
    </w:p>
    <w:p w14:paraId="572EA9A4" w14:textId="5B1701B1" w:rsidR="005054EC" w:rsidRDefault="005054EC" w:rsidP="005054EC">
      <w:pPr>
        <w:pStyle w:val="ListBulleted"/>
      </w:pPr>
      <w:r w:rsidRPr="00C63497">
        <w:rPr>
          <w:rStyle w:val="CodeInTextPACKT"/>
        </w:rPr>
        <w:t>Application</w:t>
      </w:r>
      <w:r w:rsidR="00C63497">
        <w:t xml:space="preserve"> - </w:t>
      </w:r>
      <w:r>
        <w:t>hold</w:t>
      </w:r>
      <w:r w:rsidR="00C63497">
        <w:t>s</w:t>
      </w:r>
      <w:r>
        <w:t xml:space="preserve"> events related to software you have installed on the Server </w:t>
      </w:r>
    </w:p>
    <w:p w14:paraId="213E2E28" w14:textId="13CE18D3" w:rsidR="005054EC" w:rsidRDefault="005054EC" w:rsidP="005054EC">
      <w:pPr>
        <w:pStyle w:val="ListBulleted"/>
      </w:pPr>
      <w:r w:rsidRPr="00C63497">
        <w:rPr>
          <w:rStyle w:val="CodeInTextPACKT"/>
        </w:rPr>
        <w:t>Security</w:t>
      </w:r>
      <w:r>
        <w:t xml:space="preserve"> </w:t>
      </w:r>
      <w:r w:rsidR="00C63497">
        <w:t>-</w:t>
      </w:r>
      <w:r>
        <w:t xml:space="preserve"> holds events related to the security of your server</w:t>
      </w:r>
    </w:p>
    <w:p w14:paraId="118E24CF" w14:textId="53F0B1B4" w:rsidR="005054EC" w:rsidRDefault="005054EC" w:rsidP="005054EC">
      <w:pPr>
        <w:pStyle w:val="ListBulleted"/>
      </w:pPr>
      <w:r w:rsidRPr="00C63497">
        <w:rPr>
          <w:rStyle w:val="CodeInTextPACKT"/>
        </w:rPr>
        <w:t>Setup</w:t>
      </w:r>
      <w:r>
        <w:t xml:space="preserve"> </w:t>
      </w:r>
      <w:r w:rsidR="00C63497">
        <w:t>-</w:t>
      </w:r>
      <w:r>
        <w:t xml:space="preserve"> </w:t>
      </w:r>
      <w:r w:rsidR="00C63497">
        <w:t xml:space="preserve">holds </w:t>
      </w:r>
      <w:r>
        <w:t>events related to KB installation and events that occurred during installation</w:t>
      </w:r>
    </w:p>
    <w:p w14:paraId="6B113C34" w14:textId="11E4D669" w:rsidR="005054EC" w:rsidRDefault="005054EC" w:rsidP="005054EC">
      <w:pPr>
        <w:pStyle w:val="ListBulleted"/>
      </w:pPr>
      <w:r w:rsidRPr="00C63497">
        <w:rPr>
          <w:rStyle w:val="CodeInTextPACKT"/>
        </w:rPr>
        <w:t>System</w:t>
      </w:r>
      <w:r>
        <w:t xml:space="preserve"> </w:t>
      </w:r>
      <w:r w:rsidR="00C63497">
        <w:t xml:space="preserve">- </w:t>
      </w:r>
      <w:r>
        <w:t>holds events that relate to this system such as system start and system shut down.</w:t>
      </w:r>
    </w:p>
    <w:p w14:paraId="55763D48" w14:textId="5B05E495" w:rsidR="005054EC" w:rsidRPr="005054EC" w:rsidRDefault="00A5265E" w:rsidP="005054EC">
      <w:pPr>
        <w:pStyle w:val="NormalPACKT"/>
      </w:pPr>
      <w:r>
        <w:t>I</w:t>
      </w:r>
      <w:r w:rsidR="00B96885">
        <w:t>n addition to th</w:t>
      </w:r>
      <w:r>
        <w:t>e</w:t>
      </w:r>
      <w:r w:rsidR="00B96885">
        <w:t xml:space="preserve">se logs, other applications and features can add additional classic logs. You can see these classic logs by using the Windows </w:t>
      </w:r>
      <w:proofErr w:type="spellStart"/>
      <w:r w:rsidR="00B96885">
        <w:t>Powershell</w:t>
      </w:r>
      <w:proofErr w:type="spellEnd"/>
      <w:r w:rsidR="00B96885">
        <w:t xml:space="preserve"> </w:t>
      </w:r>
      <w:r w:rsidR="00B96885" w:rsidRPr="00B96885">
        <w:rPr>
          <w:rStyle w:val="CodeInTextPACKT"/>
        </w:rPr>
        <w:t>Get-</w:t>
      </w:r>
      <w:proofErr w:type="spellStart"/>
      <w:r w:rsidR="00B96885" w:rsidRPr="00B96885">
        <w:rPr>
          <w:rStyle w:val="CodeInTextPACKT"/>
        </w:rPr>
        <w:t>Eventlog</w:t>
      </w:r>
      <w:proofErr w:type="spellEnd"/>
      <w:r w:rsidR="00B96885">
        <w:t xml:space="preserve"> cmdlet.</w:t>
      </w:r>
      <w:r w:rsidR="005054EC" w:rsidRPr="005054EC">
        <w:t xml:space="preserve"> </w:t>
      </w:r>
    </w:p>
    <w:p w14:paraId="1B60A170" w14:textId="7C4EAB66" w:rsidR="005054EC" w:rsidRDefault="005054EC" w:rsidP="005054EC">
      <w:pPr>
        <w:pStyle w:val="NormalPACKT"/>
      </w:pPr>
      <w:r>
        <w:t>With Window Vista, Microsoft made some significant improvements to the event logging features. A</w:t>
      </w:r>
      <w:r w:rsidR="00C63497">
        <w:t xml:space="preserve"> substantial</w:t>
      </w:r>
      <w:r>
        <w:t xml:space="preserve"> improvement is adding the Application and Services Logs. These contain over four </w:t>
      </w:r>
      <w:r>
        <w:lastRenderedPageBreak/>
        <w:t>hundred individual logs. These extra logs allow Windows components to write to application-specific logs rather than t</w:t>
      </w:r>
      <w:r w:rsidR="00B96885">
        <w:t>he System or Application classic event logs, making it easier to find the events</w:t>
      </w:r>
      <w:r>
        <w:t xml:space="preserve"> on a given host. </w:t>
      </w:r>
      <w:r w:rsidR="001C21BC">
        <w:t xml:space="preserve"> There are hundreds of these application and services logs that provide application-specific or service-specific event entries</w:t>
      </w:r>
      <w:r w:rsidR="00B96885">
        <w:t>, but Windows does not enable all the logs by default</w:t>
      </w:r>
      <w:r w:rsidR="001C21BC">
        <w:t>.</w:t>
      </w:r>
      <w:r w:rsidR="00B96885">
        <w:t xml:space="preserve"> With PowerShell 7, you use the Get-</w:t>
      </w:r>
      <w:proofErr w:type="spellStart"/>
      <w:r w:rsidR="00B96885">
        <w:t>WinEvent</w:t>
      </w:r>
      <w:proofErr w:type="spellEnd"/>
      <w:r w:rsidR="00B96885">
        <w:t xml:space="preserve"> to work with all of the event logs, including these newer ones. </w:t>
      </w:r>
    </w:p>
    <w:p w14:paraId="70D08073" w14:textId="1D560F9B" w:rsidR="005054EC" w:rsidRDefault="005054EC" w:rsidP="005054EC">
      <w:pPr>
        <w:pStyle w:val="NormalPACKT"/>
      </w:pPr>
      <w:r>
        <w:t>In this recipe</w:t>
      </w:r>
      <w:r w:rsidR="001C21BC">
        <w:t>,</w:t>
      </w:r>
      <w:r>
        <w:t xml:space="preserve"> you examine the logs and how to get </w:t>
      </w:r>
      <w:r w:rsidR="001C21BC">
        <w:t xml:space="preserve">log </w:t>
      </w:r>
      <w:r>
        <w:t>event details.</w:t>
      </w:r>
    </w:p>
    <w:p w14:paraId="32B304FB" w14:textId="77777777" w:rsidR="00ED1641" w:rsidRDefault="00ED1641" w:rsidP="00ED1641">
      <w:pPr>
        <w:pStyle w:val="Heading2"/>
        <w:tabs>
          <w:tab w:val="left" w:pos="0"/>
        </w:tabs>
      </w:pPr>
      <w:r>
        <w:t>Getting Ready</w:t>
      </w:r>
    </w:p>
    <w:p w14:paraId="18D2DAB1" w14:textId="3584E98D" w:rsidR="00ED1641" w:rsidRPr="009D0F10" w:rsidRDefault="00B96885" w:rsidP="00ED1641">
      <w:pPr>
        <w:pStyle w:val="NormalPACKT"/>
        <w:rPr>
          <w:lang w:val="en-GB"/>
        </w:rPr>
      </w:pPr>
      <w:r>
        <w:rPr>
          <w:lang w:val="en-GB"/>
        </w:rPr>
        <w:t xml:space="preserve">You run this recipe on </w:t>
      </w:r>
      <w:r w:rsidRPr="00B96885">
        <w:rPr>
          <w:rStyle w:val="CodeInTextPACKT"/>
        </w:rPr>
        <w:t>SRV1</w:t>
      </w:r>
      <w:r>
        <w:rPr>
          <w:lang w:val="en-GB"/>
        </w:rPr>
        <w:t>, a domain-joined Windows Server.  You also need DC1, a domain controller in the Reskit.Org domain. You have installed PowerShell7 and VS code on each system.</w:t>
      </w:r>
    </w:p>
    <w:p w14:paraId="1A76566C" w14:textId="77777777" w:rsidR="00ED1641" w:rsidRDefault="00ED1641" w:rsidP="00ED1641">
      <w:pPr>
        <w:pStyle w:val="Heading2"/>
        <w:tabs>
          <w:tab w:val="left" w:pos="0"/>
        </w:tabs>
      </w:pPr>
      <w:r>
        <w:t>How to do it...</w:t>
      </w:r>
    </w:p>
    <w:p w14:paraId="2560A2AD" w14:textId="4B571D9B" w:rsidR="00B96885" w:rsidRPr="00451AB3" w:rsidRDefault="00B96885" w:rsidP="00451AB3">
      <w:pPr>
        <w:pStyle w:val="NumberedBulletPACKT"/>
      </w:pPr>
      <w:commentRangeStart w:id="3"/>
      <w:r w:rsidRPr="00B96885">
        <w:t>Registering</w:t>
      </w:r>
      <w:commentRangeEnd w:id="3"/>
      <w:r w:rsidRPr="00B96885">
        <w:rPr>
          <w:rStyle w:val="CommentReference"/>
          <w:sz w:val="22"/>
          <w:szCs w:val="24"/>
        </w:rPr>
        <w:commentReference w:id="3"/>
      </w:r>
      <w:r w:rsidRPr="00B96885">
        <w:t> PowerShell event log provider</w:t>
      </w:r>
    </w:p>
    <w:p w14:paraId="3E93DFD5" w14:textId="77777777" w:rsidR="00B96885" w:rsidRDefault="00B96885" w:rsidP="00B96885">
      <w:pPr>
        <w:pStyle w:val="CodePACKT"/>
        <w:ind w:left="0"/>
      </w:pPr>
    </w:p>
    <w:p w14:paraId="77ED9D36" w14:textId="77F2F452" w:rsidR="00B96885" w:rsidRPr="00B96885" w:rsidRDefault="00B96885" w:rsidP="00B96885">
      <w:pPr>
        <w:pStyle w:val="CodePACKT"/>
      </w:pPr>
      <w:r w:rsidRPr="00B96885">
        <w:t>&amp; $PSHOME\RegisterManifest.ps1</w:t>
      </w:r>
    </w:p>
    <w:p w14:paraId="71B510A2" w14:textId="77777777" w:rsidR="00B96885" w:rsidRPr="00B96885" w:rsidRDefault="00B96885" w:rsidP="00B96885">
      <w:pPr>
        <w:pStyle w:val="CodePACKT"/>
      </w:pPr>
    </w:p>
    <w:p w14:paraId="4A4C05F8" w14:textId="29C70D01" w:rsidR="00B96885" w:rsidRPr="00B96885" w:rsidRDefault="00B96885" w:rsidP="00451AB3">
      <w:pPr>
        <w:pStyle w:val="NumberedBulletPACKT"/>
      </w:pPr>
      <w:r w:rsidRPr="00B96885">
        <w:t>Discovering </w:t>
      </w:r>
      <w:r w:rsidR="00A5265E">
        <w:t>c</w:t>
      </w:r>
      <w:r w:rsidRPr="00B96885">
        <w:t>lassic event logs on </w:t>
      </w:r>
      <w:r w:rsidRPr="00B96885">
        <w:rPr>
          <w:rStyle w:val="CodeInTextPACKT"/>
        </w:rPr>
        <w:t>SRV1</w:t>
      </w:r>
    </w:p>
    <w:p w14:paraId="2463DFF3" w14:textId="77777777" w:rsidR="00B96885" w:rsidRPr="00B96885" w:rsidRDefault="00B96885" w:rsidP="00B96885">
      <w:pPr>
        <w:pStyle w:val="CodePACKT"/>
      </w:pPr>
    </w:p>
    <w:p w14:paraId="618DE351" w14:textId="112DC825" w:rsidR="00B96885" w:rsidRPr="00B96885" w:rsidRDefault="00B96885" w:rsidP="00B96885">
      <w:pPr>
        <w:pStyle w:val="CodePACKT"/>
      </w:pPr>
      <w:r w:rsidRPr="00B96885">
        <w:t>Get-</w:t>
      </w:r>
      <w:proofErr w:type="spellStart"/>
      <w:r w:rsidRPr="00B96885">
        <w:t>EventLog</w:t>
      </w:r>
      <w:proofErr w:type="spellEnd"/>
      <w:r w:rsidRPr="00B96885">
        <w:t> -</w:t>
      </w:r>
      <w:proofErr w:type="spellStart"/>
      <w:r w:rsidRPr="00B96885">
        <w:t>LogName</w:t>
      </w:r>
      <w:proofErr w:type="spellEnd"/>
      <w:r w:rsidRPr="00B96885">
        <w:t> *</w:t>
      </w:r>
    </w:p>
    <w:p w14:paraId="1B568DAB" w14:textId="77777777" w:rsidR="00B96885" w:rsidRPr="00B96885" w:rsidRDefault="00B96885" w:rsidP="00B96885">
      <w:pPr>
        <w:pStyle w:val="CodePACKT"/>
      </w:pPr>
    </w:p>
    <w:p w14:paraId="62859A88" w14:textId="7FEAF2CA" w:rsidR="00B96885" w:rsidRPr="00B96885" w:rsidRDefault="00B96885" w:rsidP="00451AB3">
      <w:pPr>
        <w:pStyle w:val="NumberedBulletPACKT"/>
      </w:pPr>
      <w:r w:rsidRPr="00B96885">
        <w:t>Discovering and measuring all event logs on this host</w:t>
      </w:r>
    </w:p>
    <w:p w14:paraId="66E271FA" w14:textId="77777777" w:rsidR="00B96885" w:rsidRDefault="00B96885" w:rsidP="00B96885">
      <w:pPr>
        <w:pStyle w:val="CodePACKT"/>
      </w:pPr>
    </w:p>
    <w:p w14:paraId="3A864333" w14:textId="7799EB3D" w:rsidR="00B96885" w:rsidRPr="00B96885" w:rsidRDefault="00B96885" w:rsidP="00B96885">
      <w:pPr>
        <w:pStyle w:val="CodePACKT"/>
      </w:pPr>
      <w:r w:rsidRPr="00B96885">
        <w:t>$Logs = Get-</w:t>
      </w:r>
      <w:proofErr w:type="spellStart"/>
      <w:r w:rsidRPr="00B96885">
        <w:t>WinEvent</w:t>
      </w:r>
      <w:proofErr w:type="spellEnd"/>
      <w:r w:rsidRPr="00B96885">
        <w:t> -</w:t>
      </w:r>
      <w:proofErr w:type="spellStart"/>
      <w:r w:rsidRPr="00B96885">
        <w:t>ListLog</w:t>
      </w:r>
      <w:proofErr w:type="spellEnd"/>
      <w:r w:rsidRPr="00B96885">
        <w:t> *</w:t>
      </w:r>
    </w:p>
    <w:p w14:paraId="4BCCD5AA" w14:textId="3B066118" w:rsidR="00B96885" w:rsidRPr="00B96885" w:rsidRDefault="00B96885" w:rsidP="00B96885">
      <w:pPr>
        <w:pStyle w:val="CodePACKT"/>
      </w:pPr>
      <w:r w:rsidRPr="00B96885">
        <w:t>"There are $($</w:t>
      </w:r>
      <w:proofErr w:type="spellStart"/>
      <w:r w:rsidR="00A5265E">
        <w:t>L</w:t>
      </w:r>
      <w:r w:rsidRPr="00B96885">
        <w:t>ogs.count</w:t>
      </w:r>
      <w:proofErr w:type="spellEnd"/>
      <w:r w:rsidRPr="00B96885">
        <w:t>) total event logs on SRV1"</w:t>
      </w:r>
    </w:p>
    <w:p w14:paraId="0C2DC84E" w14:textId="77777777" w:rsidR="00B96885" w:rsidRPr="00B96885" w:rsidRDefault="00B96885" w:rsidP="00B96885">
      <w:pPr>
        <w:pStyle w:val="CodePACKT"/>
      </w:pPr>
    </w:p>
    <w:p w14:paraId="536A213E" w14:textId="45B2132D" w:rsidR="00B96885" w:rsidRPr="00B96885" w:rsidRDefault="00B96885" w:rsidP="00451AB3">
      <w:pPr>
        <w:pStyle w:val="NumberedBulletPACKT"/>
      </w:pPr>
      <w:r w:rsidRPr="00B96885">
        <w:t>Discovering and measuring all event logs on </w:t>
      </w:r>
      <w:r w:rsidRPr="00A5265E">
        <w:rPr>
          <w:rStyle w:val="CodeInTextPACKT"/>
        </w:rPr>
        <w:t>DC1</w:t>
      </w:r>
    </w:p>
    <w:p w14:paraId="396EB108" w14:textId="77777777" w:rsidR="00B96885" w:rsidRPr="00B96885" w:rsidRDefault="00B96885" w:rsidP="00B96885">
      <w:pPr>
        <w:pStyle w:val="CodePACKT"/>
      </w:pPr>
    </w:p>
    <w:p w14:paraId="298A1740" w14:textId="5B968B66" w:rsidR="00B96885" w:rsidRPr="00B96885" w:rsidRDefault="00B96885" w:rsidP="00B96885">
      <w:pPr>
        <w:pStyle w:val="CodePACKT"/>
      </w:pPr>
      <w:r w:rsidRPr="00B96885">
        <w:t>$SB1     = {Get-</w:t>
      </w:r>
      <w:proofErr w:type="spellStart"/>
      <w:r w:rsidRPr="00B96885">
        <w:t>WinEvent</w:t>
      </w:r>
      <w:proofErr w:type="spellEnd"/>
      <w:r w:rsidRPr="00B96885">
        <w:t> -</w:t>
      </w:r>
      <w:proofErr w:type="spellStart"/>
      <w:r w:rsidRPr="00B96885">
        <w:t>ListLog</w:t>
      </w:r>
      <w:proofErr w:type="spellEnd"/>
      <w:r w:rsidRPr="00B96885">
        <w:t> *}</w:t>
      </w:r>
    </w:p>
    <w:p w14:paraId="31AAAFEB" w14:textId="77777777" w:rsidR="00B96885" w:rsidRPr="00B96885" w:rsidRDefault="00B96885" w:rsidP="00B96885">
      <w:pPr>
        <w:pStyle w:val="CodePACKT"/>
      </w:pPr>
      <w:r w:rsidRPr="00B96885">
        <w:t>$LogsDC1 = Invoke-Command -ComputerName DC1 -</w:t>
      </w:r>
      <w:proofErr w:type="spellStart"/>
      <w:r w:rsidRPr="00B96885">
        <w:t>ScriptBlock</w:t>
      </w:r>
      <w:proofErr w:type="spellEnd"/>
      <w:r w:rsidRPr="00B96885">
        <w:t> $SB1</w:t>
      </w:r>
    </w:p>
    <w:p w14:paraId="7C2B90A7" w14:textId="77777777" w:rsidR="00B96885" w:rsidRPr="00B96885" w:rsidRDefault="00B96885" w:rsidP="00B96885">
      <w:pPr>
        <w:pStyle w:val="CodePACKT"/>
      </w:pPr>
      <w:r w:rsidRPr="00B96885">
        <w:t>"There are $($LogsDC1.count) total event logs on DC1"</w:t>
      </w:r>
    </w:p>
    <w:p w14:paraId="2E593F0B" w14:textId="77777777" w:rsidR="00B96885" w:rsidRPr="00B96885" w:rsidRDefault="00B96885" w:rsidP="00B96885">
      <w:pPr>
        <w:pStyle w:val="CodePACKT"/>
      </w:pPr>
    </w:p>
    <w:p w14:paraId="30D463E3" w14:textId="668A45BD" w:rsidR="00B96885" w:rsidRPr="00B96885" w:rsidRDefault="00B96885" w:rsidP="00451AB3">
      <w:pPr>
        <w:pStyle w:val="NumberedBulletPACKT"/>
      </w:pPr>
      <w:r w:rsidRPr="00B96885">
        <w:t>Discovering log member details</w:t>
      </w:r>
    </w:p>
    <w:p w14:paraId="29C79609" w14:textId="77777777" w:rsidR="00B96885" w:rsidRPr="00B96885" w:rsidRDefault="00B96885" w:rsidP="00B96885">
      <w:pPr>
        <w:pStyle w:val="CodePACKT"/>
      </w:pPr>
    </w:p>
    <w:p w14:paraId="5F08BB9A" w14:textId="61A24896" w:rsidR="00B96885" w:rsidRPr="00B96885" w:rsidRDefault="00B96885" w:rsidP="00B96885">
      <w:pPr>
        <w:pStyle w:val="CodePACKT"/>
      </w:pPr>
      <w:r w:rsidRPr="00B96885">
        <w:t>$Logs | Get-Member</w:t>
      </w:r>
    </w:p>
    <w:p w14:paraId="6D11EF5D" w14:textId="77777777" w:rsidR="00B96885" w:rsidRPr="00B96885" w:rsidRDefault="00B96885" w:rsidP="00B96885">
      <w:pPr>
        <w:pStyle w:val="CodePACKT"/>
      </w:pPr>
    </w:p>
    <w:p w14:paraId="6418BC9E" w14:textId="618386CF" w:rsidR="00B96885" w:rsidRPr="00B96885" w:rsidRDefault="00B96885" w:rsidP="00451AB3">
      <w:pPr>
        <w:pStyle w:val="NumberedBulletPACKT"/>
      </w:pPr>
      <w:r w:rsidRPr="00B96885">
        <w:t>Measuring enabled logs on </w:t>
      </w:r>
      <w:r w:rsidRPr="00A5265E">
        <w:rPr>
          <w:rStyle w:val="CodeInTextPACKT"/>
        </w:rPr>
        <w:t>SRV1</w:t>
      </w:r>
    </w:p>
    <w:p w14:paraId="302C4C01" w14:textId="77777777" w:rsidR="00B96885" w:rsidRPr="00B96885" w:rsidRDefault="00B96885" w:rsidP="00B96885">
      <w:pPr>
        <w:pStyle w:val="CodePACKT"/>
      </w:pPr>
    </w:p>
    <w:p w14:paraId="2408E0BA" w14:textId="1249B187" w:rsidR="00B96885" w:rsidRPr="00B96885" w:rsidRDefault="00B96885" w:rsidP="00B96885">
      <w:pPr>
        <w:pStyle w:val="CodePACKT"/>
      </w:pPr>
      <w:r w:rsidRPr="00B96885">
        <w:t>$Logs | </w:t>
      </w:r>
    </w:p>
    <w:p w14:paraId="03A2058F" w14:textId="77777777" w:rsidR="00B96885" w:rsidRPr="00B96885" w:rsidRDefault="00B96885" w:rsidP="00B96885">
      <w:pPr>
        <w:pStyle w:val="CodePACKT"/>
      </w:pPr>
      <w:r w:rsidRPr="00B96885">
        <w:t>  Where-Object </w:t>
      </w:r>
      <w:proofErr w:type="spellStart"/>
      <w:r w:rsidRPr="00B96885">
        <w:t>IsEnabled</w:t>
      </w:r>
      <w:proofErr w:type="spellEnd"/>
      <w:r w:rsidRPr="00B96885">
        <w:t> |</w:t>
      </w:r>
    </w:p>
    <w:p w14:paraId="79BBE516" w14:textId="77777777" w:rsidR="00B96885" w:rsidRPr="00B96885" w:rsidRDefault="00B96885" w:rsidP="00B96885">
      <w:pPr>
        <w:pStyle w:val="CodePACKT"/>
      </w:pPr>
      <w:r w:rsidRPr="00B96885">
        <w:t>    Measure-Object |</w:t>
      </w:r>
    </w:p>
    <w:p w14:paraId="3850684A" w14:textId="77777777" w:rsidR="00B96885" w:rsidRPr="00B96885" w:rsidRDefault="00B96885" w:rsidP="00B96885">
      <w:pPr>
        <w:pStyle w:val="CodePACKT"/>
      </w:pPr>
      <w:r w:rsidRPr="00B96885">
        <w:t>      Select-Object -Property Count</w:t>
      </w:r>
    </w:p>
    <w:p w14:paraId="7FBDBCEA" w14:textId="77777777" w:rsidR="00B96885" w:rsidRPr="00B96885" w:rsidRDefault="00B96885" w:rsidP="00B96885">
      <w:pPr>
        <w:pStyle w:val="CodePACKT"/>
      </w:pPr>
    </w:p>
    <w:p w14:paraId="2D055BA3" w14:textId="2E6C928A" w:rsidR="00B96885" w:rsidRPr="00B96885" w:rsidRDefault="00B96885" w:rsidP="00451AB3">
      <w:pPr>
        <w:pStyle w:val="NumberedBulletPACKT"/>
      </w:pPr>
      <w:r w:rsidRPr="00B96885">
        <w:t>Measuring enabled logs on </w:t>
      </w:r>
      <w:r w:rsidRPr="00A5265E">
        <w:rPr>
          <w:rStyle w:val="CodeInTextPACKT"/>
        </w:rPr>
        <w:t>DC</w:t>
      </w:r>
      <w:r w:rsidRPr="00B96885">
        <w:t>1</w:t>
      </w:r>
    </w:p>
    <w:p w14:paraId="634C3AA0" w14:textId="77777777" w:rsidR="00B96885" w:rsidRPr="00B96885" w:rsidRDefault="00B96885" w:rsidP="00B96885">
      <w:pPr>
        <w:pStyle w:val="CodePACKT"/>
      </w:pPr>
    </w:p>
    <w:p w14:paraId="41995528" w14:textId="1DBC7E76" w:rsidR="00B96885" w:rsidRPr="00B96885" w:rsidRDefault="00B96885" w:rsidP="00B96885">
      <w:pPr>
        <w:pStyle w:val="CodePACKT"/>
      </w:pPr>
      <w:r w:rsidRPr="00B96885">
        <w:t>$LogsDC1 | </w:t>
      </w:r>
    </w:p>
    <w:p w14:paraId="3264AA50" w14:textId="77777777" w:rsidR="00B96885" w:rsidRPr="00B96885" w:rsidRDefault="00B96885" w:rsidP="00B96885">
      <w:pPr>
        <w:pStyle w:val="CodePACKT"/>
      </w:pPr>
      <w:r w:rsidRPr="00B96885">
        <w:t>  Where-Object </w:t>
      </w:r>
      <w:proofErr w:type="spellStart"/>
      <w:r w:rsidRPr="00B96885">
        <w:t>IsEnabled</w:t>
      </w:r>
      <w:proofErr w:type="spellEnd"/>
      <w:r w:rsidRPr="00B96885">
        <w:t> |</w:t>
      </w:r>
    </w:p>
    <w:p w14:paraId="5AE67D2D" w14:textId="77777777" w:rsidR="00B96885" w:rsidRPr="00B96885" w:rsidRDefault="00B96885" w:rsidP="00B96885">
      <w:pPr>
        <w:pStyle w:val="CodePACKT"/>
      </w:pPr>
      <w:r w:rsidRPr="00B96885">
        <w:t>    Measure-Object |</w:t>
      </w:r>
    </w:p>
    <w:p w14:paraId="575D1770" w14:textId="77777777" w:rsidR="00B96885" w:rsidRPr="00B96885" w:rsidRDefault="00B96885" w:rsidP="00B96885">
      <w:pPr>
        <w:pStyle w:val="CodePACKT"/>
      </w:pPr>
      <w:r w:rsidRPr="00B96885">
        <w:t>      Select-Object -Property Count</w:t>
      </w:r>
    </w:p>
    <w:p w14:paraId="295919B4" w14:textId="77777777" w:rsidR="00B96885" w:rsidRPr="00B96885" w:rsidRDefault="00B96885" w:rsidP="00B96885">
      <w:pPr>
        <w:pStyle w:val="CodePACKT"/>
      </w:pPr>
    </w:p>
    <w:p w14:paraId="5A3BC516" w14:textId="1F9E4259" w:rsidR="00B96885" w:rsidRPr="00B96885" w:rsidRDefault="00B96885" w:rsidP="00451AB3">
      <w:pPr>
        <w:pStyle w:val="NumberedBulletPACKT"/>
      </w:pPr>
      <w:r w:rsidRPr="00B96885">
        <w:t>Measuring Enabled logs that have records on SRV1</w:t>
      </w:r>
    </w:p>
    <w:p w14:paraId="7F5B3C3A" w14:textId="77777777" w:rsidR="00A5265E" w:rsidRPr="00A5265E" w:rsidRDefault="00A5265E" w:rsidP="00A5265E">
      <w:pPr>
        <w:pStyle w:val="CodePACKT"/>
      </w:pPr>
    </w:p>
    <w:p w14:paraId="4204CDC2" w14:textId="7C5260DF" w:rsidR="00B96885" w:rsidRPr="00A5265E" w:rsidRDefault="00B96885" w:rsidP="00A5265E">
      <w:pPr>
        <w:pStyle w:val="CodePACKT"/>
      </w:pPr>
      <w:r w:rsidRPr="00A5265E">
        <w:t>$Logs | </w:t>
      </w:r>
    </w:p>
    <w:p w14:paraId="4D56737A" w14:textId="77777777" w:rsidR="00B96885" w:rsidRPr="00A5265E" w:rsidRDefault="00B96885" w:rsidP="00A5265E">
      <w:pPr>
        <w:pStyle w:val="CodePACKT"/>
      </w:pPr>
      <w:r w:rsidRPr="00A5265E">
        <w:lastRenderedPageBreak/>
        <w:t>  Where-Object </w:t>
      </w:r>
      <w:proofErr w:type="spellStart"/>
      <w:r w:rsidRPr="00A5265E">
        <w:t>IsEnabled</w:t>
      </w:r>
      <w:proofErr w:type="spellEnd"/>
      <w:r w:rsidRPr="00A5265E">
        <w:t> |</w:t>
      </w:r>
    </w:p>
    <w:p w14:paraId="0898EDA9" w14:textId="77777777" w:rsidR="00B96885" w:rsidRPr="00A5265E" w:rsidRDefault="00B96885" w:rsidP="00A5265E">
      <w:pPr>
        <w:pStyle w:val="CodePACKT"/>
      </w:pPr>
      <w:r w:rsidRPr="00A5265E">
        <w:t>    Where-Object </w:t>
      </w:r>
      <w:proofErr w:type="spellStart"/>
      <w:r w:rsidRPr="00A5265E">
        <w:t>Recordcount</w:t>
      </w:r>
      <w:proofErr w:type="spellEnd"/>
      <w:r w:rsidRPr="00A5265E">
        <w:t> -</w:t>
      </w:r>
      <w:proofErr w:type="spellStart"/>
      <w:r w:rsidRPr="00A5265E">
        <w:t>gt</w:t>
      </w:r>
      <w:proofErr w:type="spellEnd"/>
      <w:r w:rsidRPr="00A5265E">
        <w:t> 0 |</w:t>
      </w:r>
    </w:p>
    <w:p w14:paraId="6DE213CE" w14:textId="77777777" w:rsidR="00B96885" w:rsidRPr="00A5265E" w:rsidRDefault="00B96885" w:rsidP="00A5265E">
      <w:pPr>
        <w:pStyle w:val="CodePACKT"/>
      </w:pPr>
      <w:r w:rsidRPr="00A5265E">
        <w:t>      Measure-Object |</w:t>
      </w:r>
    </w:p>
    <w:p w14:paraId="151EB482" w14:textId="77777777" w:rsidR="00B96885" w:rsidRPr="00A5265E" w:rsidRDefault="00B96885" w:rsidP="00A5265E">
      <w:pPr>
        <w:pStyle w:val="CodePACKT"/>
      </w:pPr>
      <w:r w:rsidRPr="00A5265E">
        <w:t>        Select-Object -Property Count</w:t>
      </w:r>
    </w:p>
    <w:p w14:paraId="55FF9DA4" w14:textId="77777777" w:rsidR="00B96885" w:rsidRPr="00A5265E" w:rsidRDefault="00B96885" w:rsidP="00A5265E">
      <w:pPr>
        <w:pStyle w:val="CodePACKT"/>
      </w:pPr>
    </w:p>
    <w:p w14:paraId="4A4F822E" w14:textId="025F3C5D" w:rsidR="00B96885" w:rsidRPr="00B96885" w:rsidRDefault="00B96885" w:rsidP="00451AB3">
      <w:pPr>
        <w:pStyle w:val="NumberedBulletPACKT"/>
      </w:pPr>
      <w:r w:rsidRPr="00B96885">
        <w:t>Discovering PowerShell related logs      </w:t>
      </w:r>
    </w:p>
    <w:p w14:paraId="71346D9F" w14:textId="77777777" w:rsidR="00A5265E" w:rsidRPr="00A5265E" w:rsidRDefault="00A5265E" w:rsidP="00A5265E">
      <w:pPr>
        <w:pStyle w:val="CodePACKT"/>
      </w:pPr>
    </w:p>
    <w:p w14:paraId="6742043D" w14:textId="573D9971" w:rsidR="00B96885" w:rsidRPr="00A5265E" w:rsidRDefault="00B96885" w:rsidP="00A5265E">
      <w:pPr>
        <w:pStyle w:val="CodePACKT"/>
      </w:pPr>
      <w:r w:rsidRPr="00A5265E">
        <w:t>$Logs | </w:t>
      </w:r>
    </w:p>
    <w:p w14:paraId="6AA976B8" w14:textId="77777777" w:rsidR="00B96885" w:rsidRPr="00A5265E" w:rsidRDefault="00B96885" w:rsidP="00A5265E">
      <w:pPr>
        <w:pStyle w:val="CodePACKT"/>
      </w:pPr>
      <w:r w:rsidRPr="00A5265E">
        <w:t>  Where-Object </w:t>
      </w:r>
      <w:proofErr w:type="spellStart"/>
      <w:r w:rsidRPr="00A5265E">
        <w:t>LogName</w:t>
      </w:r>
      <w:proofErr w:type="spellEnd"/>
      <w:r w:rsidRPr="00A5265E">
        <w:t> -match '</w:t>
      </w:r>
      <w:proofErr w:type="spellStart"/>
      <w:r w:rsidRPr="00A5265E">
        <w:t>powershell</w:t>
      </w:r>
      <w:proofErr w:type="spellEnd"/>
      <w:r w:rsidRPr="00A5265E">
        <w:t>'</w:t>
      </w:r>
    </w:p>
    <w:p w14:paraId="023C5387" w14:textId="77777777" w:rsidR="00B96885" w:rsidRPr="00A5265E" w:rsidRDefault="00B96885" w:rsidP="00A5265E">
      <w:pPr>
        <w:pStyle w:val="CodePACKT"/>
      </w:pPr>
    </w:p>
    <w:p w14:paraId="5F5D1DFC" w14:textId="63BC3CA4" w:rsidR="00B96885" w:rsidRPr="00B96885" w:rsidRDefault="00B96885" w:rsidP="00451AB3">
      <w:pPr>
        <w:pStyle w:val="NumberedBulletPACKT"/>
      </w:pPr>
      <w:r w:rsidRPr="00B96885">
        <w:t>Examining </w:t>
      </w:r>
      <w:proofErr w:type="spellStart"/>
      <w:r w:rsidRPr="00B96885">
        <w:t>PowerShellCore</w:t>
      </w:r>
      <w:proofErr w:type="spellEnd"/>
      <w:r w:rsidRPr="00B96885">
        <w:t> event log</w:t>
      </w:r>
    </w:p>
    <w:p w14:paraId="0B962F73" w14:textId="77777777" w:rsidR="00A5265E" w:rsidRPr="00A5265E" w:rsidRDefault="00A5265E" w:rsidP="00A5265E">
      <w:pPr>
        <w:pStyle w:val="CodePACKT"/>
      </w:pPr>
    </w:p>
    <w:p w14:paraId="12543261" w14:textId="6A6A5044" w:rsidR="00B96885" w:rsidRPr="00A5265E" w:rsidRDefault="00B96885" w:rsidP="00A5265E">
      <w:pPr>
        <w:pStyle w:val="CodePACKT"/>
      </w:pPr>
      <w:r w:rsidRPr="00A5265E">
        <w:t>Get-</w:t>
      </w:r>
      <w:proofErr w:type="spellStart"/>
      <w:r w:rsidRPr="00A5265E">
        <w:t>Winevent</w:t>
      </w:r>
      <w:proofErr w:type="spellEnd"/>
      <w:r w:rsidRPr="00A5265E">
        <w:t> -</w:t>
      </w:r>
      <w:proofErr w:type="spellStart"/>
      <w:r w:rsidRPr="00A5265E">
        <w:t>LogName</w:t>
      </w:r>
      <w:proofErr w:type="spellEnd"/>
      <w:r w:rsidRPr="00A5265E">
        <w:t> '</w:t>
      </w:r>
      <w:proofErr w:type="spellStart"/>
      <w:r w:rsidRPr="00A5265E">
        <w:t>PowerShellCore</w:t>
      </w:r>
      <w:proofErr w:type="spellEnd"/>
      <w:r w:rsidRPr="00A5265E">
        <w:t>/Operational' |</w:t>
      </w:r>
    </w:p>
    <w:p w14:paraId="431D77F3" w14:textId="77777777" w:rsidR="00B96885" w:rsidRPr="00A5265E" w:rsidRDefault="00B96885" w:rsidP="00A5265E">
      <w:pPr>
        <w:pStyle w:val="CodePACKT"/>
      </w:pPr>
      <w:r w:rsidRPr="00A5265E">
        <w:t>  Select-Object -First 10 </w:t>
      </w:r>
    </w:p>
    <w:p w14:paraId="487D61D9" w14:textId="77777777" w:rsidR="00ED1641" w:rsidRDefault="00ED1641" w:rsidP="00ED1641">
      <w:pPr>
        <w:pStyle w:val="Heading2"/>
        <w:numPr>
          <w:ilvl w:val="1"/>
          <w:numId w:val="3"/>
        </w:numPr>
        <w:tabs>
          <w:tab w:val="left" w:pos="0"/>
        </w:tabs>
      </w:pPr>
      <w:r>
        <w:t>How it works...</w:t>
      </w:r>
    </w:p>
    <w:p w14:paraId="0D1F8A5E" w14:textId="44DF4F1C" w:rsidR="00ED1641" w:rsidRDefault="00A5265E" w:rsidP="00A5265E">
      <w:pPr>
        <w:pStyle w:val="NormalPACKT"/>
      </w:pPr>
      <w:r>
        <w:t xml:space="preserve">In </w:t>
      </w:r>
      <w:r w:rsidRPr="00A5265E">
        <w:rPr>
          <w:rStyle w:val="ItalicsPACKT"/>
        </w:rPr>
        <w:t>step 1</w:t>
      </w:r>
      <w:r>
        <w:t>, you ensure that the Windows has had the PowerShell event log provider registered. This step creates not output.</w:t>
      </w:r>
    </w:p>
    <w:p w14:paraId="45EAB605" w14:textId="691BC007" w:rsidR="00A5265E" w:rsidRDefault="00A5265E" w:rsidP="00A5265E">
      <w:pPr>
        <w:pStyle w:val="NormalPACKT"/>
      </w:pPr>
      <w:r>
        <w:t xml:space="preserve">In step 2, you use </w:t>
      </w:r>
      <w:r w:rsidRPr="00A5265E">
        <w:rPr>
          <w:rStyle w:val="CodeInTextPACKT"/>
        </w:rPr>
        <w:t>Get-</w:t>
      </w:r>
      <w:proofErr w:type="spellStart"/>
      <w:r w:rsidRPr="00A5265E">
        <w:rPr>
          <w:rStyle w:val="CodeInTextPACKT"/>
        </w:rPr>
        <w:t>EventLog</w:t>
      </w:r>
      <w:proofErr w:type="spellEnd"/>
      <w:r>
        <w:t xml:space="preserve"> to discover the classic event logs on SRV1, with output like this:</w:t>
      </w:r>
    </w:p>
    <w:p w14:paraId="68A2CE18" w14:textId="6AD08413" w:rsidR="00A5265E" w:rsidRDefault="00A5265E" w:rsidP="00A5265E">
      <w:pPr>
        <w:pStyle w:val="FigurePACKT"/>
      </w:pPr>
      <w:r>
        <w:drawing>
          <wp:inline distT="0" distB="0" distL="0" distR="0" wp14:anchorId="5C67CAB5" wp14:editId="42255930">
            <wp:extent cx="3782274" cy="124413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6589" cy="1248845"/>
                    </a:xfrm>
                    <a:prstGeom prst="rect">
                      <a:avLst/>
                    </a:prstGeom>
                  </pic:spPr>
                </pic:pic>
              </a:graphicData>
            </a:graphic>
          </wp:inline>
        </w:drawing>
      </w:r>
    </w:p>
    <w:p w14:paraId="73BA6A81" w14:textId="776D9BE9" w:rsidR="00A5265E" w:rsidRDefault="00A5265E" w:rsidP="00A5265E">
      <w:pPr>
        <w:pStyle w:val="LayoutInformationPACKT"/>
        <w:numPr>
          <w:ilvl w:val="0"/>
          <w:numId w:val="3"/>
        </w:numPr>
        <w:rPr>
          <w:noProof/>
        </w:rPr>
      </w:pPr>
      <w:r>
        <w:t xml:space="preserve">Insert image </w:t>
      </w:r>
      <w:r>
        <w:rPr>
          <w:noProof/>
        </w:rPr>
        <w:t>B16762_08</w:t>
      </w:r>
      <w:r w:rsidRPr="00023EAD">
        <w:rPr>
          <w:noProof/>
        </w:rPr>
        <w:t>_</w:t>
      </w:r>
      <w:r>
        <w:rPr>
          <w:noProof/>
        </w:rPr>
        <w:t>10.png</w:t>
      </w:r>
    </w:p>
    <w:p w14:paraId="430325B1" w14:textId="7183208D" w:rsidR="00A5265E" w:rsidRDefault="00A5265E" w:rsidP="00A5265E">
      <w:r>
        <w:t xml:space="preserve">In </w:t>
      </w:r>
      <w:r w:rsidRPr="00A5265E">
        <w:rPr>
          <w:rStyle w:val="ItalicsPACKT"/>
        </w:rPr>
        <w:t>step 3</w:t>
      </w:r>
      <w:r>
        <w:t xml:space="preserve">, you use the </w:t>
      </w:r>
      <w:r w:rsidRPr="00A5265E">
        <w:rPr>
          <w:rStyle w:val="CodeInTextPACKT"/>
        </w:rPr>
        <w:t>Get-</w:t>
      </w:r>
      <w:proofErr w:type="spellStart"/>
      <w:r w:rsidRPr="00A5265E">
        <w:rPr>
          <w:rStyle w:val="CodeInTextPACKT"/>
        </w:rPr>
        <w:t>WinEvent</w:t>
      </w:r>
      <w:proofErr w:type="spellEnd"/>
      <w:r>
        <w:t xml:space="preserve"> cmdlet to discover all of the event logs on </w:t>
      </w:r>
      <w:r w:rsidRPr="00A5265E">
        <w:rPr>
          <w:rStyle w:val="CodeInTextPACKT"/>
        </w:rPr>
        <w:t>SRV1</w:t>
      </w:r>
      <w:r>
        <w:t>. The output looks like this:</w:t>
      </w:r>
    </w:p>
    <w:p w14:paraId="7706DFA4" w14:textId="2CD95C9C" w:rsidR="00A5265E" w:rsidRDefault="00A5265E" w:rsidP="00A5265E">
      <w:pPr>
        <w:pStyle w:val="FigurePACKT"/>
      </w:pPr>
      <w:r>
        <w:drawing>
          <wp:inline distT="0" distB="0" distL="0" distR="0" wp14:anchorId="2F37FA56" wp14:editId="3317A5E4">
            <wp:extent cx="3785981" cy="511619"/>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9000" cy="514730"/>
                    </a:xfrm>
                    <a:prstGeom prst="rect">
                      <a:avLst/>
                    </a:prstGeom>
                  </pic:spPr>
                </pic:pic>
              </a:graphicData>
            </a:graphic>
          </wp:inline>
        </w:drawing>
      </w:r>
    </w:p>
    <w:p w14:paraId="72D0798C" w14:textId="3A9EC8CA" w:rsidR="00A5265E" w:rsidRDefault="00A5265E" w:rsidP="00A5265E">
      <w:pPr>
        <w:pStyle w:val="LayoutInformationPACKT"/>
        <w:numPr>
          <w:ilvl w:val="0"/>
          <w:numId w:val="3"/>
        </w:numPr>
        <w:rPr>
          <w:noProof/>
        </w:rPr>
      </w:pPr>
      <w:r>
        <w:t xml:space="preserve">Insert image </w:t>
      </w:r>
      <w:r>
        <w:rPr>
          <w:noProof/>
        </w:rPr>
        <w:t>B16762_08</w:t>
      </w:r>
      <w:r w:rsidRPr="00023EAD">
        <w:rPr>
          <w:noProof/>
        </w:rPr>
        <w:t>_</w:t>
      </w:r>
      <w:r>
        <w:rPr>
          <w:noProof/>
        </w:rPr>
        <w:t>11.png</w:t>
      </w:r>
    </w:p>
    <w:p w14:paraId="29C286BE" w14:textId="1FDA90BB" w:rsidR="00A5265E" w:rsidRDefault="00A5265E" w:rsidP="00A5265E">
      <w:pPr>
        <w:pStyle w:val="NormalPACKT"/>
      </w:pPr>
      <w:r>
        <w:t xml:space="preserve">In </w:t>
      </w:r>
      <w:r w:rsidRPr="00A5265E">
        <w:rPr>
          <w:rStyle w:val="ItalicsPACKT"/>
        </w:rPr>
        <w:t>step 4</w:t>
      </w:r>
      <w:r>
        <w:t xml:space="preserve">, you discover and measure the number of event logs on the domain controller </w:t>
      </w:r>
      <w:r w:rsidRPr="00A5265E">
        <w:rPr>
          <w:rStyle w:val="CodeInTextPACKT"/>
        </w:rPr>
        <w:t>DC1</w:t>
      </w:r>
      <w:r>
        <w:t>, with output that looks like this:</w:t>
      </w:r>
    </w:p>
    <w:p w14:paraId="68299F8B" w14:textId="3EDD8BB1" w:rsidR="00A5265E" w:rsidRDefault="00A5265E" w:rsidP="00A5265E">
      <w:pPr>
        <w:pStyle w:val="FigurePACKT"/>
      </w:pPr>
      <w:r>
        <w:drawing>
          <wp:inline distT="0" distB="0" distL="0" distR="0" wp14:anchorId="5444D7DF" wp14:editId="612CD2A9">
            <wp:extent cx="3525788" cy="557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2354" cy="561623"/>
                    </a:xfrm>
                    <a:prstGeom prst="rect">
                      <a:avLst/>
                    </a:prstGeom>
                  </pic:spPr>
                </pic:pic>
              </a:graphicData>
            </a:graphic>
          </wp:inline>
        </w:drawing>
      </w:r>
    </w:p>
    <w:p w14:paraId="24D9BFAB" w14:textId="07CE45F5" w:rsidR="00A5265E" w:rsidRDefault="00A5265E" w:rsidP="00A5265E">
      <w:pPr>
        <w:pStyle w:val="LayoutInformationPACKT"/>
        <w:numPr>
          <w:ilvl w:val="0"/>
          <w:numId w:val="3"/>
        </w:numPr>
        <w:rPr>
          <w:noProof/>
        </w:rPr>
      </w:pPr>
      <w:r>
        <w:t xml:space="preserve">Insert image </w:t>
      </w:r>
      <w:r>
        <w:rPr>
          <w:noProof/>
        </w:rPr>
        <w:t>B16762_08</w:t>
      </w:r>
      <w:r w:rsidRPr="00023EAD">
        <w:rPr>
          <w:noProof/>
        </w:rPr>
        <w:t>_</w:t>
      </w:r>
      <w:r>
        <w:rPr>
          <w:noProof/>
        </w:rPr>
        <w:t>12.png</w:t>
      </w:r>
    </w:p>
    <w:p w14:paraId="7F837FF3" w14:textId="3F229F9F" w:rsidR="00A5265E" w:rsidRDefault="00A5265E" w:rsidP="00A5265E">
      <w:pPr>
        <w:pStyle w:val="NormalPACKT"/>
      </w:pPr>
      <w:r>
        <w:t xml:space="preserve">In </w:t>
      </w:r>
      <w:r w:rsidRPr="00A5265E">
        <w:rPr>
          <w:rStyle w:val="ItalicsPACKT"/>
        </w:rPr>
        <w:t>step 5</w:t>
      </w:r>
      <w:r>
        <w:t xml:space="preserve">, you use </w:t>
      </w:r>
      <w:r w:rsidRPr="00A5265E">
        <w:rPr>
          <w:rStyle w:val="CodeInTextPACKT"/>
        </w:rPr>
        <w:t>Get-Member</w:t>
      </w:r>
      <w:r>
        <w:t xml:space="preserve"> to discover the properties of event logs that you can make use of when querying. The output looks like this:</w:t>
      </w:r>
    </w:p>
    <w:p w14:paraId="2E5259E6" w14:textId="16D72B04" w:rsidR="00A5265E" w:rsidRDefault="00A5265E" w:rsidP="00A5265E">
      <w:pPr>
        <w:pStyle w:val="FigurePACKT"/>
      </w:pPr>
      <w:r>
        <w:lastRenderedPageBreak/>
        <w:drawing>
          <wp:inline distT="0" distB="0" distL="0" distR="0" wp14:anchorId="579A07BA" wp14:editId="1FA3BE31">
            <wp:extent cx="4943918" cy="319333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46" cy="3197681"/>
                    </a:xfrm>
                    <a:prstGeom prst="rect">
                      <a:avLst/>
                    </a:prstGeom>
                  </pic:spPr>
                </pic:pic>
              </a:graphicData>
            </a:graphic>
          </wp:inline>
        </w:drawing>
      </w:r>
    </w:p>
    <w:p w14:paraId="455CD12B" w14:textId="07EA9B69" w:rsidR="00A5265E" w:rsidRDefault="00A5265E" w:rsidP="00A5265E">
      <w:pPr>
        <w:pStyle w:val="LayoutInformationPACKT"/>
        <w:numPr>
          <w:ilvl w:val="0"/>
          <w:numId w:val="3"/>
        </w:numPr>
        <w:rPr>
          <w:noProof/>
        </w:rPr>
      </w:pPr>
      <w:r>
        <w:t xml:space="preserve">Insert image </w:t>
      </w:r>
      <w:r>
        <w:rPr>
          <w:noProof/>
        </w:rPr>
        <w:t>B16762_08</w:t>
      </w:r>
      <w:r w:rsidRPr="00023EAD">
        <w:rPr>
          <w:noProof/>
        </w:rPr>
        <w:t>_</w:t>
      </w:r>
      <w:r>
        <w:rPr>
          <w:noProof/>
        </w:rPr>
        <w:t>13.png</w:t>
      </w:r>
    </w:p>
    <w:p w14:paraId="113F52EC" w14:textId="00280D70" w:rsidR="00A5265E" w:rsidRDefault="00A5265E" w:rsidP="00A5265E">
      <w:pPr>
        <w:pStyle w:val="NormalPACKT"/>
      </w:pPr>
      <w:r>
        <w:t xml:space="preserve">Windows does not enable all event logs by default. In </w:t>
      </w:r>
      <w:r w:rsidRPr="00A5265E">
        <w:rPr>
          <w:rStyle w:val="ItalicsPACKT"/>
        </w:rPr>
        <w:t>step 6</w:t>
      </w:r>
      <w:r>
        <w:t xml:space="preserve">, you discover the enabled logs on </w:t>
      </w:r>
      <w:r w:rsidRPr="00A5265E">
        <w:rPr>
          <w:rStyle w:val="CodeInTextPACKT"/>
        </w:rPr>
        <w:t>SRV1</w:t>
      </w:r>
      <w:r>
        <w:t xml:space="preserve">. The output looks like this: </w:t>
      </w:r>
    </w:p>
    <w:p w14:paraId="1B982C79" w14:textId="2E6C52CF" w:rsidR="00A5265E" w:rsidRPr="00A5265E" w:rsidRDefault="00A5265E" w:rsidP="00A5265E">
      <w:pPr>
        <w:pStyle w:val="FigurePACKT"/>
      </w:pPr>
      <w:r>
        <w:drawing>
          <wp:inline distT="0" distB="0" distL="0" distR="0" wp14:anchorId="0CB1A0F3" wp14:editId="3E3FD40D">
            <wp:extent cx="2011242" cy="852053"/>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520" cy="855560"/>
                    </a:xfrm>
                    <a:prstGeom prst="rect">
                      <a:avLst/>
                    </a:prstGeom>
                  </pic:spPr>
                </pic:pic>
              </a:graphicData>
            </a:graphic>
          </wp:inline>
        </w:drawing>
      </w:r>
    </w:p>
    <w:p w14:paraId="77A68855" w14:textId="690501EF" w:rsidR="00A5265E" w:rsidRDefault="00A5265E" w:rsidP="00A5265E">
      <w:pPr>
        <w:pStyle w:val="LayoutInformationPACKT"/>
        <w:numPr>
          <w:ilvl w:val="0"/>
          <w:numId w:val="3"/>
        </w:numPr>
        <w:rPr>
          <w:noProof/>
        </w:rPr>
      </w:pPr>
      <w:r>
        <w:t xml:space="preserve">Insert image </w:t>
      </w:r>
      <w:r>
        <w:rPr>
          <w:noProof/>
        </w:rPr>
        <w:t>B16762_08</w:t>
      </w:r>
      <w:r w:rsidRPr="00023EAD">
        <w:rPr>
          <w:noProof/>
        </w:rPr>
        <w:t>_</w:t>
      </w:r>
      <w:r>
        <w:rPr>
          <w:noProof/>
        </w:rPr>
        <w:t>14.png</w:t>
      </w:r>
    </w:p>
    <w:p w14:paraId="6C0785D7" w14:textId="7393825E" w:rsidR="00A5265E" w:rsidRDefault="00A5265E" w:rsidP="00A5265E">
      <w:pPr>
        <w:pStyle w:val="NormalPACKT"/>
      </w:pPr>
      <w:r>
        <w:t xml:space="preserve">In </w:t>
      </w:r>
      <w:r w:rsidRPr="00A5265E">
        <w:rPr>
          <w:rStyle w:val="ItalicsPACKT"/>
        </w:rPr>
        <w:t>step 7</w:t>
      </w:r>
      <w:r>
        <w:t xml:space="preserve">, you measure the </w:t>
      </w:r>
      <w:proofErr w:type="spellStart"/>
      <w:r>
        <w:t>enabeled</w:t>
      </w:r>
      <w:proofErr w:type="spellEnd"/>
      <w:r>
        <w:t xml:space="preserve"> event logs on </w:t>
      </w:r>
      <w:r w:rsidRPr="00A5265E">
        <w:rPr>
          <w:rStyle w:val="CodeInTextPACKT"/>
        </w:rPr>
        <w:t>DC1</w:t>
      </w:r>
      <w:r>
        <w:t>, with output like this:</w:t>
      </w:r>
    </w:p>
    <w:p w14:paraId="1111D134" w14:textId="11E3BB38" w:rsidR="00A5265E" w:rsidRDefault="00A5265E" w:rsidP="00A5265E">
      <w:pPr>
        <w:pStyle w:val="FigurePACKT"/>
      </w:pPr>
      <w:r>
        <w:drawing>
          <wp:inline distT="0" distB="0" distL="0" distR="0" wp14:anchorId="68921BDF" wp14:editId="5CE7C8B0">
            <wp:extent cx="2363304" cy="95094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9498" cy="961489"/>
                    </a:xfrm>
                    <a:prstGeom prst="rect">
                      <a:avLst/>
                    </a:prstGeom>
                  </pic:spPr>
                </pic:pic>
              </a:graphicData>
            </a:graphic>
          </wp:inline>
        </w:drawing>
      </w:r>
    </w:p>
    <w:p w14:paraId="3BC85966" w14:textId="430AE719" w:rsidR="00A5265E" w:rsidRDefault="00A5265E" w:rsidP="00A5265E">
      <w:pPr>
        <w:pStyle w:val="LayoutInformationPACKT"/>
        <w:numPr>
          <w:ilvl w:val="0"/>
          <w:numId w:val="3"/>
        </w:numPr>
        <w:rPr>
          <w:noProof/>
        </w:rPr>
      </w:pPr>
      <w:r>
        <w:t xml:space="preserve">Insert image </w:t>
      </w:r>
      <w:r>
        <w:rPr>
          <w:noProof/>
        </w:rPr>
        <w:t>B16762_08</w:t>
      </w:r>
      <w:r w:rsidRPr="00023EAD">
        <w:rPr>
          <w:noProof/>
        </w:rPr>
        <w:t>_</w:t>
      </w:r>
      <w:r>
        <w:rPr>
          <w:noProof/>
        </w:rPr>
        <w:t>15.png</w:t>
      </w:r>
    </w:p>
    <w:p w14:paraId="145077C9" w14:textId="0149E3A1" w:rsidR="00A5265E" w:rsidRDefault="00A5265E" w:rsidP="00A5265E">
      <w:r>
        <w:t xml:space="preserve">With </w:t>
      </w:r>
      <w:r w:rsidRPr="00A5265E">
        <w:rPr>
          <w:rStyle w:val="ItalicsPACKT"/>
        </w:rPr>
        <w:t>step 8</w:t>
      </w:r>
      <w:r>
        <w:t xml:space="preserve">, you </w:t>
      </w:r>
      <w:proofErr w:type="spellStart"/>
      <w:r>
        <w:t>counbt</w:t>
      </w:r>
      <w:proofErr w:type="spellEnd"/>
      <w:r>
        <w:t xml:space="preserve"> the number of event logs that you have enabled on </w:t>
      </w:r>
      <w:r w:rsidRPr="00A5265E">
        <w:rPr>
          <w:rStyle w:val="CodeInTextPACKT"/>
        </w:rPr>
        <w:t>SRV1</w:t>
      </w:r>
      <w:r>
        <w:t xml:space="preserve"> and that have event log entries. The output looks like this:</w:t>
      </w:r>
    </w:p>
    <w:p w14:paraId="0AAE5250" w14:textId="65A5A875" w:rsidR="00A5265E" w:rsidRDefault="00A5265E" w:rsidP="00A5265E">
      <w:pPr>
        <w:pStyle w:val="FigurePACKT"/>
      </w:pPr>
      <w:r>
        <w:drawing>
          <wp:inline distT="0" distB="0" distL="0" distR="0" wp14:anchorId="1F3C78CE" wp14:editId="50E85A2D">
            <wp:extent cx="3237480" cy="10496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7480" cy="1049675"/>
                    </a:xfrm>
                    <a:prstGeom prst="rect">
                      <a:avLst/>
                    </a:prstGeom>
                  </pic:spPr>
                </pic:pic>
              </a:graphicData>
            </a:graphic>
          </wp:inline>
        </w:drawing>
      </w:r>
    </w:p>
    <w:p w14:paraId="40DA7C05" w14:textId="7CD85114" w:rsidR="00A5265E" w:rsidRDefault="00A5265E" w:rsidP="00A5265E">
      <w:pPr>
        <w:pStyle w:val="LayoutInformationPACKT"/>
        <w:numPr>
          <w:ilvl w:val="0"/>
          <w:numId w:val="3"/>
        </w:numPr>
        <w:rPr>
          <w:noProof/>
        </w:rPr>
      </w:pPr>
      <w:r>
        <w:lastRenderedPageBreak/>
        <w:t xml:space="preserve">Insert image </w:t>
      </w:r>
      <w:r>
        <w:rPr>
          <w:noProof/>
        </w:rPr>
        <w:t>B16762_08</w:t>
      </w:r>
      <w:r w:rsidRPr="00023EAD">
        <w:rPr>
          <w:noProof/>
        </w:rPr>
        <w:t>_</w:t>
      </w:r>
      <w:r>
        <w:rPr>
          <w:noProof/>
        </w:rPr>
        <w:t>16.png</w:t>
      </w:r>
    </w:p>
    <w:p w14:paraId="11AB5937" w14:textId="53FC989A" w:rsidR="00A5265E" w:rsidRDefault="00A5265E" w:rsidP="00A5265E">
      <w:r>
        <w:t xml:space="preserve">In </w:t>
      </w:r>
      <w:r w:rsidRPr="00A5265E">
        <w:rPr>
          <w:rStyle w:val="ItalicsPACKT"/>
        </w:rPr>
        <w:t>step 9</w:t>
      </w:r>
      <w:r>
        <w:t>, you discover which event logs relate to wither Windows PowerShell or PowerShell 7 (aka PowerShell Core). The output is as follows:</w:t>
      </w:r>
    </w:p>
    <w:p w14:paraId="1C77317A" w14:textId="640EB9FC" w:rsidR="00A5265E" w:rsidRDefault="00A5265E" w:rsidP="00A5265E">
      <w:pPr>
        <w:pStyle w:val="FigurePACKT"/>
      </w:pPr>
      <w:r>
        <w:drawing>
          <wp:inline distT="0" distB="0" distL="0" distR="0" wp14:anchorId="2401D23D" wp14:editId="33EA2519">
            <wp:extent cx="4508017" cy="864544"/>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9033" cy="868574"/>
                    </a:xfrm>
                    <a:prstGeom prst="rect">
                      <a:avLst/>
                    </a:prstGeom>
                  </pic:spPr>
                </pic:pic>
              </a:graphicData>
            </a:graphic>
          </wp:inline>
        </w:drawing>
      </w:r>
    </w:p>
    <w:p w14:paraId="4B17B73F" w14:textId="6633B5F4" w:rsidR="00A5265E" w:rsidRDefault="00A5265E" w:rsidP="00A5265E">
      <w:pPr>
        <w:pStyle w:val="LayoutInformationPACKT"/>
        <w:numPr>
          <w:ilvl w:val="0"/>
          <w:numId w:val="3"/>
        </w:numPr>
        <w:rPr>
          <w:noProof/>
        </w:rPr>
      </w:pPr>
      <w:r>
        <w:t xml:space="preserve">Insert image </w:t>
      </w:r>
      <w:r>
        <w:rPr>
          <w:noProof/>
        </w:rPr>
        <w:t>B16762_08</w:t>
      </w:r>
      <w:r w:rsidRPr="00023EAD">
        <w:rPr>
          <w:noProof/>
        </w:rPr>
        <w:t>_</w:t>
      </w:r>
      <w:r>
        <w:rPr>
          <w:noProof/>
        </w:rPr>
        <w:t>17.png</w:t>
      </w:r>
    </w:p>
    <w:p w14:paraId="795E362D" w14:textId="15FED394" w:rsidR="00ED1641" w:rsidRDefault="00ED1641" w:rsidP="00ED1641">
      <w:pPr>
        <w:pStyle w:val="Heading2"/>
      </w:pPr>
      <w:r>
        <w:t>There's more...</w:t>
      </w:r>
    </w:p>
    <w:p w14:paraId="7F2243F4" w14:textId="3EA34876" w:rsidR="00ED1641" w:rsidRDefault="00A5265E" w:rsidP="00A5265E">
      <w:pPr>
        <w:pStyle w:val="NormalPACKT"/>
      </w:pPr>
      <w:r>
        <w:t xml:space="preserve">In </w:t>
      </w:r>
      <w:r w:rsidRPr="00A5265E">
        <w:rPr>
          <w:rStyle w:val="ItalicsPACKT"/>
        </w:rPr>
        <w:t>step  3</w:t>
      </w:r>
      <w:r>
        <w:t xml:space="preserve"> and </w:t>
      </w:r>
      <w:r w:rsidRPr="00A5265E">
        <w:rPr>
          <w:rStyle w:val="ItalicsPACKT"/>
        </w:rPr>
        <w:t>step 4</w:t>
      </w:r>
      <w:r>
        <w:t xml:space="preserve">, you get a count of the number of event logs on </w:t>
      </w:r>
      <w:r w:rsidRPr="00A5265E">
        <w:rPr>
          <w:rStyle w:val="CodeInTextPACKT"/>
        </w:rPr>
        <w:t>SRV1</w:t>
      </w:r>
      <w:r>
        <w:t xml:space="preserve"> and</w:t>
      </w:r>
      <w:r w:rsidRPr="00A5265E">
        <w:rPr>
          <w:rStyle w:val="CodeInTextPACKT"/>
        </w:rPr>
        <w:t xml:space="preserve"> DC1</w:t>
      </w:r>
      <w:r>
        <w:t xml:space="preserve">. As you can see, the number of logs differs. Different Windows features and applications can add additional event logs for your use. In </w:t>
      </w:r>
      <w:r w:rsidRPr="00A5265E">
        <w:rPr>
          <w:rStyle w:val="ItalicsPACKT"/>
        </w:rPr>
        <w:t>step 6</w:t>
      </w:r>
      <w:r>
        <w:t xml:space="preserve"> and </w:t>
      </w:r>
      <w:r w:rsidRPr="00A5265E">
        <w:rPr>
          <w:rStyle w:val="ItalicsPACKT"/>
        </w:rPr>
        <w:t>step 7</w:t>
      </w:r>
      <w:r>
        <w:t xml:space="preserve">, you also see the number of enabled logs on both systems. And with </w:t>
      </w:r>
      <w:r w:rsidRPr="00A5265E">
        <w:rPr>
          <w:rStyle w:val="ItalicsPACKT"/>
        </w:rPr>
        <w:t>step 8</w:t>
      </w:r>
      <w:r>
        <w:t xml:space="preserve">, you see how many enabled logs (on </w:t>
      </w:r>
      <w:r w:rsidRPr="00A5265E">
        <w:rPr>
          <w:rStyle w:val="CodeInTextPACKT"/>
        </w:rPr>
        <w:t>SRV1</w:t>
      </w:r>
      <w:r>
        <w:t xml:space="preserve">) actually contain event log entries. </w:t>
      </w:r>
    </w:p>
    <w:p w14:paraId="6095E3B8" w14:textId="3D5467EA" w:rsidR="00ED1641" w:rsidRDefault="00A5265E" w:rsidP="00A5265E">
      <w:pPr>
        <w:pStyle w:val="NormalPACKT"/>
      </w:pPr>
      <w:r>
        <w:t xml:space="preserve">In </w:t>
      </w:r>
      <w:r w:rsidRPr="00A5265E">
        <w:rPr>
          <w:rStyle w:val="ItalicsPACKT"/>
        </w:rPr>
        <w:t>step 9</w:t>
      </w:r>
      <w:r>
        <w:t xml:space="preserve">, you see the event logs on </w:t>
      </w:r>
      <w:r w:rsidRPr="00A5265E">
        <w:rPr>
          <w:rStyle w:val="CodeInTextPACKT"/>
        </w:rPr>
        <w:t>SRV1</w:t>
      </w:r>
      <w:r>
        <w:t xml:space="preserve"> that relate to both Windows PowerShell and PowerShell 7. You examine  the </w:t>
      </w:r>
      <w:proofErr w:type="spellStart"/>
      <w:r>
        <w:t>PowerShellcCore</w:t>
      </w:r>
      <w:proofErr w:type="spellEnd"/>
      <w:r>
        <w:t xml:space="preserve"> logs in more </w:t>
      </w:r>
      <w:proofErr w:type="spellStart"/>
      <w:r>
        <w:t>detaill</w:t>
      </w:r>
      <w:proofErr w:type="spellEnd"/>
      <w:r>
        <w:t xml:space="preserve"> in “</w:t>
      </w:r>
      <w:r w:rsidRPr="00A5265E">
        <w:rPr>
          <w:rStyle w:val="ItalicsPACKT"/>
        </w:rPr>
        <w:t>Logging PowerShell Activity</w:t>
      </w:r>
      <w:r>
        <w:t>”.</w:t>
      </w:r>
    </w:p>
    <w:p w14:paraId="714E0240" w14:textId="77777777" w:rsidR="00ED1641" w:rsidRPr="009D0F10" w:rsidRDefault="00ED1641" w:rsidP="00ED1641">
      <w:pPr>
        <w:pStyle w:val="Heading1"/>
        <w:tabs>
          <w:tab w:val="left" w:pos="0"/>
        </w:tabs>
      </w:pPr>
      <w:r w:rsidRPr="003D43A3">
        <w:t>Discovering Logon Events in Event Log</w:t>
      </w:r>
    </w:p>
    <w:p w14:paraId="15AAC401" w14:textId="729BD7E4" w:rsidR="001B63A1" w:rsidRDefault="001B63A1" w:rsidP="001B63A1">
      <w:pPr>
        <w:pStyle w:val="NormalPACKT"/>
      </w:pPr>
      <w:proofErr w:type="spellStart"/>
      <w:r w:rsidRPr="001B63A1">
        <w:t>Whenver</w:t>
      </w:r>
      <w:proofErr w:type="spellEnd"/>
      <w:r w:rsidRPr="001B63A1">
        <w:t xml:space="preserve"> you attempt to logon, whether </w:t>
      </w:r>
      <w:r>
        <w:t xml:space="preserve">you are </w:t>
      </w:r>
      <w:proofErr w:type="spellStart"/>
      <w:r w:rsidRPr="001B63A1">
        <w:t>successfull</w:t>
      </w:r>
      <w:proofErr w:type="spellEnd"/>
      <w:r w:rsidRPr="001B63A1">
        <w:t xml:space="preserve"> or not, Windows logs the attempt. </w:t>
      </w:r>
      <w:r>
        <w:t xml:space="preserve">These log events can help you determine who logged into a computer and when. This can be an important bit of information if you are tracking down an issue. </w:t>
      </w:r>
    </w:p>
    <w:p w14:paraId="1612110A" w14:textId="66C932BC" w:rsidR="001B63A1" w:rsidRDefault="001B63A1" w:rsidP="001B63A1">
      <w:pPr>
        <w:pStyle w:val="NormalPACKT"/>
      </w:pPr>
      <w:r w:rsidRPr="001B63A1">
        <w:t xml:space="preserve">In Windows, there are several different logon types. You can read more detail in this article: </w:t>
      </w:r>
      <w:r w:rsidRPr="001B63A1">
        <w:rPr>
          <w:rStyle w:val="ItalicsPACKT"/>
        </w:rPr>
        <w:t>https://docs.microsoft.com/previous-versions/windows/it-pro/windows-server-2003/</w:t>
      </w:r>
      <w:r w:rsidRPr="001B63A1">
        <w:rPr>
          <w:rStyle w:val="ItalicsPACKT"/>
        </w:rPr>
        <w:br/>
        <w:t>cc787567(v=ws.10).</w:t>
      </w:r>
      <w:r w:rsidRPr="001B63A1">
        <w:t xml:space="preserve"> </w:t>
      </w:r>
      <w:r>
        <w:t>Note that this document is somewhat outdated and has not been updated</w:t>
      </w:r>
    </w:p>
    <w:p w14:paraId="189F70DF" w14:textId="7F2FD565" w:rsidR="001B63A1" w:rsidRDefault="001B63A1" w:rsidP="001B63A1">
      <w:pPr>
        <w:pStyle w:val="NormalPACKT"/>
      </w:pPr>
      <w:r w:rsidRPr="001B63A1">
        <w:t>A logon type of 2 indicates a local console logon (that is, logging on to a physical host), while a logon type of 10 indicates logon over RDP.</w:t>
      </w:r>
      <w:r>
        <w:t xml:space="preserve"> </w:t>
      </w:r>
      <w:r w:rsidRPr="001B63A1">
        <w:t>Other logon types include service logon (type 5), Batch or scheduled task (type</w:t>
      </w:r>
      <w:r>
        <w:t xml:space="preserve"> </w:t>
      </w:r>
      <w:r w:rsidRPr="001B63A1">
        <w:t xml:space="preserve">4), and console unlock (type 7). </w:t>
      </w:r>
    </w:p>
    <w:p w14:paraId="366FC913" w14:textId="0F317DB5" w:rsidR="001B63A1" w:rsidRDefault="001B63A1" w:rsidP="001B63A1">
      <w:pPr>
        <w:pStyle w:val="NormalPACKT"/>
      </w:pPr>
      <w:r>
        <w:t xml:space="preserve">In this recipe, you </w:t>
      </w:r>
      <w:r w:rsidR="00451AB3">
        <w:t>use PowerShell to examine</w:t>
      </w:r>
      <w:r>
        <w:t xml:space="preserve"> the Security event log and look at the logon events.</w:t>
      </w:r>
    </w:p>
    <w:p w14:paraId="0575F87E" w14:textId="77777777" w:rsidR="00ED1641" w:rsidRDefault="00ED1641" w:rsidP="00ED1641">
      <w:pPr>
        <w:pStyle w:val="Heading2"/>
        <w:tabs>
          <w:tab w:val="left" w:pos="0"/>
        </w:tabs>
      </w:pPr>
      <w:r>
        <w:t>Getting Ready</w:t>
      </w:r>
    </w:p>
    <w:p w14:paraId="19CAABE7" w14:textId="77777777" w:rsidR="00ED1641" w:rsidRPr="009D0F10" w:rsidRDefault="00ED1641" w:rsidP="00ED1641">
      <w:pPr>
        <w:pStyle w:val="NormalPACKT"/>
        <w:rPr>
          <w:lang w:val="en-GB"/>
        </w:rPr>
      </w:pPr>
      <w:r>
        <w:rPr>
          <w:lang w:val="en-GB"/>
        </w:rPr>
        <w:t>Specific stuff you need to do this recipe</w:t>
      </w:r>
    </w:p>
    <w:p w14:paraId="0F318441" w14:textId="77777777" w:rsidR="00ED1641" w:rsidRDefault="00ED1641" w:rsidP="00ED1641">
      <w:pPr>
        <w:pStyle w:val="BulletPACKT"/>
        <w:numPr>
          <w:ilvl w:val="0"/>
          <w:numId w:val="0"/>
        </w:numPr>
      </w:pPr>
    </w:p>
    <w:p w14:paraId="74C3DFD0" w14:textId="7A43CE49" w:rsidR="00451AB3" w:rsidRPr="00451AB3" w:rsidRDefault="00ED1641" w:rsidP="00451AB3">
      <w:pPr>
        <w:pStyle w:val="Heading2"/>
        <w:tabs>
          <w:tab w:val="left" w:pos="0"/>
        </w:tabs>
      </w:pPr>
      <w:r>
        <w:t>How to do it...</w:t>
      </w:r>
    </w:p>
    <w:p w14:paraId="5D212F66" w14:textId="3760E146" w:rsidR="00451AB3" w:rsidRPr="00451AB3" w:rsidRDefault="00451AB3" w:rsidP="00451AB3">
      <w:pPr>
        <w:pStyle w:val="NumberedBulletPACKT"/>
        <w:numPr>
          <w:ilvl w:val="0"/>
          <w:numId w:val="41"/>
        </w:numPr>
        <w:ind w:left="284" w:hanging="284"/>
      </w:pPr>
      <w:r w:rsidRPr="00451AB3">
        <w:t>Getting security log events</w:t>
      </w:r>
    </w:p>
    <w:p w14:paraId="6DC330E0" w14:textId="77777777" w:rsidR="00451AB3" w:rsidRDefault="00451AB3" w:rsidP="00451AB3">
      <w:pPr>
        <w:pStyle w:val="CodePACKT"/>
      </w:pPr>
    </w:p>
    <w:p w14:paraId="5D2433CB" w14:textId="2C8B0ECA" w:rsidR="00451AB3" w:rsidRPr="00451AB3" w:rsidRDefault="00451AB3" w:rsidP="00451AB3">
      <w:pPr>
        <w:pStyle w:val="CodePACKT"/>
      </w:pPr>
      <w:r w:rsidRPr="00451AB3">
        <w:t>$</w:t>
      </w:r>
      <w:proofErr w:type="spellStart"/>
      <w:r w:rsidRPr="00451AB3">
        <w:t>SecLog</w:t>
      </w:r>
      <w:proofErr w:type="spellEnd"/>
      <w:r w:rsidRPr="00451AB3">
        <w:t> = Get-</w:t>
      </w:r>
      <w:proofErr w:type="spellStart"/>
      <w:r w:rsidRPr="00451AB3">
        <w:t>WinEvent</w:t>
      </w:r>
      <w:proofErr w:type="spellEnd"/>
      <w:r w:rsidRPr="00451AB3">
        <w:t> -</w:t>
      </w:r>
      <w:proofErr w:type="spellStart"/>
      <w:r w:rsidRPr="00451AB3">
        <w:t>ListLog</w:t>
      </w:r>
      <w:proofErr w:type="spellEnd"/>
      <w:r w:rsidRPr="00451AB3">
        <w:t> Security</w:t>
      </w:r>
    </w:p>
    <w:p w14:paraId="50E3E77C" w14:textId="77777777" w:rsidR="00451AB3" w:rsidRPr="00451AB3" w:rsidRDefault="00451AB3" w:rsidP="00451AB3">
      <w:pPr>
        <w:pStyle w:val="CodePACKT"/>
      </w:pPr>
      <w:r w:rsidRPr="00451AB3">
        <w:t>"Security Event log entries:    [{0,10:N0}]" -f $Seclog.RecordCount</w:t>
      </w:r>
    </w:p>
    <w:p w14:paraId="523459BC" w14:textId="77777777" w:rsidR="00451AB3" w:rsidRPr="00451AB3" w:rsidRDefault="00451AB3" w:rsidP="00451AB3">
      <w:pPr>
        <w:pStyle w:val="CodePACKT"/>
        <w:rPr>
          <w:rFonts w:ascii="Times New Roman" w:hAnsi="Times New Roman"/>
          <w:color w:val="auto"/>
          <w:sz w:val="22"/>
          <w:szCs w:val="24"/>
          <w:lang w:val="en-GB" w:eastAsia="en-US"/>
        </w:rPr>
      </w:pPr>
    </w:p>
    <w:p w14:paraId="3D636B65" w14:textId="36E4004A" w:rsidR="00451AB3" w:rsidRPr="00451AB3" w:rsidRDefault="00451AB3" w:rsidP="00451AB3">
      <w:pPr>
        <w:pStyle w:val="NumberedBulletPACKT"/>
      </w:pPr>
      <w:r w:rsidRPr="00451AB3">
        <w:t>Getting all Windows Security log event details</w:t>
      </w:r>
    </w:p>
    <w:p w14:paraId="4D73D48B" w14:textId="77777777" w:rsidR="00451AB3" w:rsidRPr="00451AB3" w:rsidRDefault="00451AB3" w:rsidP="00451AB3">
      <w:pPr>
        <w:pStyle w:val="CodePACKT"/>
        <w:rPr>
          <w:rStyle w:val="ItalicsPACKT"/>
          <w:i w:val="0"/>
          <w:color w:val="7030A0"/>
        </w:rPr>
      </w:pPr>
    </w:p>
    <w:p w14:paraId="2A1BE353" w14:textId="69145E55" w:rsidR="00451AB3" w:rsidRPr="00451AB3" w:rsidRDefault="00451AB3" w:rsidP="00451AB3">
      <w:pPr>
        <w:pStyle w:val="CodePACKT"/>
        <w:rPr>
          <w:rStyle w:val="ItalicsPACKT"/>
          <w:i w:val="0"/>
          <w:color w:val="7030A0"/>
        </w:rPr>
      </w:pPr>
      <w:r w:rsidRPr="00451AB3">
        <w:rPr>
          <w:rStyle w:val="ItalicsPACKT"/>
          <w:i w:val="0"/>
          <w:color w:val="7030A0"/>
        </w:rPr>
        <w:t>$</w:t>
      </w:r>
      <w:proofErr w:type="spellStart"/>
      <w:r w:rsidRPr="00451AB3">
        <w:rPr>
          <w:rStyle w:val="ItalicsPACKT"/>
          <w:i w:val="0"/>
          <w:color w:val="7030A0"/>
        </w:rPr>
        <w:t>SecEvents</w:t>
      </w:r>
      <w:proofErr w:type="spellEnd"/>
      <w:r w:rsidRPr="00451AB3">
        <w:rPr>
          <w:rStyle w:val="ItalicsPACKT"/>
          <w:i w:val="0"/>
          <w:color w:val="7030A0"/>
        </w:rPr>
        <w:t> = Get-</w:t>
      </w:r>
      <w:proofErr w:type="spellStart"/>
      <w:r w:rsidRPr="00451AB3">
        <w:rPr>
          <w:rStyle w:val="ItalicsPACKT"/>
          <w:i w:val="0"/>
          <w:color w:val="7030A0"/>
        </w:rPr>
        <w:t>WinEvent</w:t>
      </w:r>
      <w:proofErr w:type="spellEnd"/>
      <w:r w:rsidRPr="00451AB3">
        <w:rPr>
          <w:rStyle w:val="ItalicsPACKT"/>
          <w:i w:val="0"/>
          <w:color w:val="7030A0"/>
        </w:rPr>
        <w:t> -</w:t>
      </w:r>
      <w:proofErr w:type="spellStart"/>
      <w:r w:rsidRPr="00451AB3">
        <w:rPr>
          <w:rStyle w:val="ItalicsPACKT"/>
          <w:i w:val="0"/>
          <w:color w:val="7030A0"/>
        </w:rPr>
        <w:t>LogName</w:t>
      </w:r>
      <w:proofErr w:type="spellEnd"/>
      <w:r w:rsidRPr="00451AB3">
        <w:rPr>
          <w:rStyle w:val="ItalicsPACKT"/>
          <w:i w:val="0"/>
          <w:color w:val="7030A0"/>
        </w:rPr>
        <w:t> Security </w:t>
      </w:r>
    </w:p>
    <w:p w14:paraId="0AECB4A2" w14:textId="77777777" w:rsidR="00451AB3" w:rsidRPr="00451AB3" w:rsidRDefault="00451AB3" w:rsidP="00451AB3">
      <w:pPr>
        <w:pStyle w:val="CodePACKT"/>
        <w:rPr>
          <w:rStyle w:val="ItalicsPACKT"/>
          <w:i w:val="0"/>
          <w:color w:val="7030A0"/>
        </w:rPr>
      </w:pPr>
      <w:r w:rsidRPr="00451AB3">
        <w:rPr>
          <w:rStyle w:val="ItalicsPACKT"/>
          <w:i w:val="0"/>
          <w:color w:val="7030A0"/>
        </w:rPr>
        <w:t>"Found $($</w:t>
      </w:r>
      <w:proofErr w:type="spellStart"/>
      <w:r w:rsidRPr="00451AB3">
        <w:rPr>
          <w:rStyle w:val="ItalicsPACKT"/>
          <w:i w:val="0"/>
          <w:color w:val="7030A0"/>
        </w:rPr>
        <w:t>SecEvents.count</w:t>
      </w:r>
      <w:proofErr w:type="spellEnd"/>
      <w:r w:rsidRPr="00451AB3">
        <w:rPr>
          <w:rStyle w:val="ItalicsPACKT"/>
          <w:i w:val="0"/>
          <w:color w:val="7030A0"/>
        </w:rPr>
        <w:t>) security events on DC1"</w:t>
      </w:r>
    </w:p>
    <w:p w14:paraId="35DA5749" w14:textId="77777777" w:rsidR="00451AB3" w:rsidRPr="00451AB3" w:rsidRDefault="00451AB3" w:rsidP="00451AB3">
      <w:pPr>
        <w:pStyle w:val="CodePACKT"/>
        <w:rPr>
          <w:rStyle w:val="ItalicsPACKT"/>
          <w:i w:val="0"/>
          <w:color w:val="7030A0"/>
        </w:rPr>
      </w:pPr>
    </w:p>
    <w:p w14:paraId="14535A59" w14:textId="5302578E" w:rsidR="00451AB3" w:rsidRPr="00451AB3" w:rsidRDefault="00451AB3" w:rsidP="00451AB3">
      <w:pPr>
        <w:pStyle w:val="NumberedBulletPACKT"/>
      </w:pPr>
      <w:r w:rsidRPr="00451AB3">
        <w:lastRenderedPageBreak/>
        <w:t>Examining Security event log event members</w:t>
      </w:r>
    </w:p>
    <w:p w14:paraId="4C320D49" w14:textId="77777777" w:rsidR="00451AB3" w:rsidRPr="00451AB3" w:rsidRDefault="00451AB3" w:rsidP="00451AB3">
      <w:pPr>
        <w:pStyle w:val="CodePACKT"/>
      </w:pPr>
    </w:p>
    <w:p w14:paraId="5CBDBF1A" w14:textId="3B58794B" w:rsidR="00451AB3" w:rsidRPr="00451AB3" w:rsidRDefault="00451AB3" w:rsidP="00451AB3">
      <w:pPr>
        <w:pStyle w:val="CodePACKT"/>
      </w:pPr>
      <w:r w:rsidRPr="00451AB3">
        <w:t>$</w:t>
      </w:r>
      <w:proofErr w:type="spellStart"/>
      <w:r w:rsidRPr="00451AB3">
        <w:t>SecEvents</w:t>
      </w:r>
      <w:proofErr w:type="spellEnd"/>
      <w:r w:rsidRPr="00451AB3">
        <w:t> | </w:t>
      </w:r>
    </w:p>
    <w:p w14:paraId="7659402D" w14:textId="77777777" w:rsidR="00451AB3" w:rsidRPr="00451AB3" w:rsidRDefault="00451AB3" w:rsidP="00451AB3">
      <w:pPr>
        <w:pStyle w:val="CodePACKT"/>
      </w:pPr>
      <w:r w:rsidRPr="00451AB3">
        <w:t>  Get-Member</w:t>
      </w:r>
    </w:p>
    <w:p w14:paraId="59000897" w14:textId="77777777" w:rsidR="00451AB3" w:rsidRPr="00451AB3" w:rsidRDefault="00451AB3" w:rsidP="00451AB3">
      <w:pPr>
        <w:pStyle w:val="CodePACKT"/>
      </w:pPr>
    </w:p>
    <w:p w14:paraId="715667A3" w14:textId="4DC683CC" w:rsidR="00451AB3" w:rsidRPr="00451AB3" w:rsidRDefault="00451AB3" w:rsidP="00451AB3">
      <w:pPr>
        <w:pStyle w:val="NumberedBulletPACKT"/>
      </w:pPr>
      <w:r w:rsidRPr="00451AB3">
        <w:t>Summarizing security events by event Id</w:t>
      </w:r>
    </w:p>
    <w:p w14:paraId="037021A5" w14:textId="77777777" w:rsidR="00451AB3" w:rsidRDefault="00451AB3" w:rsidP="00451AB3">
      <w:pPr>
        <w:pStyle w:val="CodePACKT"/>
      </w:pPr>
    </w:p>
    <w:p w14:paraId="1AD2CFCE" w14:textId="257E903C" w:rsidR="00451AB3" w:rsidRPr="00451AB3" w:rsidRDefault="00451AB3" w:rsidP="00451AB3">
      <w:pPr>
        <w:pStyle w:val="CodePACKT"/>
      </w:pPr>
      <w:r w:rsidRPr="00451AB3">
        <w:t>$</w:t>
      </w:r>
      <w:proofErr w:type="spellStart"/>
      <w:r w:rsidRPr="00451AB3">
        <w:t>SecEvents</w:t>
      </w:r>
      <w:proofErr w:type="spellEnd"/>
      <w:r w:rsidRPr="00451AB3">
        <w:t> | </w:t>
      </w:r>
    </w:p>
    <w:p w14:paraId="247AC16B" w14:textId="77777777" w:rsidR="00451AB3" w:rsidRPr="00451AB3" w:rsidRDefault="00451AB3" w:rsidP="00451AB3">
      <w:pPr>
        <w:pStyle w:val="CodePACKT"/>
      </w:pPr>
      <w:r w:rsidRPr="00451AB3">
        <w:t>  Sort-Object -Property Id | </w:t>
      </w:r>
    </w:p>
    <w:p w14:paraId="145AE676" w14:textId="77777777" w:rsidR="00451AB3" w:rsidRPr="00451AB3" w:rsidRDefault="00451AB3" w:rsidP="00451AB3">
      <w:pPr>
        <w:pStyle w:val="CodePACKT"/>
      </w:pPr>
      <w:r w:rsidRPr="00451AB3">
        <w:t>    Group-Object -Property ID | </w:t>
      </w:r>
    </w:p>
    <w:p w14:paraId="7E48065E" w14:textId="77777777" w:rsidR="00451AB3" w:rsidRPr="00451AB3" w:rsidRDefault="00451AB3" w:rsidP="00451AB3">
      <w:pPr>
        <w:pStyle w:val="CodePACKT"/>
      </w:pPr>
      <w:r w:rsidRPr="00451AB3">
        <w:t>      Sort-Object -Property Name |</w:t>
      </w:r>
    </w:p>
    <w:p w14:paraId="2C294B9F" w14:textId="77777777" w:rsidR="00451AB3" w:rsidRPr="00451AB3" w:rsidRDefault="00451AB3" w:rsidP="00451AB3">
      <w:pPr>
        <w:pStyle w:val="CodePACKT"/>
      </w:pPr>
      <w:r w:rsidRPr="00451AB3">
        <w:t>        Format-Table -Property Name, Count</w:t>
      </w:r>
    </w:p>
    <w:p w14:paraId="4746D5D3" w14:textId="77777777" w:rsidR="00451AB3" w:rsidRPr="00451AB3" w:rsidRDefault="00451AB3" w:rsidP="00451AB3">
      <w:pPr>
        <w:shd w:val="clear" w:color="auto" w:fill="FFFFFF"/>
        <w:spacing w:after="0" w:line="285" w:lineRule="atLeast"/>
        <w:rPr>
          <w:rFonts w:ascii="Consolas" w:hAnsi="Consolas"/>
          <w:color w:val="000000"/>
          <w:sz w:val="21"/>
          <w:szCs w:val="21"/>
        </w:rPr>
      </w:pPr>
    </w:p>
    <w:p w14:paraId="0385C8F0" w14:textId="64B3F151" w:rsidR="00451AB3" w:rsidRPr="00451AB3" w:rsidRDefault="00451AB3" w:rsidP="00451AB3">
      <w:pPr>
        <w:pStyle w:val="NumberedBulletPACKT"/>
      </w:pPr>
      <w:r w:rsidRPr="00451AB3">
        <w:t>Getting all successful logon events on </w:t>
      </w:r>
      <w:r w:rsidRPr="00451AB3">
        <w:rPr>
          <w:rStyle w:val="CodeInTextPACKT"/>
        </w:rPr>
        <w:t>DC1</w:t>
      </w:r>
    </w:p>
    <w:p w14:paraId="14EA2C7B" w14:textId="77777777" w:rsidR="00451AB3" w:rsidRPr="00451AB3" w:rsidRDefault="00451AB3" w:rsidP="00451AB3">
      <w:pPr>
        <w:pStyle w:val="CodePACKT"/>
        <w:rPr>
          <w:rStyle w:val="CodeInTextPACKT"/>
          <w:color w:val="7030A0"/>
        </w:rPr>
      </w:pPr>
    </w:p>
    <w:p w14:paraId="3E7A4507" w14:textId="0F4CEB43" w:rsidR="00451AB3" w:rsidRPr="00451AB3" w:rsidRDefault="00451AB3" w:rsidP="00451AB3">
      <w:pPr>
        <w:pStyle w:val="CodePACKT"/>
        <w:rPr>
          <w:rStyle w:val="CodeInTextPACKT"/>
          <w:color w:val="7030A0"/>
        </w:rPr>
      </w:pPr>
      <w:r w:rsidRPr="00451AB3">
        <w:rPr>
          <w:rStyle w:val="CodeInTextPACKT"/>
          <w:color w:val="7030A0"/>
        </w:rPr>
        <w:t>$Logons = $</w:t>
      </w:r>
      <w:proofErr w:type="spellStart"/>
      <w:r w:rsidRPr="00451AB3">
        <w:rPr>
          <w:rStyle w:val="CodeInTextPACKT"/>
          <w:color w:val="7030A0"/>
        </w:rPr>
        <w:t>SecEvents</w:t>
      </w:r>
      <w:proofErr w:type="spellEnd"/>
      <w:r w:rsidRPr="00451AB3">
        <w:rPr>
          <w:rStyle w:val="CodeInTextPACKT"/>
          <w:color w:val="7030A0"/>
        </w:rPr>
        <w:t> | Where-Object ID -eq 4624   # logon event</w:t>
      </w:r>
    </w:p>
    <w:p w14:paraId="73B6ECF7" w14:textId="77777777" w:rsidR="00451AB3" w:rsidRPr="00451AB3" w:rsidRDefault="00451AB3" w:rsidP="00451AB3">
      <w:pPr>
        <w:pStyle w:val="CodePACKT"/>
        <w:rPr>
          <w:rStyle w:val="CodeInTextPACKT"/>
          <w:color w:val="7030A0"/>
        </w:rPr>
      </w:pPr>
      <w:r w:rsidRPr="00451AB3">
        <w:rPr>
          <w:rStyle w:val="CodeInTextPACKT"/>
          <w:color w:val="7030A0"/>
        </w:rPr>
        <w:t>"Found $($</w:t>
      </w:r>
      <w:proofErr w:type="spellStart"/>
      <w:r w:rsidRPr="00451AB3">
        <w:rPr>
          <w:rStyle w:val="CodeInTextPACKT"/>
          <w:color w:val="7030A0"/>
        </w:rPr>
        <w:t>Logons.Count</w:t>
      </w:r>
      <w:proofErr w:type="spellEnd"/>
      <w:r w:rsidRPr="00451AB3">
        <w:rPr>
          <w:rStyle w:val="CodeInTextPACKT"/>
          <w:color w:val="7030A0"/>
        </w:rPr>
        <w:t>) logon events on DC1"</w:t>
      </w:r>
    </w:p>
    <w:p w14:paraId="4BADAE40" w14:textId="77777777" w:rsidR="00451AB3" w:rsidRPr="00451AB3" w:rsidRDefault="00451AB3" w:rsidP="00451AB3">
      <w:pPr>
        <w:pStyle w:val="CodePACKT"/>
        <w:rPr>
          <w:rStyle w:val="CodeInTextPACKT"/>
          <w:color w:val="7030A0"/>
        </w:rPr>
      </w:pPr>
    </w:p>
    <w:p w14:paraId="6102A417" w14:textId="0696E539" w:rsidR="00451AB3" w:rsidRPr="00451AB3" w:rsidRDefault="00451AB3" w:rsidP="00451AB3">
      <w:pPr>
        <w:pStyle w:val="NumberedBulletPACKT"/>
      </w:pPr>
      <w:r w:rsidRPr="00451AB3">
        <w:t>Getting all failed logon events on </w:t>
      </w:r>
      <w:r w:rsidRPr="00451AB3">
        <w:rPr>
          <w:rStyle w:val="CodeInTextPACKT"/>
        </w:rPr>
        <w:t>DC1</w:t>
      </w:r>
    </w:p>
    <w:p w14:paraId="326CED95" w14:textId="77777777" w:rsidR="00451AB3" w:rsidRDefault="00451AB3" w:rsidP="00451AB3">
      <w:pPr>
        <w:pStyle w:val="CodePACKT"/>
      </w:pPr>
    </w:p>
    <w:p w14:paraId="3D5DF433" w14:textId="04E3CE45" w:rsidR="00451AB3" w:rsidRPr="00451AB3" w:rsidRDefault="00451AB3" w:rsidP="00451AB3">
      <w:pPr>
        <w:pStyle w:val="CodePACKT"/>
      </w:pPr>
      <w:r w:rsidRPr="00451AB3">
        <w:t>$FLogons = $SecEvents | Where-Object ID -eq 4625   # failed logon event</w:t>
      </w:r>
    </w:p>
    <w:p w14:paraId="586E2D4E" w14:textId="77777777" w:rsidR="00451AB3" w:rsidRPr="00451AB3" w:rsidRDefault="00451AB3" w:rsidP="00451AB3">
      <w:pPr>
        <w:pStyle w:val="CodePACKT"/>
      </w:pPr>
      <w:r w:rsidRPr="00451AB3">
        <w:t>"Found $($</w:t>
      </w:r>
      <w:proofErr w:type="spellStart"/>
      <w:r w:rsidRPr="00451AB3">
        <w:t>FLogons.Count</w:t>
      </w:r>
      <w:proofErr w:type="spellEnd"/>
      <w:r w:rsidRPr="00451AB3">
        <w:t>) failed logon events on DC1"</w:t>
      </w:r>
    </w:p>
    <w:p w14:paraId="15CCEEF1" w14:textId="77777777" w:rsidR="00451AB3" w:rsidRPr="00451AB3" w:rsidRDefault="00451AB3" w:rsidP="00451AB3">
      <w:pPr>
        <w:pStyle w:val="CodePACKT"/>
      </w:pPr>
    </w:p>
    <w:p w14:paraId="71F752B6" w14:textId="65E45D7F" w:rsidR="00451AB3" w:rsidRPr="00451AB3" w:rsidRDefault="00451AB3" w:rsidP="00451AB3">
      <w:pPr>
        <w:pStyle w:val="NumberedBulletPACKT"/>
      </w:pPr>
      <w:r w:rsidRPr="00451AB3">
        <w:t>Creating a summary array of successful logon events</w:t>
      </w:r>
    </w:p>
    <w:p w14:paraId="24EF4CFC" w14:textId="77777777" w:rsidR="00451AB3" w:rsidRDefault="00451AB3" w:rsidP="00451AB3">
      <w:pPr>
        <w:shd w:val="clear" w:color="auto" w:fill="FFFFFF"/>
        <w:spacing w:after="0" w:line="285" w:lineRule="atLeast"/>
        <w:rPr>
          <w:rFonts w:ascii="Consolas" w:hAnsi="Consolas"/>
          <w:color w:val="000000"/>
          <w:sz w:val="21"/>
          <w:szCs w:val="21"/>
        </w:rPr>
      </w:pPr>
    </w:p>
    <w:p w14:paraId="382D150A" w14:textId="20096EE0" w:rsidR="00451AB3" w:rsidRPr="00451AB3" w:rsidRDefault="00451AB3" w:rsidP="00451AB3">
      <w:pPr>
        <w:pStyle w:val="CodePACKT"/>
      </w:pPr>
      <w:r w:rsidRPr="00451AB3">
        <w:t>$</w:t>
      </w:r>
      <w:proofErr w:type="spellStart"/>
      <w:r w:rsidRPr="00451AB3">
        <w:t>LogonEvents</w:t>
      </w:r>
      <w:proofErr w:type="spellEnd"/>
      <w:r w:rsidRPr="00451AB3">
        <w:t> = </w:t>
      </w:r>
      <w:r w:rsidRPr="00451AB3">
        <w:rPr>
          <w:color w:val="0000FF"/>
        </w:rPr>
        <w:t>@</w:t>
      </w:r>
      <w:r w:rsidRPr="00451AB3">
        <w:t>()</w:t>
      </w:r>
    </w:p>
    <w:p w14:paraId="348D0377" w14:textId="77777777" w:rsidR="00451AB3" w:rsidRPr="00451AB3" w:rsidRDefault="00451AB3" w:rsidP="00451AB3">
      <w:pPr>
        <w:pStyle w:val="CodePACKT"/>
      </w:pPr>
      <w:r w:rsidRPr="00451AB3">
        <w:t>Foreach ($Logon in $Logons) {</w:t>
      </w:r>
    </w:p>
    <w:p w14:paraId="20CAB61D" w14:textId="5D52CD94" w:rsidR="00451AB3" w:rsidRPr="00451AB3" w:rsidRDefault="00451AB3" w:rsidP="00451AB3">
      <w:pPr>
        <w:pStyle w:val="CodePACKT"/>
      </w:pPr>
      <w:r w:rsidRPr="00451AB3">
        <w:t>  $XMLMSG = [xml] $</w:t>
      </w:r>
      <w:proofErr w:type="spellStart"/>
      <w:r w:rsidRPr="00451AB3">
        <w:t>Logon.ToXml</w:t>
      </w:r>
      <w:proofErr w:type="spellEnd"/>
      <w:r w:rsidRPr="00451AB3">
        <w:t>()</w:t>
      </w:r>
    </w:p>
    <w:p w14:paraId="1BB92DC3" w14:textId="049CA7FA" w:rsidR="00451AB3" w:rsidRPr="00451AB3" w:rsidRDefault="00451AB3" w:rsidP="00451AB3">
      <w:pPr>
        <w:pStyle w:val="CodePACKT"/>
      </w:pPr>
      <w:r w:rsidRPr="00451AB3">
        <w:t>  $Text = '#text'</w:t>
      </w:r>
    </w:p>
    <w:p w14:paraId="2A1D404C" w14:textId="4BE08CEA" w:rsidR="00451AB3" w:rsidRPr="00451AB3" w:rsidRDefault="00451AB3" w:rsidP="00451AB3">
      <w:pPr>
        <w:pStyle w:val="CodePACKT"/>
      </w:pPr>
      <w:r w:rsidRPr="00451AB3">
        <w:t>  $</w:t>
      </w:r>
      <w:proofErr w:type="spellStart"/>
      <w:r w:rsidRPr="00451AB3">
        <w:t>HostName</w:t>
      </w:r>
      <w:proofErr w:type="spellEnd"/>
      <w:r w:rsidRPr="00451AB3">
        <w:t>   = $</w:t>
      </w:r>
      <w:proofErr w:type="spellStart"/>
      <w:r w:rsidRPr="00451AB3">
        <w:t>XMLMSG.Event.EventData.data.$Text</w:t>
      </w:r>
      <w:proofErr w:type="spellEnd"/>
      <w:r w:rsidRPr="00451AB3">
        <w:t>[1]</w:t>
      </w:r>
    </w:p>
    <w:p w14:paraId="3F386EC3" w14:textId="65C1F299" w:rsidR="00451AB3" w:rsidRPr="00451AB3" w:rsidRDefault="00451AB3" w:rsidP="00451AB3">
      <w:pPr>
        <w:pStyle w:val="CodePACKT"/>
      </w:pPr>
      <w:r w:rsidRPr="00451AB3">
        <w:t>  $</w:t>
      </w:r>
      <w:proofErr w:type="spellStart"/>
      <w:r w:rsidRPr="00451AB3">
        <w:t>HostDomain</w:t>
      </w:r>
      <w:proofErr w:type="spellEnd"/>
      <w:r w:rsidRPr="00451AB3">
        <w:t> = $</w:t>
      </w:r>
      <w:proofErr w:type="spellStart"/>
      <w:r w:rsidRPr="00451AB3">
        <w:t>XMLMSG.Event.EventData.data.$Text</w:t>
      </w:r>
      <w:proofErr w:type="spellEnd"/>
      <w:r w:rsidRPr="00451AB3">
        <w:t>[2]</w:t>
      </w:r>
    </w:p>
    <w:p w14:paraId="72FE0FCB" w14:textId="6D998B33" w:rsidR="00451AB3" w:rsidRPr="00451AB3" w:rsidRDefault="00451AB3" w:rsidP="00451AB3">
      <w:pPr>
        <w:pStyle w:val="CodePACKT"/>
      </w:pPr>
      <w:r w:rsidRPr="00451AB3">
        <w:t>  $Account    = $</w:t>
      </w:r>
      <w:proofErr w:type="spellStart"/>
      <w:r w:rsidRPr="00451AB3">
        <w:t>XMLMSG.Event.EventData.data.$Text</w:t>
      </w:r>
      <w:proofErr w:type="spellEnd"/>
      <w:r w:rsidRPr="00451AB3">
        <w:t>[5]</w:t>
      </w:r>
    </w:p>
    <w:p w14:paraId="17B0E09A" w14:textId="1CE63472" w:rsidR="00451AB3" w:rsidRPr="00451AB3" w:rsidRDefault="00451AB3" w:rsidP="00451AB3">
      <w:pPr>
        <w:pStyle w:val="CodePACKT"/>
      </w:pPr>
      <w:r w:rsidRPr="00451AB3">
        <w:t>  $</w:t>
      </w:r>
      <w:proofErr w:type="spellStart"/>
      <w:r w:rsidRPr="00451AB3">
        <w:t>AcctDomain</w:t>
      </w:r>
      <w:proofErr w:type="spellEnd"/>
      <w:r w:rsidRPr="00451AB3">
        <w:t> = $</w:t>
      </w:r>
      <w:proofErr w:type="spellStart"/>
      <w:r w:rsidRPr="00451AB3">
        <w:t>XMLMSG.Event.EventData.data.$Text</w:t>
      </w:r>
      <w:proofErr w:type="spellEnd"/>
      <w:r w:rsidRPr="00451AB3">
        <w:t>[6]</w:t>
      </w:r>
    </w:p>
    <w:p w14:paraId="77A51F2D" w14:textId="54E9F4EF" w:rsidR="00451AB3" w:rsidRPr="00451AB3" w:rsidRDefault="00451AB3" w:rsidP="00451AB3">
      <w:pPr>
        <w:pStyle w:val="CodePACKT"/>
      </w:pPr>
      <w:r w:rsidRPr="00451AB3">
        <w:t>  $</w:t>
      </w:r>
      <w:proofErr w:type="spellStart"/>
      <w:r w:rsidRPr="00451AB3">
        <w:t>LogonType</w:t>
      </w:r>
      <w:proofErr w:type="spellEnd"/>
      <w:r w:rsidRPr="00451AB3">
        <w:t>  = $</w:t>
      </w:r>
      <w:proofErr w:type="spellStart"/>
      <w:r w:rsidRPr="00451AB3">
        <w:t>XMLMSG.Event.EventData.data.$Text</w:t>
      </w:r>
      <w:proofErr w:type="spellEnd"/>
      <w:r w:rsidRPr="00451AB3">
        <w:t>[8]</w:t>
      </w:r>
    </w:p>
    <w:p w14:paraId="14A9FA23" w14:textId="2876E3D1" w:rsidR="00451AB3" w:rsidRPr="00451AB3" w:rsidRDefault="00451AB3" w:rsidP="00451AB3">
      <w:pPr>
        <w:pStyle w:val="CodePACKT"/>
      </w:pPr>
      <w:r w:rsidRPr="00451AB3">
        <w:t>  $</w:t>
      </w:r>
      <w:proofErr w:type="spellStart"/>
      <w:r w:rsidRPr="00451AB3">
        <w:t>LogonEvent</w:t>
      </w:r>
      <w:proofErr w:type="spellEnd"/>
      <w:r w:rsidRPr="00451AB3">
        <w:t> = New-Object -Type </w:t>
      </w:r>
      <w:proofErr w:type="spellStart"/>
      <w:r w:rsidRPr="00451AB3">
        <w:t>PSCustomObject</w:t>
      </w:r>
      <w:proofErr w:type="spellEnd"/>
      <w:r w:rsidRPr="00451AB3">
        <w:t> -Property @{</w:t>
      </w:r>
    </w:p>
    <w:p w14:paraId="57EDBCB2" w14:textId="6D03535A" w:rsidR="00451AB3" w:rsidRPr="00451AB3" w:rsidRDefault="00451AB3" w:rsidP="00451AB3">
      <w:pPr>
        <w:pStyle w:val="CodePACKT"/>
      </w:pPr>
      <w:r w:rsidRPr="00451AB3">
        <w:t>     Account   = "$</w:t>
      </w:r>
      <w:proofErr w:type="spellStart"/>
      <w:r w:rsidRPr="00451AB3">
        <w:t>AcctDomain</w:t>
      </w:r>
      <w:proofErr w:type="spellEnd"/>
      <w:r w:rsidRPr="00451AB3">
        <w:t>\$Account"</w:t>
      </w:r>
    </w:p>
    <w:p w14:paraId="566CEA67" w14:textId="58E059E8" w:rsidR="00451AB3" w:rsidRPr="00451AB3" w:rsidRDefault="00451AB3" w:rsidP="00451AB3">
      <w:pPr>
        <w:pStyle w:val="CodePACKT"/>
      </w:pPr>
      <w:r w:rsidRPr="00451AB3">
        <w:t>     Host      = "$</w:t>
      </w:r>
      <w:proofErr w:type="spellStart"/>
      <w:r w:rsidRPr="00451AB3">
        <w:t>HostDomain</w:t>
      </w:r>
      <w:proofErr w:type="spellEnd"/>
      <w:r w:rsidRPr="00451AB3">
        <w:t>\$Hostname"</w:t>
      </w:r>
    </w:p>
    <w:p w14:paraId="2B696748" w14:textId="603380D5" w:rsidR="00451AB3" w:rsidRPr="00451AB3" w:rsidRDefault="00451AB3" w:rsidP="00451AB3">
      <w:pPr>
        <w:pStyle w:val="CodePACKT"/>
      </w:pPr>
      <w:r w:rsidRPr="00451AB3">
        <w:t>     </w:t>
      </w:r>
      <w:proofErr w:type="spellStart"/>
      <w:r w:rsidRPr="00451AB3">
        <w:t>LogonType</w:t>
      </w:r>
      <w:proofErr w:type="spellEnd"/>
      <w:r w:rsidRPr="00451AB3">
        <w:t> = $</w:t>
      </w:r>
      <w:proofErr w:type="spellStart"/>
      <w:r w:rsidRPr="00451AB3">
        <w:t>LogonType</w:t>
      </w:r>
      <w:proofErr w:type="spellEnd"/>
    </w:p>
    <w:p w14:paraId="05AC0449" w14:textId="323AB0D4" w:rsidR="00451AB3" w:rsidRPr="00451AB3" w:rsidRDefault="00451AB3" w:rsidP="00451AB3">
      <w:pPr>
        <w:pStyle w:val="CodePACKT"/>
      </w:pPr>
      <w:r w:rsidRPr="00451AB3">
        <w:t>     Time      = $</w:t>
      </w:r>
      <w:proofErr w:type="spellStart"/>
      <w:r w:rsidRPr="00451AB3">
        <w:t>Logon.TimeCreated</w:t>
      </w:r>
      <w:proofErr w:type="spellEnd"/>
    </w:p>
    <w:p w14:paraId="332D10CE" w14:textId="2DBB9AA8" w:rsidR="00451AB3" w:rsidRPr="00451AB3" w:rsidRDefault="00451AB3" w:rsidP="00451AB3">
      <w:pPr>
        <w:pStyle w:val="CodePACKT"/>
      </w:pPr>
      <w:r w:rsidRPr="00451AB3">
        <w:t>  }</w:t>
      </w:r>
    </w:p>
    <w:p w14:paraId="62EA6FB9" w14:textId="671AABA5" w:rsidR="00451AB3" w:rsidRPr="00451AB3" w:rsidRDefault="00451AB3" w:rsidP="00451AB3">
      <w:pPr>
        <w:pStyle w:val="CodePACKT"/>
      </w:pPr>
      <w:r w:rsidRPr="00451AB3">
        <w:t>  $</w:t>
      </w:r>
      <w:proofErr w:type="spellStart"/>
      <w:r w:rsidRPr="00451AB3">
        <w:t>LogonEvents</w:t>
      </w:r>
      <w:proofErr w:type="spellEnd"/>
      <w:r w:rsidRPr="00451AB3">
        <w:t> += $</w:t>
      </w:r>
      <w:proofErr w:type="spellStart"/>
      <w:r w:rsidRPr="00451AB3">
        <w:t>logonEvent</w:t>
      </w:r>
      <w:proofErr w:type="spellEnd"/>
    </w:p>
    <w:p w14:paraId="56CCF195" w14:textId="77777777" w:rsidR="00451AB3" w:rsidRPr="00451AB3" w:rsidRDefault="00451AB3" w:rsidP="00451AB3">
      <w:pPr>
        <w:pStyle w:val="CodePACKT"/>
      </w:pPr>
      <w:r w:rsidRPr="00451AB3">
        <w:t>}</w:t>
      </w:r>
    </w:p>
    <w:p w14:paraId="0F5CD81E" w14:textId="77777777" w:rsidR="00451AB3" w:rsidRPr="00451AB3" w:rsidRDefault="00451AB3" w:rsidP="00451AB3">
      <w:pPr>
        <w:shd w:val="clear" w:color="auto" w:fill="FFFFFF"/>
        <w:spacing w:after="0" w:line="285" w:lineRule="atLeast"/>
        <w:rPr>
          <w:rFonts w:ascii="Consolas" w:hAnsi="Consolas"/>
          <w:color w:val="000000"/>
          <w:sz w:val="21"/>
          <w:szCs w:val="21"/>
        </w:rPr>
      </w:pPr>
    </w:p>
    <w:p w14:paraId="77DBBB74" w14:textId="0537CB70" w:rsidR="00451AB3" w:rsidRPr="00451AB3" w:rsidRDefault="00451AB3" w:rsidP="00451AB3">
      <w:pPr>
        <w:pStyle w:val="NumberedBulletPACKT"/>
      </w:pPr>
      <w:r w:rsidRPr="00451AB3">
        <w:t>Summarizing successful logon events on </w:t>
      </w:r>
      <w:r w:rsidRPr="00451AB3">
        <w:rPr>
          <w:rStyle w:val="CodeInTextPACKT"/>
        </w:rPr>
        <w:t>DC1</w:t>
      </w:r>
    </w:p>
    <w:p w14:paraId="4D708461" w14:textId="77777777" w:rsidR="00451AB3" w:rsidRPr="00451AB3" w:rsidRDefault="00451AB3" w:rsidP="00451AB3">
      <w:pPr>
        <w:pStyle w:val="CodePACKT"/>
      </w:pPr>
    </w:p>
    <w:p w14:paraId="43B35910" w14:textId="6BDB0C37" w:rsidR="00451AB3" w:rsidRPr="00451AB3" w:rsidRDefault="00451AB3" w:rsidP="00451AB3">
      <w:pPr>
        <w:pStyle w:val="CodePACKT"/>
      </w:pPr>
      <w:r w:rsidRPr="00451AB3">
        <w:t>$</w:t>
      </w:r>
      <w:proofErr w:type="spellStart"/>
      <w:r w:rsidRPr="00451AB3">
        <w:t>LogonEvents</w:t>
      </w:r>
      <w:proofErr w:type="spellEnd"/>
      <w:r w:rsidRPr="00451AB3">
        <w:t> | </w:t>
      </w:r>
    </w:p>
    <w:p w14:paraId="526C8178" w14:textId="77777777" w:rsidR="00451AB3" w:rsidRPr="00451AB3" w:rsidRDefault="00451AB3" w:rsidP="00451AB3">
      <w:pPr>
        <w:pStyle w:val="CodePACKT"/>
      </w:pPr>
      <w:r w:rsidRPr="00451AB3">
        <w:t>  Group-Object -Property </w:t>
      </w:r>
      <w:proofErr w:type="spellStart"/>
      <w:r w:rsidRPr="00451AB3">
        <w:t>LogonType</w:t>
      </w:r>
      <w:proofErr w:type="spellEnd"/>
      <w:r w:rsidRPr="00451AB3">
        <w:t> |</w:t>
      </w:r>
    </w:p>
    <w:p w14:paraId="27AFBD73" w14:textId="77777777" w:rsidR="00451AB3" w:rsidRPr="00451AB3" w:rsidRDefault="00451AB3" w:rsidP="00451AB3">
      <w:pPr>
        <w:pStyle w:val="CodePACKT"/>
      </w:pPr>
      <w:r w:rsidRPr="00451AB3">
        <w:t>    Sort-Object -Property Name |</w:t>
      </w:r>
    </w:p>
    <w:p w14:paraId="1C03AAFD" w14:textId="77777777" w:rsidR="00451AB3" w:rsidRPr="00451AB3" w:rsidRDefault="00451AB3" w:rsidP="00451AB3">
      <w:pPr>
        <w:pStyle w:val="CodePACKT"/>
      </w:pPr>
      <w:r w:rsidRPr="00451AB3">
        <w:t>      Format-Table Name, Count</w:t>
      </w:r>
    </w:p>
    <w:p w14:paraId="53C366F4" w14:textId="77777777" w:rsidR="00451AB3" w:rsidRPr="00451AB3" w:rsidRDefault="00451AB3" w:rsidP="00451AB3">
      <w:pPr>
        <w:shd w:val="clear" w:color="auto" w:fill="FFFFFF"/>
        <w:spacing w:after="240" w:line="285" w:lineRule="atLeast"/>
        <w:rPr>
          <w:rFonts w:ascii="Consolas" w:hAnsi="Consolas"/>
          <w:color w:val="000000"/>
          <w:sz w:val="21"/>
          <w:szCs w:val="21"/>
        </w:rPr>
      </w:pPr>
    </w:p>
    <w:p w14:paraId="0A517D94" w14:textId="5AD2CBA9" w:rsidR="00451AB3" w:rsidRPr="00451AB3" w:rsidRDefault="00451AB3" w:rsidP="00451AB3">
      <w:pPr>
        <w:pStyle w:val="NumberedBulletPACKT"/>
      </w:pPr>
      <w:r w:rsidRPr="00451AB3">
        <w:t>Creating a summary array of failed logon events on </w:t>
      </w:r>
      <w:r w:rsidRPr="00451AB3">
        <w:rPr>
          <w:rStyle w:val="CodeInTextPACKT"/>
        </w:rPr>
        <w:t>DC1</w:t>
      </w:r>
    </w:p>
    <w:p w14:paraId="0B15FC87" w14:textId="77777777" w:rsidR="00451AB3" w:rsidRDefault="00451AB3" w:rsidP="00451AB3">
      <w:pPr>
        <w:shd w:val="clear" w:color="auto" w:fill="FFFFFF"/>
        <w:spacing w:after="0" w:line="285" w:lineRule="atLeast"/>
        <w:rPr>
          <w:rFonts w:ascii="Consolas" w:hAnsi="Consolas"/>
          <w:color w:val="000000"/>
          <w:sz w:val="21"/>
          <w:szCs w:val="21"/>
        </w:rPr>
      </w:pPr>
    </w:p>
    <w:p w14:paraId="734B4F8F" w14:textId="63DC076E" w:rsidR="00451AB3" w:rsidRPr="00451AB3" w:rsidRDefault="00451AB3" w:rsidP="00451AB3">
      <w:pPr>
        <w:pStyle w:val="CodePACKT"/>
      </w:pPr>
      <w:r w:rsidRPr="00451AB3">
        <w:t>$</w:t>
      </w:r>
      <w:proofErr w:type="spellStart"/>
      <w:r w:rsidRPr="00451AB3">
        <w:t>FLogonEvents</w:t>
      </w:r>
      <w:proofErr w:type="spellEnd"/>
      <w:r w:rsidRPr="00451AB3">
        <w:t> = @()</w:t>
      </w:r>
    </w:p>
    <w:p w14:paraId="2B381504" w14:textId="77777777" w:rsidR="00451AB3" w:rsidRPr="00451AB3" w:rsidRDefault="00451AB3" w:rsidP="00451AB3">
      <w:pPr>
        <w:pStyle w:val="CodePACKT"/>
      </w:pPr>
      <w:r w:rsidRPr="00451AB3">
        <w:t>Foreach ($</w:t>
      </w:r>
      <w:proofErr w:type="spellStart"/>
      <w:r w:rsidRPr="00451AB3">
        <w:t>FLogon</w:t>
      </w:r>
      <w:proofErr w:type="spellEnd"/>
      <w:r w:rsidRPr="00451AB3">
        <w:t> in $</w:t>
      </w:r>
      <w:proofErr w:type="spellStart"/>
      <w:r w:rsidRPr="00451AB3">
        <w:t>FLogons</w:t>
      </w:r>
      <w:proofErr w:type="spellEnd"/>
      <w:r w:rsidRPr="00451AB3">
        <w:t>) {</w:t>
      </w:r>
    </w:p>
    <w:p w14:paraId="218AFBDE" w14:textId="4CB17260" w:rsidR="00451AB3" w:rsidRPr="00451AB3" w:rsidRDefault="00451AB3" w:rsidP="00451AB3">
      <w:pPr>
        <w:pStyle w:val="CodePACKT"/>
      </w:pPr>
      <w:r w:rsidRPr="00451AB3">
        <w:lastRenderedPageBreak/>
        <w:t>  $XMLMSG = [xml] $</w:t>
      </w:r>
      <w:proofErr w:type="spellStart"/>
      <w:r w:rsidRPr="00451AB3">
        <w:t>FLogon.ToXml</w:t>
      </w:r>
      <w:proofErr w:type="spellEnd"/>
      <w:r w:rsidRPr="00451AB3">
        <w:t>()</w:t>
      </w:r>
    </w:p>
    <w:p w14:paraId="6BED3D13" w14:textId="473A9797" w:rsidR="00451AB3" w:rsidRPr="00451AB3" w:rsidRDefault="00451AB3" w:rsidP="00451AB3">
      <w:pPr>
        <w:pStyle w:val="CodePACKT"/>
      </w:pPr>
      <w:r w:rsidRPr="00451AB3">
        <w:t>  $Text = '#text'</w:t>
      </w:r>
    </w:p>
    <w:p w14:paraId="074D0268" w14:textId="121B456B" w:rsidR="00451AB3" w:rsidRPr="00451AB3" w:rsidRDefault="00451AB3" w:rsidP="00451AB3">
      <w:pPr>
        <w:pStyle w:val="CodePACKT"/>
      </w:pPr>
      <w:r w:rsidRPr="00451AB3">
        <w:t>  $</w:t>
      </w:r>
      <w:proofErr w:type="spellStart"/>
      <w:r w:rsidRPr="00451AB3">
        <w:t>HostName</w:t>
      </w:r>
      <w:proofErr w:type="spellEnd"/>
      <w:r w:rsidRPr="00451AB3">
        <w:t>   = $</w:t>
      </w:r>
      <w:proofErr w:type="spellStart"/>
      <w:r w:rsidRPr="00451AB3">
        <w:t>XMLMSG.Event.EventData.data.$Text</w:t>
      </w:r>
      <w:proofErr w:type="spellEnd"/>
      <w:r w:rsidRPr="00451AB3">
        <w:t>[1]</w:t>
      </w:r>
    </w:p>
    <w:p w14:paraId="3062170A" w14:textId="0D033E8D" w:rsidR="00451AB3" w:rsidRPr="00451AB3" w:rsidRDefault="00451AB3" w:rsidP="00451AB3">
      <w:pPr>
        <w:pStyle w:val="CodePACKT"/>
      </w:pPr>
      <w:r w:rsidRPr="00451AB3">
        <w:t>  $</w:t>
      </w:r>
      <w:proofErr w:type="spellStart"/>
      <w:r w:rsidRPr="00451AB3">
        <w:t>HostDomain</w:t>
      </w:r>
      <w:proofErr w:type="spellEnd"/>
      <w:r w:rsidRPr="00451AB3">
        <w:t> = $</w:t>
      </w:r>
      <w:proofErr w:type="spellStart"/>
      <w:r w:rsidRPr="00451AB3">
        <w:t>XMLMSG.Event.EventData.data.$Text</w:t>
      </w:r>
      <w:proofErr w:type="spellEnd"/>
      <w:r w:rsidRPr="00451AB3">
        <w:t>[2]</w:t>
      </w:r>
    </w:p>
    <w:p w14:paraId="3E1AAA82" w14:textId="59EDBA31" w:rsidR="00451AB3" w:rsidRPr="00451AB3" w:rsidRDefault="00451AB3" w:rsidP="00451AB3">
      <w:pPr>
        <w:pStyle w:val="CodePACKT"/>
      </w:pPr>
      <w:r w:rsidRPr="00451AB3">
        <w:t>  $Account    = $</w:t>
      </w:r>
      <w:proofErr w:type="spellStart"/>
      <w:r w:rsidRPr="00451AB3">
        <w:t>XMLMSG.Event.EventData.data.$Text</w:t>
      </w:r>
      <w:proofErr w:type="spellEnd"/>
      <w:r w:rsidRPr="00451AB3">
        <w:t>[5]</w:t>
      </w:r>
    </w:p>
    <w:p w14:paraId="200C08D5" w14:textId="5416639F" w:rsidR="00451AB3" w:rsidRPr="00451AB3" w:rsidRDefault="00451AB3" w:rsidP="00451AB3">
      <w:pPr>
        <w:pStyle w:val="CodePACKT"/>
      </w:pPr>
      <w:r w:rsidRPr="00451AB3">
        <w:t>  $</w:t>
      </w:r>
      <w:proofErr w:type="spellStart"/>
      <w:r w:rsidRPr="00451AB3">
        <w:t>AcctDomain</w:t>
      </w:r>
      <w:proofErr w:type="spellEnd"/>
      <w:r w:rsidRPr="00451AB3">
        <w:t> = $</w:t>
      </w:r>
      <w:proofErr w:type="spellStart"/>
      <w:r w:rsidRPr="00451AB3">
        <w:t>XMLMSG.Event.EventData.data.$Text</w:t>
      </w:r>
      <w:proofErr w:type="spellEnd"/>
      <w:r w:rsidRPr="00451AB3">
        <w:t>[6]</w:t>
      </w:r>
    </w:p>
    <w:p w14:paraId="08BB916C" w14:textId="5373523F" w:rsidR="00451AB3" w:rsidRPr="00451AB3" w:rsidRDefault="00451AB3" w:rsidP="00451AB3">
      <w:pPr>
        <w:pStyle w:val="CodePACKT"/>
      </w:pPr>
      <w:r w:rsidRPr="00451AB3">
        <w:t>  $</w:t>
      </w:r>
      <w:proofErr w:type="spellStart"/>
      <w:r w:rsidRPr="00451AB3">
        <w:t>LogonType</w:t>
      </w:r>
      <w:proofErr w:type="spellEnd"/>
      <w:r w:rsidRPr="00451AB3">
        <w:t>  = $</w:t>
      </w:r>
      <w:proofErr w:type="spellStart"/>
      <w:r w:rsidRPr="00451AB3">
        <w:t>XMLMSG.Event.EventData.data.$Text</w:t>
      </w:r>
      <w:proofErr w:type="spellEnd"/>
      <w:r w:rsidRPr="00451AB3">
        <w:t>[8]</w:t>
      </w:r>
    </w:p>
    <w:p w14:paraId="1EC69EFF" w14:textId="178F7E0A" w:rsidR="00451AB3" w:rsidRPr="00451AB3" w:rsidRDefault="00451AB3" w:rsidP="00451AB3">
      <w:pPr>
        <w:pStyle w:val="CodePACKT"/>
      </w:pPr>
      <w:r w:rsidRPr="00451AB3">
        <w:t>  $</w:t>
      </w:r>
      <w:proofErr w:type="spellStart"/>
      <w:r w:rsidRPr="00451AB3">
        <w:t>LogonEvent</w:t>
      </w:r>
      <w:proofErr w:type="spellEnd"/>
      <w:r w:rsidRPr="00451AB3">
        <w:t> = New-Object -Type </w:t>
      </w:r>
      <w:proofErr w:type="spellStart"/>
      <w:r w:rsidRPr="00451AB3">
        <w:t>PSCustomObject</w:t>
      </w:r>
      <w:proofErr w:type="spellEnd"/>
      <w:r w:rsidRPr="00451AB3">
        <w:t> -Property @{</w:t>
      </w:r>
    </w:p>
    <w:p w14:paraId="44CE7068" w14:textId="7E2AA571" w:rsidR="00451AB3" w:rsidRPr="00451AB3" w:rsidRDefault="00451AB3" w:rsidP="00451AB3">
      <w:pPr>
        <w:pStyle w:val="CodePACKT"/>
      </w:pPr>
      <w:r w:rsidRPr="00451AB3">
        <w:t>     Account   = "$</w:t>
      </w:r>
      <w:proofErr w:type="spellStart"/>
      <w:r w:rsidRPr="00451AB3">
        <w:t>AcctDomain</w:t>
      </w:r>
      <w:proofErr w:type="spellEnd"/>
      <w:r w:rsidRPr="00451AB3">
        <w:t>\$Account"</w:t>
      </w:r>
    </w:p>
    <w:p w14:paraId="3EBB2278" w14:textId="0C04F7A4" w:rsidR="00451AB3" w:rsidRPr="00451AB3" w:rsidRDefault="00451AB3" w:rsidP="00451AB3">
      <w:pPr>
        <w:pStyle w:val="CodePACKT"/>
      </w:pPr>
      <w:r w:rsidRPr="00451AB3">
        <w:t>     Host      = "$</w:t>
      </w:r>
      <w:proofErr w:type="spellStart"/>
      <w:r w:rsidRPr="00451AB3">
        <w:t>HostDomain</w:t>
      </w:r>
      <w:proofErr w:type="spellEnd"/>
      <w:r w:rsidRPr="00451AB3">
        <w:t>\$Hostname"</w:t>
      </w:r>
    </w:p>
    <w:p w14:paraId="2C262385" w14:textId="63A6C1C8" w:rsidR="00451AB3" w:rsidRPr="00451AB3" w:rsidRDefault="00451AB3" w:rsidP="00451AB3">
      <w:pPr>
        <w:pStyle w:val="CodePACKT"/>
      </w:pPr>
      <w:r w:rsidRPr="00451AB3">
        <w:t>     </w:t>
      </w:r>
      <w:proofErr w:type="spellStart"/>
      <w:r w:rsidRPr="00451AB3">
        <w:t>LogonType</w:t>
      </w:r>
      <w:proofErr w:type="spellEnd"/>
      <w:r w:rsidRPr="00451AB3">
        <w:t> = $</w:t>
      </w:r>
      <w:proofErr w:type="spellStart"/>
      <w:r w:rsidRPr="00451AB3">
        <w:t>LogonType</w:t>
      </w:r>
      <w:proofErr w:type="spellEnd"/>
    </w:p>
    <w:p w14:paraId="4E2D7B8F" w14:textId="313E6A8A" w:rsidR="00451AB3" w:rsidRPr="00451AB3" w:rsidRDefault="00451AB3" w:rsidP="00451AB3">
      <w:pPr>
        <w:pStyle w:val="CodePACKT"/>
      </w:pPr>
      <w:r w:rsidRPr="00451AB3">
        <w:t>     Time      = $</w:t>
      </w:r>
      <w:proofErr w:type="spellStart"/>
      <w:r w:rsidRPr="00451AB3">
        <w:t>FLogon.TimeCreated</w:t>
      </w:r>
      <w:proofErr w:type="spellEnd"/>
    </w:p>
    <w:p w14:paraId="41E9F969" w14:textId="41ED26D0" w:rsidR="00451AB3" w:rsidRPr="00451AB3" w:rsidRDefault="00451AB3" w:rsidP="00451AB3">
      <w:pPr>
        <w:pStyle w:val="CodePACKT"/>
      </w:pPr>
      <w:r w:rsidRPr="00451AB3">
        <w:t>  }</w:t>
      </w:r>
    </w:p>
    <w:p w14:paraId="48121087" w14:textId="36DC33C9" w:rsidR="00451AB3" w:rsidRPr="00451AB3" w:rsidRDefault="00451AB3" w:rsidP="00451AB3">
      <w:pPr>
        <w:pStyle w:val="CodePACKT"/>
      </w:pPr>
      <w:r w:rsidRPr="00451AB3">
        <w:t>  $</w:t>
      </w:r>
      <w:proofErr w:type="spellStart"/>
      <w:r w:rsidRPr="00451AB3">
        <w:t>FLogonEvents</w:t>
      </w:r>
      <w:proofErr w:type="spellEnd"/>
      <w:r w:rsidRPr="00451AB3">
        <w:t> += $</w:t>
      </w:r>
      <w:proofErr w:type="spellStart"/>
      <w:r w:rsidRPr="00451AB3">
        <w:t>LogonEvent</w:t>
      </w:r>
      <w:proofErr w:type="spellEnd"/>
    </w:p>
    <w:p w14:paraId="7810EDA5" w14:textId="77777777" w:rsidR="00451AB3" w:rsidRPr="00451AB3" w:rsidRDefault="00451AB3" w:rsidP="00451AB3">
      <w:pPr>
        <w:pStyle w:val="CodePACKT"/>
      </w:pPr>
      <w:r w:rsidRPr="00451AB3">
        <w:t>}      </w:t>
      </w:r>
    </w:p>
    <w:p w14:paraId="3C79D4A5" w14:textId="77777777" w:rsidR="00451AB3" w:rsidRPr="00451AB3" w:rsidRDefault="00451AB3" w:rsidP="00451AB3">
      <w:pPr>
        <w:shd w:val="clear" w:color="auto" w:fill="FFFFFF"/>
        <w:spacing w:after="0" w:line="285" w:lineRule="atLeast"/>
        <w:rPr>
          <w:rFonts w:ascii="Consolas" w:hAnsi="Consolas"/>
          <w:color w:val="000000"/>
          <w:sz w:val="21"/>
          <w:szCs w:val="21"/>
        </w:rPr>
      </w:pPr>
    </w:p>
    <w:p w14:paraId="28DF819A" w14:textId="38BB8494" w:rsidR="00451AB3" w:rsidRPr="00451AB3" w:rsidRDefault="00451AB3" w:rsidP="00451AB3">
      <w:pPr>
        <w:pStyle w:val="NumberedBulletPACKT"/>
      </w:pPr>
      <w:r w:rsidRPr="00451AB3">
        <w:t>Summarizing failed logon events on DC1</w:t>
      </w:r>
    </w:p>
    <w:p w14:paraId="22E96BB9" w14:textId="77777777" w:rsidR="00451AB3" w:rsidRDefault="00451AB3" w:rsidP="00451AB3">
      <w:pPr>
        <w:pStyle w:val="CodePACKT"/>
      </w:pPr>
    </w:p>
    <w:p w14:paraId="217BCB9C" w14:textId="0CDA0473" w:rsidR="00451AB3" w:rsidRPr="00451AB3" w:rsidRDefault="00451AB3" w:rsidP="00451AB3">
      <w:pPr>
        <w:pStyle w:val="CodePACKT"/>
      </w:pPr>
      <w:r w:rsidRPr="00451AB3">
        <w:t>$</w:t>
      </w:r>
      <w:proofErr w:type="spellStart"/>
      <w:r w:rsidRPr="00451AB3">
        <w:t>FLogonEvents</w:t>
      </w:r>
      <w:proofErr w:type="spellEnd"/>
      <w:r w:rsidRPr="00451AB3">
        <w:t> | </w:t>
      </w:r>
    </w:p>
    <w:p w14:paraId="253EF145" w14:textId="77777777" w:rsidR="00451AB3" w:rsidRPr="00451AB3" w:rsidRDefault="00451AB3" w:rsidP="00451AB3">
      <w:pPr>
        <w:pStyle w:val="CodePACKT"/>
      </w:pPr>
      <w:r w:rsidRPr="00451AB3">
        <w:t>  Group-Object -Property Account |</w:t>
      </w:r>
    </w:p>
    <w:p w14:paraId="7ABAB67C" w14:textId="77777777" w:rsidR="00451AB3" w:rsidRPr="00451AB3" w:rsidRDefault="00451AB3" w:rsidP="00451AB3">
      <w:pPr>
        <w:pStyle w:val="CodePACKT"/>
      </w:pPr>
      <w:r w:rsidRPr="00451AB3">
        <w:t>    Sort-Object -Property Name |</w:t>
      </w:r>
    </w:p>
    <w:p w14:paraId="67F7ABC1" w14:textId="77777777" w:rsidR="00451AB3" w:rsidRPr="00451AB3" w:rsidRDefault="00451AB3" w:rsidP="00451AB3">
      <w:pPr>
        <w:pStyle w:val="CodePACKT"/>
      </w:pPr>
      <w:r w:rsidRPr="00451AB3">
        <w:t>      Format-Table Name, Count</w:t>
      </w:r>
    </w:p>
    <w:p w14:paraId="7F8E64AD" w14:textId="77777777" w:rsidR="00ED1641" w:rsidRDefault="00ED1641" w:rsidP="00ED1641">
      <w:pPr>
        <w:pStyle w:val="Heading2"/>
        <w:numPr>
          <w:ilvl w:val="1"/>
          <w:numId w:val="3"/>
        </w:numPr>
        <w:tabs>
          <w:tab w:val="left" w:pos="0"/>
        </w:tabs>
      </w:pPr>
      <w:r>
        <w:t>How it works...</w:t>
      </w:r>
    </w:p>
    <w:p w14:paraId="14B94480" w14:textId="7F5D9C2B" w:rsidR="00ED1641" w:rsidRDefault="00451AB3" w:rsidP="00451AB3">
      <w:pPr>
        <w:pStyle w:val="NormalPACKT"/>
      </w:pPr>
      <w:r>
        <w:t xml:space="preserve">In </w:t>
      </w:r>
      <w:r w:rsidRPr="00451AB3">
        <w:rPr>
          <w:rStyle w:val="ItalicsPACKT"/>
        </w:rPr>
        <w:t>step 1</w:t>
      </w:r>
      <w:r>
        <w:t xml:space="preserve">, you use the </w:t>
      </w:r>
      <w:r w:rsidRPr="00451AB3">
        <w:rPr>
          <w:rStyle w:val="CodeInTextPACKT"/>
        </w:rPr>
        <w:t>Get-</w:t>
      </w:r>
      <w:proofErr w:type="spellStart"/>
      <w:r w:rsidRPr="00451AB3">
        <w:rPr>
          <w:rStyle w:val="CodeInTextPACKT"/>
        </w:rPr>
        <w:t>WinEvent</w:t>
      </w:r>
      <w:proofErr w:type="spellEnd"/>
      <w:r>
        <w:t xml:space="preserve"> cmdlet to retrieve details about the security log on DC1. Then you display the number of events in the log. The output looks like this:</w:t>
      </w:r>
    </w:p>
    <w:p w14:paraId="453D1A27" w14:textId="509D55C4" w:rsidR="00451AB3" w:rsidRDefault="00451AB3" w:rsidP="00451AB3">
      <w:pPr>
        <w:pStyle w:val="FigurePACKT"/>
      </w:pPr>
      <w:r>
        <w:drawing>
          <wp:inline distT="0" distB="0" distL="0" distR="0" wp14:anchorId="3EF02535" wp14:editId="2F50B108">
            <wp:extent cx="4733397" cy="6481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9971" cy="654559"/>
                    </a:xfrm>
                    <a:prstGeom prst="rect">
                      <a:avLst/>
                    </a:prstGeom>
                  </pic:spPr>
                </pic:pic>
              </a:graphicData>
            </a:graphic>
          </wp:inline>
        </w:drawing>
      </w:r>
    </w:p>
    <w:p w14:paraId="34848DE4" w14:textId="3C207DE8" w:rsidR="00451AB3" w:rsidRDefault="00451AB3" w:rsidP="00451AB3">
      <w:pPr>
        <w:pStyle w:val="LayoutInformationPACKT"/>
        <w:numPr>
          <w:ilvl w:val="0"/>
          <w:numId w:val="3"/>
        </w:numPr>
        <w:rPr>
          <w:noProof/>
        </w:rPr>
      </w:pPr>
      <w:r>
        <w:t xml:space="preserve">Insert image </w:t>
      </w:r>
      <w:r>
        <w:rPr>
          <w:noProof/>
        </w:rPr>
        <w:t>B16762_08</w:t>
      </w:r>
      <w:r w:rsidRPr="00023EAD">
        <w:rPr>
          <w:noProof/>
        </w:rPr>
        <w:t>_</w:t>
      </w:r>
      <w:r>
        <w:rPr>
          <w:noProof/>
        </w:rPr>
        <w:t>1</w:t>
      </w:r>
      <w:r>
        <w:rPr>
          <w:noProof/>
        </w:rPr>
        <w:t>8</w:t>
      </w:r>
      <w:r>
        <w:rPr>
          <w:noProof/>
        </w:rPr>
        <w:t>.png</w:t>
      </w:r>
    </w:p>
    <w:p w14:paraId="458B0F96" w14:textId="1934AF74" w:rsidR="00451AB3" w:rsidRPr="00451AB3" w:rsidRDefault="00451AB3" w:rsidP="00451AB3">
      <w:r>
        <w:t xml:space="preserve">In </w:t>
      </w:r>
      <w:r w:rsidRPr="00451AB3">
        <w:rPr>
          <w:rStyle w:val="ItalicsPACKT"/>
        </w:rPr>
        <w:t>step 2</w:t>
      </w:r>
      <w:r>
        <w:t xml:space="preserve">, you use </w:t>
      </w:r>
      <w:r w:rsidRPr="00451AB3">
        <w:rPr>
          <w:rStyle w:val="CodeInTextPACKT"/>
        </w:rPr>
        <w:t>Get-</w:t>
      </w:r>
      <w:proofErr w:type="spellStart"/>
      <w:r w:rsidRPr="00451AB3">
        <w:rPr>
          <w:rStyle w:val="CodeInTextPACKT"/>
        </w:rPr>
        <w:t>WinEvent</w:t>
      </w:r>
      <w:proofErr w:type="spellEnd"/>
      <w:r>
        <w:t xml:space="preserve"> to retrieve all events from the Security log and display a count of the events returned, with output like this:</w:t>
      </w:r>
    </w:p>
    <w:p w14:paraId="10CF8A07" w14:textId="67CE3B5C" w:rsidR="00451AB3" w:rsidRDefault="00451AB3" w:rsidP="00451AB3">
      <w:pPr>
        <w:pStyle w:val="FigurePACKT"/>
      </w:pPr>
      <w:r>
        <w:drawing>
          <wp:inline distT="0" distB="0" distL="0" distR="0" wp14:anchorId="6DC838EC" wp14:editId="376580EE">
            <wp:extent cx="3402837" cy="57503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50000" cy="583002"/>
                    </a:xfrm>
                    <a:prstGeom prst="rect">
                      <a:avLst/>
                    </a:prstGeom>
                  </pic:spPr>
                </pic:pic>
              </a:graphicData>
            </a:graphic>
          </wp:inline>
        </w:drawing>
      </w:r>
    </w:p>
    <w:p w14:paraId="07F6C884" w14:textId="4C100D37" w:rsidR="00451AB3" w:rsidRDefault="00451AB3" w:rsidP="00451AB3">
      <w:pPr>
        <w:pStyle w:val="LayoutInformationPACKT"/>
        <w:numPr>
          <w:ilvl w:val="0"/>
          <w:numId w:val="3"/>
        </w:numPr>
        <w:rPr>
          <w:noProof/>
        </w:rPr>
      </w:pPr>
      <w:r>
        <w:t xml:space="preserve">Insert image </w:t>
      </w:r>
      <w:r>
        <w:rPr>
          <w:noProof/>
        </w:rPr>
        <w:t>B16762_08</w:t>
      </w:r>
      <w:r w:rsidRPr="00023EAD">
        <w:rPr>
          <w:noProof/>
        </w:rPr>
        <w:t>_</w:t>
      </w:r>
      <w:r>
        <w:rPr>
          <w:noProof/>
        </w:rPr>
        <w:t>1</w:t>
      </w:r>
      <w:r>
        <w:rPr>
          <w:noProof/>
        </w:rPr>
        <w:t>9</w:t>
      </w:r>
      <w:r>
        <w:rPr>
          <w:noProof/>
        </w:rPr>
        <w:t>.png</w:t>
      </w:r>
    </w:p>
    <w:p w14:paraId="1ED7E042" w14:textId="49DB2498" w:rsidR="00451AB3" w:rsidRDefault="00451AB3" w:rsidP="00451AB3">
      <w:r>
        <w:t xml:space="preserve">The </w:t>
      </w:r>
      <w:r w:rsidRPr="00451AB3">
        <w:rPr>
          <w:rStyle w:val="CodeInTextPACKT"/>
        </w:rPr>
        <w:t>Get-</w:t>
      </w:r>
      <w:proofErr w:type="spellStart"/>
      <w:r w:rsidRPr="00451AB3">
        <w:rPr>
          <w:rStyle w:val="CodeInTextPACKT"/>
        </w:rPr>
        <w:t>Winevent</w:t>
      </w:r>
      <w:proofErr w:type="spellEnd"/>
      <w:r>
        <w:t xml:space="preserve"> cmdlet returns objects of that contain </w:t>
      </w:r>
      <w:proofErr w:type="spellStart"/>
      <w:r>
        <w:t>indifidual</w:t>
      </w:r>
      <w:proofErr w:type="spellEnd"/>
      <w:r>
        <w:t xml:space="preserve"> event log </w:t>
      </w:r>
      <w:proofErr w:type="spellStart"/>
      <w:r>
        <w:t>entires</w:t>
      </w:r>
      <w:proofErr w:type="spellEnd"/>
      <w:r>
        <w:t xml:space="preserve">. </w:t>
      </w:r>
      <w:proofErr w:type="spellStart"/>
      <w:r>
        <w:t>Eaach</w:t>
      </w:r>
      <w:proofErr w:type="spellEnd"/>
      <w:r>
        <w:t xml:space="preserve"> of </w:t>
      </w:r>
      <w:proofErr w:type="spellStart"/>
      <w:r>
        <w:t>of</w:t>
      </w:r>
      <w:proofErr w:type="spellEnd"/>
      <w:r>
        <w:t xml:space="preserve"> the type </w:t>
      </w:r>
      <w:proofErr w:type="spellStart"/>
      <w:r w:rsidRPr="00451AB3">
        <w:rPr>
          <w:rStyle w:val="CodeInTextPACKT"/>
        </w:rPr>
        <w:t>System.Diagnostics.Eventing.Reader.EventLogRecord</w:t>
      </w:r>
      <w:proofErr w:type="spellEnd"/>
      <w:r>
        <w:t xml:space="preserve">. In </w:t>
      </w:r>
      <w:r w:rsidRPr="00451AB3">
        <w:rPr>
          <w:rStyle w:val="ItalicsPACKT"/>
        </w:rPr>
        <w:t>step 3</w:t>
      </w:r>
      <w:r>
        <w:t>, you view the members of this .NET object class, with output like this:</w:t>
      </w:r>
    </w:p>
    <w:p w14:paraId="7717BF2C" w14:textId="1746F72C" w:rsidR="00451AB3" w:rsidRDefault="00451AB3" w:rsidP="00451AB3">
      <w:pPr>
        <w:pStyle w:val="FigurePACKT"/>
      </w:pPr>
      <w:r>
        <w:lastRenderedPageBreak/>
        <w:drawing>
          <wp:inline distT="0" distB="0" distL="0" distR="0" wp14:anchorId="252EEBC4" wp14:editId="6C8991C7">
            <wp:extent cx="4619391" cy="348373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7606" cy="3489930"/>
                    </a:xfrm>
                    <a:prstGeom prst="rect">
                      <a:avLst/>
                    </a:prstGeom>
                  </pic:spPr>
                </pic:pic>
              </a:graphicData>
            </a:graphic>
          </wp:inline>
        </w:drawing>
      </w:r>
    </w:p>
    <w:p w14:paraId="47AA753A" w14:textId="54D17823" w:rsidR="00451AB3" w:rsidRDefault="00451AB3" w:rsidP="00451AB3">
      <w:pPr>
        <w:pStyle w:val="LayoutInformationPACKT"/>
        <w:numPr>
          <w:ilvl w:val="0"/>
          <w:numId w:val="3"/>
        </w:numPr>
        <w:rPr>
          <w:noProof/>
        </w:rPr>
      </w:pPr>
      <w:r>
        <w:t xml:space="preserve">Insert image </w:t>
      </w:r>
      <w:r>
        <w:rPr>
          <w:noProof/>
        </w:rPr>
        <w:t>B16762_08</w:t>
      </w:r>
      <w:r w:rsidRPr="00023EAD">
        <w:rPr>
          <w:noProof/>
        </w:rPr>
        <w:t>_</w:t>
      </w:r>
      <w:r>
        <w:rPr>
          <w:noProof/>
        </w:rPr>
        <w:t>20</w:t>
      </w:r>
      <w:r>
        <w:rPr>
          <w:noProof/>
        </w:rPr>
        <w:t>.png</w:t>
      </w:r>
    </w:p>
    <w:p w14:paraId="18851214" w14:textId="1B5E7E2A" w:rsidR="00451AB3" w:rsidRPr="00451AB3" w:rsidRDefault="00451AB3" w:rsidP="00451AB3">
      <w:pPr>
        <w:pStyle w:val="NormalPACKT"/>
      </w:pPr>
      <w:r>
        <w:t xml:space="preserve">Once you have retrieved the events in the security log, you can examine the different security event types, held in the ID field of each log record. In </w:t>
      </w:r>
      <w:r w:rsidRPr="00451AB3">
        <w:rPr>
          <w:rStyle w:val="ItalicsPACKT"/>
        </w:rPr>
        <w:t>step 4</w:t>
      </w:r>
      <w:r>
        <w:t>, you view, and count, the different event ids in the security log, which looks like this.</w:t>
      </w:r>
    </w:p>
    <w:p w14:paraId="4FC65D51" w14:textId="29E41B46" w:rsidR="00451AB3" w:rsidRDefault="00451AB3" w:rsidP="00451AB3">
      <w:pPr>
        <w:pStyle w:val="FigurePACKT"/>
      </w:pPr>
      <w:r>
        <w:drawing>
          <wp:inline distT="0" distB="0" distL="0" distR="0" wp14:anchorId="4DFEC340" wp14:editId="20D32638">
            <wp:extent cx="3117020" cy="282047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1645" cy="2824659"/>
                    </a:xfrm>
                    <a:prstGeom prst="rect">
                      <a:avLst/>
                    </a:prstGeom>
                  </pic:spPr>
                </pic:pic>
              </a:graphicData>
            </a:graphic>
          </wp:inline>
        </w:drawing>
      </w:r>
    </w:p>
    <w:p w14:paraId="1C58D5A5" w14:textId="5E5C4D66" w:rsidR="00451AB3" w:rsidRDefault="00451AB3" w:rsidP="00451AB3">
      <w:pPr>
        <w:pStyle w:val="LayoutInformationPACKT"/>
        <w:numPr>
          <w:ilvl w:val="0"/>
          <w:numId w:val="3"/>
        </w:numPr>
        <w:rPr>
          <w:noProof/>
        </w:rPr>
      </w:pPr>
      <w:r>
        <w:t xml:space="preserve">Insert image </w:t>
      </w:r>
      <w:r>
        <w:rPr>
          <w:noProof/>
        </w:rPr>
        <w:t>B16762_08</w:t>
      </w:r>
      <w:r w:rsidRPr="00023EAD">
        <w:rPr>
          <w:noProof/>
        </w:rPr>
        <w:t>_</w:t>
      </w:r>
      <w:r>
        <w:rPr>
          <w:noProof/>
        </w:rPr>
        <w:t>2</w:t>
      </w:r>
      <w:r>
        <w:rPr>
          <w:noProof/>
        </w:rPr>
        <w:t>1</w:t>
      </w:r>
      <w:r>
        <w:rPr>
          <w:noProof/>
        </w:rPr>
        <w:t>.png</w:t>
      </w:r>
    </w:p>
    <w:p w14:paraId="2EF71D0E" w14:textId="2A7CC23C" w:rsidR="00451AB3" w:rsidRDefault="00451AB3" w:rsidP="00451AB3">
      <w:pPr>
        <w:pStyle w:val="NormalPACKT"/>
      </w:pPr>
      <w:r>
        <w:t xml:space="preserve">There are two related logon events you can track. Log entries with an event ID of 4624 represent successful logon events, while 4625 represents failed logons. In </w:t>
      </w:r>
      <w:r w:rsidRPr="00451AB3">
        <w:rPr>
          <w:rStyle w:val="ItalicsPACKT"/>
        </w:rPr>
        <w:t xml:space="preserve">step </w:t>
      </w:r>
      <w:r>
        <w:rPr>
          <w:rStyle w:val="ItalicsPACKT"/>
        </w:rPr>
        <w:t>5</w:t>
      </w:r>
      <w:r>
        <w:t>, you get ALL the successful logon events, with output like this:</w:t>
      </w:r>
    </w:p>
    <w:p w14:paraId="20C8B3AD" w14:textId="51F1E56F" w:rsidR="00451AB3" w:rsidRDefault="00451AB3" w:rsidP="00451AB3">
      <w:pPr>
        <w:pStyle w:val="FigurePACKT"/>
      </w:pPr>
      <w:r>
        <w:lastRenderedPageBreak/>
        <w:drawing>
          <wp:inline distT="0" distB="0" distL="0" distR="0" wp14:anchorId="47FBB195" wp14:editId="0892CBDE">
            <wp:extent cx="3902710" cy="525781"/>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19931" cy="528101"/>
                    </a:xfrm>
                    <a:prstGeom prst="rect">
                      <a:avLst/>
                    </a:prstGeom>
                  </pic:spPr>
                </pic:pic>
              </a:graphicData>
            </a:graphic>
          </wp:inline>
        </w:drawing>
      </w:r>
    </w:p>
    <w:p w14:paraId="22B1B963" w14:textId="0383B4E2" w:rsidR="00451AB3" w:rsidRDefault="00451AB3" w:rsidP="00451AB3">
      <w:pPr>
        <w:pStyle w:val="LayoutInformationPACKT"/>
        <w:numPr>
          <w:ilvl w:val="0"/>
          <w:numId w:val="3"/>
        </w:numPr>
        <w:rPr>
          <w:noProof/>
        </w:rPr>
      </w:pPr>
      <w:r>
        <w:t xml:space="preserve">Insert image </w:t>
      </w:r>
      <w:r>
        <w:rPr>
          <w:noProof/>
        </w:rPr>
        <w:t>B16762_08</w:t>
      </w:r>
      <w:r w:rsidRPr="00023EAD">
        <w:rPr>
          <w:noProof/>
        </w:rPr>
        <w:t>_</w:t>
      </w:r>
      <w:r>
        <w:rPr>
          <w:noProof/>
        </w:rPr>
        <w:t>2</w:t>
      </w:r>
      <w:r>
        <w:rPr>
          <w:noProof/>
        </w:rPr>
        <w:t>2</w:t>
      </w:r>
      <w:r>
        <w:rPr>
          <w:noProof/>
        </w:rPr>
        <w:t>.png</w:t>
      </w:r>
    </w:p>
    <w:p w14:paraId="27592A1F" w14:textId="187FEB45" w:rsidR="00451AB3" w:rsidRDefault="00451AB3" w:rsidP="00451AB3">
      <w:pPr>
        <w:pStyle w:val="NormalPACKT"/>
      </w:pPr>
      <w:r>
        <w:t xml:space="preserve">In </w:t>
      </w:r>
      <w:r w:rsidRPr="00451AB3">
        <w:rPr>
          <w:rStyle w:val="ItalicsPACKT"/>
        </w:rPr>
        <w:t>step 6</w:t>
      </w:r>
      <w:r>
        <w:t>, you count the number of logon failures on</w:t>
      </w:r>
      <w:r>
        <w:rPr>
          <w:rStyle w:val="CodeInTextPACKT"/>
        </w:rPr>
        <w:t xml:space="preserve"> DC1</w:t>
      </w:r>
      <w:r>
        <w:t>, which looks like this:</w:t>
      </w:r>
    </w:p>
    <w:p w14:paraId="37BA3C48" w14:textId="76666A6F" w:rsidR="00451AB3" w:rsidRDefault="00451AB3" w:rsidP="00451AB3">
      <w:pPr>
        <w:pStyle w:val="FigurePACKT"/>
      </w:pPr>
      <w:r>
        <w:drawing>
          <wp:inline distT="0" distB="0" distL="0" distR="0" wp14:anchorId="520E0E59" wp14:editId="269C9465">
            <wp:extent cx="4037938" cy="483157"/>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3158" cy="484978"/>
                    </a:xfrm>
                    <a:prstGeom prst="rect">
                      <a:avLst/>
                    </a:prstGeom>
                  </pic:spPr>
                </pic:pic>
              </a:graphicData>
            </a:graphic>
          </wp:inline>
        </w:drawing>
      </w:r>
    </w:p>
    <w:p w14:paraId="22859B86" w14:textId="77777777" w:rsidR="00ED1641" w:rsidRDefault="00ED1641" w:rsidP="00451AB3">
      <w:pPr>
        <w:pStyle w:val="NormalPACKT"/>
      </w:pPr>
      <w:r>
        <w:t xml:space="preserve">Screen shots for each step that generates one </w:t>
      </w:r>
    </w:p>
    <w:p w14:paraId="7AAC1FEB" w14:textId="77777777" w:rsidR="00ED1641" w:rsidRDefault="00ED1641" w:rsidP="00ED1641">
      <w:pPr>
        <w:pStyle w:val="Heading2"/>
      </w:pPr>
      <w:r>
        <w:t>There's more...</w:t>
      </w:r>
    </w:p>
    <w:p w14:paraId="32ED266B" w14:textId="6A7B9968" w:rsidR="00ED1641" w:rsidRDefault="00451AB3" w:rsidP="00451AB3">
      <w:pPr>
        <w:pStyle w:val="NormalPACKT"/>
      </w:pPr>
      <w:r>
        <w:t xml:space="preserve">In </w:t>
      </w:r>
      <w:r w:rsidRPr="00451AB3">
        <w:rPr>
          <w:rStyle w:val="ItalicsPACKT"/>
        </w:rPr>
        <w:t>step 1</w:t>
      </w:r>
      <w:r>
        <w:t xml:space="preserve">, you retrieve a summary of the events in the security log and display the number of events in the log. In </w:t>
      </w:r>
      <w:r w:rsidRPr="00451AB3">
        <w:rPr>
          <w:rStyle w:val="ItalicsPACKT"/>
        </w:rPr>
        <w:t>step 2</w:t>
      </w:r>
      <w:r>
        <w:t>, you retrieve and count the number of entries. As you can see in the figures above, the counts do not match. This is because, between the two steps, Windows logged additional events to the security log. The extra events are most likely events generated by background tasks or services. This minor discrepancy is not unexpected.</w:t>
      </w:r>
    </w:p>
    <w:p w14:paraId="22B90DEA" w14:textId="64226AE9" w:rsidR="00451AB3" w:rsidRDefault="00451AB3" w:rsidP="00451AB3">
      <w:pPr>
        <w:pStyle w:val="NormalPACKT"/>
      </w:pPr>
      <w:r>
        <w:t xml:space="preserve">In </w:t>
      </w:r>
      <w:r w:rsidRPr="00451AB3">
        <w:rPr>
          <w:rStyle w:val="ItalicsPACKT"/>
        </w:rPr>
        <w:t>step 3</w:t>
      </w:r>
      <w:r>
        <w:t xml:space="preserve">, you view the members of log event objects. You can discover more about the members of the class at </w:t>
      </w:r>
      <w:r w:rsidRPr="00451AB3">
        <w:rPr>
          <w:rStyle w:val="ItalicsPACKT"/>
        </w:rPr>
        <w:t>https://docs.microsoft.com/dotnet/api/system.diagnostics.eventing.reader.eventlogrecord</w:t>
      </w:r>
      <w:r>
        <w:t>,</w:t>
      </w:r>
    </w:p>
    <w:p w14:paraId="62D20DBF" w14:textId="18FBE81A" w:rsidR="00451AB3" w:rsidRPr="00451AB3" w:rsidRDefault="00451AB3" w:rsidP="00451AB3">
      <w:pPr>
        <w:pStyle w:val="NormalPACKT"/>
      </w:pPr>
      <w:r>
        <w:t xml:space="preserve">In </w:t>
      </w:r>
      <w:r w:rsidRPr="00451AB3">
        <w:rPr>
          <w:rStyle w:val="ItalicsPACKT"/>
        </w:rPr>
        <w:t>step 6</w:t>
      </w:r>
      <w:r>
        <w:t xml:space="preserve">, you obtain unsuccessful logon events. In order to obtain unsuccessful logons, you need to ensure you have attempted to logon to </w:t>
      </w:r>
      <w:r w:rsidRPr="00451AB3">
        <w:rPr>
          <w:rStyle w:val="CodeInTextPACKT"/>
        </w:rPr>
        <w:t>DC1</w:t>
      </w:r>
      <w:r>
        <w:t xml:space="preserve"> but with invalid credentials. As you see in the output of </w:t>
      </w:r>
      <w:r w:rsidRPr="00451AB3">
        <w:rPr>
          <w:rStyle w:val="CodeInTextPACKT"/>
        </w:rPr>
        <w:t>step 10</w:t>
      </w:r>
      <w:r>
        <w:t xml:space="preserve">, there were two </w:t>
      </w:r>
      <w:proofErr w:type="spellStart"/>
      <w:r>
        <w:t>userids</w:t>
      </w:r>
      <w:proofErr w:type="spellEnd"/>
      <w:r>
        <w:t xml:space="preserve"> involved with the three unsuccessful logon attempts on </w:t>
      </w:r>
      <w:r w:rsidRPr="00451AB3">
        <w:rPr>
          <w:rStyle w:val="CodeInTextPACKT"/>
        </w:rPr>
        <w:t>DC1</w:t>
      </w:r>
      <w:r>
        <w:t xml:space="preserve">. </w:t>
      </w:r>
    </w:p>
    <w:p w14:paraId="4EE7A94B" w14:textId="5BDF6230" w:rsidR="00ED1641" w:rsidRPr="009D0F10" w:rsidRDefault="001B63A1" w:rsidP="00ED1641">
      <w:pPr>
        <w:pStyle w:val="Heading1"/>
        <w:tabs>
          <w:tab w:val="left" w:pos="0"/>
        </w:tabs>
      </w:pPr>
      <w:proofErr w:type="spellStart"/>
      <w:r>
        <w:t>s</w:t>
      </w:r>
      <w:r w:rsidR="00ED1641" w:rsidRPr="003D43A3">
        <w:t>Deploying</w:t>
      </w:r>
      <w:proofErr w:type="spellEnd"/>
      <w:r w:rsidR="00ED1641" w:rsidRPr="003D43A3">
        <w:t xml:space="preserve"> PowerShell Group Policies</w:t>
      </w:r>
    </w:p>
    <w:p w14:paraId="28567498" w14:textId="77777777" w:rsidR="00ED1641" w:rsidRDefault="00160DD6" w:rsidP="00ED1641">
      <w:pPr>
        <w:pStyle w:val="BulletPACKT"/>
        <w:numPr>
          <w:ilvl w:val="0"/>
          <w:numId w:val="0"/>
        </w:numPr>
      </w:pPr>
      <w:hyperlink r:id="rId35" w:history="1">
        <w:r w:rsidR="00ED1641" w:rsidRPr="008B71D9">
          <w:rPr>
            <w:rStyle w:val="Hyperlink"/>
          </w:rPr>
          <w:t>http://www.powershellcookbook.com/recipe/sOup/manage-powershell-security-in-an-enterprise</w:t>
        </w:r>
      </w:hyperlink>
    </w:p>
    <w:p w14:paraId="17C3B699" w14:textId="77777777" w:rsidR="00ED1641" w:rsidRDefault="00ED1641" w:rsidP="00ED1641">
      <w:pPr>
        <w:pStyle w:val="BulletPACKT"/>
        <w:numPr>
          <w:ilvl w:val="0"/>
          <w:numId w:val="0"/>
        </w:numPr>
      </w:pPr>
    </w:p>
    <w:p w14:paraId="4A40DB15" w14:textId="77777777" w:rsidR="00ED1641" w:rsidRDefault="00ED1641" w:rsidP="00ED1641">
      <w:pPr>
        <w:pStyle w:val="BulletPACKT"/>
        <w:numPr>
          <w:ilvl w:val="0"/>
          <w:numId w:val="0"/>
        </w:numPr>
      </w:pPr>
      <w:r>
        <w:t>This recipe, blah blah</w:t>
      </w:r>
    </w:p>
    <w:p w14:paraId="352183C1" w14:textId="77777777" w:rsidR="00ED1641" w:rsidRDefault="00ED1641" w:rsidP="00ED1641">
      <w:pPr>
        <w:pStyle w:val="BulletPACKT"/>
        <w:numPr>
          <w:ilvl w:val="0"/>
          <w:numId w:val="0"/>
        </w:numPr>
      </w:pPr>
    </w:p>
    <w:p w14:paraId="61C855C2" w14:textId="77777777" w:rsidR="00ED1641" w:rsidRDefault="00ED1641" w:rsidP="00ED1641">
      <w:pPr>
        <w:pStyle w:val="Heading2"/>
        <w:tabs>
          <w:tab w:val="left" w:pos="0"/>
        </w:tabs>
      </w:pPr>
      <w:r>
        <w:t>Getting Ready</w:t>
      </w:r>
    </w:p>
    <w:p w14:paraId="5D8EDABA" w14:textId="77777777" w:rsidR="00ED1641" w:rsidRPr="009D0F10" w:rsidRDefault="00ED1641" w:rsidP="00ED1641">
      <w:pPr>
        <w:pStyle w:val="NormalPACKT"/>
        <w:rPr>
          <w:lang w:val="en-GB"/>
        </w:rPr>
      </w:pPr>
      <w:r>
        <w:rPr>
          <w:lang w:val="en-GB"/>
        </w:rPr>
        <w:t>Specific stuff you need to do this recipe</w:t>
      </w:r>
    </w:p>
    <w:p w14:paraId="4C69F6F3" w14:textId="77777777" w:rsidR="00ED1641" w:rsidRDefault="00ED1641" w:rsidP="00ED1641">
      <w:pPr>
        <w:pStyle w:val="BulletPACKT"/>
        <w:numPr>
          <w:ilvl w:val="0"/>
          <w:numId w:val="0"/>
        </w:numPr>
      </w:pPr>
    </w:p>
    <w:p w14:paraId="183398E7" w14:textId="77777777" w:rsidR="00ED1641" w:rsidRDefault="00ED1641" w:rsidP="00ED1641">
      <w:pPr>
        <w:pStyle w:val="Heading2"/>
        <w:tabs>
          <w:tab w:val="left" w:pos="0"/>
        </w:tabs>
      </w:pPr>
      <w:r>
        <w:t>How to do it...</w:t>
      </w:r>
    </w:p>
    <w:p w14:paraId="0E7D9A7B" w14:textId="77777777" w:rsidR="00ED1641" w:rsidRPr="009D0F10" w:rsidRDefault="00ED1641" w:rsidP="00451AB3">
      <w:pPr>
        <w:pStyle w:val="NumberedBulletPACKT"/>
      </w:pPr>
      <w:r w:rsidRPr="006A2B22">
        <w:t xml:space="preserve">Step by step </w:t>
      </w:r>
    </w:p>
    <w:p w14:paraId="039C1BE2" w14:textId="77777777" w:rsidR="00ED1641" w:rsidRDefault="00ED1641" w:rsidP="00ED1641"/>
    <w:p w14:paraId="16E64D40" w14:textId="77777777" w:rsidR="00ED1641" w:rsidRDefault="00ED1641" w:rsidP="00ED1641">
      <w:pPr>
        <w:pStyle w:val="Heading2"/>
        <w:numPr>
          <w:ilvl w:val="1"/>
          <w:numId w:val="3"/>
        </w:numPr>
        <w:tabs>
          <w:tab w:val="left" w:pos="0"/>
        </w:tabs>
      </w:pPr>
      <w:r>
        <w:t>How it works...</w:t>
      </w:r>
    </w:p>
    <w:p w14:paraId="1C2E40CE" w14:textId="77777777" w:rsidR="00ED1641" w:rsidRDefault="00ED1641" w:rsidP="00451AB3">
      <w:pPr>
        <w:pStyle w:val="NumberedBulletPACKT"/>
      </w:pPr>
    </w:p>
    <w:p w14:paraId="3578ED49" w14:textId="77777777" w:rsidR="00ED1641" w:rsidRDefault="00ED1641" w:rsidP="00451AB3">
      <w:pPr>
        <w:pStyle w:val="NumberedBulletPACKT"/>
      </w:pPr>
      <w:r>
        <w:t xml:space="preserve">Screen shots for each step that generates one </w:t>
      </w:r>
    </w:p>
    <w:p w14:paraId="7B33EA2C" w14:textId="77777777" w:rsidR="00ED1641" w:rsidRDefault="00ED1641" w:rsidP="00ED1641">
      <w:pPr>
        <w:pStyle w:val="Heading2"/>
      </w:pPr>
      <w:r>
        <w:t>There's more...</w:t>
      </w:r>
    </w:p>
    <w:p w14:paraId="11ABA654" w14:textId="77777777" w:rsidR="00ED1641" w:rsidRDefault="00ED1641" w:rsidP="00451AB3">
      <w:pPr>
        <w:pStyle w:val="NumberedBulletPACKT"/>
      </w:pPr>
      <w:r>
        <w:t>Some things of interest in this recipe</w:t>
      </w:r>
    </w:p>
    <w:p w14:paraId="0118A03D" w14:textId="77777777" w:rsidR="00ED1641" w:rsidRDefault="00ED1641" w:rsidP="00451AB3">
      <w:pPr>
        <w:pStyle w:val="NumberedBulletPACKT"/>
      </w:pPr>
    </w:p>
    <w:p w14:paraId="28C7EEB9" w14:textId="77777777" w:rsidR="00ED1641" w:rsidRDefault="00ED1641" w:rsidP="00451AB3">
      <w:pPr>
        <w:pStyle w:val="NumberedBulletPACKT"/>
      </w:pPr>
      <w:r>
        <w:lastRenderedPageBreak/>
        <w:t>Repeat the recipe structure</w:t>
      </w:r>
    </w:p>
    <w:p w14:paraId="191DE948" w14:textId="77777777" w:rsidR="00ED1641" w:rsidRDefault="00ED1641" w:rsidP="00451AB3">
      <w:pPr>
        <w:pStyle w:val="NumberedBulletPACKT"/>
      </w:pPr>
    </w:p>
    <w:p w14:paraId="2B8B255E" w14:textId="77777777" w:rsidR="00ED1641" w:rsidRPr="009D0F10" w:rsidRDefault="00ED1641" w:rsidP="00ED1641">
      <w:pPr>
        <w:pStyle w:val="Heading1"/>
        <w:tabs>
          <w:tab w:val="left" w:pos="0"/>
        </w:tabs>
      </w:pPr>
      <w:r w:rsidRPr="003D43A3">
        <w:t>Logging PowerShell Activity</w:t>
      </w:r>
    </w:p>
    <w:p w14:paraId="14255DCE" w14:textId="77777777" w:rsidR="00ED1641" w:rsidRDefault="00ED1641" w:rsidP="00ED1641">
      <w:pPr>
        <w:pStyle w:val="BulletPACKT"/>
        <w:numPr>
          <w:ilvl w:val="0"/>
          <w:numId w:val="0"/>
        </w:numPr>
      </w:pPr>
      <w:r>
        <w:t>This recipe, blah blah</w:t>
      </w:r>
    </w:p>
    <w:p w14:paraId="788C7113" w14:textId="77777777" w:rsidR="00ED1641" w:rsidRDefault="00ED1641" w:rsidP="00ED1641">
      <w:pPr>
        <w:pStyle w:val="BulletPACKT"/>
        <w:numPr>
          <w:ilvl w:val="0"/>
          <w:numId w:val="0"/>
        </w:numPr>
      </w:pPr>
      <w:r w:rsidRPr="003D43A3">
        <w:t>https://www.digitalshadows.com/blog-and-research/powershell-security-best-practices/</w:t>
      </w:r>
    </w:p>
    <w:p w14:paraId="3EDAE82A" w14:textId="77777777" w:rsidR="00ED1641" w:rsidRDefault="00ED1641" w:rsidP="00ED1641">
      <w:pPr>
        <w:pStyle w:val="BulletPACKT"/>
        <w:numPr>
          <w:ilvl w:val="0"/>
          <w:numId w:val="0"/>
        </w:numPr>
      </w:pPr>
    </w:p>
    <w:p w14:paraId="6F097809" w14:textId="77777777" w:rsidR="00ED1641" w:rsidRDefault="00ED1641" w:rsidP="00ED1641">
      <w:pPr>
        <w:pStyle w:val="Heading2"/>
        <w:tabs>
          <w:tab w:val="left" w:pos="0"/>
        </w:tabs>
      </w:pPr>
      <w:r>
        <w:t>Getting Ready</w:t>
      </w:r>
    </w:p>
    <w:p w14:paraId="594ED6DF" w14:textId="77777777" w:rsidR="00ED1641" w:rsidRPr="009D0F10" w:rsidRDefault="00ED1641" w:rsidP="00ED1641">
      <w:pPr>
        <w:pStyle w:val="NormalPACKT"/>
        <w:rPr>
          <w:lang w:val="en-GB"/>
        </w:rPr>
      </w:pPr>
      <w:r>
        <w:rPr>
          <w:lang w:val="en-GB"/>
        </w:rPr>
        <w:t>Specific stuff you need to do this recipe</w:t>
      </w:r>
    </w:p>
    <w:p w14:paraId="40960E8A" w14:textId="77777777" w:rsidR="00ED1641" w:rsidRDefault="00ED1641" w:rsidP="00ED1641">
      <w:pPr>
        <w:pStyle w:val="BulletPACKT"/>
        <w:numPr>
          <w:ilvl w:val="0"/>
          <w:numId w:val="0"/>
        </w:numPr>
      </w:pPr>
    </w:p>
    <w:p w14:paraId="57B8A2B1" w14:textId="77777777" w:rsidR="00ED1641" w:rsidRDefault="00ED1641" w:rsidP="00ED1641">
      <w:pPr>
        <w:pStyle w:val="Heading2"/>
        <w:tabs>
          <w:tab w:val="left" w:pos="0"/>
        </w:tabs>
      </w:pPr>
      <w:r>
        <w:t>How to do it...</w:t>
      </w:r>
    </w:p>
    <w:p w14:paraId="614642FB" w14:textId="77777777" w:rsidR="00ED1641" w:rsidRPr="009D0F10" w:rsidRDefault="00ED1641" w:rsidP="00451AB3">
      <w:pPr>
        <w:pStyle w:val="NumberedBulletPACKT"/>
      </w:pPr>
      <w:r w:rsidRPr="006A2B22">
        <w:t xml:space="preserve">Step by step </w:t>
      </w:r>
    </w:p>
    <w:p w14:paraId="5F84797D" w14:textId="77777777" w:rsidR="00ED1641" w:rsidRDefault="00ED1641" w:rsidP="00ED1641"/>
    <w:p w14:paraId="7835963C" w14:textId="77777777" w:rsidR="00ED1641" w:rsidRDefault="00ED1641" w:rsidP="00ED1641">
      <w:pPr>
        <w:pStyle w:val="Heading2"/>
        <w:numPr>
          <w:ilvl w:val="1"/>
          <w:numId w:val="3"/>
        </w:numPr>
        <w:tabs>
          <w:tab w:val="left" w:pos="0"/>
        </w:tabs>
      </w:pPr>
      <w:r>
        <w:t>How it works...</w:t>
      </w:r>
    </w:p>
    <w:p w14:paraId="3AD1763B" w14:textId="77777777" w:rsidR="00ED1641" w:rsidRDefault="00ED1641" w:rsidP="00451AB3">
      <w:pPr>
        <w:pStyle w:val="NumberedBulletPACKT"/>
      </w:pPr>
    </w:p>
    <w:p w14:paraId="10B187C8" w14:textId="77777777" w:rsidR="00ED1641" w:rsidRDefault="00ED1641" w:rsidP="00451AB3">
      <w:pPr>
        <w:pStyle w:val="NumberedBulletPACKT"/>
      </w:pPr>
      <w:r>
        <w:t xml:space="preserve">Screen shots for each step that generates one </w:t>
      </w:r>
    </w:p>
    <w:p w14:paraId="05B2CF0A" w14:textId="77777777" w:rsidR="00ED1641" w:rsidRDefault="00ED1641" w:rsidP="00ED1641">
      <w:pPr>
        <w:pStyle w:val="Heading2"/>
      </w:pPr>
      <w:r>
        <w:t>There's more...</w:t>
      </w:r>
    </w:p>
    <w:p w14:paraId="37BD5BC5" w14:textId="77777777" w:rsidR="00ED1641" w:rsidRDefault="00ED1641" w:rsidP="00451AB3">
      <w:pPr>
        <w:pStyle w:val="NumberedBulletPACKT"/>
      </w:pPr>
      <w:r>
        <w:t>Some things of interest in this recipe</w:t>
      </w:r>
    </w:p>
    <w:p w14:paraId="767663B0" w14:textId="77777777" w:rsidR="00ED1641" w:rsidRDefault="00ED1641" w:rsidP="00451AB3">
      <w:pPr>
        <w:pStyle w:val="NumberedBulletPACKT"/>
      </w:pPr>
    </w:p>
    <w:p w14:paraId="36DB4FF3" w14:textId="77777777" w:rsidR="00ED1641" w:rsidRDefault="00ED1641" w:rsidP="00451AB3">
      <w:pPr>
        <w:pStyle w:val="NumberedBulletPACKT"/>
      </w:pPr>
      <w:r>
        <w:t>Repeat the recipe structure</w:t>
      </w:r>
    </w:p>
    <w:p w14:paraId="1696DE3E" w14:textId="77777777" w:rsidR="00ED1641" w:rsidRDefault="00ED1641" w:rsidP="00451AB3">
      <w:pPr>
        <w:pStyle w:val="NumberedBulletPACKT"/>
      </w:pPr>
    </w:p>
    <w:p w14:paraId="34D8B682" w14:textId="77777777" w:rsidR="00ED1641" w:rsidRPr="009D0F10" w:rsidRDefault="00ED1641" w:rsidP="00ED1641">
      <w:pPr>
        <w:pStyle w:val="Heading1"/>
        <w:tabs>
          <w:tab w:val="left" w:pos="0"/>
        </w:tabs>
      </w:pPr>
      <w:r>
        <w:t>Configuring AD Default Password Policy</w:t>
      </w:r>
    </w:p>
    <w:p w14:paraId="78DE65BA" w14:textId="77777777" w:rsidR="00ED1641" w:rsidRDefault="00ED1641" w:rsidP="00ED1641">
      <w:pPr>
        <w:pStyle w:val="BulletPACKT"/>
        <w:numPr>
          <w:ilvl w:val="0"/>
          <w:numId w:val="0"/>
        </w:numPr>
      </w:pPr>
      <w:r>
        <w:t>This recipe, blah blah</w:t>
      </w:r>
    </w:p>
    <w:p w14:paraId="06F17BDF" w14:textId="77777777" w:rsidR="00ED1641" w:rsidRDefault="00160DD6" w:rsidP="00ED1641">
      <w:pPr>
        <w:pStyle w:val="BulletPACKT"/>
        <w:numPr>
          <w:ilvl w:val="0"/>
          <w:numId w:val="0"/>
        </w:numPr>
      </w:pPr>
      <w:hyperlink r:id="rId36" w:history="1">
        <w:r w:rsidR="00ED1641" w:rsidRPr="008B71D9">
          <w:rPr>
            <w:rStyle w:val="Hyperlink"/>
          </w:rPr>
          <w:t>https://docs.microsoft.com/en-us/powershell/module/addsadministration/set-addefaultdomainpasswordpolicy?view=win10-ps</w:t>
        </w:r>
      </w:hyperlink>
    </w:p>
    <w:p w14:paraId="7929D1AE" w14:textId="77777777" w:rsidR="00ED1641" w:rsidRDefault="00ED1641" w:rsidP="00ED1641">
      <w:pPr>
        <w:pStyle w:val="BulletPACKT"/>
        <w:numPr>
          <w:ilvl w:val="0"/>
          <w:numId w:val="0"/>
        </w:numPr>
      </w:pPr>
    </w:p>
    <w:p w14:paraId="545DFED7" w14:textId="77777777" w:rsidR="00ED1641" w:rsidRDefault="00ED1641" w:rsidP="00ED1641">
      <w:pPr>
        <w:pStyle w:val="Heading2"/>
        <w:tabs>
          <w:tab w:val="left" w:pos="0"/>
        </w:tabs>
      </w:pPr>
      <w:r>
        <w:t>Getting Ready</w:t>
      </w:r>
    </w:p>
    <w:p w14:paraId="3506570C" w14:textId="77777777" w:rsidR="00ED1641" w:rsidRPr="009D0F10" w:rsidRDefault="00ED1641" w:rsidP="00ED1641">
      <w:pPr>
        <w:pStyle w:val="NormalPACKT"/>
        <w:rPr>
          <w:lang w:val="en-GB"/>
        </w:rPr>
      </w:pPr>
      <w:r>
        <w:rPr>
          <w:lang w:val="en-GB"/>
        </w:rPr>
        <w:t>Specific stuff you need to do this recipe</w:t>
      </w:r>
    </w:p>
    <w:p w14:paraId="4F463223" w14:textId="77777777" w:rsidR="00ED1641" w:rsidRDefault="00ED1641" w:rsidP="00ED1641">
      <w:pPr>
        <w:pStyle w:val="BulletPACKT"/>
        <w:numPr>
          <w:ilvl w:val="0"/>
          <w:numId w:val="0"/>
        </w:numPr>
      </w:pPr>
    </w:p>
    <w:p w14:paraId="52FE4D31" w14:textId="77777777" w:rsidR="00ED1641" w:rsidRDefault="00ED1641" w:rsidP="00ED1641">
      <w:pPr>
        <w:pStyle w:val="Heading2"/>
        <w:tabs>
          <w:tab w:val="left" w:pos="0"/>
        </w:tabs>
      </w:pPr>
      <w:r>
        <w:t>How to do it...</w:t>
      </w:r>
    </w:p>
    <w:p w14:paraId="00E440E6" w14:textId="77777777" w:rsidR="00ED1641" w:rsidRPr="009D0F10" w:rsidRDefault="00ED1641" w:rsidP="00451AB3">
      <w:pPr>
        <w:pStyle w:val="NumberedBulletPACKT"/>
      </w:pPr>
      <w:r w:rsidRPr="006A2B22">
        <w:t xml:space="preserve">Step by step </w:t>
      </w:r>
    </w:p>
    <w:p w14:paraId="4F9A60D7" w14:textId="77777777" w:rsidR="00ED1641" w:rsidRDefault="00ED1641" w:rsidP="00ED1641"/>
    <w:p w14:paraId="7081F52A" w14:textId="77777777" w:rsidR="00ED1641" w:rsidRDefault="00ED1641" w:rsidP="00ED1641">
      <w:pPr>
        <w:pStyle w:val="Heading2"/>
        <w:numPr>
          <w:ilvl w:val="1"/>
          <w:numId w:val="3"/>
        </w:numPr>
        <w:tabs>
          <w:tab w:val="left" w:pos="0"/>
        </w:tabs>
      </w:pPr>
      <w:r>
        <w:t>How it works...</w:t>
      </w:r>
    </w:p>
    <w:p w14:paraId="44A7487D" w14:textId="77777777" w:rsidR="00ED1641" w:rsidRDefault="00ED1641" w:rsidP="00451AB3">
      <w:pPr>
        <w:pStyle w:val="NumberedBulletPACKT"/>
      </w:pPr>
    </w:p>
    <w:p w14:paraId="6094C38B" w14:textId="77777777" w:rsidR="00ED1641" w:rsidRDefault="00ED1641" w:rsidP="00451AB3">
      <w:pPr>
        <w:pStyle w:val="NumberedBulletPACKT"/>
      </w:pPr>
      <w:r>
        <w:lastRenderedPageBreak/>
        <w:t xml:space="preserve">Screen shots for each step that generates one </w:t>
      </w:r>
    </w:p>
    <w:p w14:paraId="461E870F" w14:textId="77777777" w:rsidR="00ED1641" w:rsidRDefault="00ED1641" w:rsidP="00ED1641">
      <w:pPr>
        <w:pStyle w:val="Heading2"/>
      </w:pPr>
      <w:r>
        <w:t>There's more...</w:t>
      </w:r>
    </w:p>
    <w:p w14:paraId="1C3022F1" w14:textId="77777777" w:rsidR="00ED1641" w:rsidRDefault="00ED1641" w:rsidP="00451AB3">
      <w:pPr>
        <w:pStyle w:val="NumberedBulletPACKT"/>
      </w:pPr>
      <w:r>
        <w:t>Some things of interest in this recipe</w:t>
      </w:r>
    </w:p>
    <w:p w14:paraId="7DB93EE1" w14:textId="77777777" w:rsidR="00ED1641" w:rsidRDefault="00ED1641" w:rsidP="00451AB3">
      <w:pPr>
        <w:pStyle w:val="NumberedBulletPACKT"/>
      </w:pPr>
    </w:p>
    <w:p w14:paraId="46AE3AF2" w14:textId="77777777" w:rsidR="00ED1641" w:rsidRDefault="00ED1641" w:rsidP="00451AB3">
      <w:pPr>
        <w:pStyle w:val="NumberedBulletPACKT"/>
      </w:pPr>
      <w:r>
        <w:t>Repeat the recipe structure</w:t>
      </w:r>
    </w:p>
    <w:p w14:paraId="25181D79" w14:textId="77777777" w:rsidR="00ED1641" w:rsidRDefault="00ED1641" w:rsidP="00451AB3">
      <w:pPr>
        <w:pStyle w:val="NumberedBulletPACKT"/>
      </w:pPr>
    </w:p>
    <w:p w14:paraId="292F7058" w14:textId="77777777" w:rsidR="00ED1641" w:rsidRPr="009D0F10" w:rsidRDefault="00ED1641" w:rsidP="00ED1641">
      <w:pPr>
        <w:pStyle w:val="Heading1"/>
        <w:tabs>
          <w:tab w:val="left" w:pos="0"/>
        </w:tabs>
      </w:pPr>
      <w:r>
        <w:t>Managing Windows Defender</w:t>
      </w:r>
    </w:p>
    <w:p w14:paraId="1BF59B17" w14:textId="77777777" w:rsidR="00ED1641" w:rsidRDefault="00ED1641" w:rsidP="00ED1641">
      <w:pPr>
        <w:pStyle w:val="BulletPACKT"/>
        <w:numPr>
          <w:ilvl w:val="0"/>
          <w:numId w:val="0"/>
        </w:numPr>
      </w:pPr>
      <w:r>
        <w:t>This recipe, blah blah</w:t>
      </w:r>
    </w:p>
    <w:p w14:paraId="384B80E5" w14:textId="77777777" w:rsidR="00ED1641" w:rsidRDefault="00ED1641" w:rsidP="00ED1641">
      <w:pPr>
        <w:pStyle w:val="BulletPACKT"/>
        <w:numPr>
          <w:ilvl w:val="0"/>
          <w:numId w:val="0"/>
        </w:numPr>
      </w:pPr>
    </w:p>
    <w:p w14:paraId="439CAC3B" w14:textId="77777777" w:rsidR="00ED1641" w:rsidRDefault="00ED1641" w:rsidP="00ED1641">
      <w:pPr>
        <w:pStyle w:val="BulletPACKT"/>
        <w:numPr>
          <w:ilvl w:val="0"/>
          <w:numId w:val="0"/>
        </w:numPr>
      </w:pPr>
      <w:r>
        <w:t>https://docs.microsoft.com/en-us/powershell/module/defender/?view=win10-ps</w:t>
      </w:r>
    </w:p>
    <w:p w14:paraId="6C882182" w14:textId="77777777" w:rsidR="00ED1641" w:rsidRDefault="00ED1641" w:rsidP="00ED1641">
      <w:pPr>
        <w:pStyle w:val="Heading2"/>
        <w:tabs>
          <w:tab w:val="left" w:pos="0"/>
        </w:tabs>
      </w:pPr>
      <w:r>
        <w:t>Getting Ready</w:t>
      </w:r>
    </w:p>
    <w:p w14:paraId="3D7A5C68" w14:textId="77777777" w:rsidR="00ED1641" w:rsidRPr="009D0F10" w:rsidRDefault="00ED1641" w:rsidP="00ED1641">
      <w:pPr>
        <w:pStyle w:val="NormalPACKT"/>
        <w:rPr>
          <w:lang w:val="en-GB"/>
        </w:rPr>
      </w:pPr>
      <w:r>
        <w:rPr>
          <w:lang w:val="en-GB"/>
        </w:rPr>
        <w:t>Specific stuff you need to do this recipe</w:t>
      </w:r>
    </w:p>
    <w:p w14:paraId="1A37D614" w14:textId="77777777" w:rsidR="00ED1641" w:rsidRDefault="00ED1641" w:rsidP="00ED1641">
      <w:pPr>
        <w:pStyle w:val="BulletPACKT"/>
        <w:numPr>
          <w:ilvl w:val="0"/>
          <w:numId w:val="0"/>
        </w:numPr>
      </w:pPr>
    </w:p>
    <w:p w14:paraId="6B1C7E00" w14:textId="77777777" w:rsidR="00ED1641" w:rsidRDefault="00ED1641" w:rsidP="00ED1641">
      <w:pPr>
        <w:pStyle w:val="Heading2"/>
        <w:tabs>
          <w:tab w:val="left" w:pos="0"/>
        </w:tabs>
      </w:pPr>
      <w:r>
        <w:t>How to do it...</w:t>
      </w:r>
    </w:p>
    <w:p w14:paraId="3F1AC3CE" w14:textId="77777777" w:rsidR="00ED1641" w:rsidRPr="009D0F10" w:rsidRDefault="00ED1641" w:rsidP="00451AB3">
      <w:pPr>
        <w:pStyle w:val="NumberedBulletPACKT"/>
      </w:pPr>
      <w:r w:rsidRPr="006A2B22">
        <w:t xml:space="preserve">Step by step </w:t>
      </w:r>
    </w:p>
    <w:p w14:paraId="00D68EC8" w14:textId="77777777" w:rsidR="00ED1641" w:rsidRDefault="00ED1641" w:rsidP="00ED1641"/>
    <w:p w14:paraId="42303312" w14:textId="77777777" w:rsidR="00ED1641" w:rsidRDefault="00ED1641" w:rsidP="00ED1641">
      <w:pPr>
        <w:pStyle w:val="Heading2"/>
        <w:numPr>
          <w:ilvl w:val="1"/>
          <w:numId w:val="3"/>
        </w:numPr>
        <w:tabs>
          <w:tab w:val="left" w:pos="0"/>
        </w:tabs>
      </w:pPr>
      <w:r>
        <w:t>How it works...</w:t>
      </w:r>
    </w:p>
    <w:p w14:paraId="4E241E05" w14:textId="77777777" w:rsidR="00ED1641" w:rsidRDefault="00ED1641" w:rsidP="00451AB3">
      <w:pPr>
        <w:pStyle w:val="NumberedBulletPACKT"/>
      </w:pPr>
    </w:p>
    <w:p w14:paraId="5AA07B02" w14:textId="77777777" w:rsidR="00ED1641" w:rsidRDefault="00ED1641" w:rsidP="00451AB3">
      <w:pPr>
        <w:pStyle w:val="NumberedBulletPACKT"/>
      </w:pPr>
      <w:r>
        <w:t xml:space="preserve">Screen shots for each step that generates one </w:t>
      </w:r>
    </w:p>
    <w:p w14:paraId="599BE9B8" w14:textId="77777777" w:rsidR="00ED1641" w:rsidRDefault="00ED1641" w:rsidP="00ED1641">
      <w:pPr>
        <w:pStyle w:val="Heading2"/>
      </w:pPr>
      <w:r>
        <w:t>There's more...</w:t>
      </w:r>
    </w:p>
    <w:p w14:paraId="4D622A8F" w14:textId="77777777" w:rsidR="00ED1641" w:rsidRDefault="00ED1641" w:rsidP="00451AB3">
      <w:pPr>
        <w:pStyle w:val="NumberedBulletPACKT"/>
      </w:pPr>
      <w:r>
        <w:t>Some things of interest in this recipe</w:t>
      </w:r>
    </w:p>
    <w:p w14:paraId="4A078D4F" w14:textId="77777777" w:rsidR="00ED1641" w:rsidRDefault="00ED1641" w:rsidP="00451AB3">
      <w:pPr>
        <w:pStyle w:val="NumberedBulletPACKT"/>
      </w:pPr>
    </w:p>
    <w:p w14:paraId="1EC4F5FB" w14:textId="77777777" w:rsidR="00ED1641" w:rsidRDefault="00ED1641" w:rsidP="00451AB3">
      <w:pPr>
        <w:pStyle w:val="NumberedBulletPACKT"/>
      </w:pPr>
      <w:r>
        <w:t>Repeat the recipe structure</w:t>
      </w:r>
    </w:p>
    <w:bookmarkEnd w:id="0"/>
    <w:p w14:paraId="26153DB5" w14:textId="53B0FD31" w:rsidR="00B761AD" w:rsidRPr="00ED1641" w:rsidRDefault="00B761AD" w:rsidP="00ED1641"/>
    <w:sectPr w:rsidR="00B761AD" w:rsidRPr="00ED1641">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Thomas Lee" w:date="2021-01-25T16:25:00Z" w:initials="TL">
    <w:p w14:paraId="68179414" w14:textId="77777777" w:rsidR="00B96885" w:rsidRDefault="00B96885" w:rsidP="00B96885">
      <w:pPr>
        <w:pStyle w:val="CommentText"/>
      </w:pPr>
      <w:r>
        <w:rPr>
          <w:rStyle w:val="CommentReference"/>
        </w:rPr>
        <w:annotationRef/>
      </w:r>
      <w:r>
        <w:t>Another numbering failure…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1794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6FC3" w16cex:dateUtc="2021-01-25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179414" w16cid:durableId="23B96F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5C629" w14:textId="77777777" w:rsidR="00160DD6" w:rsidRDefault="00160DD6" w:rsidP="00DB2DC9">
      <w:pPr>
        <w:spacing w:after="0"/>
      </w:pPr>
      <w:r>
        <w:separator/>
      </w:r>
    </w:p>
  </w:endnote>
  <w:endnote w:type="continuationSeparator" w:id="0">
    <w:p w14:paraId="2124B6EC" w14:textId="77777777" w:rsidR="00160DD6" w:rsidRDefault="00160DD6" w:rsidP="00DB2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altName w:val="Cambria"/>
    <w:panose1 w:val="00000000000000000000"/>
    <w:charset w:val="00"/>
    <w:family w:val="roman"/>
    <w:notTrueType/>
    <w:pitch w:val="default"/>
  </w:font>
  <w:font w:name="Arial-Black">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D7AA5" w14:textId="77777777" w:rsidR="00295376" w:rsidRDefault="002953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EA31A" w14:textId="77777777" w:rsidR="00295376" w:rsidRDefault="002953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A35D0" w14:textId="77777777" w:rsidR="00295376" w:rsidRDefault="00295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0E620" w14:textId="77777777" w:rsidR="00160DD6" w:rsidRDefault="00160DD6" w:rsidP="00DB2DC9">
      <w:pPr>
        <w:spacing w:after="0"/>
      </w:pPr>
      <w:r>
        <w:separator/>
      </w:r>
    </w:p>
  </w:footnote>
  <w:footnote w:type="continuationSeparator" w:id="0">
    <w:p w14:paraId="7972E463" w14:textId="77777777" w:rsidR="00160DD6" w:rsidRDefault="00160DD6" w:rsidP="00DB2D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574C3" w14:textId="77777777" w:rsidR="00295376" w:rsidRDefault="002953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5046F" w14:textId="77777777" w:rsidR="00295376" w:rsidRDefault="002953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A181E" w14:textId="77777777" w:rsidR="00295376" w:rsidRDefault="002953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A2B4848C"/>
    <w:lvl w:ilvl="0" w:tplc="8B2699A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0A6FAF"/>
    <w:multiLevelType w:val="hybridMultilevel"/>
    <w:tmpl w:val="26749C84"/>
    <w:lvl w:ilvl="0" w:tplc="1A9A0F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B91B92"/>
    <w:multiLevelType w:val="multilevel"/>
    <w:tmpl w:val="77346CDA"/>
    <w:styleLink w:val="NumberedBullet"/>
    <w:lvl w:ilvl="0">
      <w:start w:val="1"/>
      <w:numFmt w:val="decimal"/>
      <w:lvlText w:val="%1."/>
      <w:lvlJc w:val="left"/>
      <w:pPr>
        <w:ind w:left="647" w:hanging="363"/>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2DFD7901"/>
    <w:multiLevelType w:val="hybridMultilevel"/>
    <w:tmpl w:val="CD3C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E55DD4"/>
    <w:multiLevelType w:val="hybridMultilevel"/>
    <w:tmpl w:val="E084A656"/>
    <w:lvl w:ilvl="0" w:tplc="B2FAA3D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4C4E01"/>
    <w:multiLevelType w:val="hybridMultilevel"/>
    <w:tmpl w:val="361ADE3C"/>
    <w:lvl w:ilvl="0" w:tplc="30907E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3A6D8C"/>
    <w:multiLevelType w:val="hybridMultilevel"/>
    <w:tmpl w:val="1BACF6B0"/>
    <w:lvl w:ilvl="0" w:tplc="5A409BEA">
      <w:start w:val="1"/>
      <w:numFmt w:val="decimal"/>
      <w:pStyle w:val="NumberedBulletPACKT"/>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lvlOverride w:ilvl="0">
      <w:lvl w:ilvl="0">
        <w:start w:val="1"/>
        <w:numFmt w:val="decimal"/>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lvlOverride w:ilvl="0">
      <w:lvl w:ilvl="0">
        <w:start w:val="1"/>
        <w:numFmt w:val="decimal"/>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17">
    <w:abstractNumId w:val="3"/>
    <w:lvlOverride w:ilvl="0">
      <w:lvl w:ilvl="0">
        <w:start w:val="1"/>
        <w:numFmt w:val="decimal"/>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18">
    <w:abstractNumId w:val="3"/>
    <w:lvlOverride w:ilvl="0">
      <w:lvl w:ilvl="0">
        <w:start w:val="1"/>
        <w:numFmt w:val="decimal"/>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19">
    <w:abstractNumId w:val="3"/>
    <w:lvlOverride w:ilvl="0">
      <w:lvl w:ilvl="0">
        <w:start w:val="1"/>
        <w:numFmt w:val="decimal"/>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0">
    <w:abstractNumId w:val="3"/>
    <w:lvlOverride w:ilvl="0">
      <w:lvl w:ilvl="0">
        <w:start w:val="1"/>
        <w:numFmt w:val="decimal"/>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1">
    <w:abstractNumId w:val="3"/>
    <w:lvlOverride w:ilvl="0">
      <w:lvl w:ilvl="0">
        <w:start w:val="1"/>
        <w:numFmt w:val="decimal"/>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2">
    <w:abstractNumId w:val="3"/>
    <w:lvlOverride w:ilvl="0">
      <w:lvl w:ilvl="0">
        <w:start w:val="1"/>
        <w:numFmt w:val="decimal"/>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3">
    <w:abstractNumId w:val="3"/>
    <w:lvlOverride w:ilvl="0">
      <w:lvl w:ilvl="0">
        <w:start w:val="1"/>
        <w:numFmt w:val="decimal"/>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4">
    <w:abstractNumId w:val="3"/>
    <w:lvlOverride w:ilvl="0">
      <w:lvl w:ilvl="0">
        <w:start w:val="1"/>
        <w:numFmt w:val="decimal"/>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5">
    <w:abstractNumId w:val="3"/>
    <w:lvlOverride w:ilvl="0">
      <w:lvl w:ilvl="0">
        <w:start w:val="1"/>
        <w:numFmt w:val="decimal"/>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6">
    <w:abstractNumId w:val="4"/>
  </w:num>
  <w:num w:numId="27">
    <w:abstractNumId w:val="3"/>
    <w:lvlOverride w:ilvl="0">
      <w:lvl w:ilvl="0">
        <w:start w:val="1"/>
        <w:numFmt w:val="decimal"/>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8">
    <w:abstractNumId w:val="3"/>
    <w:lvlOverride w:ilvl="0">
      <w:lvl w:ilvl="0">
        <w:start w:val="1"/>
        <w:numFmt w:val="decimal"/>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9">
    <w:abstractNumId w:val="3"/>
    <w:lvlOverride w:ilvl="0">
      <w:lvl w:ilvl="0">
        <w:start w:val="1"/>
        <w:numFmt w:val="decimal"/>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30">
    <w:abstractNumId w:val="3"/>
    <w:lvlOverride w:ilvl="0">
      <w:lvl w:ilvl="0">
        <w:start w:val="1"/>
        <w:numFmt w:val="decimal"/>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31">
    <w:abstractNumId w:val="7"/>
  </w:num>
  <w:num w:numId="32">
    <w:abstractNumId w:val="2"/>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6"/>
  </w:num>
  <w:num w:numId="38">
    <w:abstractNumId w:val="6"/>
    <w:lvlOverride w:ilvl="0">
      <w:startOverride w:val="1"/>
    </w:lvlOverride>
  </w:num>
  <w:num w:numId="39">
    <w:abstractNumId w:val="6"/>
    <w:lvlOverride w:ilvl="0">
      <w:startOverride w:val="1"/>
    </w:lvlOverride>
  </w:num>
  <w:num w:numId="40">
    <w:abstractNumId w:val="8"/>
  </w:num>
  <w:num w:numId="41">
    <w:abstractNumId w:val="8"/>
    <w:lvlOverride w:ilvl="0">
      <w:startOverride w:val="1"/>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MqgFAGvzog4tAAAA"/>
  </w:docVars>
  <w:rsids>
    <w:rsidRoot w:val="009D0F10"/>
    <w:rsid w:val="0000165C"/>
    <w:rsid w:val="00010BDA"/>
    <w:rsid w:val="000239C8"/>
    <w:rsid w:val="00047CA9"/>
    <w:rsid w:val="0005479A"/>
    <w:rsid w:val="000658AF"/>
    <w:rsid w:val="00066A8A"/>
    <w:rsid w:val="00073F55"/>
    <w:rsid w:val="00076D04"/>
    <w:rsid w:val="0009626B"/>
    <w:rsid w:val="000A3032"/>
    <w:rsid w:val="000C2566"/>
    <w:rsid w:val="000C7A25"/>
    <w:rsid w:val="000D669F"/>
    <w:rsid w:val="000E0EC2"/>
    <w:rsid w:val="000F104F"/>
    <w:rsid w:val="00106996"/>
    <w:rsid w:val="001107DD"/>
    <w:rsid w:val="00111A20"/>
    <w:rsid w:val="00113B76"/>
    <w:rsid w:val="00124D6B"/>
    <w:rsid w:val="00132DF2"/>
    <w:rsid w:val="001526F2"/>
    <w:rsid w:val="00160DD6"/>
    <w:rsid w:val="00167446"/>
    <w:rsid w:val="001737B4"/>
    <w:rsid w:val="00194881"/>
    <w:rsid w:val="001A1A7A"/>
    <w:rsid w:val="001A2302"/>
    <w:rsid w:val="001A7AB0"/>
    <w:rsid w:val="001B08E0"/>
    <w:rsid w:val="001B63A1"/>
    <w:rsid w:val="001C21BC"/>
    <w:rsid w:val="001E380B"/>
    <w:rsid w:val="001F21DA"/>
    <w:rsid w:val="00200DF5"/>
    <w:rsid w:val="00204611"/>
    <w:rsid w:val="00205AD0"/>
    <w:rsid w:val="002076A8"/>
    <w:rsid w:val="00212732"/>
    <w:rsid w:val="00214C5A"/>
    <w:rsid w:val="00217379"/>
    <w:rsid w:val="00223080"/>
    <w:rsid w:val="00231F3C"/>
    <w:rsid w:val="00237512"/>
    <w:rsid w:val="002432CE"/>
    <w:rsid w:val="00243CA7"/>
    <w:rsid w:val="00253E16"/>
    <w:rsid w:val="002545E2"/>
    <w:rsid w:val="00267AAA"/>
    <w:rsid w:val="00272D3F"/>
    <w:rsid w:val="00275E3F"/>
    <w:rsid w:val="00277147"/>
    <w:rsid w:val="00295376"/>
    <w:rsid w:val="002A6948"/>
    <w:rsid w:val="002B26E1"/>
    <w:rsid w:val="002B6759"/>
    <w:rsid w:val="002D48A1"/>
    <w:rsid w:val="002D54C9"/>
    <w:rsid w:val="002D65B3"/>
    <w:rsid w:val="002E3EEC"/>
    <w:rsid w:val="002E7BB6"/>
    <w:rsid w:val="00303EBA"/>
    <w:rsid w:val="00314693"/>
    <w:rsid w:val="00332C98"/>
    <w:rsid w:val="0034545F"/>
    <w:rsid w:val="003644D3"/>
    <w:rsid w:val="00365B21"/>
    <w:rsid w:val="00382BFD"/>
    <w:rsid w:val="00384370"/>
    <w:rsid w:val="00387591"/>
    <w:rsid w:val="003B2FFB"/>
    <w:rsid w:val="003C514B"/>
    <w:rsid w:val="003C76D0"/>
    <w:rsid w:val="003E07A6"/>
    <w:rsid w:val="003E07EB"/>
    <w:rsid w:val="003E4E45"/>
    <w:rsid w:val="003F186D"/>
    <w:rsid w:val="003F2F41"/>
    <w:rsid w:val="003F607E"/>
    <w:rsid w:val="00400740"/>
    <w:rsid w:val="004008BB"/>
    <w:rsid w:val="00405500"/>
    <w:rsid w:val="00412D57"/>
    <w:rsid w:val="00421A8C"/>
    <w:rsid w:val="00431303"/>
    <w:rsid w:val="00434CD1"/>
    <w:rsid w:val="00451AB3"/>
    <w:rsid w:val="0045340A"/>
    <w:rsid w:val="00454A93"/>
    <w:rsid w:val="00456F02"/>
    <w:rsid w:val="0046674D"/>
    <w:rsid w:val="0049044F"/>
    <w:rsid w:val="004A06E6"/>
    <w:rsid w:val="004A67B7"/>
    <w:rsid w:val="004B1A3E"/>
    <w:rsid w:val="004B5F74"/>
    <w:rsid w:val="004C07C9"/>
    <w:rsid w:val="004C0854"/>
    <w:rsid w:val="004C42D0"/>
    <w:rsid w:val="004D3E58"/>
    <w:rsid w:val="004D6912"/>
    <w:rsid w:val="004E2153"/>
    <w:rsid w:val="004F07B7"/>
    <w:rsid w:val="004F72A1"/>
    <w:rsid w:val="00502530"/>
    <w:rsid w:val="00504710"/>
    <w:rsid w:val="005054EC"/>
    <w:rsid w:val="00515BB6"/>
    <w:rsid w:val="00520162"/>
    <w:rsid w:val="0052016E"/>
    <w:rsid w:val="0053210E"/>
    <w:rsid w:val="00545DAC"/>
    <w:rsid w:val="00545F9C"/>
    <w:rsid w:val="00550798"/>
    <w:rsid w:val="00582EAB"/>
    <w:rsid w:val="00582EC2"/>
    <w:rsid w:val="005871F0"/>
    <w:rsid w:val="00592104"/>
    <w:rsid w:val="005A0FB9"/>
    <w:rsid w:val="005A217D"/>
    <w:rsid w:val="005A3354"/>
    <w:rsid w:val="005B7418"/>
    <w:rsid w:val="005C0E91"/>
    <w:rsid w:val="005C1F52"/>
    <w:rsid w:val="005D12DF"/>
    <w:rsid w:val="005D5C90"/>
    <w:rsid w:val="005E7620"/>
    <w:rsid w:val="006020BA"/>
    <w:rsid w:val="00607362"/>
    <w:rsid w:val="00612E08"/>
    <w:rsid w:val="00612FED"/>
    <w:rsid w:val="0062761D"/>
    <w:rsid w:val="0063580A"/>
    <w:rsid w:val="00665E84"/>
    <w:rsid w:val="00674114"/>
    <w:rsid w:val="006836AA"/>
    <w:rsid w:val="00684E4B"/>
    <w:rsid w:val="006A10EB"/>
    <w:rsid w:val="006A2B22"/>
    <w:rsid w:val="006E1EEE"/>
    <w:rsid w:val="006E6DE8"/>
    <w:rsid w:val="00704619"/>
    <w:rsid w:val="00723BE1"/>
    <w:rsid w:val="00732F7B"/>
    <w:rsid w:val="00737B95"/>
    <w:rsid w:val="00741CC2"/>
    <w:rsid w:val="00743848"/>
    <w:rsid w:val="0074520C"/>
    <w:rsid w:val="00745293"/>
    <w:rsid w:val="00754F2E"/>
    <w:rsid w:val="00760795"/>
    <w:rsid w:val="0076286A"/>
    <w:rsid w:val="00764324"/>
    <w:rsid w:val="0077398D"/>
    <w:rsid w:val="0077510A"/>
    <w:rsid w:val="00784F5C"/>
    <w:rsid w:val="0079371A"/>
    <w:rsid w:val="00797CAC"/>
    <w:rsid w:val="007B231D"/>
    <w:rsid w:val="007B35BE"/>
    <w:rsid w:val="007C0752"/>
    <w:rsid w:val="007C695F"/>
    <w:rsid w:val="007D38FF"/>
    <w:rsid w:val="007E39AA"/>
    <w:rsid w:val="007E5CB1"/>
    <w:rsid w:val="007F2AA6"/>
    <w:rsid w:val="007F3B46"/>
    <w:rsid w:val="007F525F"/>
    <w:rsid w:val="00806361"/>
    <w:rsid w:val="0080731C"/>
    <w:rsid w:val="00822804"/>
    <w:rsid w:val="00827FC2"/>
    <w:rsid w:val="008369E1"/>
    <w:rsid w:val="00863CF7"/>
    <w:rsid w:val="00867D28"/>
    <w:rsid w:val="0088666A"/>
    <w:rsid w:val="008875C4"/>
    <w:rsid w:val="00890B9A"/>
    <w:rsid w:val="00896C3A"/>
    <w:rsid w:val="008A2B55"/>
    <w:rsid w:val="008A2F65"/>
    <w:rsid w:val="008B136D"/>
    <w:rsid w:val="008B4565"/>
    <w:rsid w:val="008D3D81"/>
    <w:rsid w:val="008D59C9"/>
    <w:rsid w:val="008E500B"/>
    <w:rsid w:val="008E5144"/>
    <w:rsid w:val="008E634D"/>
    <w:rsid w:val="008E6477"/>
    <w:rsid w:val="009068CC"/>
    <w:rsid w:val="00911CCD"/>
    <w:rsid w:val="00916E34"/>
    <w:rsid w:val="00936582"/>
    <w:rsid w:val="00945AE4"/>
    <w:rsid w:val="009463C6"/>
    <w:rsid w:val="00952699"/>
    <w:rsid w:val="00964CE2"/>
    <w:rsid w:val="009A4919"/>
    <w:rsid w:val="009C7465"/>
    <w:rsid w:val="009D0F10"/>
    <w:rsid w:val="009D1E85"/>
    <w:rsid w:val="009D2813"/>
    <w:rsid w:val="009D56F1"/>
    <w:rsid w:val="009E0DD5"/>
    <w:rsid w:val="00A01A72"/>
    <w:rsid w:val="00A23B2E"/>
    <w:rsid w:val="00A24171"/>
    <w:rsid w:val="00A264AE"/>
    <w:rsid w:val="00A5265E"/>
    <w:rsid w:val="00A54874"/>
    <w:rsid w:val="00A62151"/>
    <w:rsid w:val="00A64394"/>
    <w:rsid w:val="00A711CA"/>
    <w:rsid w:val="00A715F5"/>
    <w:rsid w:val="00A835A1"/>
    <w:rsid w:val="00A91C7A"/>
    <w:rsid w:val="00A94A8D"/>
    <w:rsid w:val="00AA5AF3"/>
    <w:rsid w:val="00AC2AA1"/>
    <w:rsid w:val="00AD10B6"/>
    <w:rsid w:val="00AD2732"/>
    <w:rsid w:val="00AE0069"/>
    <w:rsid w:val="00AE586A"/>
    <w:rsid w:val="00B117F6"/>
    <w:rsid w:val="00B14359"/>
    <w:rsid w:val="00B30419"/>
    <w:rsid w:val="00B52F18"/>
    <w:rsid w:val="00B557D7"/>
    <w:rsid w:val="00B6022A"/>
    <w:rsid w:val="00B70A33"/>
    <w:rsid w:val="00B70C10"/>
    <w:rsid w:val="00B75F98"/>
    <w:rsid w:val="00B761AD"/>
    <w:rsid w:val="00B8150D"/>
    <w:rsid w:val="00B948FB"/>
    <w:rsid w:val="00B96885"/>
    <w:rsid w:val="00BC231B"/>
    <w:rsid w:val="00BC2ABC"/>
    <w:rsid w:val="00BE3664"/>
    <w:rsid w:val="00BE6190"/>
    <w:rsid w:val="00BF6FA1"/>
    <w:rsid w:val="00C03E04"/>
    <w:rsid w:val="00C07891"/>
    <w:rsid w:val="00C1229E"/>
    <w:rsid w:val="00C276BD"/>
    <w:rsid w:val="00C36172"/>
    <w:rsid w:val="00C37676"/>
    <w:rsid w:val="00C41783"/>
    <w:rsid w:val="00C55532"/>
    <w:rsid w:val="00C5796E"/>
    <w:rsid w:val="00C63497"/>
    <w:rsid w:val="00C76DF9"/>
    <w:rsid w:val="00C85588"/>
    <w:rsid w:val="00C9597B"/>
    <w:rsid w:val="00C95A94"/>
    <w:rsid w:val="00CB00A3"/>
    <w:rsid w:val="00CB1154"/>
    <w:rsid w:val="00CB354E"/>
    <w:rsid w:val="00CB5119"/>
    <w:rsid w:val="00CC1E97"/>
    <w:rsid w:val="00CC3A31"/>
    <w:rsid w:val="00CD5C48"/>
    <w:rsid w:val="00CD61B7"/>
    <w:rsid w:val="00CE7C67"/>
    <w:rsid w:val="00CF12A8"/>
    <w:rsid w:val="00CF45ED"/>
    <w:rsid w:val="00D02B3C"/>
    <w:rsid w:val="00D048C6"/>
    <w:rsid w:val="00D26B44"/>
    <w:rsid w:val="00D31D44"/>
    <w:rsid w:val="00D32FF6"/>
    <w:rsid w:val="00D4078B"/>
    <w:rsid w:val="00D44210"/>
    <w:rsid w:val="00D5389D"/>
    <w:rsid w:val="00D53AD1"/>
    <w:rsid w:val="00D560A0"/>
    <w:rsid w:val="00D568D0"/>
    <w:rsid w:val="00D63A49"/>
    <w:rsid w:val="00D673D9"/>
    <w:rsid w:val="00D72DED"/>
    <w:rsid w:val="00D752E1"/>
    <w:rsid w:val="00D76F67"/>
    <w:rsid w:val="00D97066"/>
    <w:rsid w:val="00DA14F8"/>
    <w:rsid w:val="00DB2DC9"/>
    <w:rsid w:val="00DB3E32"/>
    <w:rsid w:val="00DB7E58"/>
    <w:rsid w:val="00DF314C"/>
    <w:rsid w:val="00E05393"/>
    <w:rsid w:val="00E20C1B"/>
    <w:rsid w:val="00E270CF"/>
    <w:rsid w:val="00E426EA"/>
    <w:rsid w:val="00E46A03"/>
    <w:rsid w:val="00E524E0"/>
    <w:rsid w:val="00E57A3D"/>
    <w:rsid w:val="00E6088C"/>
    <w:rsid w:val="00E632D5"/>
    <w:rsid w:val="00E71B64"/>
    <w:rsid w:val="00E73D95"/>
    <w:rsid w:val="00E770B7"/>
    <w:rsid w:val="00E81E42"/>
    <w:rsid w:val="00E94376"/>
    <w:rsid w:val="00E95F08"/>
    <w:rsid w:val="00EA339D"/>
    <w:rsid w:val="00EB74CE"/>
    <w:rsid w:val="00EB781C"/>
    <w:rsid w:val="00EC03C6"/>
    <w:rsid w:val="00EC653F"/>
    <w:rsid w:val="00ED1641"/>
    <w:rsid w:val="00EE266C"/>
    <w:rsid w:val="00EE3136"/>
    <w:rsid w:val="00EF4648"/>
    <w:rsid w:val="00F21062"/>
    <w:rsid w:val="00F22396"/>
    <w:rsid w:val="00F22570"/>
    <w:rsid w:val="00F26728"/>
    <w:rsid w:val="00F36C54"/>
    <w:rsid w:val="00F42850"/>
    <w:rsid w:val="00F42D40"/>
    <w:rsid w:val="00F43C4E"/>
    <w:rsid w:val="00F469AC"/>
    <w:rsid w:val="00F51742"/>
    <w:rsid w:val="00F55968"/>
    <w:rsid w:val="00F822F8"/>
    <w:rsid w:val="00F84B85"/>
    <w:rsid w:val="00F97ACA"/>
    <w:rsid w:val="00FA305B"/>
    <w:rsid w:val="00FA30D6"/>
    <w:rsid w:val="00FB521A"/>
    <w:rsid w:val="00FB5A21"/>
    <w:rsid w:val="00FB64E8"/>
    <w:rsid w:val="00FC1996"/>
    <w:rsid w:val="00FC4A1D"/>
    <w:rsid w:val="00FD373E"/>
    <w:rsid w:val="00FE353A"/>
    <w:rsid w:val="00FE57AA"/>
    <w:rsid w:val="00FF5B0B"/>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358930AD-EB41-465F-BE80-5E9CCACB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61AD"/>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uiPriority w:val="99"/>
    <w:qFormat/>
    <w:rsid w:val="009D0F1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autoRedefine/>
    <w:uiPriority w:val="99"/>
    <w:qFormat/>
    <w:rsid w:val="00451AB3"/>
    <w:pPr>
      <w:numPr>
        <w:numId w:val="40"/>
      </w:numPr>
      <w:suppressAutoHyphens/>
      <w:spacing w:after="60"/>
      <w:ind w:left="284" w:right="360" w:hanging="284"/>
    </w:pPr>
    <w:rPr>
      <w:color w:val="000000"/>
      <w:lang w:val="en-GB"/>
    </w:rPr>
  </w:style>
  <w:style w:type="numbering" w:customStyle="1" w:styleId="NumberedBullet">
    <w:name w:val="Numbered Bullet"/>
    <w:uiPriority w:val="99"/>
    <w:rsid w:val="009D0F10"/>
    <w:pPr>
      <w:numPr>
        <w:numId w:val="15"/>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semiHidden/>
    <w:unhideWhenUsed/>
    <w:rsid w:val="00C41783"/>
    <w:rPr>
      <w:sz w:val="20"/>
      <w:szCs w:val="20"/>
    </w:rPr>
  </w:style>
  <w:style w:type="character" w:customStyle="1" w:styleId="CommentTextChar">
    <w:name w:val="Comment Text Char"/>
    <w:basedOn w:val="DefaultParagraphFont"/>
    <w:link w:val="CommentText"/>
    <w:uiPriority w:val="99"/>
    <w:semiHidden/>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74520C"/>
    <w:pPr>
      <w:numPr>
        <w:numId w:val="4"/>
      </w:numPr>
      <w:spacing w:before="120" w:after="120" w:line="240" w:lineRule="auto"/>
      <w:ind w:left="426" w:hanging="426"/>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 w:type="paragraph" w:styleId="Header">
    <w:name w:val="header"/>
    <w:basedOn w:val="Normal"/>
    <w:link w:val="HeaderChar"/>
    <w:uiPriority w:val="99"/>
    <w:unhideWhenUsed/>
    <w:rsid w:val="00DB2DC9"/>
    <w:pPr>
      <w:tabs>
        <w:tab w:val="center" w:pos="4513"/>
        <w:tab w:val="right" w:pos="9026"/>
      </w:tabs>
      <w:spacing w:after="0"/>
    </w:pPr>
  </w:style>
  <w:style w:type="character" w:customStyle="1" w:styleId="HeaderChar">
    <w:name w:val="Header Char"/>
    <w:basedOn w:val="DefaultParagraphFont"/>
    <w:link w:val="Header"/>
    <w:uiPriority w:val="99"/>
    <w:rsid w:val="00DB2DC9"/>
    <w:rPr>
      <w:rFonts w:ascii="Times New Roman" w:eastAsia="Times New Roman" w:hAnsi="Times New Roman" w:cs="Times New Roman"/>
      <w:szCs w:val="24"/>
      <w:lang w:val="en-US"/>
    </w:rPr>
  </w:style>
  <w:style w:type="paragraph" w:styleId="Footer">
    <w:name w:val="footer"/>
    <w:basedOn w:val="Normal"/>
    <w:link w:val="FooterChar"/>
    <w:uiPriority w:val="99"/>
    <w:unhideWhenUsed/>
    <w:rsid w:val="00DB2DC9"/>
    <w:pPr>
      <w:tabs>
        <w:tab w:val="center" w:pos="4513"/>
        <w:tab w:val="right" w:pos="9026"/>
      </w:tabs>
      <w:spacing w:after="0"/>
    </w:pPr>
  </w:style>
  <w:style w:type="character" w:customStyle="1" w:styleId="FooterChar">
    <w:name w:val="Footer Char"/>
    <w:basedOn w:val="DefaultParagraphFont"/>
    <w:link w:val="Footer"/>
    <w:uiPriority w:val="99"/>
    <w:rsid w:val="00DB2DC9"/>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665E84"/>
    <w:rPr>
      <w:color w:val="605E5C"/>
      <w:shd w:val="clear" w:color="auto" w:fill="E1DFDD"/>
    </w:rPr>
  </w:style>
  <w:style w:type="paragraph" w:styleId="Revision">
    <w:name w:val="Revision"/>
    <w:hidden/>
    <w:uiPriority w:val="99"/>
    <w:semiHidden/>
    <w:rsid w:val="00ED1641"/>
    <w:pPr>
      <w:spacing w:after="0" w:line="240" w:lineRule="auto"/>
    </w:pPr>
    <w:rPr>
      <w:rFonts w:ascii="Times New Roman" w:eastAsia="Times New Roman" w:hAnsi="Times New Roman" w:cs="Times New Roman"/>
      <w:szCs w:val="24"/>
      <w:lang w:val="en-US"/>
    </w:rPr>
  </w:style>
  <w:style w:type="character" w:customStyle="1" w:styleId="fontstyle51">
    <w:name w:val="fontstyle51"/>
    <w:basedOn w:val="DefaultParagraphFont"/>
    <w:rsid w:val="00ED1641"/>
    <w:rPr>
      <w:rFonts w:ascii="Arial-Black" w:hAnsi="Arial-Black"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499464074">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170461144">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156">
      <w:bodyDiv w:val="1"/>
      <w:marLeft w:val="0"/>
      <w:marRight w:val="0"/>
      <w:marTop w:val="0"/>
      <w:marBottom w:val="0"/>
      <w:divBdr>
        <w:top w:val="none" w:sz="0" w:space="0" w:color="auto"/>
        <w:left w:val="none" w:sz="0" w:space="0" w:color="auto"/>
        <w:bottom w:val="none" w:sz="0" w:space="0" w:color="auto"/>
        <w:right w:val="none" w:sz="0" w:space="0" w:color="auto"/>
      </w:divBdr>
      <w:divsChild>
        <w:div w:id="1099986592">
          <w:marLeft w:val="0"/>
          <w:marRight w:val="0"/>
          <w:marTop w:val="0"/>
          <w:marBottom w:val="0"/>
          <w:divBdr>
            <w:top w:val="none" w:sz="0" w:space="0" w:color="auto"/>
            <w:left w:val="none" w:sz="0" w:space="0" w:color="auto"/>
            <w:bottom w:val="none" w:sz="0" w:space="0" w:color="auto"/>
            <w:right w:val="none" w:sz="0" w:space="0" w:color="auto"/>
          </w:divBdr>
          <w:divsChild>
            <w:div w:id="1280725419">
              <w:marLeft w:val="0"/>
              <w:marRight w:val="0"/>
              <w:marTop w:val="0"/>
              <w:marBottom w:val="0"/>
              <w:divBdr>
                <w:top w:val="none" w:sz="0" w:space="0" w:color="auto"/>
                <w:left w:val="none" w:sz="0" w:space="0" w:color="auto"/>
                <w:bottom w:val="none" w:sz="0" w:space="0" w:color="auto"/>
                <w:right w:val="none" w:sz="0" w:space="0" w:color="auto"/>
              </w:divBdr>
            </w:div>
            <w:div w:id="1028263393">
              <w:marLeft w:val="0"/>
              <w:marRight w:val="0"/>
              <w:marTop w:val="0"/>
              <w:marBottom w:val="0"/>
              <w:divBdr>
                <w:top w:val="none" w:sz="0" w:space="0" w:color="auto"/>
                <w:left w:val="none" w:sz="0" w:space="0" w:color="auto"/>
                <w:bottom w:val="none" w:sz="0" w:space="0" w:color="auto"/>
                <w:right w:val="none" w:sz="0" w:space="0" w:color="auto"/>
              </w:divBdr>
            </w:div>
            <w:div w:id="255788224">
              <w:marLeft w:val="0"/>
              <w:marRight w:val="0"/>
              <w:marTop w:val="0"/>
              <w:marBottom w:val="0"/>
              <w:divBdr>
                <w:top w:val="none" w:sz="0" w:space="0" w:color="auto"/>
                <w:left w:val="none" w:sz="0" w:space="0" w:color="auto"/>
                <w:bottom w:val="none" w:sz="0" w:space="0" w:color="auto"/>
                <w:right w:val="none" w:sz="0" w:space="0" w:color="auto"/>
              </w:divBdr>
            </w:div>
            <w:div w:id="840658511">
              <w:marLeft w:val="0"/>
              <w:marRight w:val="0"/>
              <w:marTop w:val="0"/>
              <w:marBottom w:val="0"/>
              <w:divBdr>
                <w:top w:val="none" w:sz="0" w:space="0" w:color="auto"/>
                <w:left w:val="none" w:sz="0" w:space="0" w:color="auto"/>
                <w:bottom w:val="none" w:sz="0" w:space="0" w:color="auto"/>
                <w:right w:val="none" w:sz="0" w:space="0" w:color="auto"/>
              </w:divBdr>
            </w:div>
            <w:div w:id="2112705378">
              <w:marLeft w:val="0"/>
              <w:marRight w:val="0"/>
              <w:marTop w:val="0"/>
              <w:marBottom w:val="0"/>
              <w:divBdr>
                <w:top w:val="none" w:sz="0" w:space="0" w:color="auto"/>
                <w:left w:val="none" w:sz="0" w:space="0" w:color="auto"/>
                <w:bottom w:val="none" w:sz="0" w:space="0" w:color="auto"/>
                <w:right w:val="none" w:sz="0" w:space="0" w:color="auto"/>
              </w:divBdr>
            </w:div>
            <w:div w:id="82917655">
              <w:marLeft w:val="0"/>
              <w:marRight w:val="0"/>
              <w:marTop w:val="0"/>
              <w:marBottom w:val="0"/>
              <w:divBdr>
                <w:top w:val="none" w:sz="0" w:space="0" w:color="auto"/>
                <w:left w:val="none" w:sz="0" w:space="0" w:color="auto"/>
                <w:bottom w:val="none" w:sz="0" w:space="0" w:color="auto"/>
                <w:right w:val="none" w:sz="0" w:space="0" w:color="auto"/>
              </w:divBdr>
            </w:div>
            <w:div w:id="1008604781">
              <w:marLeft w:val="0"/>
              <w:marRight w:val="0"/>
              <w:marTop w:val="0"/>
              <w:marBottom w:val="0"/>
              <w:divBdr>
                <w:top w:val="none" w:sz="0" w:space="0" w:color="auto"/>
                <w:left w:val="none" w:sz="0" w:space="0" w:color="auto"/>
                <w:bottom w:val="none" w:sz="0" w:space="0" w:color="auto"/>
                <w:right w:val="none" w:sz="0" w:space="0" w:color="auto"/>
              </w:divBdr>
            </w:div>
            <w:div w:id="1717509996">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742338649">
              <w:marLeft w:val="0"/>
              <w:marRight w:val="0"/>
              <w:marTop w:val="0"/>
              <w:marBottom w:val="0"/>
              <w:divBdr>
                <w:top w:val="none" w:sz="0" w:space="0" w:color="auto"/>
                <w:left w:val="none" w:sz="0" w:space="0" w:color="auto"/>
                <w:bottom w:val="none" w:sz="0" w:space="0" w:color="auto"/>
                <w:right w:val="none" w:sz="0" w:space="0" w:color="auto"/>
              </w:divBdr>
            </w:div>
            <w:div w:id="1516000533">
              <w:marLeft w:val="0"/>
              <w:marRight w:val="0"/>
              <w:marTop w:val="0"/>
              <w:marBottom w:val="0"/>
              <w:divBdr>
                <w:top w:val="none" w:sz="0" w:space="0" w:color="auto"/>
                <w:left w:val="none" w:sz="0" w:space="0" w:color="auto"/>
                <w:bottom w:val="none" w:sz="0" w:space="0" w:color="auto"/>
                <w:right w:val="none" w:sz="0" w:space="0" w:color="auto"/>
              </w:divBdr>
            </w:div>
            <w:div w:id="813177982">
              <w:marLeft w:val="0"/>
              <w:marRight w:val="0"/>
              <w:marTop w:val="0"/>
              <w:marBottom w:val="0"/>
              <w:divBdr>
                <w:top w:val="none" w:sz="0" w:space="0" w:color="auto"/>
                <w:left w:val="none" w:sz="0" w:space="0" w:color="auto"/>
                <w:bottom w:val="none" w:sz="0" w:space="0" w:color="auto"/>
                <w:right w:val="none" w:sz="0" w:space="0" w:color="auto"/>
              </w:divBdr>
            </w:div>
            <w:div w:id="692417271">
              <w:marLeft w:val="0"/>
              <w:marRight w:val="0"/>
              <w:marTop w:val="0"/>
              <w:marBottom w:val="0"/>
              <w:divBdr>
                <w:top w:val="none" w:sz="0" w:space="0" w:color="auto"/>
                <w:left w:val="none" w:sz="0" w:space="0" w:color="auto"/>
                <w:bottom w:val="none" w:sz="0" w:space="0" w:color="auto"/>
                <w:right w:val="none" w:sz="0" w:space="0" w:color="auto"/>
              </w:divBdr>
            </w:div>
            <w:div w:id="370305306">
              <w:marLeft w:val="0"/>
              <w:marRight w:val="0"/>
              <w:marTop w:val="0"/>
              <w:marBottom w:val="0"/>
              <w:divBdr>
                <w:top w:val="none" w:sz="0" w:space="0" w:color="auto"/>
                <w:left w:val="none" w:sz="0" w:space="0" w:color="auto"/>
                <w:bottom w:val="none" w:sz="0" w:space="0" w:color="auto"/>
                <w:right w:val="none" w:sz="0" w:space="0" w:color="auto"/>
              </w:divBdr>
            </w:div>
            <w:div w:id="596447791">
              <w:marLeft w:val="0"/>
              <w:marRight w:val="0"/>
              <w:marTop w:val="0"/>
              <w:marBottom w:val="0"/>
              <w:divBdr>
                <w:top w:val="none" w:sz="0" w:space="0" w:color="auto"/>
                <w:left w:val="none" w:sz="0" w:space="0" w:color="auto"/>
                <w:bottom w:val="none" w:sz="0" w:space="0" w:color="auto"/>
                <w:right w:val="none" w:sz="0" w:space="0" w:color="auto"/>
              </w:divBdr>
            </w:div>
            <w:div w:id="416709678">
              <w:marLeft w:val="0"/>
              <w:marRight w:val="0"/>
              <w:marTop w:val="0"/>
              <w:marBottom w:val="0"/>
              <w:divBdr>
                <w:top w:val="none" w:sz="0" w:space="0" w:color="auto"/>
                <w:left w:val="none" w:sz="0" w:space="0" w:color="auto"/>
                <w:bottom w:val="none" w:sz="0" w:space="0" w:color="auto"/>
                <w:right w:val="none" w:sz="0" w:space="0" w:color="auto"/>
              </w:divBdr>
            </w:div>
            <w:div w:id="403071138">
              <w:marLeft w:val="0"/>
              <w:marRight w:val="0"/>
              <w:marTop w:val="0"/>
              <w:marBottom w:val="0"/>
              <w:divBdr>
                <w:top w:val="none" w:sz="0" w:space="0" w:color="auto"/>
                <w:left w:val="none" w:sz="0" w:space="0" w:color="auto"/>
                <w:bottom w:val="none" w:sz="0" w:space="0" w:color="auto"/>
                <w:right w:val="none" w:sz="0" w:space="0" w:color="auto"/>
              </w:divBdr>
            </w:div>
            <w:div w:id="1148328331">
              <w:marLeft w:val="0"/>
              <w:marRight w:val="0"/>
              <w:marTop w:val="0"/>
              <w:marBottom w:val="0"/>
              <w:divBdr>
                <w:top w:val="none" w:sz="0" w:space="0" w:color="auto"/>
                <w:left w:val="none" w:sz="0" w:space="0" w:color="auto"/>
                <w:bottom w:val="none" w:sz="0" w:space="0" w:color="auto"/>
                <w:right w:val="none" w:sz="0" w:space="0" w:color="auto"/>
              </w:divBdr>
            </w:div>
            <w:div w:id="1726248283">
              <w:marLeft w:val="0"/>
              <w:marRight w:val="0"/>
              <w:marTop w:val="0"/>
              <w:marBottom w:val="0"/>
              <w:divBdr>
                <w:top w:val="none" w:sz="0" w:space="0" w:color="auto"/>
                <w:left w:val="none" w:sz="0" w:space="0" w:color="auto"/>
                <w:bottom w:val="none" w:sz="0" w:space="0" w:color="auto"/>
                <w:right w:val="none" w:sz="0" w:space="0" w:color="auto"/>
              </w:divBdr>
            </w:div>
            <w:div w:id="1212035314">
              <w:marLeft w:val="0"/>
              <w:marRight w:val="0"/>
              <w:marTop w:val="0"/>
              <w:marBottom w:val="0"/>
              <w:divBdr>
                <w:top w:val="none" w:sz="0" w:space="0" w:color="auto"/>
                <w:left w:val="none" w:sz="0" w:space="0" w:color="auto"/>
                <w:bottom w:val="none" w:sz="0" w:space="0" w:color="auto"/>
                <w:right w:val="none" w:sz="0" w:space="0" w:color="auto"/>
              </w:divBdr>
            </w:div>
            <w:div w:id="1176770862">
              <w:marLeft w:val="0"/>
              <w:marRight w:val="0"/>
              <w:marTop w:val="0"/>
              <w:marBottom w:val="0"/>
              <w:divBdr>
                <w:top w:val="none" w:sz="0" w:space="0" w:color="auto"/>
                <w:left w:val="none" w:sz="0" w:space="0" w:color="auto"/>
                <w:bottom w:val="none" w:sz="0" w:space="0" w:color="auto"/>
                <w:right w:val="none" w:sz="0" w:space="0" w:color="auto"/>
              </w:divBdr>
            </w:div>
            <w:div w:id="2061008565">
              <w:marLeft w:val="0"/>
              <w:marRight w:val="0"/>
              <w:marTop w:val="0"/>
              <w:marBottom w:val="0"/>
              <w:divBdr>
                <w:top w:val="none" w:sz="0" w:space="0" w:color="auto"/>
                <w:left w:val="none" w:sz="0" w:space="0" w:color="auto"/>
                <w:bottom w:val="none" w:sz="0" w:space="0" w:color="auto"/>
                <w:right w:val="none" w:sz="0" w:space="0" w:color="auto"/>
              </w:divBdr>
            </w:div>
            <w:div w:id="440685029">
              <w:marLeft w:val="0"/>
              <w:marRight w:val="0"/>
              <w:marTop w:val="0"/>
              <w:marBottom w:val="0"/>
              <w:divBdr>
                <w:top w:val="none" w:sz="0" w:space="0" w:color="auto"/>
                <w:left w:val="none" w:sz="0" w:space="0" w:color="auto"/>
                <w:bottom w:val="none" w:sz="0" w:space="0" w:color="auto"/>
                <w:right w:val="none" w:sz="0" w:space="0" w:color="auto"/>
              </w:divBdr>
            </w:div>
            <w:div w:id="1284506378">
              <w:marLeft w:val="0"/>
              <w:marRight w:val="0"/>
              <w:marTop w:val="0"/>
              <w:marBottom w:val="0"/>
              <w:divBdr>
                <w:top w:val="none" w:sz="0" w:space="0" w:color="auto"/>
                <w:left w:val="none" w:sz="0" w:space="0" w:color="auto"/>
                <w:bottom w:val="none" w:sz="0" w:space="0" w:color="auto"/>
                <w:right w:val="none" w:sz="0" w:space="0" w:color="auto"/>
              </w:divBdr>
            </w:div>
            <w:div w:id="713695531">
              <w:marLeft w:val="0"/>
              <w:marRight w:val="0"/>
              <w:marTop w:val="0"/>
              <w:marBottom w:val="0"/>
              <w:divBdr>
                <w:top w:val="none" w:sz="0" w:space="0" w:color="auto"/>
                <w:left w:val="none" w:sz="0" w:space="0" w:color="auto"/>
                <w:bottom w:val="none" w:sz="0" w:space="0" w:color="auto"/>
                <w:right w:val="none" w:sz="0" w:space="0" w:color="auto"/>
              </w:divBdr>
            </w:div>
            <w:div w:id="1887712970">
              <w:marLeft w:val="0"/>
              <w:marRight w:val="0"/>
              <w:marTop w:val="0"/>
              <w:marBottom w:val="0"/>
              <w:divBdr>
                <w:top w:val="none" w:sz="0" w:space="0" w:color="auto"/>
                <w:left w:val="none" w:sz="0" w:space="0" w:color="auto"/>
                <w:bottom w:val="none" w:sz="0" w:space="0" w:color="auto"/>
                <w:right w:val="none" w:sz="0" w:space="0" w:color="auto"/>
              </w:divBdr>
            </w:div>
            <w:div w:id="1904097508">
              <w:marLeft w:val="0"/>
              <w:marRight w:val="0"/>
              <w:marTop w:val="0"/>
              <w:marBottom w:val="0"/>
              <w:divBdr>
                <w:top w:val="none" w:sz="0" w:space="0" w:color="auto"/>
                <w:left w:val="none" w:sz="0" w:space="0" w:color="auto"/>
                <w:bottom w:val="none" w:sz="0" w:space="0" w:color="auto"/>
                <w:right w:val="none" w:sz="0" w:space="0" w:color="auto"/>
              </w:divBdr>
            </w:div>
            <w:div w:id="319693597">
              <w:marLeft w:val="0"/>
              <w:marRight w:val="0"/>
              <w:marTop w:val="0"/>
              <w:marBottom w:val="0"/>
              <w:divBdr>
                <w:top w:val="none" w:sz="0" w:space="0" w:color="auto"/>
                <w:left w:val="none" w:sz="0" w:space="0" w:color="auto"/>
                <w:bottom w:val="none" w:sz="0" w:space="0" w:color="auto"/>
                <w:right w:val="none" w:sz="0" w:space="0" w:color="auto"/>
              </w:divBdr>
            </w:div>
            <w:div w:id="384305432">
              <w:marLeft w:val="0"/>
              <w:marRight w:val="0"/>
              <w:marTop w:val="0"/>
              <w:marBottom w:val="0"/>
              <w:divBdr>
                <w:top w:val="none" w:sz="0" w:space="0" w:color="auto"/>
                <w:left w:val="none" w:sz="0" w:space="0" w:color="auto"/>
                <w:bottom w:val="none" w:sz="0" w:space="0" w:color="auto"/>
                <w:right w:val="none" w:sz="0" w:space="0" w:color="auto"/>
              </w:divBdr>
            </w:div>
            <w:div w:id="1677610088">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 w:id="2013221540">
              <w:marLeft w:val="0"/>
              <w:marRight w:val="0"/>
              <w:marTop w:val="0"/>
              <w:marBottom w:val="0"/>
              <w:divBdr>
                <w:top w:val="none" w:sz="0" w:space="0" w:color="auto"/>
                <w:left w:val="none" w:sz="0" w:space="0" w:color="auto"/>
                <w:bottom w:val="none" w:sz="0" w:space="0" w:color="auto"/>
                <w:right w:val="none" w:sz="0" w:space="0" w:color="auto"/>
              </w:divBdr>
            </w:div>
            <w:div w:id="1887133532">
              <w:marLeft w:val="0"/>
              <w:marRight w:val="0"/>
              <w:marTop w:val="0"/>
              <w:marBottom w:val="0"/>
              <w:divBdr>
                <w:top w:val="none" w:sz="0" w:space="0" w:color="auto"/>
                <w:left w:val="none" w:sz="0" w:space="0" w:color="auto"/>
                <w:bottom w:val="none" w:sz="0" w:space="0" w:color="auto"/>
                <w:right w:val="none" w:sz="0" w:space="0" w:color="auto"/>
              </w:divBdr>
            </w:div>
            <w:div w:id="1958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1270116795">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54814206">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910">
      <w:bodyDiv w:val="1"/>
      <w:marLeft w:val="0"/>
      <w:marRight w:val="0"/>
      <w:marTop w:val="0"/>
      <w:marBottom w:val="0"/>
      <w:divBdr>
        <w:top w:val="none" w:sz="0" w:space="0" w:color="auto"/>
        <w:left w:val="none" w:sz="0" w:space="0" w:color="auto"/>
        <w:bottom w:val="none" w:sz="0" w:space="0" w:color="auto"/>
        <w:right w:val="none" w:sz="0" w:space="0" w:color="auto"/>
      </w:divBdr>
      <w:divsChild>
        <w:div w:id="220756447">
          <w:marLeft w:val="0"/>
          <w:marRight w:val="0"/>
          <w:marTop w:val="0"/>
          <w:marBottom w:val="0"/>
          <w:divBdr>
            <w:top w:val="none" w:sz="0" w:space="0" w:color="auto"/>
            <w:left w:val="none" w:sz="0" w:space="0" w:color="auto"/>
            <w:bottom w:val="none" w:sz="0" w:space="0" w:color="auto"/>
            <w:right w:val="none" w:sz="0" w:space="0" w:color="auto"/>
          </w:divBdr>
          <w:divsChild>
            <w:div w:id="2096241167">
              <w:marLeft w:val="0"/>
              <w:marRight w:val="0"/>
              <w:marTop w:val="0"/>
              <w:marBottom w:val="0"/>
              <w:divBdr>
                <w:top w:val="none" w:sz="0" w:space="0" w:color="auto"/>
                <w:left w:val="none" w:sz="0" w:space="0" w:color="auto"/>
                <w:bottom w:val="none" w:sz="0" w:space="0" w:color="auto"/>
                <w:right w:val="none" w:sz="0" w:space="0" w:color="auto"/>
              </w:divBdr>
            </w:div>
            <w:div w:id="903956921">
              <w:marLeft w:val="0"/>
              <w:marRight w:val="0"/>
              <w:marTop w:val="0"/>
              <w:marBottom w:val="0"/>
              <w:divBdr>
                <w:top w:val="none" w:sz="0" w:space="0" w:color="auto"/>
                <w:left w:val="none" w:sz="0" w:space="0" w:color="auto"/>
                <w:bottom w:val="none" w:sz="0" w:space="0" w:color="auto"/>
                <w:right w:val="none" w:sz="0" w:space="0" w:color="auto"/>
              </w:divBdr>
            </w:div>
            <w:div w:id="1449350983">
              <w:marLeft w:val="0"/>
              <w:marRight w:val="0"/>
              <w:marTop w:val="0"/>
              <w:marBottom w:val="0"/>
              <w:divBdr>
                <w:top w:val="none" w:sz="0" w:space="0" w:color="auto"/>
                <w:left w:val="none" w:sz="0" w:space="0" w:color="auto"/>
                <w:bottom w:val="none" w:sz="0" w:space="0" w:color="auto"/>
                <w:right w:val="none" w:sz="0" w:space="0" w:color="auto"/>
              </w:divBdr>
            </w:div>
            <w:div w:id="1930697619">
              <w:marLeft w:val="0"/>
              <w:marRight w:val="0"/>
              <w:marTop w:val="0"/>
              <w:marBottom w:val="0"/>
              <w:divBdr>
                <w:top w:val="none" w:sz="0" w:space="0" w:color="auto"/>
                <w:left w:val="none" w:sz="0" w:space="0" w:color="auto"/>
                <w:bottom w:val="none" w:sz="0" w:space="0" w:color="auto"/>
                <w:right w:val="none" w:sz="0" w:space="0" w:color="auto"/>
              </w:divBdr>
            </w:div>
            <w:div w:id="1943299552">
              <w:marLeft w:val="0"/>
              <w:marRight w:val="0"/>
              <w:marTop w:val="0"/>
              <w:marBottom w:val="0"/>
              <w:divBdr>
                <w:top w:val="none" w:sz="0" w:space="0" w:color="auto"/>
                <w:left w:val="none" w:sz="0" w:space="0" w:color="auto"/>
                <w:bottom w:val="none" w:sz="0" w:space="0" w:color="auto"/>
                <w:right w:val="none" w:sz="0" w:space="0" w:color="auto"/>
              </w:divBdr>
            </w:div>
            <w:div w:id="1491369394">
              <w:marLeft w:val="0"/>
              <w:marRight w:val="0"/>
              <w:marTop w:val="0"/>
              <w:marBottom w:val="0"/>
              <w:divBdr>
                <w:top w:val="none" w:sz="0" w:space="0" w:color="auto"/>
                <w:left w:val="none" w:sz="0" w:space="0" w:color="auto"/>
                <w:bottom w:val="none" w:sz="0" w:space="0" w:color="auto"/>
                <w:right w:val="none" w:sz="0" w:space="0" w:color="auto"/>
              </w:divBdr>
            </w:div>
            <w:div w:id="1217736032">
              <w:marLeft w:val="0"/>
              <w:marRight w:val="0"/>
              <w:marTop w:val="0"/>
              <w:marBottom w:val="0"/>
              <w:divBdr>
                <w:top w:val="none" w:sz="0" w:space="0" w:color="auto"/>
                <w:left w:val="none" w:sz="0" w:space="0" w:color="auto"/>
                <w:bottom w:val="none" w:sz="0" w:space="0" w:color="auto"/>
                <w:right w:val="none" w:sz="0" w:space="0" w:color="auto"/>
              </w:divBdr>
            </w:div>
            <w:div w:id="1157955960">
              <w:marLeft w:val="0"/>
              <w:marRight w:val="0"/>
              <w:marTop w:val="0"/>
              <w:marBottom w:val="0"/>
              <w:divBdr>
                <w:top w:val="none" w:sz="0" w:space="0" w:color="auto"/>
                <w:left w:val="none" w:sz="0" w:space="0" w:color="auto"/>
                <w:bottom w:val="none" w:sz="0" w:space="0" w:color="auto"/>
                <w:right w:val="none" w:sz="0" w:space="0" w:color="auto"/>
              </w:divBdr>
            </w:div>
            <w:div w:id="1604603580">
              <w:marLeft w:val="0"/>
              <w:marRight w:val="0"/>
              <w:marTop w:val="0"/>
              <w:marBottom w:val="0"/>
              <w:divBdr>
                <w:top w:val="none" w:sz="0" w:space="0" w:color="auto"/>
                <w:left w:val="none" w:sz="0" w:space="0" w:color="auto"/>
                <w:bottom w:val="none" w:sz="0" w:space="0" w:color="auto"/>
                <w:right w:val="none" w:sz="0" w:space="0" w:color="auto"/>
              </w:divBdr>
            </w:div>
            <w:div w:id="331759396">
              <w:marLeft w:val="0"/>
              <w:marRight w:val="0"/>
              <w:marTop w:val="0"/>
              <w:marBottom w:val="0"/>
              <w:divBdr>
                <w:top w:val="none" w:sz="0" w:space="0" w:color="auto"/>
                <w:left w:val="none" w:sz="0" w:space="0" w:color="auto"/>
                <w:bottom w:val="none" w:sz="0" w:space="0" w:color="auto"/>
                <w:right w:val="none" w:sz="0" w:space="0" w:color="auto"/>
              </w:divBdr>
            </w:div>
            <w:div w:id="1344744262">
              <w:marLeft w:val="0"/>
              <w:marRight w:val="0"/>
              <w:marTop w:val="0"/>
              <w:marBottom w:val="0"/>
              <w:divBdr>
                <w:top w:val="none" w:sz="0" w:space="0" w:color="auto"/>
                <w:left w:val="none" w:sz="0" w:space="0" w:color="auto"/>
                <w:bottom w:val="none" w:sz="0" w:space="0" w:color="auto"/>
                <w:right w:val="none" w:sz="0" w:space="0" w:color="auto"/>
              </w:divBdr>
            </w:div>
            <w:div w:id="735199727">
              <w:marLeft w:val="0"/>
              <w:marRight w:val="0"/>
              <w:marTop w:val="0"/>
              <w:marBottom w:val="0"/>
              <w:divBdr>
                <w:top w:val="none" w:sz="0" w:space="0" w:color="auto"/>
                <w:left w:val="none" w:sz="0" w:space="0" w:color="auto"/>
                <w:bottom w:val="none" w:sz="0" w:space="0" w:color="auto"/>
                <w:right w:val="none" w:sz="0" w:space="0" w:color="auto"/>
              </w:divBdr>
            </w:div>
            <w:div w:id="2140144046">
              <w:marLeft w:val="0"/>
              <w:marRight w:val="0"/>
              <w:marTop w:val="0"/>
              <w:marBottom w:val="0"/>
              <w:divBdr>
                <w:top w:val="none" w:sz="0" w:space="0" w:color="auto"/>
                <w:left w:val="none" w:sz="0" w:space="0" w:color="auto"/>
                <w:bottom w:val="none" w:sz="0" w:space="0" w:color="auto"/>
                <w:right w:val="none" w:sz="0" w:space="0" w:color="auto"/>
              </w:divBdr>
            </w:div>
            <w:div w:id="32536068">
              <w:marLeft w:val="0"/>
              <w:marRight w:val="0"/>
              <w:marTop w:val="0"/>
              <w:marBottom w:val="0"/>
              <w:divBdr>
                <w:top w:val="none" w:sz="0" w:space="0" w:color="auto"/>
                <w:left w:val="none" w:sz="0" w:space="0" w:color="auto"/>
                <w:bottom w:val="none" w:sz="0" w:space="0" w:color="auto"/>
                <w:right w:val="none" w:sz="0" w:space="0" w:color="auto"/>
              </w:divBdr>
            </w:div>
            <w:div w:id="476990905">
              <w:marLeft w:val="0"/>
              <w:marRight w:val="0"/>
              <w:marTop w:val="0"/>
              <w:marBottom w:val="0"/>
              <w:divBdr>
                <w:top w:val="none" w:sz="0" w:space="0" w:color="auto"/>
                <w:left w:val="none" w:sz="0" w:space="0" w:color="auto"/>
                <w:bottom w:val="none" w:sz="0" w:space="0" w:color="auto"/>
                <w:right w:val="none" w:sz="0" w:space="0" w:color="auto"/>
              </w:divBdr>
            </w:div>
            <w:div w:id="1664696582">
              <w:marLeft w:val="0"/>
              <w:marRight w:val="0"/>
              <w:marTop w:val="0"/>
              <w:marBottom w:val="0"/>
              <w:divBdr>
                <w:top w:val="none" w:sz="0" w:space="0" w:color="auto"/>
                <w:left w:val="none" w:sz="0" w:space="0" w:color="auto"/>
                <w:bottom w:val="none" w:sz="0" w:space="0" w:color="auto"/>
                <w:right w:val="none" w:sz="0" w:space="0" w:color="auto"/>
              </w:divBdr>
            </w:div>
            <w:div w:id="722483355">
              <w:marLeft w:val="0"/>
              <w:marRight w:val="0"/>
              <w:marTop w:val="0"/>
              <w:marBottom w:val="0"/>
              <w:divBdr>
                <w:top w:val="none" w:sz="0" w:space="0" w:color="auto"/>
                <w:left w:val="none" w:sz="0" w:space="0" w:color="auto"/>
                <w:bottom w:val="none" w:sz="0" w:space="0" w:color="auto"/>
                <w:right w:val="none" w:sz="0" w:space="0" w:color="auto"/>
              </w:divBdr>
            </w:div>
            <w:div w:id="748189913">
              <w:marLeft w:val="0"/>
              <w:marRight w:val="0"/>
              <w:marTop w:val="0"/>
              <w:marBottom w:val="0"/>
              <w:divBdr>
                <w:top w:val="none" w:sz="0" w:space="0" w:color="auto"/>
                <w:left w:val="none" w:sz="0" w:space="0" w:color="auto"/>
                <w:bottom w:val="none" w:sz="0" w:space="0" w:color="auto"/>
                <w:right w:val="none" w:sz="0" w:space="0" w:color="auto"/>
              </w:divBdr>
            </w:div>
            <w:div w:id="1476289265">
              <w:marLeft w:val="0"/>
              <w:marRight w:val="0"/>
              <w:marTop w:val="0"/>
              <w:marBottom w:val="0"/>
              <w:divBdr>
                <w:top w:val="none" w:sz="0" w:space="0" w:color="auto"/>
                <w:left w:val="none" w:sz="0" w:space="0" w:color="auto"/>
                <w:bottom w:val="none" w:sz="0" w:space="0" w:color="auto"/>
                <w:right w:val="none" w:sz="0" w:space="0" w:color="auto"/>
              </w:divBdr>
            </w:div>
            <w:div w:id="1719664851">
              <w:marLeft w:val="0"/>
              <w:marRight w:val="0"/>
              <w:marTop w:val="0"/>
              <w:marBottom w:val="0"/>
              <w:divBdr>
                <w:top w:val="none" w:sz="0" w:space="0" w:color="auto"/>
                <w:left w:val="none" w:sz="0" w:space="0" w:color="auto"/>
                <w:bottom w:val="none" w:sz="0" w:space="0" w:color="auto"/>
                <w:right w:val="none" w:sz="0" w:space="0" w:color="auto"/>
              </w:divBdr>
            </w:div>
            <w:div w:id="428045792">
              <w:marLeft w:val="0"/>
              <w:marRight w:val="0"/>
              <w:marTop w:val="0"/>
              <w:marBottom w:val="0"/>
              <w:divBdr>
                <w:top w:val="none" w:sz="0" w:space="0" w:color="auto"/>
                <w:left w:val="none" w:sz="0" w:space="0" w:color="auto"/>
                <w:bottom w:val="none" w:sz="0" w:space="0" w:color="auto"/>
                <w:right w:val="none" w:sz="0" w:space="0" w:color="auto"/>
              </w:divBdr>
            </w:div>
            <w:div w:id="945506626">
              <w:marLeft w:val="0"/>
              <w:marRight w:val="0"/>
              <w:marTop w:val="0"/>
              <w:marBottom w:val="0"/>
              <w:divBdr>
                <w:top w:val="none" w:sz="0" w:space="0" w:color="auto"/>
                <w:left w:val="none" w:sz="0" w:space="0" w:color="auto"/>
                <w:bottom w:val="none" w:sz="0" w:space="0" w:color="auto"/>
                <w:right w:val="none" w:sz="0" w:space="0" w:color="auto"/>
              </w:divBdr>
            </w:div>
            <w:div w:id="334262688">
              <w:marLeft w:val="0"/>
              <w:marRight w:val="0"/>
              <w:marTop w:val="0"/>
              <w:marBottom w:val="0"/>
              <w:divBdr>
                <w:top w:val="none" w:sz="0" w:space="0" w:color="auto"/>
                <w:left w:val="none" w:sz="0" w:space="0" w:color="auto"/>
                <w:bottom w:val="none" w:sz="0" w:space="0" w:color="auto"/>
                <w:right w:val="none" w:sz="0" w:space="0" w:color="auto"/>
              </w:divBdr>
            </w:div>
            <w:div w:id="644352618">
              <w:marLeft w:val="0"/>
              <w:marRight w:val="0"/>
              <w:marTop w:val="0"/>
              <w:marBottom w:val="0"/>
              <w:divBdr>
                <w:top w:val="none" w:sz="0" w:space="0" w:color="auto"/>
                <w:left w:val="none" w:sz="0" w:space="0" w:color="auto"/>
                <w:bottom w:val="none" w:sz="0" w:space="0" w:color="auto"/>
                <w:right w:val="none" w:sz="0" w:space="0" w:color="auto"/>
              </w:divBdr>
            </w:div>
            <w:div w:id="506528507">
              <w:marLeft w:val="0"/>
              <w:marRight w:val="0"/>
              <w:marTop w:val="0"/>
              <w:marBottom w:val="0"/>
              <w:divBdr>
                <w:top w:val="none" w:sz="0" w:space="0" w:color="auto"/>
                <w:left w:val="none" w:sz="0" w:space="0" w:color="auto"/>
                <w:bottom w:val="none" w:sz="0" w:space="0" w:color="auto"/>
                <w:right w:val="none" w:sz="0" w:space="0" w:color="auto"/>
              </w:divBdr>
            </w:div>
            <w:div w:id="1556625418">
              <w:marLeft w:val="0"/>
              <w:marRight w:val="0"/>
              <w:marTop w:val="0"/>
              <w:marBottom w:val="0"/>
              <w:divBdr>
                <w:top w:val="none" w:sz="0" w:space="0" w:color="auto"/>
                <w:left w:val="none" w:sz="0" w:space="0" w:color="auto"/>
                <w:bottom w:val="none" w:sz="0" w:space="0" w:color="auto"/>
                <w:right w:val="none" w:sz="0" w:space="0" w:color="auto"/>
              </w:divBdr>
            </w:div>
            <w:div w:id="1679309029">
              <w:marLeft w:val="0"/>
              <w:marRight w:val="0"/>
              <w:marTop w:val="0"/>
              <w:marBottom w:val="0"/>
              <w:divBdr>
                <w:top w:val="none" w:sz="0" w:space="0" w:color="auto"/>
                <w:left w:val="none" w:sz="0" w:space="0" w:color="auto"/>
                <w:bottom w:val="none" w:sz="0" w:space="0" w:color="auto"/>
                <w:right w:val="none" w:sz="0" w:space="0" w:color="auto"/>
              </w:divBdr>
            </w:div>
            <w:div w:id="980890766">
              <w:marLeft w:val="0"/>
              <w:marRight w:val="0"/>
              <w:marTop w:val="0"/>
              <w:marBottom w:val="0"/>
              <w:divBdr>
                <w:top w:val="none" w:sz="0" w:space="0" w:color="auto"/>
                <w:left w:val="none" w:sz="0" w:space="0" w:color="auto"/>
                <w:bottom w:val="none" w:sz="0" w:space="0" w:color="auto"/>
                <w:right w:val="none" w:sz="0" w:space="0" w:color="auto"/>
              </w:divBdr>
            </w:div>
            <w:div w:id="1196193206">
              <w:marLeft w:val="0"/>
              <w:marRight w:val="0"/>
              <w:marTop w:val="0"/>
              <w:marBottom w:val="0"/>
              <w:divBdr>
                <w:top w:val="none" w:sz="0" w:space="0" w:color="auto"/>
                <w:left w:val="none" w:sz="0" w:space="0" w:color="auto"/>
                <w:bottom w:val="none" w:sz="0" w:space="0" w:color="auto"/>
                <w:right w:val="none" w:sz="0" w:space="0" w:color="auto"/>
              </w:divBdr>
            </w:div>
            <w:div w:id="1767768310">
              <w:marLeft w:val="0"/>
              <w:marRight w:val="0"/>
              <w:marTop w:val="0"/>
              <w:marBottom w:val="0"/>
              <w:divBdr>
                <w:top w:val="none" w:sz="0" w:space="0" w:color="auto"/>
                <w:left w:val="none" w:sz="0" w:space="0" w:color="auto"/>
                <w:bottom w:val="none" w:sz="0" w:space="0" w:color="auto"/>
                <w:right w:val="none" w:sz="0" w:space="0" w:color="auto"/>
              </w:divBdr>
            </w:div>
            <w:div w:id="1814250391">
              <w:marLeft w:val="0"/>
              <w:marRight w:val="0"/>
              <w:marTop w:val="0"/>
              <w:marBottom w:val="0"/>
              <w:divBdr>
                <w:top w:val="none" w:sz="0" w:space="0" w:color="auto"/>
                <w:left w:val="none" w:sz="0" w:space="0" w:color="auto"/>
                <w:bottom w:val="none" w:sz="0" w:space="0" w:color="auto"/>
                <w:right w:val="none" w:sz="0" w:space="0" w:color="auto"/>
              </w:divBdr>
            </w:div>
            <w:div w:id="449400498">
              <w:marLeft w:val="0"/>
              <w:marRight w:val="0"/>
              <w:marTop w:val="0"/>
              <w:marBottom w:val="0"/>
              <w:divBdr>
                <w:top w:val="none" w:sz="0" w:space="0" w:color="auto"/>
                <w:left w:val="none" w:sz="0" w:space="0" w:color="auto"/>
                <w:bottom w:val="none" w:sz="0" w:space="0" w:color="auto"/>
                <w:right w:val="none" w:sz="0" w:space="0" w:color="auto"/>
              </w:divBdr>
            </w:div>
            <w:div w:id="641664344">
              <w:marLeft w:val="0"/>
              <w:marRight w:val="0"/>
              <w:marTop w:val="0"/>
              <w:marBottom w:val="0"/>
              <w:divBdr>
                <w:top w:val="none" w:sz="0" w:space="0" w:color="auto"/>
                <w:left w:val="none" w:sz="0" w:space="0" w:color="auto"/>
                <w:bottom w:val="none" w:sz="0" w:space="0" w:color="auto"/>
                <w:right w:val="none" w:sz="0" w:space="0" w:color="auto"/>
              </w:divBdr>
            </w:div>
            <w:div w:id="42946899">
              <w:marLeft w:val="0"/>
              <w:marRight w:val="0"/>
              <w:marTop w:val="0"/>
              <w:marBottom w:val="0"/>
              <w:divBdr>
                <w:top w:val="none" w:sz="0" w:space="0" w:color="auto"/>
                <w:left w:val="none" w:sz="0" w:space="0" w:color="auto"/>
                <w:bottom w:val="none" w:sz="0" w:space="0" w:color="auto"/>
                <w:right w:val="none" w:sz="0" w:space="0" w:color="auto"/>
              </w:divBdr>
            </w:div>
            <w:div w:id="2020421407">
              <w:marLeft w:val="0"/>
              <w:marRight w:val="0"/>
              <w:marTop w:val="0"/>
              <w:marBottom w:val="0"/>
              <w:divBdr>
                <w:top w:val="none" w:sz="0" w:space="0" w:color="auto"/>
                <w:left w:val="none" w:sz="0" w:space="0" w:color="auto"/>
                <w:bottom w:val="none" w:sz="0" w:space="0" w:color="auto"/>
                <w:right w:val="none" w:sz="0" w:space="0" w:color="auto"/>
              </w:divBdr>
            </w:div>
            <w:div w:id="1616525543">
              <w:marLeft w:val="0"/>
              <w:marRight w:val="0"/>
              <w:marTop w:val="0"/>
              <w:marBottom w:val="0"/>
              <w:divBdr>
                <w:top w:val="none" w:sz="0" w:space="0" w:color="auto"/>
                <w:left w:val="none" w:sz="0" w:space="0" w:color="auto"/>
                <w:bottom w:val="none" w:sz="0" w:space="0" w:color="auto"/>
                <w:right w:val="none" w:sz="0" w:space="0" w:color="auto"/>
              </w:divBdr>
            </w:div>
            <w:div w:id="161819609">
              <w:marLeft w:val="0"/>
              <w:marRight w:val="0"/>
              <w:marTop w:val="0"/>
              <w:marBottom w:val="0"/>
              <w:divBdr>
                <w:top w:val="none" w:sz="0" w:space="0" w:color="auto"/>
                <w:left w:val="none" w:sz="0" w:space="0" w:color="auto"/>
                <w:bottom w:val="none" w:sz="0" w:space="0" w:color="auto"/>
                <w:right w:val="none" w:sz="0" w:space="0" w:color="auto"/>
              </w:divBdr>
            </w:div>
            <w:div w:id="1248466679">
              <w:marLeft w:val="0"/>
              <w:marRight w:val="0"/>
              <w:marTop w:val="0"/>
              <w:marBottom w:val="0"/>
              <w:divBdr>
                <w:top w:val="none" w:sz="0" w:space="0" w:color="auto"/>
                <w:left w:val="none" w:sz="0" w:space="0" w:color="auto"/>
                <w:bottom w:val="none" w:sz="0" w:space="0" w:color="auto"/>
                <w:right w:val="none" w:sz="0" w:space="0" w:color="auto"/>
              </w:divBdr>
            </w:div>
            <w:div w:id="471216095">
              <w:marLeft w:val="0"/>
              <w:marRight w:val="0"/>
              <w:marTop w:val="0"/>
              <w:marBottom w:val="0"/>
              <w:divBdr>
                <w:top w:val="none" w:sz="0" w:space="0" w:color="auto"/>
                <w:left w:val="none" w:sz="0" w:space="0" w:color="auto"/>
                <w:bottom w:val="none" w:sz="0" w:space="0" w:color="auto"/>
                <w:right w:val="none" w:sz="0" w:space="0" w:color="auto"/>
              </w:divBdr>
            </w:div>
            <w:div w:id="609046899">
              <w:marLeft w:val="0"/>
              <w:marRight w:val="0"/>
              <w:marTop w:val="0"/>
              <w:marBottom w:val="0"/>
              <w:divBdr>
                <w:top w:val="none" w:sz="0" w:space="0" w:color="auto"/>
                <w:left w:val="none" w:sz="0" w:space="0" w:color="auto"/>
                <w:bottom w:val="none" w:sz="0" w:space="0" w:color="auto"/>
                <w:right w:val="none" w:sz="0" w:space="0" w:color="auto"/>
              </w:divBdr>
            </w:div>
            <w:div w:id="1347294718">
              <w:marLeft w:val="0"/>
              <w:marRight w:val="0"/>
              <w:marTop w:val="0"/>
              <w:marBottom w:val="0"/>
              <w:divBdr>
                <w:top w:val="none" w:sz="0" w:space="0" w:color="auto"/>
                <w:left w:val="none" w:sz="0" w:space="0" w:color="auto"/>
                <w:bottom w:val="none" w:sz="0" w:space="0" w:color="auto"/>
                <w:right w:val="none" w:sz="0" w:space="0" w:color="auto"/>
              </w:divBdr>
            </w:div>
            <w:div w:id="892539062">
              <w:marLeft w:val="0"/>
              <w:marRight w:val="0"/>
              <w:marTop w:val="0"/>
              <w:marBottom w:val="0"/>
              <w:divBdr>
                <w:top w:val="none" w:sz="0" w:space="0" w:color="auto"/>
                <w:left w:val="none" w:sz="0" w:space="0" w:color="auto"/>
                <w:bottom w:val="none" w:sz="0" w:space="0" w:color="auto"/>
                <w:right w:val="none" w:sz="0" w:space="0" w:color="auto"/>
              </w:divBdr>
            </w:div>
            <w:div w:id="682829399">
              <w:marLeft w:val="0"/>
              <w:marRight w:val="0"/>
              <w:marTop w:val="0"/>
              <w:marBottom w:val="0"/>
              <w:divBdr>
                <w:top w:val="none" w:sz="0" w:space="0" w:color="auto"/>
                <w:left w:val="none" w:sz="0" w:space="0" w:color="auto"/>
                <w:bottom w:val="none" w:sz="0" w:space="0" w:color="auto"/>
                <w:right w:val="none" w:sz="0" w:space="0" w:color="auto"/>
              </w:divBdr>
            </w:div>
            <w:div w:id="2019691325">
              <w:marLeft w:val="0"/>
              <w:marRight w:val="0"/>
              <w:marTop w:val="0"/>
              <w:marBottom w:val="0"/>
              <w:divBdr>
                <w:top w:val="none" w:sz="0" w:space="0" w:color="auto"/>
                <w:left w:val="none" w:sz="0" w:space="0" w:color="auto"/>
                <w:bottom w:val="none" w:sz="0" w:space="0" w:color="auto"/>
                <w:right w:val="none" w:sz="0" w:space="0" w:color="auto"/>
              </w:divBdr>
            </w:div>
            <w:div w:id="1029374313">
              <w:marLeft w:val="0"/>
              <w:marRight w:val="0"/>
              <w:marTop w:val="0"/>
              <w:marBottom w:val="0"/>
              <w:divBdr>
                <w:top w:val="none" w:sz="0" w:space="0" w:color="auto"/>
                <w:left w:val="none" w:sz="0" w:space="0" w:color="auto"/>
                <w:bottom w:val="none" w:sz="0" w:space="0" w:color="auto"/>
                <w:right w:val="none" w:sz="0" w:space="0" w:color="auto"/>
              </w:divBdr>
            </w:div>
            <w:div w:id="504058252">
              <w:marLeft w:val="0"/>
              <w:marRight w:val="0"/>
              <w:marTop w:val="0"/>
              <w:marBottom w:val="0"/>
              <w:divBdr>
                <w:top w:val="none" w:sz="0" w:space="0" w:color="auto"/>
                <w:left w:val="none" w:sz="0" w:space="0" w:color="auto"/>
                <w:bottom w:val="none" w:sz="0" w:space="0" w:color="auto"/>
                <w:right w:val="none" w:sz="0" w:space="0" w:color="auto"/>
              </w:divBdr>
            </w:div>
            <w:div w:id="415781923">
              <w:marLeft w:val="0"/>
              <w:marRight w:val="0"/>
              <w:marTop w:val="0"/>
              <w:marBottom w:val="0"/>
              <w:divBdr>
                <w:top w:val="none" w:sz="0" w:space="0" w:color="auto"/>
                <w:left w:val="none" w:sz="0" w:space="0" w:color="auto"/>
                <w:bottom w:val="none" w:sz="0" w:space="0" w:color="auto"/>
                <w:right w:val="none" w:sz="0" w:space="0" w:color="auto"/>
              </w:divBdr>
            </w:div>
            <w:div w:id="1700814045">
              <w:marLeft w:val="0"/>
              <w:marRight w:val="0"/>
              <w:marTop w:val="0"/>
              <w:marBottom w:val="0"/>
              <w:divBdr>
                <w:top w:val="none" w:sz="0" w:space="0" w:color="auto"/>
                <w:left w:val="none" w:sz="0" w:space="0" w:color="auto"/>
                <w:bottom w:val="none" w:sz="0" w:space="0" w:color="auto"/>
                <w:right w:val="none" w:sz="0" w:space="0" w:color="auto"/>
              </w:divBdr>
            </w:div>
            <w:div w:id="663170694">
              <w:marLeft w:val="0"/>
              <w:marRight w:val="0"/>
              <w:marTop w:val="0"/>
              <w:marBottom w:val="0"/>
              <w:divBdr>
                <w:top w:val="none" w:sz="0" w:space="0" w:color="auto"/>
                <w:left w:val="none" w:sz="0" w:space="0" w:color="auto"/>
                <w:bottom w:val="none" w:sz="0" w:space="0" w:color="auto"/>
                <w:right w:val="none" w:sz="0" w:space="0" w:color="auto"/>
              </w:divBdr>
            </w:div>
            <w:div w:id="1568757485">
              <w:marLeft w:val="0"/>
              <w:marRight w:val="0"/>
              <w:marTop w:val="0"/>
              <w:marBottom w:val="0"/>
              <w:divBdr>
                <w:top w:val="none" w:sz="0" w:space="0" w:color="auto"/>
                <w:left w:val="none" w:sz="0" w:space="0" w:color="auto"/>
                <w:bottom w:val="none" w:sz="0" w:space="0" w:color="auto"/>
                <w:right w:val="none" w:sz="0" w:space="0" w:color="auto"/>
              </w:divBdr>
            </w:div>
            <w:div w:id="1857956764">
              <w:marLeft w:val="0"/>
              <w:marRight w:val="0"/>
              <w:marTop w:val="0"/>
              <w:marBottom w:val="0"/>
              <w:divBdr>
                <w:top w:val="none" w:sz="0" w:space="0" w:color="auto"/>
                <w:left w:val="none" w:sz="0" w:space="0" w:color="auto"/>
                <w:bottom w:val="none" w:sz="0" w:space="0" w:color="auto"/>
                <w:right w:val="none" w:sz="0" w:space="0" w:color="auto"/>
              </w:divBdr>
            </w:div>
            <w:div w:id="590629498">
              <w:marLeft w:val="0"/>
              <w:marRight w:val="0"/>
              <w:marTop w:val="0"/>
              <w:marBottom w:val="0"/>
              <w:divBdr>
                <w:top w:val="none" w:sz="0" w:space="0" w:color="auto"/>
                <w:left w:val="none" w:sz="0" w:space="0" w:color="auto"/>
                <w:bottom w:val="none" w:sz="0" w:space="0" w:color="auto"/>
                <w:right w:val="none" w:sz="0" w:space="0" w:color="auto"/>
              </w:divBdr>
            </w:div>
            <w:div w:id="1117719718">
              <w:marLeft w:val="0"/>
              <w:marRight w:val="0"/>
              <w:marTop w:val="0"/>
              <w:marBottom w:val="0"/>
              <w:divBdr>
                <w:top w:val="none" w:sz="0" w:space="0" w:color="auto"/>
                <w:left w:val="none" w:sz="0" w:space="0" w:color="auto"/>
                <w:bottom w:val="none" w:sz="0" w:space="0" w:color="auto"/>
                <w:right w:val="none" w:sz="0" w:space="0" w:color="auto"/>
              </w:divBdr>
            </w:div>
            <w:div w:id="1048072071">
              <w:marLeft w:val="0"/>
              <w:marRight w:val="0"/>
              <w:marTop w:val="0"/>
              <w:marBottom w:val="0"/>
              <w:divBdr>
                <w:top w:val="none" w:sz="0" w:space="0" w:color="auto"/>
                <w:left w:val="none" w:sz="0" w:space="0" w:color="auto"/>
                <w:bottom w:val="none" w:sz="0" w:space="0" w:color="auto"/>
                <w:right w:val="none" w:sz="0" w:space="0" w:color="auto"/>
              </w:divBdr>
            </w:div>
            <w:div w:id="2068213645">
              <w:marLeft w:val="0"/>
              <w:marRight w:val="0"/>
              <w:marTop w:val="0"/>
              <w:marBottom w:val="0"/>
              <w:divBdr>
                <w:top w:val="none" w:sz="0" w:space="0" w:color="auto"/>
                <w:left w:val="none" w:sz="0" w:space="0" w:color="auto"/>
                <w:bottom w:val="none" w:sz="0" w:space="0" w:color="auto"/>
                <w:right w:val="none" w:sz="0" w:space="0" w:color="auto"/>
              </w:divBdr>
            </w:div>
            <w:div w:id="340858290">
              <w:marLeft w:val="0"/>
              <w:marRight w:val="0"/>
              <w:marTop w:val="0"/>
              <w:marBottom w:val="0"/>
              <w:divBdr>
                <w:top w:val="none" w:sz="0" w:space="0" w:color="auto"/>
                <w:left w:val="none" w:sz="0" w:space="0" w:color="auto"/>
                <w:bottom w:val="none" w:sz="0" w:space="0" w:color="auto"/>
                <w:right w:val="none" w:sz="0" w:space="0" w:color="auto"/>
              </w:divBdr>
            </w:div>
            <w:div w:id="1749384372">
              <w:marLeft w:val="0"/>
              <w:marRight w:val="0"/>
              <w:marTop w:val="0"/>
              <w:marBottom w:val="0"/>
              <w:divBdr>
                <w:top w:val="none" w:sz="0" w:space="0" w:color="auto"/>
                <w:left w:val="none" w:sz="0" w:space="0" w:color="auto"/>
                <w:bottom w:val="none" w:sz="0" w:space="0" w:color="auto"/>
                <w:right w:val="none" w:sz="0" w:space="0" w:color="auto"/>
              </w:divBdr>
            </w:div>
            <w:div w:id="547842433">
              <w:marLeft w:val="0"/>
              <w:marRight w:val="0"/>
              <w:marTop w:val="0"/>
              <w:marBottom w:val="0"/>
              <w:divBdr>
                <w:top w:val="none" w:sz="0" w:space="0" w:color="auto"/>
                <w:left w:val="none" w:sz="0" w:space="0" w:color="auto"/>
                <w:bottom w:val="none" w:sz="0" w:space="0" w:color="auto"/>
                <w:right w:val="none" w:sz="0" w:space="0" w:color="auto"/>
              </w:divBdr>
            </w:div>
            <w:div w:id="347103233">
              <w:marLeft w:val="0"/>
              <w:marRight w:val="0"/>
              <w:marTop w:val="0"/>
              <w:marBottom w:val="0"/>
              <w:divBdr>
                <w:top w:val="none" w:sz="0" w:space="0" w:color="auto"/>
                <w:left w:val="none" w:sz="0" w:space="0" w:color="auto"/>
                <w:bottom w:val="none" w:sz="0" w:space="0" w:color="auto"/>
                <w:right w:val="none" w:sz="0" w:space="0" w:color="auto"/>
              </w:divBdr>
            </w:div>
            <w:div w:id="792332910">
              <w:marLeft w:val="0"/>
              <w:marRight w:val="0"/>
              <w:marTop w:val="0"/>
              <w:marBottom w:val="0"/>
              <w:divBdr>
                <w:top w:val="none" w:sz="0" w:space="0" w:color="auto"/>
                <w:left w:val="none" w:sz="0" w:space="0" w:color="auto"/>
                <w:bottom w:val="none" w:sz="0" w:space="0" w:color="auto"/>
                <w:right w:val="none" w:sz="0" w:space="0" w:color="auto"/>
              </w:divBdr>
            </w:div>
            <w:div w:id="583221560">
              <w:marLeft w:val="0"/>
              <w:marRight w:val="0"/>
              <w:marTop w:val="0"/>
              <w:marBottom w:val="0"/>
              <w:divBdr>
                <w:top w:val="none" w:sz="0" w:space="0" w:color="auto"/>
                <w:left w:val="none" w:sz="0" w:space="0" w:color="auto"/>
                <w:bottom w:val="none" w:sz="0" w:space="0" w:color="auto"/>
                <w:right w:val="none" w:sz="0" w:space="0" w:color="auto"/>
              </w:divBdr>
            </w:div>
            <w:div w:id="243150877">
              <w:marLeft w:val="0"/>
              <w:marRight w:val="0"/>
              <w:marTop w:val="0"/>
              <w:marBottom w:val="0"/>
              <w:divBdr>
                <w:top w:val="none" w:sz="0" w:space="0" w:color="auto"/>
                <w:left w:val="none" w:sz="0" w:space="0" w:color="auto"/>
                <w:bottom w:val="none" w:sz="0" w:space="0" w:color="auto"/>
                <w:right w:val="none" w:sz="0" w:space="0" w:color="auto"/>
              </w:divBdr>
            </w:div>
            <w:div w:id="1340892348">
              <w:marLeft w:val="0"/>
              <w:marRight w:val="0"/>
              <w:marTop w:val="0"/>
              <w:marBottom w:val="0"/>
              <w:divBdr>
                <w:top w:val="none" w:sz="0" w:space="0" w:color="auto"/>
                <w:left w:val="none" w:sz="0" w:space="0" w:color="auto"/>
                <w:bottom w:val="none" w:sz="0" w:space="0" w:color="auto"/>
                <w:right w:val="none" w:sz="0" w:space="0" w:color="auto"/>
              </w:divBdr>
            </w:div>
            <w:div w:id="353311870">
              <w:marLeft w:val="0"/>
              <w:marRight w:val="0"/>
              <w:marTop w:val="0"/>
              <w:marBottom w:val="0"/>
              <w:divBdr>
                <w:top w:val="none" w:sz="0" w:space="0" w:color="auto"/>
                <w:left w:val="none" w:sz="0" w:space="0" w:color="auto"/>
                <w:bottom w:val="none" w:sz="0" w:space="0" w:color="auto"/>
                <w:right w:val="none" w:sz="0" w:space="0" w:color="auto"/>
              </w:divBdr>
            </w:div>
            <w:div w:id="592207884">
              <w:marLeft w:val="0"/>
              <w:marRight w:val="0"/>
              <w:marTop w:val="0"/>
              <w:marBottom w:val="0"/>
              <w:divBdr>
                <w:top w:val="none" w:sz="0" w:space="0" w:color="auto"/>
                <w:left w:val="none" w:sz="0" w:space="0" w:color="auto"/>
                <w:bottom w:val="none" w:sz="0" w:space="0" w:color="auto"/>
                <w:right w:val="none" w:sz="0" w:space="0" w:color="auto"/>
              </w:divBdr>
            </w:div>
            <w:div w:id="1593278307">
              <w:marLeft w:val="0"/>
              <w:marRight w:val="0"/>
              <w:marTop w:val="0"/>
              <w:marBottom w:val="0"/>
              <w:divBdr>
                <w:top w:val="none" w:sz="0" w:space="0" w:color="auto"/>
                <w:left w:val="none" w:sz="0" w:space="0" w:color="auto"/>
                <w:bottom w:val="none" w:sz="0" w:space="0" w:color="auto"/>
                <w:right w:val="none" w:sz="0" w:space="0" w:color="auto"/>
              </w:divBdr>
            </w:div>
            <w:div w:id="721487272">
              <w:marLeft w:val="0"/>
              <w:marRight w:val="0"/>
              <w:marTop w:val="0"/>
              <w:marBottom w:val="0"/>
              <w:divBdr>
                <w:top w:val="none" w:sz="0" w:space="0" w:color="auto"/>
                <w:left w:val="none" w:sz="0" w:space="0" w:color="auto"/>
                <w:bottom w:val="none" w:sz="0" w:space="0" w:color="auto"/>
                <w:right w:val="none" w:sz="0" w:space="0" w:color="auto"/>
              </w:divBdr>
            </w:div>
            <w:div w:id="150800313">
              <w:marLeft w:val="0"/>
              <w:marRight w:val="0"/>
              <w:marTop w:val="0"/>
              <w:marBottom w:val="0"/>
              <w:divBdr>
                <w:top w:val="none" w:sz="0" w:space="0" w:color="auto"/>
                <w:left w:val="none" w:sz="0" w:space="0" w:color="auto"/>
                <w:bottom w:val="none" w:sz="0" w:space="0" w:color="auto"/>
                <w:right w:val="none" w:sz="0" w:space="0" w:color="auto"/>
              </w:divBdr>
            </w:div>
            <w:div w:id="1041172803">
              <w:marLeft w:val="0"/>
              <w:marRight w:val="0"/>
              <w:marTop w:val="0"/>
              <w:marBottom w:val="0"/>
              <w:divBdr>
                <w:top w:val="none" w:sz="0" w:space="0" w:color="auto"/>
                <w:left w:val="none" w:sz="0" w:space="0" w:color="auto"/>
                <w:bottom w:val="none" w:sz="0" w:space="0" w:color="auto"/>
                <w:right w:val="none" w:sz="0" w:space="0" w:color="auto"/>
              </w:divBdr>
            </w:div>
            <w:div w:id="13911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454">
      <w:bodyDiv w:val="1"/>
      <w:marLeft w:val="0"/>
      <w:marRight w:val="0"/>
      <w:marTop w:val="0"/>
      <w:marBottom w:val="0"/>
      <w:divBdr>
        <w:top w:val="none" w:sz="0" w:space="0" w:color="auto"/>
        <w:left w:val="none" w:sz="0" w:space="0" w:color="auto"/>
        <w:bottom w:val="none" w:sz="0" w:space="0" w:color="auto"/>
        <w:right w:val="none" w:sz="0" w:space="0" w:color="auto"/>
      </w:divBdr>
      <w:divsChild>
        <w:div w:id="392436522">
          <w:marLeft w:val="0"/>
          <w:marRight w:val="0"/>
          <w:marTop w:val="0"/>
          <w:marBottom w:val="0"/>
          <w:divBdr>
            <w:top w:val="none" w:sz="0" w:space="0" w:color="auto"/>
            <w:left w:val="none" w:sz="0" w:space="0" w:color="auto"/>
            <w:bottom w:val="none" w:sz="0" w:space="0" w:color="auto"/>
            <w:right w:val="none" w:sz="0" w:space="0" w:color="auto"/>
          </w:divBdr>
          <w:divsChild>
            <w:div w:id="1370959595">
              <w:marLeft w:val="0"/>
              <w:marRight w:val="0"/>
              <w:marTop w:val="0"/>
              <w:marBottom w:val="0"/>
              <w:divBdr>
                <w:top w:val="none" w:sz="0" w:space="0" w:color="auto"/>
                <w:left w:val="none" w:sz="0" w:space="0" w:color="auto"/>
                <w:bottom w:val="none" w:sz="0" w:space="0" w:color="auto"/>
                <w:right w:val="none" w:sz="0" w:space="0" w:color="auto"/>
              </w:divBdr>
            </w:div>
            <w:div w:id="308438631">
              <w:marLeft w:val="0"/>
              <w:marRight w:val="0"/>
              <w:marTop w:val="0"/>
              <w:marBottom w:val="0"/>
              <w:divBdr>
                <w:top w:val="none" w:sz="0" w:space="0" w:color="auto"/>
                <w:left w:val="none" w:sz="0" w:space="0" w:color="auto"/>
                <w:bottom w:val="none" w:sz="0" w:space="0" w:color="auto"/>
                <w:right w:val="none" w:sz="0" w:space="0" w:color="auto"/>
              </w:divBdr>
            </w:div>
            <w:div w:id="346947609">
              <w:marLeft w:val="0"/>
              <w:marRight w:val="0"/>
              <w:marTop w:val="0"/>
              <w:marBottom w:val="0"/>
              <w:divBdr>
                <w:top w:val="none" w:sz="0" w:space="0" w:color="auto"/>
                <w:left w:val="none" w:sz="0" w:space="0" w:color="auto"/>
                <w:bottom w:val="none" w:sz="0" w:space="0" w:color="auto"/>
                <w:right w:val="none" w:sz="0" w:space="0" w:color="auto"/>
              </w:divBdr>
            </w:div>
            <w:div w:id="1081558293">
              <w:marLeft w:val="0"/>
              <w:marRight w:val="0"/>
              <w:marTop w:val="0"/>
              <w:marBottom w:val="0"/>
              <w:divBdr>
                <w:top w:val="none" w:sz="0" w:space="0" w:color="auto"/>
                <w:left w:val="none" w:sz="0" w:space="0" w:color="auto"/>
                <w:bottom w:val="none" w:sz="0" w:space="0" w:color="auto"/>
                <w:right w:val="none" w:sz="0" w:space="0" w:color="auto"/>
              </w:divBdr>
            </w:div>
            <w:div w:id="1413552898">
              <w:marLeft w:val="0"/>
              <w:marRight w:val="0"/>
              <w:marTop w:val="0"/>
              <w:marBottom w:val="0"/>
              <w:divBdr>
                <w:top w:val="none" w:sz="0" w:space="0" w:color="auto"/>
                <w:left w:val="none" w:sz="0" w:space="0" w:color="auto"/>
                <w:bottom w:val="none" w:sz="0" w:space="0" w:color="auto"/>
                <w:right w:val="none" w:sz="0" w:space="0" w:color="auto"/>
              </w:divBdr>
            </w:div>
            <w:div w:id="437649436">
              <w:marLeft w:val="0"/>
              <w:marRight w:val="0"/>
              <w:marTop w:val="0"/>
              <w:marBottom w:val="0"/>
              <w:divBdr>
                <w:top w:val="none" w:sz="0" w:space="0" w:color="auto"/>
                <w:left w:val="none" w:sz="0" w:space="0" w:color="auto"/>
                <w:bottom w:val="none" w:sz="0" w:space="0" w:color="auto"/>
                <w:right w:val="none" w:sz="0" w:space="0" w:color="auto"/>
              </w:divBdr>
            </w:div>
            <w:div w:id="1241403424">
              <w:marLeft w:val="0"/>
              <w:marRight w:val="0"/>
              <w:marTop w:val="0"/>
              <w:marBottom w:val="0"/>
              <w:divBdr>
                <w:top w:val="none" w:sz="0" w:space="0" w:color="auto"/>
                <w:left w:val="none" w:sz="0" w:space="0" w:color="auto"/>
                <w:bottom w:val="none" w:sz="0" w:space="0" w:color="auto"/>
                <w:right w:val="none" w:sz="0" w:space="0" w:color="auto"/>
              </w:divBdr>
            </w:div>
            <w:div w:id="1962219850">
              <w:marLeft w:val="0"/>
              <w:marRight w:val="0"/>
              <w:marTop w:val="0"/>
              <w:marBottom w:val="0"/>
              <w:divBdr>
                <w:top w:val="none" w:sz="0" w:space="0" w:color="auto"/>
                <w:left w:val="none" w:sz="0" w:space="0" w:color="auto"/>
                <w:bottom w:val="none" w:sz="0" w:space="0" w:color="auto"/>
                <w:right w:val="none" w:sz="0" w:space="0" w:color="auto"/>
              </w:divBdr>
            </w:div>
            <w:div w:id="926576898">
              <w:marLeft w:val="0"/>
              <w:marRight w:val="0"/>
              <w:marTop w:val="0"/>
              <w:marBottom w:val="0"/>
              <w:divBdr>
                <w:top w:val="none" w:sz="0" w:space="0" w:color="auto"/>
                <w:left w:val="none" w:sz="0" w:space="0" w:color="auto"/>
                <w:bottom w:val="none" w:sz="0" w:space="0" w:color="auto"/>
                <w:right w:val="none" w:sz="0" w:space="0" w:color="auto"/>
              </w:divBdr>
            </w:div>
            <w:div w:id="265700144">
              <w:marLeft w:val="0"/>
              <w:marRight w:val="0"/>
              <w:marTop w:val="0"/>
              <w:marBottom w:val="0"/>
              <w:divBdr>
                <w:top w:val="none" w:sz="0" w:space="0" w:color="auto"/>
                <w:left w:val="none" w:sz="0" w:space="0" w:color="auto"/>
                <w:bottom w:val="none" w:sz="0" w:space="0" w:color="auto"/>
                <w:right w:val="none" w:sz="0" w:space="0" w:color="auto"/>
              </w:divBdr>
            </w:div>
            <w:div w:id="306587648">
              <w:marLeft w:val="0"/>
              <w:marRight w:val="0"/>
              <w:marTop w:val="0"/>
              <w:marBottom w:val="0"/>
              <w:divBdr>
                <w:top w:val="none" w:sz="0" w:space="0" w:color="auto"/>
                <w:left w:val="none" w:sz="0" w:space="0" w:color="auto"/>
                <w:bottom w:val="none" w:sz="0" w:space="0" w:color="auto"/>
                <w:right w:val="none" w:sz="0" w:space="0" w:color="auto"/>
              </w:divBdr>
            </w:div>
            <w:div w:id="234704983">
              <w:marLeft w:val="0"/>
              <w:marRight w:val="0"/>
              <w:marTop w:val="0"/>
              <w:marBottom w:val="0"/>
              <w:divBdr>
                <w:top w:val="none" w:sz="0" w:space="0" w:color="auto"/>
                <w:left w:val="none" w:sz="0" w:space="0" w:color="auto"/>
                <w:bottom w:val="none" w:sz="0" w:space="0" w:color="auto"/>
                <w:right w:val="none" w:sz="0" w:space="0" w:color="auto"/>
              </w:divBdr>
            </w:div>
            <w:div w:id="708186724">
              <w:marLeft w:val="0"/>
              <w:marRight w:val="0"/>
              <w:marTop w:val="0"/>
              <w:marBottom w:val="0"/>
              <w:divBdr>
                <w:top w:val="none" w:sz="0" w:space="0" w:color="auto"/>
                <w:left w:val="none" w:sz="0" w:space="0" w:color="auto"/>
                <w:bottom w:val="none" w:sz="0" w:space="0" w:color="auto"/>
                <w:right w:val="none" w:sz="0" w:space="0" w:color="auto"/>
              </w:divBdr>
            </w:div>
            <w:div w:id="374736466">
              <w:marLeft w:val="0"/>
              <w:marRight w:val="0"/>
              <w:marTop w:val="0"/>
              <w:marBottom w:val="0"/>
              <w:divBdr>
                <w:top w:val="none" w:sz="0" w:space="0" w:color="auto"/>
                <w:left w:val="none" w:sz="0" w:space="0" w:color="auto"/>
                <w:bottom w:val="none" w:sz="0" w:space="0" w:color="auto"/>
                <w:right w:val="none" w:sz="0" w:space="0" w:color="auto"/>
              </w:divBdr>
            </w:div>
            <w:div w:id="2093745383">
              <w:marLeft w:val="0"/>
              <w:marRight w:val="0"/>
              <w:marTop w:val="0"/>
              <w:marBottom w:val="0"/>
              <w:divBdr>
                <w:top w:val="none" w:sz="0" w:space="0" w:color="auto"/>
                <w:left w:val="none" w:sz="0" w:space="0" w:color="auto"/>
                <w:bottom w:val="none" w:sz="0" w:space="0" w:color="auto"/>
                <w:right w:val="none" w:sz="0" w:space="0" w:color="auto"/>
              </w:divBdr>
            </w:div>
            <w:div w:id="510996132">
              <w:marLeft w:val="0"/>
              <w:marRight w:val="0"/>
              <w:marTop w:val="0"/>
              <w:marBottom w:val="0"/>
              <w:divBdr>
                <w:top w:val="none" w:sz="0" w:space="0" w:color="auto"/>
                <w:left w:val="none" w:sz="0" w:space="0" w:color="auto"/>
                <w:bottom w:val="none" w:sz="0" w:space="0" w:color="auto"/>
                <w:right w:val="none" w:sz="0" w:space="0" w:color="auto"/>
              </w:divBdr>
            </w:div>
            <w:div w:id="1860003355">
              <w:marLeft w:val="0"/>
              <w:marRight w:val="0"/>
              <w:marTop w:val="0"/>
              <w:marBottom w:val="0"/>
              <w:divBdr>
                <w:top w:val="none" w:sz="0" w:space="0" w:color="auto"/>
                <w:left w:val="none" w:sz="0" w:space="0" w:color="auto"/>
                <w:bottom w:val="none" w:sz="0" w:space="0" w:color="auto"/>
                <w:right w:val="none" w:sz="0" w:space="0" w:color="auto"/>
              </w:divBdr>
            </w:div>
            <w:div w:id="913201891">
              <w:marLeft w:val="0"/>
              <w:marRight w:val="0"/>
              <w:marTop w:val="0"/>
              <w:marBottom w:val="0"/>
              <w:divBdr>
                <w:top w:val="none" w:sz="0" w:space="0" w:color="auto"/>
                <w:left w:val="none" w:sz="0" w:space="0" w:color="auto"/>
                <w:bottom w:val="none" w:sz="0" w:space="0" w:color="auto"/>
                <w:right w:val="none" w:sz="0" w:space="0" w:color="auto"/>
              </w:divBdr>
            </w:div>
            <w:div w:id="1727070473">
              <w:marLeft w:val="0"/>
              <w:marRight w:val="0"/>
              <w:marTop w:val="0"/>
              <w:marBottom w:val="0"/>
              <w:divBdr>
                <w:top w:val="none" w:sz="0" w:space="0" w:color="auto"/>
                <w:left w:val="none" w:sz="0" w:space="0" w:color="auto"/>
                <w:bottom w:val="none" w:sz="0" w:space="0" w:color="auto"/>
                <w:right w:val="none" w:sz="0" w:space="0" w:color="auto"/>
              </w:divBdr>
            </w:div>
            <w:div w:id="8170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527">
      <w:bodyDiv w:val="1"/>
      <w:marLeft w:val="0"/>
      <w:marRight w:val="0"/>
      <w:marTop w:val="0"/>
      <w:marBottom w:val="0"/>
      <w:divBdr>
        <w:top w:val="none" w:sz="0" w:space="0" w:color="auto"/>
        <w:left w:val="none" w:sz="0" w:space="0" w:color="auto"/>
        <w:bottom w:val="none" w:sz="0" w:space="0" w:color="auto"/>
        <w:right w:val="none" w:sz="0" w:space="0" w:color="auto"/>
      </w:divBdr>
    </w:div>
    <w:div w:id="548347271">
      <w:bodyDiv w:val="1"/>
      <w:marLeft w:val="0"/>
      <w:marRight w:val="0"/>
      <w:marTop w:val="0"/>
      <w:marBottom w:val="0"/>
      <w:divBdr>
        <w:top w:val="none" w:sz="0" w:space="0" w:color="auto"/>
        <w:left w:val="none" w:sz="0" w:space="0" w:color="auto"/>
        <w:bottom w:val="none" w:sz="0" w:space="0" w:color="auto"/>
        <w:right w:val="none" w:sz="0" w:space="0" w:color="auto"/>
      </w:divBdr>
      <w:divsChild>
        <w:div w:id="340548462">
          <w:marLeft w:val="0"/>
          <w:marRight w:val="0"/>
          <w:marTop w:val="0"/>
          <w:marBottom w:val="0"/>
          <w:divBdr>
            <w:top w:val="none" w:sz="0" w:space="0" w:color="auto"/>
            <w:left w:val="none" w:sz="0" w:space="0" w:color="auto"/>
            <w:bottom w:val="none" w:sz="0" w:space="0" w:color="auto"/>
            <w:right w:val="none" w:sz="0" w:space="0" w:color="auto"/>
          </w:divBdr>
          <w:divsChild>
            <w:div w:id="1203247766">
              <w:marLeft w:val="0"/>
              <w:marRight w:val="0"/>
              <w:marTop w:val="0"/>
              <w:marBottom w:val="0"/>
              <w:divBdr>
                <w:top w:val="none" w:sz="0" w:space="0" w:color="auto"/>
                <w:left w:val="none" w:sz="0" w:space="0" w:color="auto"/>
                <w:bottom w:val="none" w:sz="0" w:space="0" w:color="auto"/>
                <w:right w:val="none" w:sz="0" w:space="0" w:color="auto"/>
              </w:divBdr>
            </w:div>
            <w:div w:id="6099845">
              <w:marLeft w:val="0"/>
              <w:marRight w:val="0"/>
              <w:marTop w:val="0"/>
              <w:marBottom w:val="0"/>
              <w:divBdr>
                <w:top w:val="none" w:sz="0" w:space="0" w:color="auto"/>
                <w:left w:val="none" w:sz="0" w:space="0" w:color="auto"/>
                <w:bottom w:val="none" w:sz="0" w:space="0" w:color="auto"/>
                <w:right w:val="none" w:sz="0" w:space="0" w:color="auto"/>
              </w:divBdr>
            </w:div>
            <w:div w:id="1387484966">
              <w:marLeft w:val="0"/>
              <w:marRight w:val="0"/>
              <w:marTop w:val="0"/>
              <w:marBottom w:val="0"/>
              <w:divBdr>
                <w:top w:val="none" w:sz="0" w:space="0" w:color="auto"/>
                <w:left w:val="none" w:sz="0" w:space="0" w:color="auto"/>
                <w:bottom w:val="none" w:sz="0" w:space="0" w:color="auto"/>
                <w:right w:val="none" w:sz="0" w:space="0" w:color="auto"/>
              </w:divBdr>
            </w:div>
            <w:div w:id="2115905020">
              <w:marLeft w:val="0"/>
              <w:marRight w:val="0"/>
              <w:marTop w:val="0"/>
              <w:marBottom w:val="0"/>
              <w:divBdr>
                <w:top w:val="none" w:sz="0" w:space="0" w:color="auto"/>
                <w:left w:val="none" w:sz="0" w:space="0" w:color="auto"/>
                <w:bottom w:val="none" w:sz="0" w:space="0" w:color="auto"/>
                <w:right w:val="none" w:sz="0" w:space="0" w:color="auto"/>
              </w:divBdr>
            </w:div>
            <w:div w:id="1344817646">
              <w:marLeft w:val="0"/>
              <w:marRight w:val="0"/>
              <w:marTop w:val="0"/>
              <w:marBottom w:val="0"/>
              <w:divBdr>
                <w:top w:val="none" w:sz="0" w:space="0" w:color="auto"/>
                <w:left w:val="none" w:sz="0" w:space="0" w:color="auto"/>
                <w:bottom w:val="none" w:sz="0" w:space="0" w:color="auto"/>
                <w:right w:val="none" w:sz="0" w:space="0" w:color="auto"/>
              </w:divBdr>
            </w:div>
            <w:div w:id="1147207791">
              <w:marLeft w:val="0"/>
              <w:marRight w:val="0"/>
              <w:marTop w:val="0"/>
              <w:marBottom w:val="0"/>
              <w:divBdr>
                <w:top w:val="none" w:sz="0" w:space="0" w:color="auto"/>
                <w:left w:val="none" w:sz="0" w:space="0" w:color="auto"/>
                <w:bottom w:val="none" w:sz="0" w:space="0" w:color="auto"/>
                <w:right w:val="none" w:sz="0" w:space="0" w:color="auto"/>
              </w:divBdr>
            </w:div>
            <w:div w:id="945650721">
              <w:marLeft w:val="0"/>
              <w:marRight w:val="0"/>
              <w:marTop w:val="0"/>
              <w:marBottom w:val="0"/>
              <w:divBdr>
                <w:top w:val="none" w:sz="0" w:space="0" w:color="auto"/>
                <w:left w:val="none" w:sz="0" w:space="0" w:color="auto"/>
                <w:bottom w:val="none" w:sz="0" w:space="0" w:color="auto"/>
                <w:right w:val="none" w:sz="0" w:space="0" w:color="auto"/>
              </w:divBdr>
            </w:div>
            <w:div w:id="1016539400">
              <w:marLeft w:val="0"/>
              <w:marRight w:val="0"/>
              <w:marTop w:val="0"/>
              <w:marBottom w:val="0"/>
              <w:divBdr>
                <w:top w:val="none" w:sz="0" w:space="0" w:color="auto"/>
                <w:left w:val="none" w:sz="0" w:space="0" w:color="auto"/>
                <w:bottom w:val="none" w:sz="0" w:space="0" w:color="auto"/>
                <w:right w:val="none" w:sz="0" w:space="0" w:color="auto"/>
              </w:divBdr>
            </w:div>
            <w:div w:id="510487941">
              <w:marLeft w:val="0"/>
              <w:marRight w:val="0"/>
              <w:marTop w:val="0"/>
              <w:marBottom w:val="0"/>
              <w:divBdr>
                <w:top w:val="none" w:sz="0" w:space="0" w:color="auto"/>
                <w:left w:val="none" w:sz="0" w:space="0" w:color="auto"/>
                <w:bottom w:val="none" w:sz="0" w:space="0" w:color="auto"/>
                <w:right w:val="none" w:sz="0" w:space="0" w:color="auto"/>
              </w:divBdr>
            </w:div>
            <w:div w:id="9241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533543982">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7801900">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1763841360">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859717">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21636853">
      <w:bodyDiv w:val="1"/>
      <w:marLeft w:val="0"/>
      <w:marRight w:val="0"/>
      <w:marTop w:val="0"/>
      <w:marBottom w:val="0"/>
      <w:divBdr>
        <w:top w:val="none" w:sz="0" w:space="0" w:color="auto"/>
        <w:left w:val="none" w:sz="0" w:space="0" w:color="auto"/>
        <w:bottom w:val="none" w:sz="0" w:space="0" w:color="auto"/>
        <w:right w:val="none" w:sz="0" w:space="0" w:color="auto"/>
      </w:divBdr>
      <w:divsChild>
        <w:div w:id="1090932019">
          <w:marLeft w:val="0"/>
          <w:marRight w:val="0"/>
          <w:marTop w:val="0"/>
          <w:marBottom w:val="0"/>
          <w:divBdr>
            <w:top w:val="none" w:sz="0" w:space="0" w:color="auto"/>
            <w:left w:val="none" w:sz="0" w:space="0" w:color="auto"/>
            <w:bottom w:val="none" w:sz="0" w:space="0" w:color="auto"/>
            <w:right w:val="none" w:sz="0" w:space="0" w:color="auto"/>
          </w:divBdr>
          <w:divsChild>
            <w:div w:id="1823622789">
              <w:marLeft w:val="0"/>
              <w:marRight w:val="0"/>
              <w:marTop w:val="0"/>
              <w:marBottom w:val="0"/>
              <w:divBdr>
                <w:top w:val="none" w:sz="0" w:space="0" w:color="auto"/>
                <w:left w:val="none" w:sz="0" w:space="0" w:color="auto"/>
                <w:bottom w:val="none" w:sz="0" w:space="0" w:color="auto"/>
                <w:right w:val="none" w:sz="0" w:space="0" w:color="auto"/>
              </w:divBdr>
            </w:div>
            <w:div w:id="1714844177">
              <w:marLeft w:val="0"/>
              <w:marRight w:val="0"/>
              <w:marTop w:val="0"/>
              <w:marBottom w:val="0"/>
              <w:divBdr>
                <w:top w:val="none" w:sz="0" w:space="0" w:color="auto"/>
                <w:left w:val="none" w:sz="0" w:space="0" w:color="auto"/>
                <w:bottom w:val="none" w:sz="0" w:space="0" w:color="auto"/>
                <w:right w:val="none" w:sz="0" w:space="0" w:color="auto"/>
              </w:divBdr>
            </w:div>
            <w:div w:id="264459512">
              <w:marLeft w:val="0"/>
              <w:marRight w:val="0"/>
              <w:marTop w:val="0"/>
              <w:marBottom w:val="0"/>
              <w:divBdr>
                <w:top w:val="none" w:sz="0" w:space="0" w:color="auto"/>
                <w:left w:val="none" w:sz="0" w:space="0" w:color="auto"/>
                <w:bottom w:val="none" w:sz="0" w:space="0" w:color="auto"/>
                <w:right w:val="none" w:sz="0" w:space="0" w:color="auto"/>
              </w:divBdr>
            </w:div>
            <w:div w:id="1212964068">
              <w:marLeft w:val="0"/>
              <w:marRight w:val="0"/>
              <w:marTop w:val="0"/>
              <w:marBottom w:val="0"/>
              <w:divBdr>
                <w:top w:val="none" w:sz="0" w:space="0" w:color="auto"/>
                <w:left w:val="none" w:sz="0" w:space="0" w:color="auto"/>
                <w:bottom w:val="none" w:sz="0" w:space="0" w:color="auto"/>
                <w:right w:val="none" w:sz="0" w:space="0" w:color="auto"/>
              </w:divBdr>
            </w:div>
            <w:div w:id="1215845836">
              <w:marLeft w:val="0"/>
              <w:marRight w:val="0"/>
              <w:marTop w:val="0"/>
              <w:marBottom w:val="0"/>
              <w:divBdr>
                <w:top w:val="none" w:sz="0" w:space="0" w:color="auto"/>
                <w:left w:val="none" w:sz="0" w:space="0" w:color="auto"/>
                <w:bottom w:val="none" w:sz="0" w:space="0" w:color="auto"/>
                <w:right w:val="none" w:sz="0" w:space="0" w:color="auto"/>
              </w:divBdr>
            </w:div>
            <w:div w:id="86509831">
              <w:marLeft w:val="0"/>
              <w:marRight w:val="0"/>
              <w:marTop w:val="0"/>
              <w:marBottom w:val="0"/>
              <w:divBdr>
                <w:top w:val="none" w:sz="0" w:space="0" w:color="auto"/>
                <w:left w:val="none" w:sz="0" w:space="0" w:color="auto"/>
                <w:bottom w:val="none" w:sz="0" w:space="0" w:color="auto"/>
                <w:right w:val="none" w:sz="0" w:space="0" w:color="auto"/>
              </w:divBdr>
            </w:div>
            <w:div w:id="1845825490">
              <w:marLeft w:val="0"/>
              <w:marRight w:val="0"/>
              <w:marTop w:val="0"/>
              <w:marBottom w:val="0"/>
              <w:divBdr>
                <w:top w:val="none" w:sz="0" w:space="0" w:color="auto"/>
                <w:left w:val="none" w:sz="0" w:space="0" w:color="auto"/>
                <w:bottom w:val="none" w:sz="0" w:space="0" w:color="auto"/>
                <w:right w:val="none" w:sz="0" w:space="0" w:color="auto"/>
              </w:divBdr>
            </w:div>
            <w:div w:id="53091970">
              <w:marLeft w:val="0"/>
              <w:marRight w:val="0"/>
              <w:marTop w:val="0"/>
              <w:marBottom w:val="0"/>
              <w:divBdr>
                <w:top w:val="none" w:sz="0" w:space="0" w:color="auto"/>
                <w:left w:val="none" w:sz="0" w:space="0" w:color="auto"/>
                <w:bottom w:val="none" w:sz="0" w:space="0" w:color="auto"/>
                <w:right w:val="none" w:sz="0" w:space="0" w:color="auto"/>
              </w:divBdr>
            </w:div>
            <w:div w:id="4094884">
              <w:marLeft w:val="0"/>
              <w:marRight w:val="0"/>
              <w:marTop w:val="0"/>
              <w:marBottom w:val="0"/>
              <w:divBdr>
                <w:top w:val="none" w:sz="0" w:space="0" w:color="auto"/>
                <w:left w:val="none" w:sz="0" w:space="0" w:color="auto"/>
                <w:bottom w:val="none" w:sz="0" w:space="0" w:color="auto"/>
                <w:right w:val="none" w:sz="0" w:space="0" w:color="auto"/>
              </w:divBdr>
            </w:div>
            <w:div w:id="1779719118">
              <w:marLeft w:val="0"/>
              <w:marRight w:val="0"/>
              <w:marTop w:val="0"/>
              <w:marBottom w:val="0"/>
              <w:divBdr>
                <w:top w:val="none" w:sz="0" w:space="0" w:color="auto"/>
                <w:left w:val="none" w:sz="0" w:space="0" w:color="auto"/>
                <w:bottom w:val="none" w:sz="0" w:space="0" w:color="auto"/>
                <w:right w:val="none" w:sz="0" w:space="0" w:color="auto"/>
              </w:divBdr>
            </w:div>
            <w:div w:id="432630749">
              <w:marLeft w:val="0"/>
              <w:marRight w:val="0"/>
              <w:marTop w:val="0"/>
              <w:marBottom w:val="0"/>
              <w:divBdr>
                <w:top w:val="none" w:sz="0" w:space="0" w:color="auto"/>
                <w:left w:val="none" w:sz="0" w:space="0" w:color="auto"/>
                <w:bottom w:val="none" w:sz="0" w:space="0" w:color="auto"/>
                <w:right w:val="none" w:sz="0" w:space="0" w:color="auto"/>
              </w:divBdr>
            </w:div>
            <w:div w:id="914514451">
              <w:marLeft w:val="0"/>
              <w:marRight w:val="0"/>
              <w:marTop w:val="0"/>
              <w:marBottom w:val="0"/>
              <w:divBdr>
                <w:top w:val="none" w:sz="0" w:space="0" w:color="auto"/>
                <w:left w:val="none" w:sz="0" w:space="0" w:color="auto"/>
                <w:bottom w:val="none" w:sz="0" w:space="0" w:color="auto"/>
                <w:right w:val="none" w:sz="0" w:space="0" w:color="auto"/>
              </w:divBdr>
            </w:div>
            <w:div w:id="130902738">
              <w:marLeft w:val="0"/>
              <w:marRight w:val="0"/>
              <w:marTop w:val="0"/>
              <w:marBottom w:val="0"/>
              <w:divBdr>
                <w:top w:val="none" w:sz="0" w:space="0" w:color="auto"/>
                <w:left w:val="none" w:sz="0" w:space="0" w:color="auto"/>
                <w:bottom w:val="none" w:sz="0" w:space="0" w:color="auto"/>
                <w:right w:val="none" w:sz="0" w:space="0" w:color="auto"/>
              </w:divBdr>
            </w:div>
            <w:div w:id="439880866">
              <w:marLeft w:val="0"/>
              <w:marRight w:val="0"/>
              <w:marTop w:val="0"/>
              <w:marBottom w:val="0"/>
              <w:divBdr>
                <w:top w:val="none" w:sz="0" w:space="0" w:color="auto"/>
                <w:left w:val="none" w:sz="0" w:space="0" w:color="auto"/>
                <w:bottom w:val="none" w:sz="0" w:space="0" w:color="auto"/>
                <w:right w:val="none" w:sz="0" w:space="0" w:color="auto"/>
              </w:divBdr>
            </w:div>
            <w:div w:id="1034843217">
              <w:marLeft w:val="0"/>
              <w:marRight w:val="0"/>
              <w:marTop w:val="0"/>
              <w:marBottom w:val="0"/>
              <w:divBdr>
                <w:top w:val="none" w:sz="0" w:space="0" w:color="auto"/>
                <w:left w:val="none" w:sz="0" w:space="0" w:color="auto"/>
                <w:bottom w:val="none" w:sz="0" w:space="0" w:color="auto"/>
                <w:right w:val="none" w:sz="0" w:space="0" w:color="auto"/>
              </w:divBdr>
            </w:div>
            <w:div w:id="27490494">
              <w:marLeft w:val="0"/>
              <w:marRight w:val="0"/>
              <w:marTop w:val="0"/>
              <w:marBottom w:val="0"/>
              <w:divBdr>
                <w:top w:val="none" w:sz="0" w:space="0" w:color="auto"/>
                <w:left w:val="none" w:sz="0" w:space="0" w:color="auto"/>
                <w:bottom w:val="none" w:sz="0" w:space="0" w:color="auto"/>
                <w:right w:val="none" w:sz="0" w:space="0" w:color="auto"/>
              </w:divBdr>
            </w:div>
            <w:div w:id="962660194">
              <w:marLeft w:val="0"/>
              <w:marRight w:val="0"/>
              <w:marTop w:val="0"/>
              <w:marBottom w:val="0"/>
              <w:divBdr>
                <w:top w:val="none" w:sz="0" w:space="0" w:color="auto"/>
                <w:left w:val="none" w:sz="0" w:space="0" w:color="auto"/>
                <w:bottom w:val="none" w:sz="0" w:space="0" w:color="auto"/>
                <w:right w:val="none" w:sz="0" w:space="0" w:color="auto"/>
              </w:divBdr>
            </w:div>
            <w:div w:id="1095326167">
              <w:marLeft w:val="0"/>
              <w:marRight w:val="0"/>
              <w:marTop w:val="0"/>
              <w:marBottom w:val="0"/>
              <w:divBdr>
                <w:top w:val="none" w:sz="0" w:space="0" w:color="auto"/>
                <w:left w:val="none" w:sz="0" w:space="0" w:color="auto"/>
                <w:bottom w:val="none" w:sz="0" w:space="0" w:color="auto"/>
                <w:right w:val="none" w:sz="0" w:space="0" w:color="auto"/>
              </w:divBdr>
            </w:div>
            <w:div w:id="584076222">
              <w:marLeft w:val="0"/>
              <w:marRight w:val="0"/>
              <w:marTop w:val="0"/>
              <w:marBottom w:val="0"/>
              <w:divBdr>
                <w:top w:val="none" w:sz="0" w:space="0" w:color="auto"/>
                <w:left w:val="none" w:sz="0" w:space="0" w:color="auto"/>
                <w:bottom w:val="none" w:sz="0" w:space="0" w:color="auto"/>
                <w:right w:val="none" w:sz="0" w:space="0" w:color="auto"/>
              </w:divBdr>
            </w:div>
            <w:div w:id="1206453870">
              <w:marLeft w:val="0"/>
              <w:marRight w:val="0"/>
              <w:marTop w:val="0"/>
              <w:marBottom w:val="0"/>
              <w:divBdr>
                <w:top w:val="none" w:sz="0" w:space="0" w:color="auto"/>
                <w:left w:val="none" w:sz="0" w:space="0" w:color="auto"/>
                <w:bottom w:val="none" w:sz="0" w:space="0" w:color="auto"/>
                <w:right w:val="none" w:sz="0" w:space="0" w:color="auto"/>
              </w:divBdr>
            </w:div>
            <w:div w:id="974335678">
              <w:marLeft w:val="0"/>
              <w:marRight w:val="0"/>
              <w:marTop w:val="0"/>
              <w:marBottom w:val="0"/>
              <w:divBdr>
                <w:top w:val="none" w:sz="0" w:space="0" w:color="auto"/>
                <w:left w:val="none" w:sz="0" w:space="0" w:color="auto"/>
                <w:bottom w:val="none" w:sz="0" w:space="0" w:color="auto"/>
                <w:right w:val="none" w:sz="0" w:space="0" w:color="auto"/>
              </w:divBdr>
            </w:div>
            <w:div w:id="1203832544">
              <w:marLeft w:val="0"/>
              <w:marRight w:val="0"/>
              <w:marTop w:val="0"/>
              <w:marBottom w:val="0"/>
              <w:divBdr>
                <w:top w:val="none" w:sz="0" w:space="0" w:color="auto"/>
                <w:left w:val="none" w:sz="0" w:space="0" w:color="auto"/>
                <w:bottom w:val="none" w:sz="0" w:space="0" w:color="auto"/>
                <w:right w:val="none" w:sz="0" w:space="0" w:color="auto"/>
              </w:divBdr>
            </w:div>
            <w:div w:id="1264532317">
              <w:marLeft w:val="0"/>
              <w:marRight w:val="0"/>
              <w:marTop w:val="0"/>
              <w:marBottom w:val="0"/>
              <w:divBdr>
                <w:top w:val="none" w:sz="0" w:space="0" w:color="auto"/>
                <w:left w:val="none" w:sz="0" w:space="0" w:color="auto"/>
                <w:bottom w:val="none" w:sz="0" w:space="0" w:color="auto"/>
                <w:right w:val="none" w:sz="0" w:space="0" w:color="auto"/>
              </w:divBdr>
            </w:div>
            <w:div w:id="1926957424">
              <w:marLeft w:val="0"/>
              <w:marRight w:val="0"/>
              <w:marTop w:val="0"/>
              <w:marBottom w:val="0"/>
              <w:divBdr>
                <w:top w:val="none" w:sz="0" w:space="0" w:color="auto"/>
                <w:left w:val="none" w:sz="0" w:space="0" w:color="auto"/>
                <w:bottom w:val="none" w:sz="0" w:space="0" w:color="auto"/>
                <w:right w:val="none" w:sz="0" w:space="0" w:color="auto"/>
              </w:divBdr>
            </w:div>
            <w:div w:id="236019766">
              <w:marLeft w:val="0"/>
              <w:marRight w:val="0"/>
              <w:marTop w:val="0"/>
              <w:marBottom w:val="0"/>
              <w:divBdr>
                <w:top w:val="none" w:sz="0" w:space="0" w:color="auto"/>
                <w:left w:val="none" w:sz="0" w:space="0" w:color="auto"/>
                <w:bottom w:val="none" w:sz="0" w:space="0" w:color="auto"/>
                <w:right w:val="none" w:sz="0" w:space="0" w:color="auto"/>
              </w:divBdr>
            </w:div>
            <w:div w:id="560870162">
              <w:marLeft w:val="0"/>
              <w:marRight w:val="0"/>
              <w:marTop w:val="0"/>
              <w:marBottom w:val="0"/>
              <w:divBdr>
                <w:top w:val="none" w:sz="0" w:space="0" w:color="auto"/>
                <w:left w:val="none" w:sz="0" w:space="0" w:color="auto"/>
                <w:bottom w:val="none" w:sz="0" w:space="0" w:color="auto"/>
                <w:right w:val="none" w:sz="0" w:space="0" w:color="auto"/>
              </w:divBdr>
            </w:div>
            <w:div w:id="1212695301">
              <w:marLeft w:val="0"/>
              <w:marRight w:val="0"/>
              <w:marTop w:val="0"/>
              <w:marBottom w:val="0"/>
              <w:divBdr>
                <w:top w:val="none" w:sz="0" w:space="0" w:color="auto"/>
                <w:left w:val="none" w:sz="0" w:space="0" w:color="auto"/>
                <w:bottom w:val="none" w:sz="0" w:space="0" w:color="auto"/>
                <w:right w:val="none" w:sz="0" w:space="0" w:color="auto"/>
              </w:divBdr>
            </w:div>
            <w:div w:id="548996463">
              <w:marLeft w:val="0"/>
              <w:marRight w:val="0"/>
              <w:marTop w:val="0"/>
              <w:marBottom w:val="0"/>
              <w:divBdr>
                <w:top w:val="none" w:sz="0" w:space="0" w:color="auto"/>
                <w:left w:val="none" w:sz="0" w:space="0" w:color="auto"/>
                <w:bottom w:val="none" w:sz="0" w:space="0" w:color="auto"/>
                <w:right w:val="none" w:sz="0" w:space="0" w:color="auto"/>
              </w:divBdr>
            </w:div>
            <w:div w:id="69668208">
              <w:marLeft w:val="0"/>
              <w:marRight w:val="0"/>
              <w:marTop w:val="0"/>
              <w:marBottom w:val="0"/>
              <w:divBdr>
                <w:top w:val="none" w:sz="0" w:space="0" w:color="auto"/>
                <w:left w:val="none" w:sz="0" w:space="0" w:color="auto"/>
                <w:bottom w:val="none" w:sz="0" w:space="0" w:color="auto"/>
                <w:right w:val="none" w:sz="0" w:space="0" w:color="auto"/>
              </w:divBdr>
            </w:div>
            <w:div w:id="529152799">
              <w:marLeft w:val="0"/>
              <w:marRight w:val="0"/>
              <w:marTop w:val="0"/>
              <w:marBottom w:val="0"/>
              <w:divBdr>
                <w:top w:val="none" w:sz="0" w:space="0" w:color="auto"/>
                <w:left w:val="none" w:sz="0" w:space="0" w:color="auto"/>
                <w:bottom w:val="none" w:sz="0" w:space="0" w:color="auto"/>
                <w:right w:val="none" w:sz="0" w:space="0" w:color="auto"/>
              </w:divBdr>
            </w:div>
            <w:div w:id="769620880">
              <w:marLeft w:val="0"/>
              <w:marRight w:val="0"/>
              <w:marTop w:val="0"/>
              <w:marBottom w:val="0"/>
              <w:divBdr>
                <w:top w:val="none" w:sz="0" w:space="0" w:color="auto"/>
                <w:left w:val="none" w:sz="0" w:space="0" w:color="auto"/>
                <w:bottom w:val="none" w:sz="0" w:space="0" w:color="auto"/>
                <w:right w:val="none" w:sz="0" w:space="0" w:color="auto"/>
              </w:divBdr>
            </w:div>
            <w:div w:id="1565678293">
              <w:marLeft w:val="0"/>
              <w:marRight w:val="0"/>
              <w:marTop w:val="0"/>
              <w:marBottom w:val="0"/>
              <w:divBdr>
                <w:top w:val="none" w:sz="0" w:space="0" w:color="auto"/>
                <w:left w:val="none" w:sz="0" w:space="0" w:color="auto"/>
                <w:bottom w:val="none" w:sz="0" w:space="0" w:color="auto"/>
                <w:right w:val="none" w:sz="0" w:space="0" w:color="auto"/>
              </w:divBdr>
            </w:div>
            <w:div w:id="901479836">
              <w:marLeft w:val="0"/>
              <w:marRight w:val="0"/>
              <w:marTop w:val="0"/>
              <w:marBottom w:val="0"/>
              <w:divBdr>
                <w:top w:val="none" w:sz="0" w:space="0" w:color="auto"/>
                <w:left w:val="none" w:sz="0" w:space="0" w:color="auto"/>
                <w:bottom w:val="none" w:sz="0" w:space="0" w:color="auto"/>
                <w:right w:val="none" w:sz="0" w:space="0" w:color="auto"/>
              </w:divBdr>
            </w:div>
            <w:div w:id="2113082436">
              <w:marLeft w:val="0"/>
              <w:marRight w:val="0"/>
              <w:marTop w:val="0"/>
              <w:marBottom w:val="0"/>
              <w:divBdr>
                <w:top w:val="none" w:sz="0" w:space="0" w:color="auto"/>
                <w:left w:val="none" w:sz="0" w:space="0" w:color="auto"/>
                <w:bottom w:val="none" w:sz="0" w:space="0" w:color="auto"/>
                <w:right w:val="none" w:sz="0" w:space="0" w:color="auto"/>
              </w:divBdr>
            </w:div>
            <w:div w:id="137693899">
              <w:marLeft w:val="0"/>
              <w:marRight w:val="0"/>
              <w:marTop w:val="0"/>
              <w:marBottom w:val="0"/>
              <w:divBdr>
                <w:top w:val="none" w:sz="0" w:space="0" w:color="auto"/>
                <w:left w:val="none" w:sz="0" w:space="0" w:color="auto"/>
                <w:bottom w:val="none" w:sz="0" w:space="0" w:color="auto"/>
                <w:right w:val="none" w:sz="0" w:space="0" w:color="auto"/>
              </w:divBdr>
            </w:div>
            <w:div w:id="185103400">
              <w:marLeft w:val="0"/>
              <w:marRight w:val="0"/>
              <w:marTop w:val="0"/>
              <w:marBottom w:val="0"/>
              <w:divBdr>
                <w:top w:val="none" w:sz="0" w:space="0" w:color="auto"/>
                <w:left w:val="none" w:sz="0" w:space="0" w:color="auto"/>
                <w:bottom w:val="none" w:sz="0" w:space="0" w:color="auto"/>
                <w:right w:val="none" w:sz="0" w:space="0" w:color="auto"/>
              </w:divBdr>
            </w:div>
            <w:div w:id="1473019802">
              <w:marLeft w:val="0"/>
              <w:marRight w:val="0"/>
              <w:marTop w:val="0"/>
              <w:marBottom w:val="0"/>
              <w:divBdr>
                <w:top w:val="none" w:sz="0" w:space="0" w:color="auto"/>
                <w:left w:val="none" w:sz="0" w:space="0" w:color="auto"/>
                <w:bottom w:val="none" w:sz="0" w:space="0" w:color="auto"/>
                <w:right w:val="none" w:sz="0" w:space="0" w:color="auto"/>
              </w:divBdr>
            </w:div>
            <w:div w:id="1674340272">
              <w:marLeft w:val="0"/>
              <w:marRight w:val="0"/>
              <w:marTop w:val="0"/>
              <w:marBottom w:val="0"/>
              <w:divBdr>
                <w:top w:val="none" w:sz="0" w:space="0" w:color="auto"/>
                <w:left w:val="none" w:sz="0" w:space="0" w:color="auto"/>
                <w:bottom w:val="none" w:sz="0" w:space="0" w:color="auto"/>
                <w:right w:val="none" w:sz="0" w:space="0" w:color="auto"/>
              </w:divBdr>
            </w:div>
            <w:div w:id="1607883345">
              <w:marLeft w:val="0"/>
              <w:marRight w:val="0"/>
              <w:marTop w:val="0"/>
              <w:marBottom w:val="0"/>
              <w:divBdr>
                <w:top w:val="none" w:sz="0" w:space="0" w:color="auto"/>
                <w:left w:val="none" w:sz="0" w:space="0" w:color="auto"/>
                <w:bottom w:val="none" w:sz="0" w:space="0" w:color="auto"/>
                <w:right w:val="none" w:sz="0" w:space="0" w:color="auto"/>
              </w:divBdr>
            </w:div>
            <w:div w:id="2059041610">
              <w:marLeft w:val="0"/>
              <w:marRight w:val="0"/>
              <w:marTop w:val="0"/>
              <w:marBottom w:val="0"/>
              <w:divBdr>
                <w:top w:val="none" w:sz="0" w:space="0" w:color="auto"/>
                <w:left w:val="none" w:sz="0" w:space="0" w:color="auto"/>
                <w:bottom w:val="none" w:sz="0" w:space="0" w:color="auto"/>
                <w:right w:val="none" w:sz="0" w:space="0" w:color="auto"/>
              </w:divBdr>
            </w:div>
            <w:div w:id="1868522497">
              <w:marLeft w:val="0"/>
              <w:marRight w:val="0"/>
              <w:marTop w:val="0"/>
              <w:marBottom w:val="0"/>
              <w:divBdr>
                <w:top w:val="none" w:sz="0" w:space="0" w:color="auto"/>
                <w:left w:val="none" w:sz="0" w:space="0" w:color="auto"/>
                <w:bottom w:val="none" w:sz="0" w:space="0" w:color="auto"/>
                <w:right w:val="none" w:sz="0" w:space="0" w:color="auto"/>
              </w:divBdr>
            </w:div>
            <w:div w:id="520239847">
              <w:marLeft w:val="0"/>
              <w:marRight w:val="0"/>
              <w:marTop w:val="0"/>
              <w:marBottom w:val="0"/>
              <w:divBdr>
                <w:top w:val="none" w:sz="0" w:space="0" w:color="auto"/>
                <w:left w:val="none" w:sz="0" w:space="0" w:color="auto"/>
                <w:bottom w:val="none" w:sz="0" w:space="0" w:color="auto"/>
                <w:right w:val="none" w:sz="0" w:space="0" w:color="auto"/>
              </w:divBdr>
            </w:div>
            <w:div w:id="1478377836">
              <w:marLeft w:val="0"/>
              <w:marRight w:val="0"/>
              <w:marTop w:val="0"/>
              <w:marBottom w:val="0"/>
              <w:divBdr>
                <w:top w:val="none" w:sz="0" w:space="0" w:color="auto"/>
                <w:left w:val="none" w:sz="0" w:space="0" w:color="auto"/>
                <w:bottom w:val="none" w:sz="0" w:space="0" w:color="auto"/>
                <w:right w:val="none" w:sz="0" w:space="0" w:color="auto"/>
              </w:divBdr>
            </w:div>
            <w:div w:id="1750036543">
              <w:marLeft w:val="0"/>
              <w:marRight w:val="0"/>
              <w:marTop w:val="0"/>
              <w:marBottom w:val="0"/>
              <w:divBdr>
                <w:top w:val="none" w:sz="0" w:space="0" w:color="auto"/>
                <w:left w:val="none" w:sz="0" w:space="0" w:color="auto"/>
                <w:bottom w:val="none" w:sz="0" w:space="0" w:color="auto"/>
                <w:right w:val="none" w:sz="0" w:space="0" w:color="auto"/>
              </w:divBdr>
            </w:div>
            <w:div w:id="973561481">
              <w:marLeft w:val="0"/>
              <w:marRight w:val="0"/>
              <w:marTop w:val="0"/>
              <w:marBottom w:val="0"/>
              <w:divBdr>
                <w:top w:val="none" w:sz="0" w:space="0" w:color="auto"/>
                <w:left w:val="none" w:sz="0" w:space="0" w:color="auto"/>
                <w:bottom w:val="none" w:sz="0" w:space="0" w:color="auto"/>
                <w:right w:val="none" w:sz="0" w:space="0" w:color="auto"/>
              </w:divBdr>
            </w:div>
            <w:div w:id="1680422472">
              <w:marLeft w:val="0"/>
              <w:marRight w:val="0"/>
              <w:marTop w:val="0"/>
              <w:marBottom w:val="0"/>
              <w:divBdr>
                <w:top w:val="none" w:sz="0" w:space="0" w:color="auto"/>
                <w:left w:val="none" w:sz="0" w:space="0" w:color="auto"/>
                <w:bottom w:val="none" w:sz="0" w:space="0" w:color="auto"/>
                <w:right w:val="none" w:sz="0" w:space="0" w:color="auto"/>
              </w:divBdr>
            </w:div>
            <w:div w:id="2009363386">
              <w:marLeft w:val="0"/>
              <w:marRight w:val="0"/>
              <w:marTop w:val="0"/>
              <w:marBottom w:val="0"/>
              <w:divBdr>
                <w:top w:val="none" w:sz="0" w:space="0" w:color="auto"/>
                <w:left w:val="none" w:sz="0" w:space="0" w:color="auto"/>
                <w:bottom w:val="none" w:sz="0" w:space="0" w:color="auto"/>
                <w:right w:val="none" w:sz="0" w:space="0" w:color="auto"/>
              </w:divBdr>
            </w:div>
            <w:div w:id="1659111201">
              <w:marLeft w:val="0"/>
              <w:marRight w:val="0"/>
              <w:marTop w:val="0"/>
              <w:marBottom w:val="0"/>
              <w:divBdr>
                <w:top w:val="none" w:sz="0" w:space="0" w:color="auto"/>
                <w:left w:val="none" w:sz="0" w:space="0" w:color="auto"/>
                <w:bottom w:val="none" w:sz="0" w:space="0" w:color="auto"/>
                <w:right w:val="none" w:sz="0" w:space="0" w:color="auto"/>
              </w:divBdr>
            </w:div>
            <w:div w:id="2714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4333734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5430">
      <w:bodyDiv w:val="1"/>
      <w:marLeft w:val="0"/>
      <w:marRight w:val="0"/>
      <w:marTop w:val="0"/>
      <w:marBottom w:val="0"/>
      <w:divBdr>
        <w:top w:val="none" w:sz="0" w:space="0" w:color="auto"/>
        <w:left w:val="none" w:sz="0" w:space="0" w:color="auto"/>
        <w:bottom w:val="none" w:sz="0" w:space="0" w:color="auto"/>
        <w:right w:val="none" w:sz="0" w:space="0" w:color="auto"/>
      </w:divBdr>
      <w:divsChild>
        <w:div w:id="1934783417">
          <w:marLeft w:val="0"/>
          <w:marRight w:val="0"/>
          <w:marTop w:val="0"/>
          <w:marBottom w:val="0"/>
          <w:divBdr>
            <w:top w:val="none" w:sz="0" w:space="0" w:color="auto"/>
            <w:left w:val="none" w:sz="0" w:space="0" w:color="auto"/>
            <w:bottom w:val="none" w:sz="0" w:space="0" w:color="auto"/>
            <w:right w:val="none" w:sz="0" w:space="0" w:color="auto"/>
          </w:divBdr>
          <w:divsChild>
            <w:div w:id="1522738666">
              <w:marLeft w:val="0"/>
              <w:marRight w:val="0"/>
              <w:marTop w:val="0"/>
              <w:marBottom w:val="0"/>
              <w:divBdr>
                <w:top w:val="none" w:sz="0" w:space="0" w:color="auto"/>
                <w:left w:val="none" w:sz="0" w:space="0" w:color="auto"/>
                <w:bottom w:val="none" w:sz="0" w:space="0" w:color="auto"/>
                <w:right w:val="none" w:sz="0" w:space="0" w:color="auto"/>
              </w:divBdr>
            </w:div>
            <w:div w:id="552885767">
              <w:marLeft w:val="0"/>
              <w:marRight w:val="0"/>
              <w:marTop w:val="0"/>
              <w:marBottom w:val="0"/>
              <w:divBdr>
                <w:top w:val="none" w:sz="0" w:space="0" w:color="auto"/>
                <w:left w:val="none" w:sz="0" w:space="0" w:color="auto"/>
                <w:bottom w:val="none" w:sz="0" w:space="0" w:color="auto"/>
                <w:right w:val="none" w:sz="0" w:space="0" w:color="auto"/>
              </w:divBdr>
            </w:div>
            <w:div w:id="1524132998">
              <w:marLeft w:val="0"/>
              <w:marRight w:val="0"/>
              <w:marTop w:val="0"/>
              <w:marBottom w:val="0"/>
              <w:divBdr>
                <w:top w:val="none" w:sz="0" w:space="0" w:color="auto"/>
                <w:left w:val="none" w:sz="0" w:space="0" w:color="auto"/>
                <w:bottom w:val="none" w:sz="0" w:space="0" w:color="auto"/>
                <w:right w:val="none" w:sz="0" w:space="0" w:color="auto"/>
              </w:divBdr>
            </w:div>
            <w:div w:id="1959987819">
              <w:marLeft w:val="0"/>
              <w:marRight w:val="0"/>
              <w:marTop w:val="0"/>
              <w:marBottom w:val="0"/>
              <w:divBdr>
                <w:top w:val="none" w:sz="0" w:space="0" w:color="auto"/>
                <w:left w:val="none" w:sz="0" w:space="0" w:color="auto"/>
                <w:bottom w:val="none" w:sz="0" w:space="0" w:color="auto"/>
                <w:right w:val="none" w:sz="0" w:space="0" w:color="auto"/>
              </w:divBdr>
            </w:div>
            <w:div w:id="760570091">
              <w:marLeft w:val="0"/>
              <w:marRight w:val="0"/>
              <w:marTop w:val="0"/>
              <w:marBottom w:val="0"/>
              <w:divBdr>
                <w:top w:val="none" w:sz="0" w:space="0" w:color="auto"/>
                <w:left w:val="none" w:sz="0" w:space="0" w:color="auto"/>
                <w:bottom w:val="none" w:sz="0" w:space="0" w:color="auto"/>
                <w:right w:val="none" w:sz="0" w:space="0" w:color="auto"/>
              </w:divBdr>
            </w:div>
            <w:div w:id="906646631">
              <w:marLeft w:val="0"/>
              <w:marRight w:val="0"/>
              <w:marTop w:val="0"/>
              <w:marBottom w:val="0"/>
              <w:divBdr>
                <w:top w:val="none" w:sz="0" w:space="0" w:color="auto"/>
                <w:left w:val="none" w:sz="0" w:space="0" w:color="auto"/>
                <w:bottom w:val="none" w:sz="0" w:space="0" w:color="auto"/>
                <w:right w:val="none" w:sz="0" w:space="0" w:color="auto"/>
              </w:divBdr>
            </w:div>
            <w:div w:id="464196363">
              <w:marLeft w:val="0"/>
              <w:marRight w:val="0"/>
              <w:marTop w:val="0"/>
              <w:marBottom w:val="0"/>
              <w:divBdr>
                <w:top w:val="none" w:sz="0" w:space="0" w:color="auto"/>
                <w:left w:val="none" w:sz="0" w:space="0" w:color="auto"/>
                <w:bottom w:val="none" w:sz="0" w:space="0" w:color="auto"/>
                <w:right w:val="none" w:sz="0" w:space="0" w:color="auto"/>
              </w:divBdr>
            </w:div>
            <w:div w:id="720514877">
              <w:marLeft w:val="0"/>
              <w:marRight w:val="0"/>
              <w:marTop w:val="0"/>
              <w:marBottom w:val="0"/>
              <w:divBdr>
                <w:top w:val="none" w:sz="0" w:space="0" w:color="auto"/>
                <w:left w:val="none" w:sz="0" w:space="0" w:color="auto"/>
                <w:bottom w:val="none" w:sz="0" w:space="0" w:color="auto"/>
                <w:right w:val="none" w:sz="0" w:space="0" w:color="auto"/>
              </w:divBdr>
            </w:div>
            <w:div w:id="1399938315">
              <w:marLeft w:val="0"/>
              <w:marRight w:val="0"/>
              <w:marTop w:val="0"/>
              <w:marBottom w:val="0"/>
              <w:divBdr>
                <w:top w:val="none" w:sz="0" w:space="0" w:color="auto"/>
                <w:left w:val="none" w:sz="0" w:space="0" w:color="auto"/>
                <w:bottom w:val="none" w:sz="0" w:space="0" w:color="auto"/>
                <w:right w:val="none" w:sz="0" w:space="0" w:color="auto"/>
              </w:divBdr>
            </w:div>
            <w:div w:id="456484015">
              <w:marLeft w:val="0"/>
              <w:marRight w:val="0"/>
              <w:marTop w:val="0"/>
              <w:marBottom w:val="0"/>
              <w:divBdr>
                <w:top w:val="none" w:sz="0" w:space="0" w:color="auto"/>
                <w:left w:val="none" w:sz="0" w:space="0" w:color="auto"/>
                <w:bottom w:val="none" w:sz="0" w:space="0" w:color="auto"/>
                <w:right w:val="none" w:sz="0" w:space="0" w:color="auto"/>
              </w:divBdr>
            </w:div>
            <w:div w:id="773867482">
              <w:marLeft w:val="0"/>
              <w:marRight w:val="0"/>
              <w:marTop w:val="0"/>
              <w:marBottom w:val="0"/>
              <w:divBdr>
                <w:top w:val="none" w:sz="0" w:space="0" w:color="auto"/>
                <w:left w:val="none" w:sz="0" w:space="0" w:color="auto"/>
                <w:bottom w:val="none" w:sz="0" w:space="0" w:color="auto"/>
                <w:right w:val="none" w:sz="0" w:space="0" w:color="auto"/>
              </w:divBdr>
            </w:div>
            <w:div w:id="591089648">
              <w:marLeft w:val="0"/>
              <w:marRight w:val="0"/>
              <w:marTop w:val="0"/>
              <w:marBottom w:val="0"/>
              <w:divBdr>
                <w:top w:val="none" w:sz="0" w:space="0" w:color="auto"/>
                <w:left w:val="none" w:sz="0" w:space="0" w:color="auto"/>
                <w:bottom w:val="none" w:sz="0" w:space="0" w:color="auto"/>
                <w:right w:val="none" w:sz="0" w:space="0" w:color="auto"/>
              </w:divBdr>
            </w:div>
            <w:div w:id="1258366962">
              <w:marLeft w:val="0"/>
              <w:marRight w:val="0"/>
              <w:marTop w:val="0"/>
              <w:marBottom w:val="0"/>
              <w:divBdr>
                <w:top w:val="none" w:sz="0" w:space="0" w:color="auto"/>
                <w:left w:val="none" w:sz="0" w:space="0" w:color="auto"/>
                <w:bottom w:val="none" w:sz="0" w:space="0" w:color="auto"/>
                <w:right w:val="none" w:sz="0" w:space="0" w:color="auto"/>
              </w:divBdr>
            </w:div>
            <w:div w:id="16153374">
              <w:marLeft w:val="0"/>
              <w:marRight w:val="0"/>
              <w:marTop w:val="0"/>
              <w:marBottom w:val="0"/>
              <w:divBdr>
                <w:top w:val="none" w:sz="0" w:space="0" w:color="auto"/>
                <w:left w:val="none" w:sz="0" w:space="0" w:color="auto"/>
                <w:bottom w:val="none" w:sz="0" w:space="0" w:color="auto"/>
                <w:right w:val="none" w:sz="0" w:space="0" w:color="auto"/>
              </w:divBdr>
            </w:div>
            <w:div w:id="1327174974">
              <w:marLeft w:val="0"/>
              <w:marRight w:val="0"/>
              <w:marTop w:val="0"/>
              <w:marBottom w:val="0"/>
              <w:divBdr>
                <w:top w:val="none" w:sz="0" w:space="0" w:color="auto"/>
                <w:left w:val="none" w:sz="0" w:space="0" w:color="auto"/>
                <w:bottom w:val="none" w:sz="0" w:space="0" w:color="auto"/>
                <w:right w:val="none" w:sz="0" w:space="0" w:color="auto"/>
              </w:divBdr>
            </w:div>
            <w:div w:id="2140566983">
              <w:marLeft w:val="0"/>
              <w:marRight w:val="0"/>
              <w:marTop w:val="0"/>
              <w:marBottom w:val="0"/>
              <w:divBdr>
                <w:top w:val="none" w:sz="0" w:space="0" w:color="auto"/>
                <w:left w:val="none" w:sz="0" w:space="0" w:color="auto"/>
                <w:bottom w:val="none" w:sz="0" w:space="0" w:color="auto"/>
                <w:right w:val="none" w:sz="0" w:space="0" w:color="auto"/>
              </w:divBdr>
            </w:div>
            <w:div w:id="50278741">
              <w:marLeft w:val="0"/>
              <w:marRight w:val="0"/>
              <w:marTop w:val="0"/>
              <w:marBottom w:val="0"/>
              <w:divBdr>
                <w:top w:val="none" w:sz="0" w:space="0" w:color="auto"/>
                <w:left w:val="none" w:sz="0" w:space="0" w:color="auto"/>
                <w:bottom w:val="none" w:sz="0" w:space="0" w:color="auto"/>
                <w:right w:val="none" w:sz="0" w:space="0" w:color="auto"/>
              </w:divBdr>
            </w:div>
            <w:div w:id="672493853">
              <w:marLeft w:val="0"/>
              <w:marRight w:val="0"/>
              <w:marTop w:val="0"/>
              <w:marBottom w:val="0"/>
              <w:divBdr>
                <w:top w:val="none" w:sz="0" w:space="0" w:color="auto"/>
                <w:left w:val="none" w:sz="0" w:space="0" w:color="auto"/>
                <w:bottom w:val="none" w:sz="0" w:space="0" w:color="auto"/>
                <w:right w:val="none" w:sz="0" w:space="0" w:color="auto"/>
              </w:divBdr>
            </w:div>
            <w:div w:id="415446772">
              <w:marLeft w:val="0"/>
              <w:marRight w:val="0"/>
              <w:marTop w:val="0"/>
              <w:marBottom w:val="0"/>
              <w:divBdr>
                <w:top w:val="none" w:sz="0" w:space="0" w:color="auto"/>
                <w:left w:val="none" w:sz="0" w:space="0" w:color="auto"/>
                <w:bottom w:val="none" w:sz="0" w:space="0" w:color="auto"/>
                <w:right w:val="none" w:sz="0" w:space="0" w:color="auto"/>
              </w:divBdr>
            </w:div>
            <w:div w:id="1230310690">
              <w:marLeft w:val="0"/>
              <w:marRight w:val="0"/>
              <w:marTop w:val="0"/>
              <w:marBottom w:val="0"/>
              <w:divBdr>
                <w:top w:val="none" w:sz="0" w:space="0" w:color="auto"/>
                <w:left w:val="none" w:sz="0" w:space="0" w:color="auto"/>
                <w:bottom w:val="none" w:sz="0" w:space="0" w:color="auto"/>
                <w:right w:val="none" w:sz="0" w:space="0" w:color="auto"/>
              </w:divBdr>
            </w:div>
            <w:div w:id="1729062142">
              <w:marLeft w:val="0"/>
              <w:marRight w:val="0"/>
              <w:marTop w:val="0"/>
              <w:marBottom w:val="0"/>
              <w:divBdr>
                <w:top w:val="none" w:sz="0" w:space="0" w:color="auto"/>
                <w:left w:val="none" w:sz="0" w:space="0" w:color="auto"/>
                <w:bottom w:val="none" w:sz="0" w:space="0" w:color="auto"/>
                <w:right w:val="none" w:sz="0" w:space="0" w:color="auto"/>
              </w:divBdr>
            </w:div>
            <w:div w:id="460077780">
              <w:marLeft w:val="0"/>
              <w:marRight w:val="0"/>
              <w:marTop w:val="0"/>
              <w:marBottom w:val="0"/>
              <w:divBdr>
                <w:top w:val="none" w:sz="0" w:space="0" w:color="auto"/>
                <w:left w:val="none" w:sz="0" w:space="0" w:color="auto"/>
                <w:bottom w:val="none" w:sz="0" w:space="0" w:color="auto"/>
                <w:right w:val="none" w:sz="0" w:space="0" w:color="auto"/>
              </w:divBdr>
            </w:div>
            <w:div w:id="2006590266">
              <w:marLeft w:val="0"/>
              <w:marRight w:val="0"/>
              <w:marTop w:val="0"/>
              <w:marBottom w:val="0"/>
              <w:divBdr>
                <w:top w:val="none" w:sz="0" w:space="0" w:color="auto"/>
                <w:left w:val="none" w:sz="0" w:space="0" w:color="auto"/>
                <w:bottom w:val="none" w:sz="0" w:space="0" w:color="auto"/>
                <w:right w:val="none" w:sz="0" w:space="0" w:color="auto"/>
              </w:divBdr>
            </w:div>
            <w:div w:id="166677918">
              <w:marLeft w:val="0"/>
              <w:marRight w:val="0"/>
              <w:marTop w:val="0"/>
              <w:marBottom w:val="0"/>
              <w:divBdr>
                <w:top w:val="none" w:sz="0" w:space="0" w:color="auto"/>
                <w:left w:val="none" w:sz="0" w:space="0" w:color="auto"/>
                <w:bottom w:val="none" w:sz="0" w:space="0" w:color="auto"/>
                <w:right w:val="none" w:sz="0" w:space="0" w:color="auto"/>
              </w:divBdr>
            </w:div>
            <w:div w:id="894589932">
              <w:marLeft w:val="0"/>
              <w:marRight w:val="0"/>
              <w:marTop w:val="0"/>
              <w:marBottom w:val="0"/>
              <w:divBdr>
                <w:top w:val="none" w:sz="0" w:space="0" w:color="auto"/>
                <w:left w:val="none" w:sz="0" w:space="0" w:color="auto"/>
                <w:bottom w:val="none" w:sz="0" w:space="0" w:color="auto"/>
                <w:right w:val="none" w:sz="0" w:space="0" w:color="auto"/>
              </w:divBdr>
            </w:div>
            <w:div w:id="545725257">
              <w:marLeft w:val="0"/>
              <w:marRight w:val="0"/>
              <w:marTop w:val="0"/>
              <w:marBottom w:val="0"/>
              <w:divBdr>
                <w:top w:val="none" w:sz="0" w:space="0" w:color="auto"/>
                <w:left w:val="none" w:sz="0" w:space="0" w:color="auto"/>
                <w:bottom w:val="none" w:sz="0" w:space="0" w:color="auto"/>
                <w:right w:val="none" w:sz="0" w:space="0" w:color="auto"/>
              </w:divBdr>
            </w:div>
            <w:div w:id="1188252462">
              <w:marLeft w:val="0"/>
              <w:marRight w:val="0"/>
              <w:marTop w:val="0"/>
              <w:marBottom w:val="0"/>
              <w:divBdr>
                <w:top w:val="none" w:sz="0" w:space="0" w:color="auto"/>
                <w:left w:val="none" w:sz="0" w:space="0" w:color="auto"/>
                <w:bottom w:val="none" w:sz="0" w:space="0" w:color="auto"/>
                <w:right w:val="none" w:sz="0" w:space="0" w:color="auto"/>
              </w:divBdr>
            </w:div>
            <w:div w:id="842551848">
              <w:marLeft w:val="0"/>
              <w:marRight w:val="0"/>
              <w:marTop w:val="0"/>
              <w:marBottom w:val="0"/>
              <w:divBdr>
                <w:top w:val="none" w:sz="0" w:space="0" w:color="auto"/>
                <w:left w:val="none" w:sz="0" w:space="0" w:color="auto"/>
                <w:bottom w:val="none" w:sz="0" w:space="0" w:color="auto"/>
                <w:right w:val="none" w:sz="0" w:space="0" w:color="auto"/>
              </w:divBdr>
            </w:div>
            <w:div w:id="1960214231">
              <w:marLeft w:val="0"/>
              <w:marRight w:val="0"/>
              <w:marTop w:val="0"/>
              <w:marBottom w:val="0"/>
              <w:divBdr>
                <w:top w:val="none" w:sz="0" w:space="0" w:color="auto"/>
                <w:left w:val="none" w:sz="0" w:space="0" w:color="auto"/>
                <w:bottom w:val="none" w:sz="0" w:space="0" w:color="auto"/>
                <w:right w:val="none" w:sz="0" w:space="0" w:color="auto"/>
              </w:divBdr>
            </w:div>
            <w:div w:id="467011744">
              <w:marLeft w:val="0"/>
              <w:marRight w:val="0"/>
              <w:marTop w:val="0"/>
              <w:marBottom w:val="0"/>
              <w:divBdr>
                <w:top w:val="none" w:sz="0" w:space="0" w:color="auto"/>
                <w:left w:val="none" w:sz="0" w:space="0" w:color="auto"/>
                <w:bottom w:val="none" w:sz="0" w:space="0" w:color="auto"/>
                <w:right w:val="none" w:sz="0" w:space="0" w:color="auto"/>
              </w:divBdr>
            </w:div>
            <w:div w:id="2102020472">
              <w:marLeft w:val="0"/>
              <w:marRight w:val="0"/>
              <w:marTop w:val="0"/>
              <w:marBottom w:val="0"/>
              <w:divBdr>
                <w:top w:val="none" w:sz="0" w:space="0" w:color="auto"/>
                <w:left w:val="none" w:sz="0" w:space="0" w:color="auto"/>
                <w:bottom w:val="none" w:sz="0" w:space="0" w:color="auto"/>
                <w:right w:val="none" w:sz="0" w:space="0" w:color="auto"/>
              </w:divBdr>
            </w:div>
            <w:div w:id="200172220">
              <w:marLeft w:val="0"/>
              <w:marRight w:val="0"/>
              <w:marTop w:val="0"/>
              <w:marBottom w:val="0"/>
              <w:divBdr>
                <w:top w:val="none" w:sz="0" w:space="0" w:color="auto"/>
                <w:left w:val="none" w:sz="0" w:space="0" w:color="auto"/>
                <w:bottom w:val="none" w:sz="0" w:space="0" w:color="auto"/>
                <w:right w:val="none" w:sz="0" w:space="0" w:color="auto"/>
              </w:divBdr>
            </w:div>
            <w:div w:id="2072195099">
              <w:marLeft w:val="0"/>
              <w:marRight w:val="0"/>
              <w:marTop w:val="0"/>
              <w:marBottom w:val="0"/>
              <w:divBdr>
                <w:top w:val="none" w:sz="0" w:space="0" w:color="auto"/>
                <w:left w:val="none" w:sz="0" w:space="0" w:color="auto"/>
                <w:bottom w:val="none" w:sz="0" w:space="0" w:color="auto"/>
                <w:right w:val="none" w:sz="0" w:space="0" w:color="auto"/>
              </w:divBdr>
            </w:div>
            <w:div w:id="586810804">
              <w:marLeft w:val="0"/>
              <w:marRight w:val="0"/>
              <w:marTop w:val="0"/>
              <w:marBottom w:val="0"/>
              <w:divBdr>
                <w:top w:val="none" w:sz="0" w:space="0" w:color="auto"/>
                <w:left w:val="none" w:sz="0" w:space="0" w:color="auto"/>
                <w:bottom w:val="none" w:sz="0" w:space="0" w:color="auto"/>
                <w:right w:val="none" w:sz="0" w:space="0" w:color="auto"/>
              </w:divBdr>
            </w:div>
            <w:div w:id="1324239671">
              <w:marLeft w:val="0"/>
              <w:marRight w:val="0"/>
              <w:marTop w:val="0"/>
              <w:marBottom w:val="0"/>
              <w:divBdr>
                <w:top w:val="none" w:sz="0" w:space="0" w:color="auto"/>
                <w:left w:val="none" w:sz="0" w:space="0" w:color="auto"/>
                <w:bottom w:val="none" w:sz="0" w:space="0" w:color="auto"/>
                <w:right w:val="none" w:sz="0" w:space="0" w:color="auto"/>
              </w:divBdr>
            </w:div>
            <w:div w:id="485322282">
              <w:marLeft w:val="0"/>
              <w:marRight w:val="0"/>
              <w:marTop w:val="0"/>
              <w:marBottom w:val="0"/>
              <w:divBdr>
                <w:top w:val="none" w:sz="0" w:space="0" w:color="auto"/>
                <w:left w:val="none" w:sz="0" w:space="0" w:color="auto"/>
                <w:bottom w:val="none" w:sz="0" w:space="0" w:color="auto"/>
                <w:right w:val="none" w:sz="0" w:space="0" w:color="auto"/>
              </w:divBdr>
            </w:div>
            <w:div w:id="1461995309">
              <w:marLeft w:val="0"/>
              <w:marRight w:val="0"/>
              <w:marTop w:val="0"/>
              <w:marBottom w:val="0"/>
              <w:divBdr>
                <w:top w:val="none" w:sz="0" w:space="0" w:color="auto"/>
                <w:left w:val="none" w:sz="0" w:space="0" w:color="auto"/>
                <w:bottom w:val="none" w:sz="0" w:space="0" w:color="auto"/>
                <w:right w:val="none" w:sz="0" w:space="0" w:color="auto"/>
              </w:divBdr>
            </w:div>
            <w:div w:id="850804917">
              <w:marLeft w:val="0"/>
              <w:marRight w:val="0"/>
              <w:marTop w:val="0"/>
              <w:marBottom w:val="0"/>
              <w:divBdr>
                <w:top w:val="none" w:sz="0" w:space="0" w:color="auto"/>
                <w:left w:val="none" w:sz="0" w:space="0" w:color="auto"/>
                <w:bottom w:val="none" w:sz="0" w:space="0" w:color="auto"/>
                <w:right w:val="none" w:sz="0" w:space="0" w:color="auto"/>
              </w:divBdr>
            </w:div>
            <w:div w:id="1759252932">
              <w:marLeft w:val="0"/>
              <w:marRight w:val="0"/>
              <w:marTop w:val="0"/>
              <w:marBottom w:val="0"/>
              <w:divBdr>
                <w:top w:val="none" w:sz="0" w:space="0" w:color="auto"/>
                <w:left w:val="none" w:sz="0" w:space="0" w:color="auto"/>
                <w:bottom w:val="none" w:sz="0" w:space="0" w:color="auto"/>
                <w:right w:val="none" w:sz="0" w:space="0" w:color="auto"/>
              </w:divBdr>
            </w:div>
            <w:div w:id="333722743">
              <w:marLeft w:val="0"/>
              <w:marRight w:val="0"/>
              <w:marTop w:val="0"/>
              <w:marBottom w:val="0"/>
              <w:divBdr>
                <w:top w:val="none" w:sz="0" w:space="0" w:color="auto"/>
                <w:left w:val="none" w:sz="0" w:space="0" w:color="auto"/>
                <w:bottom w:val="none" w:sz="0" w:space="0" w:color="auto"/>
                <w:right w:val="none" w:sz="0" w:space="0" w:color="auto"/>
              </w:divBdr>
            </w:div>
            <w:div w:id="1353067936">
              <w:marLeft w:val="0"/>
              <w:marRight w:val="0"/>
              <w:marTop w:val="0"/>
              <w:marBottom w:val="0"/>
              <w:divBdr>
                <w:top w:val="none" w:sz="0" w:space="0" w:color="auto"/>
                <w:left w:val="none" w:sz="0" w:space="0" w:color="auto"/>
                <w:bottom w:val="none" w:sz="0" w:space="0" w:color="auto"/>
                <w:right w:val="none" w:sz="0" w:space="0" w:color="auto"/>
              </w:divBdr>
            </w:div>
            <w:div w:id="1765805583">
              <w:marLeft w:val="0"/>
              <w:marRight w:val="0"/>
              <w:marTop w:val="0"/>
              <w:marBottom w:val="0"/>
              <w:divBdr>
                <w:top w:val="none" w:sz="0" w:space="0" w:color="auto"/>
                <w:left w:val="none" w:sz="0" w:space="0" w:color="auto"/>
                <w:bottom w:val="none" w:sz="0" w:space="0" w:color="auto"/>
                <w:right w:val="none" w:sz="0" w:space="0" w:color="auto"/>
              </w:divBdr>
            </w:div>
            <w:div w:id="1890217759">
              <w:marLeft w:val="0"/>
              <w:marRight w:val="0"/>
              <w:marTop w:val="0"/>
              <w:marBottom w:val="0"/>
              <w:divBdr>
                <w:top w:val="none" w:sz="0" w:space="0" w:color="auto"/>
                <w:left w:val="none" w:sz="0" w:space="0" w:color="auto"/>
                <w:bottom w:val="none" w:sz="0" w:space="0" w:color="auto"/>
                <w:right w:val="none" w:sz="0" w:space="0" w:color="auto"/>
              </w:divBdr>
            </w:div>
            <w:div w:id="544365473">
              <w:marLeft w:val="0"/>
              <w:marRight w:val="0"/>
              <w:marTop w:val="0"/>
              <w:marBottom w:val="0"/>
              <w:divBdr>
                <w:top w:val="none" w:sz="0" w:space="0" w:color="auto"/>
                <w:left w:val="none" w:sz="0" w:space="0" w:color="auto"/>
                <w:bottom w:val="none" w:sz="0" w:space="0" w:color="auto"/>
                <w:right w:val="none" w:sz="0" w:space="0" w:color="auto"/>
              </w:divBdr>
            </w:div>
            <w:div w:id="1292127839">
              <w:marLeft w:val="0"/>
              <w:marRight w:val="0"/>
              <w:marTop w:val="0"/>
              <w:marBottom w:val="0"/>
              <w:divBdr>
                <w:top w:val="none" w:sz="0" w:space="0" w:color="auto"/>
                <w:left w:val="none" w:sz="0" w:space="0" w:color="auto"/>
                <w:bottom w:val="none" w:sz="0" w:space="0" w:color="auto"/>
                <w:right w:val="none" w:sz="0" w:space="0" w:color="auto"/>
              </w:divBdr>
            </w:div>
            <w:div w:id="589463497">
              <w:marLeft w:val="0"/>
              <w:marRight w:val="0"/>
              <w:marTop w:val="0"/>
              <w:marBottom w:val="0"/>
              <w:divBdr>
                <w:top w:val="none" w:sz="0" w:space="0" w:color="auto"/>
                <w:left w:val="none" w:sz="0" w:space="0" w:color="auto"/>
                <w:bottom w:val="none" w:sz="0" w:space="0" w:color="auto"/>
                <w:right w:val="none" w:sz="0" w:space="0" w:color="auto"/>
              </w:divBdr>
            </w:div>
            <w:div w:id="2001150843">
              <w:marLeft w:val="0"/>
              <w:marRight w:val="0"/>
              <w:marTop w:val="0"/>
              <w:marBottom w:val="0"/>
              <w:divBdr>
                <w:top w:val="none" w:sz="0" w:space="0" w:color="auto"/>
                <w:left w:val="none" w:sz="0" w:space="0" w:color="auto"/>
                <w:bottom w:val="none" w:sz="0" w:space="0" w:color="auto"/>
                <w:right w:val="none" w:sz="0" w:space="0" w:color="auto"/>
              </w:divBdr>
            </w:div>
            <w:div w:id="707681867">
              <w:marLeft w:val="0"/>
              <w:marRight w:val="0"/>
              <w:marTop w:val="0"/>
              <w:marBottom w:val="0"/>
              <w:divBdr>
                <w:top w:val="none" w:sz="0" w:space="0" w:color="auto"/>
                <w:left w:val="none" w:sz="0" w:space="0" w:color="auto"/>
                <w:bottom w:val="none" w:sz="0" w:space="0" w:color="auto"/>
                <w:right w:val="none" w:sz="0" w:space="0" w:color="auto"/>
              </w:divBdr>
            </w:div>
            <w:div w:id="116990036">
              <w:marLeft w:val="0"/>
              <w:marRight w:val="0"/>
              <w:marTop w:val="0"/>
              <w:marBottom w:val="0"/>
              <w:divBdr>
                <w:top w:val="none" w:sz="0" w:space="0" w:color="auto"/>
                <w:left w:val="none" w:sz="0" w:space="0" w:color="auto"/>
                <w:bottom w:val="none" w:sz="0" w:space="0" w:color="auto"/>
                <w:right w:val="none" w:sz="0" w:space="0" w:color="auto"/>
              </w:divBdr>
            </w:div>
            <w:div w:id="1124155620">
              <w:marLeft w:val="0"/>
              <w:marRight w:val="0"/>
              <w:marTop w:val="0"/>
              <w:marBottom w:val="0"/>
              <w:divBdr>
                <w:top w:val="none" w:sz="0" w:space="0" w:color="auto"/>
                <w:left w:val="none" w:sz="0" w:space="0" w:color="auto"/>
                <w:bottom w:val="none" w:sz="0" w:space="0" w:color="auto"/>
                <w:right w:val="none" w:sz="0" w:space="0" w:color="auto"/>
              </w:divBdr>
            </w:div>
            <w:div w:id="2118865091">
              <w:marLeft w:val="0"/>
              <w:marRight w:val="0"/>
              <w:marTop w:val="0"/>
              <w:marBottom w:val="0"/>
              <w:divBdr>
                <w:top w:val="none" w:sz="0" w:space="0" w:color="auto"/>
                <w:left w:val="none" w:sz="0" w:space="0" w:color="auto"/>
                <w:bottom w:val="none" w:sz="0" w:space="0" w:color="auto"/>
                <w:right w:val="none" w:sz="0" w:space="0" w:color="auto"/>
              </w:divBdr>
            </w:div>
            <w:div w:id="1981690574">
              <w:marLeft w:val="0"/>
              <w:marRight w:val="0"/>
              <w:marTop w:val="0"/>
              <w:marBottom w:val="0"/>
              <w:divBdr>
                <w:top w:val="none" w:sz="0" w:space="0" w:color="auto"/>
                <w:left w:val="none" w:sz="0" w:space="0" w:color="auto"/>
                <w:bottom w:val="none" w:sz="0" w:space="0" w:color="auto"/>
                <w:right w:val="none" w:sz="0" w:space="0" w:color="auto"/>
              </w:divBdr>
            </w:div>
            <w:div w:id="261496526">
              <w:marLeft w:val="0"/>
              <w:marRight w:val="0"/>
              <w:marTop w:val="0"/>
              <w:marBottom w:val="0"/>
              <w:divBdr>
                <w:top w:val="none" w:sz="0" w:space="0" w:color="auto"/>
                <w:left w:val="none" w:sz="0" w:space="0" w:color="auto"/>
                <w:bottom w:val="none" w:sz="0" w:space="0" w:color="auto"/>
                <w:right w:val="none" w:sz="0" w:space="0" w:color="auto"/>
              </w:divBdr>
            </w:div>
            <w:div w:id="1678802728">
              <w:marLeft w:val="0"/>
              <w:marRight w:val="0"/>
              <w:marTop w:val="0"/>
              <w:marBottom w:val="0"/>
              <w:divBdr>
                <w:top w:val="none" w:sz="0" w:space="0" w:color="auto"/>
                <w:left w:val="none" w:sz="0" w:space="0" w:color="auto"/>
                <w:bottom w:val="none" w:sz="0" w:space="0" w:color="auto"/>
                <w:right w:val="none" w:sz="0" w:space="0" w:color="auto"/>
              </w:divBdr>
            </w:div>
            <w:div w:id="1576864927">
              <w:marLeft w:val="0"/>
              <w:marRight w:val="0"/>
              <w:marTop w:val="0"/>
              <w:marBottom w:val="0"/>
              <w:divBdr>
                <w:top w:val="none" w:sz="0" w:space="0" w:color="auto"/>
                <w:left w:val="none" w:sz="0" w:space="0" w:color="auto"/>
                <w:bottom w:val="none" w:sz="0" w:space="0" w:color="auto"/>
                <w:right w:val="none" w:sz="0" w:space="0" w:color="auto"/>
              </w:divBdr>
            </w:div>
            <w:div w:id="1307933740">
              <w:marLeft w:val="0"/>
              <w:marRight w:val="0"/>
              <w:marTop w:val="0"/>
              <w:marBottom w:val="0"/>
              <w:divBdr>
                <w:top w:val="none" w:sz="0" w:space="0" w:color="auto"/>
                <w:left w:val="none" w:sz="0" w:space="0" w:color="auto"/>
                <w:bottom w:val="none" w:sz="0" w:space="0" w:color="auto"/>
                <w:right w:val="none" w:sz="0" w:space="0" w:color="auto"/>
              </w:divBdr>
            </w:div>
            <w:div w:id="1123038067">
              <w:marLeft w:val="0"/>
              <w:marRight w:val="0"/>
              <w:marTop w:val="0"/>
              <w:marBottom w:val="0"/>
              <w:divBdr>
                <w:top w:val="none" w:sz="0" w:space="0" w:color="auto"/>
                <w:left w:val="none" w:sz="0" w:space="0" w:color="auto"/>
                <w:bottom w:val="none" w:sz="0" w:space="0" w:color="auto"/>
                <w:right w:val="none" w:sz="0" w:space="0" w:color="auto"/>
              </w:divBdr>
            </w:div>
            <w:div w:id="1223057787">
              <w:marLeft w:val="0"/>
              <w:marRight w:val="0"/>
              <w:marTop w:val="0"/>
              <w:marBottom w:val="0"/>
              <w:divBdr>
                <w:top w:val="none" w:sz="0" w:space="0" w:color="auto"/>
                <w:left w:val="none" w:sz="0" w:space="0" w:color="auto"/>
                <w:bottom w:val="none" w:sz="0" w:space="0" w:color="auto"/>
                <w:right w:val="none" w:sz="0" w:space="0" w:color="auto"/>
              </w:divBdr>
            </w:div>
            <w:div w:id="1425884916">
              <w:marLeft w:val="0"/>
              <w:marRight w:val="0"/>
              <w:marTop w:val="0"/>
              <w:marBottom w:val="0"/>
              <w:divBdr>
                <w:top w:val="none" w:sz="0" w:space="0" w:color="auto"/>
                <w:left w:val="none" w:sz="0" w:space="0" w:color="auto"/>
                <w:bottom w:val="none" w:sz="0" w:space="0" w:color="auto"/>
                <w:right w:val="none" w:sz="0" w:space="0" w:color="auto"/>
              </w:divBdr>
            </w:div>
            <w:div w:id="457990309">
              <w:marLeft w:val="0"/>
              <w:marRight w:val="0"/>
              <w:marTop w:val="0"/>
              <w:marBottom w:val="0"/>
              <w:divBdr>
                <w:top w:val="none" w:sz="0" w:space="0" w:color="auto"/>
                <w:left w:val="none" w:sz="0" w:space="0" w:color="auto"/>
                <w:bottom w:val="none" w:sz="0" w:space="0" w:color="auto"/>
                <w:right w:val="none" w:sz="0" w:space="0" w:color="auto"/>
              </w:divBdr>
            </w:div>
            <w:div w:id="1210604295">
              <w:marLeft w:val="0"/>
              <w:marRight w:val="0"/>
              <w:marTop w:val="0"/>
              <w:marBottom w:val="0"/>
              <w:divBdr>
                <w:top w:val="none" w:sz="0" w:space="0" w:color="auto"/>
                <w:left w:val="none" w:sz="0" w:space="0" w:color="auto"/>
                <w:bottom w:val="none" w:sz="0" w:space="0" w:color="auto"/>
                <w:right w:val="none" w:sz="0" w:space="0" w:color="auto"/>
              </w:divBdr>
            </w:div>
            <w:div w:id="1308439729">
              <w:marLeft w:val="0"/>
              <w:marRight w:val="0"/>
              <w:marTop w:val="0"/>
              <w:marBottom w:val="0"/>
              <w:divBdr>
                <w:top w:val="none" w:sz="0" w:space="0" w:color="auto"/>
                <w:left w:val="none" w:sz="0" w:space="0" w:color="auto"/>
                <w:bottom w:val="none" w:sz="0" w:space="0" w:color="auto"/>
                <w:right w:val="none" w:sz="0" w:space="0" w:color="auto"/>
              </w:divBdr>
            </w:div>
            <w:div w:id="2101757632">
              <w:marLeft w:val="0"/>
              <w:marRight w:val="0"/>
              <w:marTop w:val="0"/>
              <w:marBottom w:val="0"/>
              <w:divBdr>
                <w:top w:val="none" w:sz="0" w:space="0" w:color="auto"/>
                <w:left w:val="none" w:sz="0" w:space="0" w:color="auto"/>
                <w:bottom w:val="none" w:sz="0" w:space="0" w:color="auto"/>
                <w:right w:val="none" w:sz="0" w:space="0" w:color="auto"/>
              </w:divBdr>
            </w:div>
            <w:div w:id="1469787993">
              <w:marLeft w:val="0"/>
              <w:marRight w:val="0"/>
              <w:marTop w:val="0"/>
              <w:marBottom w:val="0"/>
              <w:divBdr>
                <w:top w:val="none" w:sz="0" w:space="0" w:color="auto"/>
                <w:left w:val="none" w:sz="0" w:space="0" w:color="auto"/>
                <w:bottom w:val="none" w:sz="0" w:space="0" w:color="auto"/>
                <w:right w:val="none" w:sz="0" w:space="0" w:color="auto"/>
              </w:divBdr>
            </w:div>
            <w:div w:id="1825512075">
              <w:marLeft w:val="0"/>
              <w:marRight w:val="0"/>
              <w:marTop w:val="0"/>
              <w:marBottom w:val="0"/>
              <w:divBdr>
                <w:top w:val="none" w:sz="0" w:space="0" w:color="auto"/>
                <w:left w:val="none" w:sz="0" w:space="0" w:color="auto"/>
                <w:bottom w:val="none" w:sz="0" w:space="0" w:color="auto"/>
                <w:right w:val="none" w:sz="0" w:space="0" w:color="auto"/>
              </w:divBdr>
            </w:div>
            <w:div w:id="1599144043">
              <w:marLeft w:val="0"/>
              <w:marRight w:val="0"/>
              <w:marTop w:val="0"/>
              <w:marBottom w:val="0"/>
              <w:divBdr>
                <w:top w:val="none" w:sz="0" w:space="0" w:color="auto"/>
                <w:left w:val="none" w:sz="0" w:space="0" w:color="auto"/>
                <w:bottom w:val="none" w:sz="0" w:space="0" w:color="auto"/>
                <w:right w:val="none" w:sz="0" w:space="0" w:color="auto"/>
              </w:divBdr>
            </w:div>
            <w:div w:id="489642110">
              <w:marLeft w:val="0"/>
              <w:marRight w:val="0"/>
              <w:marTop w:val="0"/>
              <w:marBottom w:val="0"/>
              <w:divBdr>
                <w:top w:val="none" w:sz="0" w:space="0" w:color="auto"/>
                <w:left w:val="none" w:sz="0" w:space="0" w:color="auto"/>
                <w:bottom w:val="none" w:sz="0" w:space="0" w:color="auto"/>
                <w:right w:val="none" w:sz="0" w:space="0" w:color="auto"/>
              </w:divBdr>
            </w:div>
            <w:div w:id="33625172">
              <w:marLeft w:val="0"/>
              <w:marRight w:val="0"/>
              <w:marTop w:val="0"/>
              <w:marBottom w:val="0"/>
              <w:divBdr>
                <w:top w:val="none" w:sz="0" w:space="0" w:color="auto"/>
                <w:left w:val="none" w:sz="0" w:space="0" w:color="auto"/>
                <w:bottom w:val="none" w:sz="0" w:space="0" w:color="auto"/>
                <w:right w:val="none" w:sz="0" w:space="0" w:color="auto"/>
              </w:divBdr>
            </w:div>
            <w:div w:id="15195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605">
      <w:bodyDiv w:val="1"/>
      <w:marLeft w:val="0"/>
      <w:marRight w:val="0"/>
      <w:marTop w:val="0"/>
      <w:marBottom w:val="0"/>
      <w:divBdr>
        <w:top w:val="none" w:sz="0" w:space="0" w:color="auto"/>
        <w:left w:val="none" w:sz="0" w:space="0" w:color="auto"/>
        <w:bottom w:val="none" w:sz="0" w:space="0" w:color="auto"/>
        <w:right w:val="none" w:sz="0" w:space="0" w:color="auto"/>
      </w:divBdr>
      <w:divsChild>
        <w:div w:id="171844862">
          <w:marLeft w:val="0"/>
          <w:marRight w:val="0"/>
          <w:marTop w:val="0"/>
          <w:marBottom w:val="0"/>
          <w:divBdr>
            <w:top w:val="none" w:sz="0" w:space="0" w:color="auto"/>
            <w:left w:val="none" w:sz="0" w:space="0" w:color="auto"/>
            <w:bottom w:val="none" w:sz="0" w:space="0" w:color="auto"/>
            <w:right w:val="none" w:sz="0" w:space="0" w:color="auto"/>
          </w:divBdr>
          <w:divsChild>
            <w:div w:id="506409418">
              <w:marLeft w:val="0"/>
              <w:marRight w:val="0"/>
              <w:marTop w:val="0"/>
              <w:marBottom w:val="0"/>
              <w:divBdr>
                <w:top w:val="none" w:sz="0" w:space="0" w:color="auto"/>
                <w:left w:val="none" w:sz="0" w:space="0" w:color="auto"/>
                <w:bottom w:val="none" w:sz="0" w:space="0" w:color="auto"/>
                <w:right w:val="none" w:sz="0" w:space="0" w:color="auto"/>
              </w:divBdr>
            </w:div>
            <w:div w:id="879047944">
              <w:marLeft w:val="0"/>
              <w:marRight w:val="0"/>
              <w:marTop w:val="0"/>
              <w:marBottom w:val="0"/>
              <w:divBdr>
                <w:top w:val="none" w:sz="0" w:space="0" w:color="auto"/>
                <w:left w:val="none" w:sz="0" w:space="0" w:color="auto"/>
                <w:bottom w:val="none" w:sz="0" w:space="0" w:color="auto"/>
                <w:right w:val="none" w:sz="0" w:space="0" w:color="auto"/>
              </w:divBdr>
            </w:div>
            <w:div w:id="184252915">
              <w:marLeft w:val="0"/>
              <w:marRight w:val="0"/>
              <w:marTop w:val="0"/>
              <w:marBottom w:val="0"/>
              <w:divBdr>
                <w:top w:val="none" w:sz="0" w:space="0" w:color="auto"/>
                <w:left w:val="none" w:sz="0" w:space="0" w:color="auto"/>
                <w:bottom w:val="none" w:sz="0" w:space="0" w:color="auto"/>
                <w:right w:val="none" w:sz="0" w:space="0" w:color="auto"/>
              </w:divBdr>
            </w:div>
            <w:div w:id="467432726">
              <w:marLeft w:val="0"/>
              <w:marRight w:val="0"/>
              <w:marTop w:val="0"/>
              <w:marBottom w:val="0"/>
              <w:divBdr>
                <w:top w:val="none" w:sz="0" w:space="0" w:color="auto"/>
                <w:left w:val="none" w:sz="0" w:space="0" w:color="auto"/>
                <w:bottom w:val="none" w:sz="0" w:space="0" w:color="auto"/>
                <w:right w:val="none" w:sz="0" w:space="0" w:color="auto"/>
              </w:divBdr>
            </w:div>
            <w:div w:id="1863978251">
              <w:marLeft w:val="0"/>
              <w:marRight w:val="0"/>
              <w:marTop w:val="0"/>
              <w:marBottom w:val="0"/>
              <w:divBdr>
                <w:top w:val="none" w:sz="0" w:space="0" w:color="auto"/>
                <w:left w:val="none" w:sz="0" w:space="0" w:color="auto"/>
                <w:bottom w:val="none" w:sz="0" w:space="0" w:color="auto"/>
                <w:right w:val="none" w:sz="0" w:space="0" w:color="auto"/>
              </w:divBdr>
            </w:div>
            <w:div w:id="1581525835">
              <w:marLeft w:val="0"/>
              <w:marRight w:val="0"/>
              <w:marTop w:val="0"/>
              <w:marBottom w:val="0"/>
              <w:divBdr>
                <w:top w:val="none" w:sz="0" w:space="0" w:color="auto"/>
                <w:left w:val="none" w:sz="0" w:space="0" w:color="auto"/>
                <w:bottom w:val="none" w:sz="0" w:space="0" w:color="auto"/>
                <w:right w:val="none" w:sz="0" w:space="0" w:color="auto"/>
              </w:divBdr>
            </w:div>
            <w:div w:id="1874534594">
              <w:marLeft w:val="0"/>
              <w:marRight w:val="0"/>
              <w:marTop w:val="0"/>
              <w:marBottom w:val="0"/>
              <w:divBdr>
                <w:top w:val="none" w:sz="0" w:space="0" w:color="auto"/>
                <w:left w:val="none" w:sz="0" w:space="0" w:color="auto"/>
                <w:bottom w:val="none" w:sz="0" w:space="0" w:color="auto"/>
                <w:right w:val="none" w:sz="0" w:space="0" w:color="auto"/>
              </w:divBdr>
            </w:div>
            <w:div w:id="1365905198">
              <w:marLeft w:val="0"/>
              <w:marRight w:val="0"/>
              <w:marTop w:val="0"/>
              <w:marBottom w:val="0"/>
              <w:divBdr>
                <w:top w:val="none" w:sz="0" w:space="0" w:color="auto"/>
                <w:left w:val="none" w:sz="0" w:space="0" w:color="auto"/>
                <w:bottom w:val="none" w:sz="0" w:space="0" w:color="auto"/>
                <w:right w:val="none" w:sz="0" w:space="0" w:color="auto"/>
              </w:divBdr>
            </w:div>
            <w:div w:id="1667829828">
              <w:marLeft w:val="0"/>
              <w:marRight w:val="0"/>
              <w:marTop w:val="0"/>
              <w:marBottom w:val="0"/>
              <w:divBdr>
                <w:top w:val="none" w:sz="0" w:space="0" w:color="auto"/>
                <w:left w:val="none" w:sz="0" w:space="0" w:color="auto"/>
                <w:bottom w:val="none" w:sz="0" w:space="0" w:color="auto"/>
                <w:right w:val="none" w:sz="0" w:space="0" w:color="auto"/>
              </w:divBdr>
            </w:div>
            <w:div w:id="177275476">
              <w:marLeft w:val="0"/>
              <w:marRight w:val="0"/>
              <w:marTop w:val="0"/>
              <w:marBottom w:val="0"/>
              <w:divBdr>
                <w:top w:val="none" w:sz="0" w:space="0" w:color="auto"/>
                <w:left w:val="none" w:sz="0" w:space="0" w:color="auto"/>
                <w:bottom w:val="none" w:sz="0" w:space="0" w:color="auto"/>
                <w:right w:val="none" w:sz="0" w:space="0" w:color="auto"/>
              </w:divBdr>
            </w:div>
            <w:div w:id="1814445321">
              <w:marLeft w:val="0"/>
              <w:marRight w:val="0"/>
              <w:marTop w:val="0"/>
              <w:marBottom w:val="0"/>
              <w:divBdr>
                <w:top w:val="none" w:sz="0" w:space="0" w:color="auto"/>
                <w:left w:val="none" w:sz="0" w:space="0" w:color="auto"/>
                <w:bottom w:val="none" w:sz="0" w:space="0" w:color="auto"/>
                <w:right w:val="none" w:sz="0" w:space="0" w:color="auto"/>
              </w:divBdr>
            </w:div>
            <w:div w:id="711928628">
              <w:marLeft w:val="0"/>
              <w:marRight w:val="0"/>
              <w:marTop w:val="0"/>
              <w:marBottom w:val="0"/>
              <w:divBdr>
                <w:top w:val="none" w:sz="0" w:space="0" w:color="auto"/>
                <w:left w:val="none" w:sz="0" w:space="0" w:color="auto"/>
                <w:bottom w:val="none" w:sz="0" w:space="0" w:color="auto"/>
                <w:right w:val="none" w:sz="0" w:space="0" w:color="auto"/>
              </w:divBdr>
            </w:div>
            <w:div w:id="66651874">
              <w:marLeft w:val="0"/>
              <w:marRight w:val="0"/>
              <w:marTop w:val="0"/>
              <w:marBottom w:val="0"/>
              <w:divBdr>
                <w:top w:val="none" w:sz="0" w:space="0" w:color="auto"/>
                <w:left w:val="none" w:sz="0" w:space="0" w:color="auto"/>
                <w:bottom w:val="none" w:sz="0" w:space="0" w:color="auto"/>
                <w:right w:val="none" w:sz="0" w:space="0" w:color="auto"/>
              </w:divBdr>
            </w:div>
            <w:div w:id="472065815">
              <w:marLeft w:val="0"/>
              <w:marRight w:val="0"/>
              <w:marTop w:val="0"/>
              <w:marBottom w:val="0"/>
              <w:divBdr>
                <w:top w:val="none" w:sz="0" w:space="0" w:color="auto"/>
                <w:left w:val="none" w:sz="0" w:space="0" w:color="auto"/>
                <w:bottom w:val="none" w:sz="0" w:space="0" w:color="auto"/>
                <w:right w:val="none" w:sz="0" w:space="0" w:color="auto"/>
              </w:divBdr>
            </w:div>
            <w:div w:id="573319848">
              <w:marLeft w:val="0"/>
              <w:marRight w:val="0"/>
              <w:marTop w:val="0"/>
              <w:marBottom w:val="0"/>
              <w:divBdr>
                <w:top w:val="none" w:sz="0" w:space="0" w:color="auto"/>
                <w:left w:val="none" w:sz="0" w:space="0" w:color="auto"/>
                <w:bottom w:val="none" w:sz="0" w:space="0" w:color="auto"/>
                <w:right w:val="none" w:sz="0" w:space="0" w:color="auto"/>
              </w:divBdr>
            </w:div>
            <w:div w:id="1927574850">
              <w:marLeft w:val="0"/>
              <w:marRight w:val="0"/>
              <w:marTop w:val="0"/>
              <w:marBottom w:val="0"/>
              <w:divBdr>
                <w:top w:val="none" w:sz="0" w:space="0" w:color="auto"/>
                <w:left w:val="none" w:sz="0" w:space="0" w:color="auto"/>
                <w:bottom w:val="none" w:sz="0" w:space="0" w:color="auto"/>
                <w:right w:val="none" w:sz="0" w:space="0" w:color="auto"/>
              </w:divBdr>
            </w:div>
            <w:div w:id="145635984">
              <w:marLeft w:val="0"/>
              <w:marRight w:val="0"/>
              <w:marTop w:val="0"/>
              <w:marBottom w:val="0"/>
              <w:divBdr>
                <w:top w:val="none" w:sz="0" w:space="0" w:color="auto"/>
                <w:left w:val="none" w:sz="0" w:space="0" w:color="auto"/>
                <w:bottom w:val="none" w:sz="0" w:space="0" w:color="auto"/>
                <w:right w:val="none" w:sz="0" w:space="0" w:color="auto"/>
              </w:divBdr>
            </w:div>
            <w:div w:id="1032456602">
              <w:marLeft w:val="0"/>
              <w:marRight w:val="0"/>
              <w:marTop w:val="0"/>
              <w:marBottom w:val="0"/>
              <w:divBdr>
                <w:top w:val="none" w:sz="0" w:space="0" w:color="auto"/>
                <w:left w:val="none" w:sz="0" w:space="0" w:color="auto"/>
                <w:bottom w:val="none" w:sz="0" w:space="0" w:color="auto"/>
                <w:right w:val="none" w:sz="0" w:space="0" w:color="auto"/>
              </w:divBdr>
            </w:div>
            <w:div w:id="1581601176">
              <w:marLeft w:val="0"/>
              <w:marRight w:val="0"/>
              <w:marTop w:val="0"/>
              <w:marBottom w:val="0"/>
              <w:divBdr>
                <w:top w:val="none" w:sz="0" w:space="0" w:color="auto"/>
                <w:left w:val="none" w:sz="0" w:space="0" w:color="auto"/>
                <w:bottom w:val="none" w:sz="0" w:space="0" w:color="auto"/>
                <w:right w:val="none" w:sz="0" w:space="0" w:color="auto"/>
              </w:divBdr>
            </w:div>
            <w:div w:id="1257716418">
              <w:marLeft w:val="0"/>
              <w:marRight w:val="0"/>
              <w:marTop w:val="0"/>
              <w:marBottom w:val="0"/>
              <w:divBdr>
                <w:top w:val="none" w:sz="0" w:space="0" w:color="auto"/>
                <w:left w:val="none" w:sz="0" w:space="0" w:color="auto"/>
                <w:bottom w:val="none" w:sz="0" w:space="0" w:color="auto"/>
                <w:right w:val="none" w:sz="0" w:space="0" w:color="auto"/>
              </w:divBdr>
            </w:div>
            <w:div w:id="857501449">
              <w:marLeft w:val="0"/>
              <w:marRight w:val="0"/>
              <w:marTop w:val="0"/>
              <w:marBottom w:val="0"/>
              <w:divBdr>
                <w:top w:val="none" w:sz="0" w:space="0" w:color="auto"/>
                <w:left w:val="none" w:sz="0" w:space="0" w:color="auto"/>
                <w:bottom w:val="none" w:sz="0" w:space="0" w:color="auto"/>
                <w:right w:val="none" w:sz="0" w:space="0" w:color="auto"/>
              </w:divBdr>
            </w:div>
            <w:div w:id="1660234463">
              <w:marLeft w:val="0"/>
              <w:marRight w:val="0"/>
              <w:marTop w:val="0"/>
              <w:marBottom w:val="0"/>
              <w:divBdr>
                <w:top w:val="none" w:sz="0" w:space="0" w:color="auto"/>
                <w:left w:val="none" w:sz="0" w:space="0" w:color="auto"/>
                <w:bottom w:val="none" w:sz="0" w:space="0" w:color="auto"/>
                <w:right w:val="none" w:sz="0" w:space="0" w:color="auto"/>
              </w:divBdr>
            </w:div>
            <w:div w:id="884292528">
              <w:marLeft w:val="0"/>
              <w:marRight w:val="0"/>
              <w:marTop w:val="0"/>
              <w:marBottom w:val="0"/>
              <w:divBdr>
                <w:top w:val="none" w:sz="0" w:space="0" w:color="auto"/>
                <w:left w:val="none" w:sz="0" w:space="0" w:color="auto"/>
                <w:bottom w:val="none" w:sz="0" w:space="0" w:color="auto"/>
                <w:right w:val="none" w:sz="0" w:space="0" w:color="auto"/>
              </w:divBdr>
            </w:div>
            <w:div w:id="1935933970">
              <w:marLeft w:val="0"/>
              <w:marRight w:val="0"/>
              <w:marTop w:val="0"/>
              <w:marBottom w:val="0"/>
              <w:divBdr>
                <w:top w:val="none" w:sz="0" w:space="0" w:color="auto"/>
                <w:left w:val="none" w:sz="0" w:space="0" w:color="auto"/>
                <w:bottom w:val="none" w:sz="0" w:space="0" w:color="auto"/>
                <w:right w:val="none" w:sz="0" w:space="0" w:color="auto"/>
              </w:divBdr>
            </w:div>
            <w:div w:id="70279418">
              <w:marLeft w:val="0"/>
              <w:marRight w:val="0"/>
              <w:marTop w:val="0"/>
              <w:marBottom w:val="0"/>
              <w:divBdr>
                <w:top w:val="none" w:sz="0" w:space="0" w:color="auto"/>
                <w:left w:val="none" w:sz="0" w:space="0" w:color="auto"/>
                <w:bottom w:val="none" w:sz="0" w:space="0" w:color="auto"/>
                <w:right w:val="none" w:sz="0" w:space="0" w:color="auto"/>
              </w:divBdr>
            </w:div>
            <w:div w:id="80297064">
              <w:marLeft w:val="0"/>
              <w:marRight w:val="0"/>
              <w:marTop w:val="0"/>
              <w:marBottom w:val="0"/>
              <w:divBdr>
                <w:top w:val="none" w:sz="0" w:space="0" w:color="auto"/>
                <w:left w:val="none" w:sz="0" w:space="0" w:color="auto"/>
                <w:bottom w:val="none" w:sz="0" w:space="0" w:color="auto"/>
                <w:right w:val="none" w:sz="0" w:space="0" w:color="auto"/>
              </w:divBdr>
            </w:div>
            <w:div w:id="1910268242">
              <w:marLeft w:val="0"/>
              <w:marRight w:val="0"/>
              <w:marTop w:val="0"/>
              <w:marBottom w:val="0"/>
              <w:divBdr>
                <w:top w:val="none" w:sz="0" w:space="0" w:color="auto"/>
                <w:left w:val="none" w:sz="0" w:space="0" w:color="auto"/>
                <w:bottom w:val="none" w:sz="0" w:space="0" w:color="auto"/>
                <w:right w:val="none" w:sz="0" w:space="0" w:color="auto"/>
              </w:divBdr>
            </w:div>
            <w:div w:id="965817776">
              <w:marLeft w:val="0"/>
              <w:marRight w:val="0"/>
              <w:marTop w:val="0"/>
              <w:marBottom w:val="0"/>
              <w:divBdr>
                <w:top w:val="none" w:sz="0" w:space="0" w:color="auto"/>
                <w:left w:val="none" w:sz="0" w:space="0" w:color="auto"/>
                <w:bottom w:val="none" w:sz="0" w:space="0" w:color="auto"/>
                <w:right w:val="none" w:sz="0" w:space="0" w:color="auto"/>
              </w:divBdr>
            </w:div>
            <w:div w:id="1157300927">
              <w:marLeft w:val="0"/>
              <w:marRight w:val="0"/>
              <w:marTop w:val="0"/>
              <w:marBottom w:val="0"/>
              <w:divBdr>
                <w:top w:val="none" w:sz="0" w:space="0" w:color="auto"/>
                <w:left w:val="none" w:sz="0" w:space="0" w:color="auto"/>
                <w:bottom w:val="none" w:sz="0" w:space="0" w:color="auto"/>
                <w:right w:val="none" w:sz="0" w:space="0" w:color="auto"/>
              </w:divBdr>
            </w:div>
            <w:div w:id="1540823333">
              <w:marLeft w:val="0"/>
              <w:marRight w:val="0"/>
              <w:marTop w:val="0"/>
              <w:marBottom w:val="0"/>
              <w:divBdr>
                <w:top w:val="none" w:sz="0" w:space="0" w:color="auto"/>
                <w:left w:val="none" w:sz="0" w:space="0" w:color="auto"/>
                <w:bottom w:val="none" w:sz="0" w:space="0" w:color="auto"/>
                <w:right w:val="none" w:sz="0" w:space="0" w:color="auto"/>
              </w:divBdr>
            </w:div>
            <w:div w:id="664362812">
              <w:marLeft w:val="0"/>
              <w:marRight w:val="0"/>
              <w:marTop w:val="0"/>
              <w:marBottom w:val="0"/>
              <w:divBdr>
                <w:top w:val="none" w:sz="0" w:space="0" w:color="auto"/>
                <w:left w:val="none" w:sz="0" w:space="0" w:color="auto"/>
                <w:bottom w:val="none" w:sz="0" w:space="0" w:color="auto"/>
                <w:right w:val="none" w:sz="0" w:space="0" w:color="auto"/>
              </w:divBdr>
            </w:div>
            <w:div w:id="641156896">
              <w:marLeft w:val="0"/>
              <w:marRight w:val="0"/>
              <w:marTop w:val="0"/>
              <w:marBottom w:val="0"/>
              <w:divBdr>
                <w:top w:val="none" w:sz="0" w:space="0" w:color="auto"/>
                <w:left w:val="none" w:sz="0" w:space="0" w:color="auto"/>
                <w:bottom w:val="none" w:sz="0" w:space="0" w:color="auto"/>
                <w:right w:val="none" w:sz="0" w:space="0" w:color="auto"/>
              </w:divBdr>
            </w:div>
            <w:div w:id="995769459">
              <w:marLeft w:val="0"/>
              <w:marRight w:val="0"/>
              <w:marTop w:val="0"/>
              <w:marBottom w:val="0"/>
              <w:divBdr>
                <w:top w:val="none" w:sz="0" w:space="0" w:color="auto"/>
                <w:left w:val="none" w:sz="0" w:space="0" w:color="auto"/>
                <w:bottom w:val="none" w:sz="0" w:space="0" w:color="auto"/>
                <w:right w:val="none" w:sz="0" w:space="0" w:color="auto"/>
              </w:divBdr>
            </w:div>
            <w:div w:id="282729846">
              <w:marLeft w:val="0"/>
              <w:marRight w:val="0"/>
              <w:marTop w:val="0"/>
              <w:marBottom w:val="0"/>
              <w:divBdr>
                <w:top w:val="none" w:sz="0" w:space="0" w:color="auto"/>
                <w:left w:val="none" w:sz="0" w:space="0" w:color="auto"/>
                <w:bottom w:val="none" w:sz="0" w:space="0" w:color="auto"/>
                <w:right w:val="none" w:sz="0" w:space="0" w:color="auto"/>
              </w:divBdr>
            </w:div>
            <w:div w:id="1194029978">
              <w:marLeft w:val="0"/>
              <w:marRight w:val="0"/>
              <w:marTop w:val="0"/>
              <w:marBottom w:val="0"/>
              <w:divBdr>
                <w:top w:val="none" w:sz="0" w:space="0" w:color="auto"/>
                <w:left w:val="none" w:sz="0" w:space="0" w:color="auto"/>
                <w:bottom w:val="none" w:sz="0" w:space="0" w:color="auto"/>
                <w:right w:val="none" w:sz="0" w:space="0" w:color="auto"/>
              </w:divBdr>
            </w:div>
            <w:div w:id="9261127">
              <w:marLeft w:val="0"/>
              <w:marRight w:val="0"/>
              <w:marTop w:val="0"/>
              <w:marBottom w:val="0"/>
              <w:divBdr>
                <w:top w:val="none" w:sz="0" w:space="0" w:color="auto"/>
                <w:left w:val="none" w:sz="0" w:space="0" w:color="auto"/>
                <w:bottom w:val="none" w:sz="0" w:space="0" w:color="auto"/>
                <w:right w:val="none" w:sz="0" w:space="0" w:color="auto"/>
              </w:divBdr>
            </w:div>
            <w:div w:id="1289624946">
              <w:marLeft w:val="0"/>
              <w:marRight w:val="0"/>
              <w:marTop w:val="0"/>
              <w:marBottom w:val="0"/>
              <w:divBdr>
                <w:top w:val="none" w:sz="0" w:space="0" w:color="auto"/>
                <w:left w:val="none" w:sz="0" w:space="0" w:color="auto"/>
                <w:bottom w:val="none" w:sz="0" w:space="0" w:color="auto"/>
                <w:right w:val="none" w:sz="0" w:space="0" w:color="auto"/>
              </w:divBdr>
            </w:div>
            <w:div w:id="1040013948">
              <w:marLeft w:val="0"/>
              <w:marRight w:val="0"/>
              <w:marTop w:val="0"/>
              <w:marBottom w:val="0"/>
              <w:divBdr>
                <w:top w:val="none" w:sz="0" w:space="0" w:color="auto"/>
                <w:left w:val="none" w:sz="0" w:space="0" w:color="auto"/>
                <w:bottom w:val="none" w:sz="0" w:space="0" w:color="auto"/>
                <w:right w:val="none" w:sz="0" w:space="0" w:color="auto"/>
              </w:divBdr>
            </w:div>
            <w:div w:id="2068609234">
              <w:marLeft w:val="0"/>
              <w:marRight w:val="0"/>
              <w:marTop w:val="0"/>
              <w:marBottom w:val="0"/>
              <w:divBdr>
                <w:top w:val="none" w:sz="0" w:space="0" w:color="auto"/>
                <w:left w:val="none" w:sz="0" w:space="0" w:color="auto"/>
                <w:bottom w:val="none" w:sz="0" w:space="0" w:color="auto"/>
                <w:right w:val="none" w:sz="0" w:space="0" w:color="auto"/>
              </w:divBdr>
            </w:div>
            <w:div w:id="943003019">
              <w:marLeft w:val="0"/>
              <w:marRight w:val="0"/>
              <w:marTop w:val="0"/>
              <w:marBottom w:val="0"/>
              <w:divBdr>
                <w:top w:val="none" w:sz="0" w:space="0" w:color="auto"/>
                <w:left w:val="none" w:sz="0" w:space="0" w:color="auto"/>
                <w:bottom w:val="none" w:sz="0" w:space="0" w:color="auto"/>
                <w:right w:val="none" w:sz="0" w:space="0" w:color="auto"/>
              </w:divBdr>
            </w:div>
            <w:div w:id="257837661">
              <w:marLeft w:val="0"/>
              <w:marRight w:val="0"/>
              <w:marTop w:val="0"/>
              <w:marBottom w:val="0"/>
              <w:divBdr>
                <w:top w:val="none" w:sz="0" w:space="0" w:color="auto"/>
                <w:left w:val="none" w:sz="0" w:space="0" w:color="auto"/>
                <w:bottom w:val="none" w:sz="0" w:space="0" w:color="auto"/>
                <w:right w:val="none" w:sz="0" w:space="0" w:color="auto"/>
              </w:divBdr>
            </w:div>
            <w:div w:id="2000574223">
              <w:marLeft w:val="0"/>
              <w:marRight w:val="0"/>
              <w:marTop w:val="0"/>
              <w:marBottom w:val="0"/>
              <w:divBdr>
                <w:top w:val="none" w:sz="0" w:space="0" w:color="auto"/>
                <w:left w:val="none" w:sz="0" w:space="0" w:color="auto"/>
                <w:bottom w:val="none" w:sz="0" w:space="0" w:color="auto"/>
                <w:right w:val="none" w:sz="0" w:space="0" w:color="auto"/>
              </w:divBdr>
            </w:div>
            <w:div w:id="1961645223">
              <w:marLeft w:val="0"/>
              <w:marRight w:val="0"/>
              <w:marTop w:val="0"/>
              <w:marBottom w:val="0"/>
              <w:divBdr>
                <w:top w:val="none" w:sz="0" w:space="0" w:color="auto"/>
                <w:left w:val="none" w:sz="0" w:space="0" w:color="auto"/>
                <w:bottom w:val="none" w:sz="0" w:space="0" w:color="auto"/>
                <w:right w:val="none" w:sz="0" w:space="0" w:color="auto"/>
              </w:divBdr>
            </w:div>
            <w:div w:id="662852459">
              <w:marLeft w:val="0"/>
              <w:marRight w:val="0"/>
              <w:marTop w:val="0"/>
              <w:marBottom w:val="0"/>
              <w:divBdr>
                <w:top w:val="none" w:sz="0" w:space="0" w:color="auto"/>
                <w:left w:val="none" w:sz="0" w:space="0" w:color="auto"/>
                <w:bottom w:val="none" w:sz="0" w:space="0" w:color="auto"/>
                <w:right w:val="none" w:sz="0" w:space="0" w:color="auto"/>
              </w:divBdr>
            </w:div>
            <w:div w:id="1444110467">
              <w:marLeft w:val="0"/>
              <w:marRight w:val="0"/>
              <w:marTop w:val="0"/>
              <w:marBottom w:val="0"/>
              <w:divBdr>
                <w:top w:val="none" w:sz="0" w:space="0" w:color="auto"/>
                <w:left w:val="none" w:sz="0" w:space="0" w:color="auto"/>
                <w:bottom w:val="none" w:sz="0" w:space="0" w:color="auto"/>
                <w:right w:val="none" w:sz="0" w:space="0" w:color="auto"/>
              </w:divBdr>
            </w:div>
            <w:div w:id="835417662">
              <w:marLeft w:val="0"/>
              <w:marRight w:val="0"/>
              <w:marTop w:val="0"/>
              <w:marBottom w:val="0"/>
              <w:divBdr>
                <w:top w:val="none" w:sz="0" w:space="0" w:color="auto"/>
                <w:left w:val="none" w:sz="0" w:space="0" w:color="auto"/>
                <w:bottom w:val="none" w:sz="0" w:space="0" w:color="auto"/>
                <w:right w:val="none" w:sz="0" w:space="0" w:color="auto"/>
              </w:divBdr>
            </w:div>
            <w:div w:id="1325745004">
              <w:marLeft w:val="0"/>
              <w:marRight w:val="0"/>
              <w:marTop w:val="0"/>
              <w:marBottom w:val="0"/>
              <w:divBdr>
                <w:top w:val="none" w:sz="0" w:space="0" w:color="auto"/>
                <w:left w:val="none" w:sz="0" w:space="0" w:color="auto"/>
                <w:bottom w:val="none" w:sz="0" w:space="0" w:color="auto"/>
                <w:right w:val="none" w:sz="0" w:space="0" w:color="auto"/>
              </w:divBdr>
            </w:div>
            <w:div w:id="743407570">
              <w:marLeft w:val="0"/>
              <w:marRight w:val="0"/>
              <w:marTop w:val="0"/>
              <w:marBottom w:val="0"/>
              <w:divBdr>
                <w:top w:val="none" w:sz="0" w:space="0" w:color="auto"/>
                <w:left w:val="none" w:sz="0" w:space="0" w:color="auto"/>
                <w:bottom w:val="none" w:sz="0" w:space="0" w:color="auto"/>
                <w:right w:val="none" w:sz="0" w:space="0" w:color="auto"/>
              </w:divBdr>
            </w:div>
            <w:div w:id="1179390142">
              <w:marLeft w:val="0"/>
              <w:marRight w:val="0"/>
              <w:marTop w:val="0"/>
              <w:marBottom w:val="0"/>
              <w:divBdr>
                <w:top w:val="none" w:sz="0" w:space="0" w:color="auto"/>
                <w:left w:val="none" w:sz="0" w:space="0" w:color="auto"/>
                <w:bottom w:val="none" w:sz="0" w:space="0" w:color="auto"/>
                <w:right w:val="none" w:sz="0" w:space="0" w:color="auto"/>
              </w:divBdr>
            </w:div>
            <w:div w:id="1308365954">
              <w:marLeft w:val="0"/>
              <w:marRight w:val="0"/>
              <w:marTop w:val="0"/>
              <w:marBottom w:val="0"/>
              <w:divBdr>
                <w:top w:val="none" w:sz="0" w:space="0" w:color="auto"/>
                <w:left w:val="none" w:sz="0" w:space="0" w:color="auto"/>
                <w:bottom w:val="none" w:sz="0" w:space="0" w:color="auto"/>
                <w:right w:val="none" w:sz="0" w:space="0" w:color="auto"/>
              </w:divBdr>
            </w:div>
            <w:div w:id="1515220291">
              <w:marLeft w:val="0"/>
              <w:marRight w:val="0"/>
              <w:marTop w:val="0"/>
              <w:marBottom w:val="0"/>
              <w:divBdr>
                <w:top w:val="none" w:sz="0" w:space="0" w:color="auto"/>
                <w:left w:val="none" w:sz="0" w:space="0" w:color="auto"/>
                <w:bottom w:val="none" w:sz="0" w:space="0" w:color="auto"/>
                <w:right w:val="none" w:sz="0" w:space="0" w:color="auto"/>
              </w:divBdr>
            </w:div>
            <w:div w:id="964697671">
              <w:marLeft w:val="0"/>
              <w:marRight w:val="0"/>
              <w:marTop w:val="0"/>
              <w:marBottom w:val="0"/>
              <w:divBdr>
                <w:top w:val="none" w:sz="0" w:space="0" w:color="auto"/>
                <w:left w:val="none" w:sz="0" w:space="0" w:color="auto"/>
                <w:bottom w:val="none" w:sz="0" w:space="0" w:color="auto"/>
                <w:right w:val="none" w:sz="0" w:space="0" w:color="auto"/>
              </w:divBdr>
            </w:div>
            <w:div w:id="140119446">
              <w:marLeft w:val="0"/>
              <w:marRight w:val="0"/>
              <w:marTop w:val="0"/>
              <w:marBottom w:val="0"/>
              <w:divBdr>
                <w:top w:val="none" w:sz="0" w:space="0" w:color="auto"/>
                <w:left w:val="none" w:sz="0" w:space="0" w:color="auto"/>
                <w:bottom w:val="none" w:sz="0" w:space="0" w:color="auto"/>
                <w:right w:val="none" w:sz="0" w:space="0" w:color="auto"/>
              </w:divBdr>
            </w:div>
            <w:div w:id="1333798771">
              <w:marLeft w:val="0"/>
              <w:marRight w:val="0"/>
              <w:marTop w:val="0"/>
              <w:marBottom w:val="0"/>
              <w:divBdr>
                <w:top w:val="none" w:sz="0" w:space="0" w:color="auto"/>
                <w:left w:val="none" w:sz="0" w:space="0" w:color="auto"/>
                <w:bottom w:val="none" w:sz="0" w:space="0" w:color="auto"/>
                <w:right w:val="none" w:sz="0" w:space="0" w:color="auto"/>
              </w:divBdr>
            </w:div>
            <w:div w:id="152263607">
              <w:marLeft w:val="0"/>
              <w:marRight w:val="0"/>
              <w:marTop w:val="0"/>
              <w:marBottom w:val="0"/>
              <w:divBdr>
                <w:top w:val="none" w:sz="0" w:space="0" w:color="auto"/>
                <w:left w:val="none" w:sz="0" w:space="0" w:color="auto"/>
                <w:bottom w:val="none" w:sz="0" w:space="0" w:color="auto"/>
                <w:right w:val="none" w:sz="0" w:space="0" w:color="auto"/>
              </w:divBdr>
            </w:div>
            <w:div w:id="669254176">
              <w:marLeft w:val="0"/>
              <w:marRight w:val="0"/>
              <w:marTop w:val="0"/>
              <w:marBottom w:val="0"/>
              <w:divBdr>
                <w:top w:val="none" w:sz="0" w:space="0" w:color="auto"/>
                <w:left w:val="none" w:sz="0" w:space="0" w:color="auto"/>
                <w:bottom w:val="none" w:sz="0" w:space="0" w:color="auto"/>
                <w:right w:val="none" w:sz="0" w:space="0" w:color="auto"/>
              </w:divBdr>
            </w:div>
            <w:div w:id="154879684">
              <w:marLeft w:val="0"/>
              <w:marRight w:val="0"/>
              <w:marTop w:val="0"/>
              <w:marBottom w:val="0"/>
              <w:divBdr>
                <w:top w:val="none" w:sz="0" w:space="0" w:color="auto"/>
                <w:left w:val="none" w:sz="0" w:space="0" w:color="auto"/>
                <w:bottom w:val="none" w:sz="0" w:space="0" w:color="auto"/>
                <w:right w:val="none" w:sz="0" w:space="0" w:color="auto"/>
              </w:divBdr>
            </w:div>
            <w:div w:id="1732462139">
              <w:marLeft w:val="0"/>
              <w:marRight w:val="0"/>
              <w:marTop w:val="0"/>
              <w:marBottom w:val="0"/>
              <w:divBdr>
                <w:top w:val="none" w:sz="0" w:space="0" w:color="auto"/>
                <w:left w:val="none" w:sz="0" w:space="0" w:color="auto"/>
                <w:bottom w:val="none" w:sz="0" w:space="0" w:color="auto"/>
                <w:right w:val="none" w:sz="0" w:space="0" w:color="auto"/>
              </w:divBdr>
            </w:div>
            <w:div w:id="1769227848">
              <w:marLeft w:val="0"/>
              <w:marRight w:val="0"/>
              <w:marTop w:val="0"/>
              <w:marBottom w:val="0"/>
              <w:divBdr>
                <w:top w:val="none" w:sz="0" w:space="0" w:color="auto"/>
                <w:left w:val="none" w:sz="0" w:space="0" w:color="auto"/>
                <w:bottom w:val="none" w:sz="0" w:space="0" w:color="auto"/>
                <w:right w:val="none" w:sz="0" w:space="0" w:color="auto"/>
              </w:divBdr>
            </w:div>
            <w:div w:id="1623655245">
              <w:marLeft w:val="0"/>
              <w:marRight w:val="0"/>
              <w:marTop w:val="0"/>
              <w:marBottom w:val="0"/>
              <w:divBdr>
                <w:top w:val="none" w:sz="0" w:space="0" w:color="auto"/>
                <w:left w:val="none" w:sz="0" w:space="0" w:color="auto"/>
                <w:bottom w:val="none" w:sz="0" w:space="0" w:color="auto"/>
                <w:right w:val="none" w:sz="0" w:space="0" w:color="auto"/>
              </w:divBdr>
            </w:div>
            <w:div w:id="413433807">
              <w:marLeft w:val="0"/>
              <w:marRight w:val="0"/>
              <w:marTop w:val="0"/>
              <w:marBottom w:val="0"/>
              <w:divBdr>
                <w:top w:val="none" w:sz="0" w:space="0" w:color="auto"/>
                <w:left w:val="none" w:sz="0" w:space="0" w:color="auto"/>
                <w:bottom w:val="none" w:sz="0" w:space="0" w:color="auto"/>
                <w:right w:val="none" w:sz="0" w:space="0" w:color="auto"/>
              </w:divBdr>
            </w:div>
            <w:div w:id="1318455886">
              <w:marLeft w:val="0"/>
              <w:marRight w:val="0"/>
              <w:marTop w:val="0"/>
              <w:marBottom w:val="0"/>
              <w:divBdr>
                <w:top w:val="none" w:sz="0" w:space="0" w:color="auto"/>
                <w:left w:val="none" w:sz="0" w:space="0" w:color="auto"/>
                <w:bottom w:val="none" w:sz="0" w:space="0" w:color="auto"/>
                <w:right w:val="none" w:sz="0" w:space="0" w:color="auto"/>
              </w:divBdr>
            </w:div>
            <w:div w:id="1523741878">
              <w:marLeft w:val="0"/>
              <w:marRight w:val="0"/>
              <w:marTop w:val="0"/>
              <w:marBottom w:val="0"/>
              <w:divBdr>
                <w:top w:val="none" w:sz="0" w:space="0" w:color="auto"/>
                <w:left w:val="none" w:sz="0" w:space="0" w:color="auto"/>
                <w:bottom w:val="none" w:sz="0" w:space="0" w:color="auto"/>
                <w:right w:val="none" w:sz="0" w:space="0" w:color="auto"/>
              </w:divBdr>
            </w:div>
            <w:div w:id="577252721">
              <w:marLeft w:val="0"/>
              <w:marRight w:val="0"/>
              <w:marTop w:val="0"/>
              <w:marBottom w:val="0"/>
              <w:divBdr>
                <w:top w:val="none" w:sz="0" w:space="0" w:color="auto"/>
                <w:left w:val="none" w:sz="0" w:space="0" w:color="auto"/>
                <w:bottom w:val="none" w:sz="0" w:space="0" w:color="auto"/>
                <w:right w:val="none" w:sz="0" w:space="0" w:color="auto"/>
              </w:divBdr>
            </w:div>
            <w:div w:id="1248074787">
              <w:marLeft w:val="0"/>
              <w:marRight w:val="0"/>
              <w:marTop w:val="0"/>
              <w:marBottom w:val="0"/>
              <w:divBdr>
                <w:top w:val="none" w:sz="0" w:space="0" w:color="auto"/>
                <w:left w:val="none" w:sz="0" w:space="0" w:color="auto"/>
                <w:bottom w:val="none" w:sz="0" w:space="0" w:color="auto"/>
                <w:right w:val="none" w:sz="0" w:space="0" w:color="auto"/>
              </w:divBdr>
            </w:div>
            <w:div w:id="2128618242">
              <w:marLeft w:val="0"/>
              <w:marRight w:val="0"/>
              <w:marTop w:val="0"/>
              <w:marBottom w:val="0"/>
              <w:divBdr>
                <w:top w:val="none" w:sz="0" w:space="0" w:color="auto"/>
                <w:left w:val="none" w:sz="0" w:space="0" w:color="auto"/>
                <w:bottom w:val="none" w:sz="0" w:space="0" w:color="auto"/>
                <w:right w:val="none" w:sz="0" w:space="0" w:color="auto"/>
              </w:divBdr>
            </w:div>
            <w:div w:id="489249649">
              <w:marLeft w:val="0"/>
              <w:marRight w:val="0"/>
              <w:marTop w:val="0"/>
              <w:marBottom w:val="0"/>
              <w:divBdr>
                <w:top w:val="none" w:sz="0" w:space="0" w:color="auto"/>
                <w:left w:val="none" w:sz="0" w:space="0" w:color="auto"/>
                <w:bottom w:val="none" w:sz="0" w:space="0" w:color="auto"/>
                <w:right w:val="none" w:sz="0" w:space="0" w:color="auto"/>
              </w:divBdr>
            </w:div>
            <w:div w:id="319964353">
              <w:marLeft w:val="0"/>
              <w:marRight w:val="0"/>
              <w:marTop w:val="0"/>
              <w:marBottom w:val="0"/>
              <w:divBdr>
                <w:top w:val="none" w:sz="0" w:space="0" w:color="auto"/>
                <w:left w:val="none" w:sz="0" w:space="0" w:color="auto"/>
                <w:bottom w:val="none" w:sz="0" w:space="0" w:color="auto"/>
                <w:right w:val="none" w:sz="0" w:space="0" w:color="auto"/>
              </w:divBdr>
            </w:div>
            <w:div w:id="1039165710">
              <w:marLeft w:val="0"/>
              <w:marRight w:val="0"/>
              <w:marTop w:val="0"/>
              <w:marBottom w:val="0"/>
              <w:divBdr>
                <w:top w:val="none" w:sz="0" w:space="0" w:color="auto"/>
                <w:left w:val="none" w:sz="0" w:space="0" w:color="auto"/>
                <w:bottom w:val="none" w:sz="0" w:space="0" w:color="auto"/>
                <w:right w:val="none" w:sz="0" w:space="0" w:color="auto"/>
              </w:divBdr>
            </w:div>
            <w:div w:id="1556501645">
              <w:marLeft w:val="0"/>
              <w:marRight w:val="0"/>
              <w:marTop w:val="0"/>
              <w:marBottom w:val="0"/>
              <w:divBdr>
                <w:top w:val="none" w:sz="0" w:space="0" w:color="auto"/>
                <w:left w:val="none" w:sz="0" w:space="0" w:color="auto"/>
                <w:bottom w:val="none" w:sz="0" w:space="0" w:color="auto"/>
                <w:right w:val="none" w:sz="0" w:space="0" w:color="auto"/>
              </w:divBdr>
            </w:div>
            <w:div w:id="1046681690">
              <w:marLeft w:val="0"/>
              <w:marRight w:val="0"/>
              <w:marTop w:val="0"/>
              <w:marBottom w:val="0"/>
              <w:divBdr>
                <w:top w:val="none" w:sz="0" w:space="0" w:color="auto"/>
                <w:left w:val="none" w:sz="0" w:space="0" w:color="auto"/>
                <w:bottom w:val="none" w:sz="0" w:space="0" w:color="auto"/>
                <w:right w:val="none" w:sz="0" w:space="0" w:color="auto"/>
              </w:divBdr>
            </w:div>
            <w:div w:id="8673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89234">
      <w:bodyDiv w:val="1"/>
      <w:marLeft w:val="0"/>
      <w:marRight w:val="0"/>
      <w:marTop w:val="0"/>
      <w:marBottom w:val="0"/>
      <w:divBdr>
        <w:top w:val="none" w:sz="0" w:space="0" w:color="auto"/>
        <w:left w:val="none" w:sz="0" w:space="0" w:color="auto"/>
        <w:bottom w:val="none" w:sz="0" w:space="0" w:color="auto"/>
        <w:right w:val="none" w:sz="0" w:space="0" w:color="auto"/>
      </w:divBdr>
      <w:divsChild>
        <w:div w:id="1031757785">
          <w:marLeft w:val="0"/>
          <w:marRight w:val="0"/>
          <w:marTop w:val="0"/>
          <w:marBottom w:val="0"/>
          <w:divBdr>
            <w:top w:val="none" w:sz="0" w:space="0" w:color="auto"/>
            <w:left w:val="none" w:sz="0" w:space="0" w:color="auto"/>
            <w:bottom w:val="none" w:sz="0" w:space="0" w:color="auto"/>
            <w:right w:val="none" w:sz="0" w:space="0" w:color="auto"/>
          </w:divBdr>
          <w:divsChild>
            <w:div w:id="1817532641">
              <w:marLeft w:val="0"/>
              <w:marRight w:val="0"/>
              <w:marTop w:val="0"/>
              <w:marBottom w:val="0"/>
              <w:divBdr>
                <w:top w:val="none" w:sz="0" w:space="0" w:color="auto"/>
                <w:left w:val="none" w:sz="0" w:space="0" w:color="auto"/>
                <w:bottom w:val="none" w:sz="0" w:space="0" w:color="auto"/>
                <w:right w:val="none" w:sz="0" w:space="0" w:color="auto"/>
              </w:divBdr>
            </w:div>
            <w:div w:id="1496409704">
              <w:marLeft w:val="0"/>
              <w:marRight w:val="0"/>
              <w:marTop w:val="0"/>
              <w:marBottom w:val="0"/>
              <w:divBdr>
                <w:top w:val="none" w:sz="0" w:space="0" w:color="auto"/>
                <w:left w:val="none" w:sz="0" w:space="0" w:color="auto"/>
                <w:bottom w:val="none" w:sz="0" w:space="0" w:color="auto"/>
                <w:right w:val="none" w:sz="0" w:space="0" w:color="auto"/>
              </w:divBdr>
            </w:div>
            <w:div w:id="1049916853">
              <w:marLeft w:val="0"/>
              <w:marRight w:val="0"/>
              <w:marTop w:val="0"/>
              <w:marBottom w:val="0"/>
              <w:divBdr>
                <w:top w:val="none" w:sz="0" w:space="0" w:color="auto"/>
                <w:left w:val="none" w:sz="0" w:space="0" w:color="auto"/>
                <w:bottom w:val="none" w:sz="0" w:space="0" w:color="auto"/>
                <w:right w:val="none" w:sz="0" w:space="0" w:color="auto"/>
              </w:divBdr>
            </w:div>
            <w:div w:id="1198199704">
              <w:marLeft w:val="0"/>
              <w:marRight w:val="0"/>
              <w:marTop w:val="0"/>
              <w:marBottom w:val="0"/>
              <w:divBdr>
                <w:top w:val="none" w:sz="0" w:space="0" w:color="auto"/>
                <w:left w:val="none" w:sz="0" w:space="0" w:color="auto"/>
                <w:bottom w:val="none" w:sz="0" w:space="0" w:color="auto"/>
                <w:right w:val="none" w:sz="0" w:space="0" w:color="auto"/>
              </w:divBdr>
            </w:div>
            <w:div w:id="958417285">
              <w:marLeft w:val="0"/>
              <w:marRight w:val="0"/>
              <w:marTop w:val="0"/>
              <w:marBottom w:val="0"/>
              <w:divBdr>
                <w:top w:val="none" w:sz="0" w:space="0" w:color="auto"/>
                <w:left w:val="none" w:sz="0" w:space="0" w:color="auto"/>
                <w:bottom w:val="none" w:sz="0" w:space="0" w:color="auto"/>
                <w:right w:val="none" w:sz="0" w:space="0" w:color="auto"/>
              </w:divBdr>
            </w:div>
            <w:div w:id="378742940">
              <w:marLeft w:val="0"/>
              <w:marRight w:val="0"/>
              <w:marTop w:val="0"/>
              <w:marBottom w:val="0"/>
              <w:divBdr>
                <w:top w:val="none" w:sz="0" w:space="0" w:color="auto"/>
                <w:left w:val="none" w:sz="0" w:space="0" w:color="auto"/>
                <w:bottom w:val="none" w:sz="0" w:space="0" w:color="auto"/>
                <w:right w:val="none" w:sz="0" w:space="0" w:color="auto"/>
              </w:divBdr>
            </w:div>
            <w:div w:id="2084251544">
              <w:marLeft w:val="0"/>
              <w:marRight w:val="0"/>
              <w:marTop w:val="0"/>
              <w:marBottom w:val="0"/>
              <w:divBdr>
                <w:top w:val="none" w:sz="0" w:space="0" w:color="auto"/>
                <w:left w:val="none" w:sz="0" w:space="0" w:color="auto"/>
                <w:bottom w:val="none" w:sz="0" w:space="0" w:color="auto"/>
                <w:right w:val="none" w:sz="0" w:space="0" w:color="auto"/>
              </w:divBdr>
            </w:div>
            <w:div w:id="124391993">
              <w:marLeft w:val="0"/>
              <w:marRight w:val="0"/>
              <w:marTop w:val="0"/>
              <w:marBottom w:val="0"/>
              <w:divBdr>
                <w:top w:val="none" w:sz="0" w:space="0" w:color="auto"/>
                <w:left w:val="none" w:sz="0" w:space="0" w:color="auto"/>
                <w:bottom w:val="none" w:sz="0" w:space="0" w:color="auto"/>
                <w:right w:val="none" w:sz="0" w:space="0" w:color="auto"/>
              </w:divBdr>
            </w:div>
            <w:div w:id="604967192">
              <w:marLeft w:val="0"/>
              <w:marRight w:val="0"/>
              <w:marTop w:val="0"/>
              <w:marBottom w:val="0"/>
              <w:divBdr>
                <w:top w:val="none" w:sz="0" w:space="0" w:color="auto"/>
                <w:left w:val="none" w:sz="0" w:space="0" w:color="auto"/>
                <w:bottom w:val="none" w:sz="0" w:space="0" w:color="auto"/>
                <w:right w:val="none" w:sz="0" w:space="0" w:color="auto"/>
              </w:divBdr>
            </w:div>
            <w:div w:id="1245410458">
              <w:marLeft w:val="0"/>
              <w:marRight w:val="0"/>
              <w:marTop w:val="0"/>
              <w:marBottom w:val="0"/>
              <w:divBdr>
                <w:top w:val="none" w:sz="0" w:space="0" w:color="auto"/>
                <w:left w:val="none" w:sz="0" w:space="0" w:color="auto"/>
                <w:bottom w:val="none" w:sz="0" w:space="0" w:color="auto"/>
                <w:right w:val="none" w:sz="0" w:space="0" w:color="auto"/>
              </w:divBdr>
            </w:div>
            <w:div w:id="1978562486">
              <w:marLeft w:val="0"/>
              <w:marRight w:val="0"/>
              <w:marTop w:val="0"/>
              <w:marBottom w:val="0"/>
              <w:divBdr>
                <w:top w:val="none" w:sz="0" w:space="0" w:color="auto"/>
                <w:left w:val="none" w:sz="0" w:space="0" w:color="auto"/>
                <w:bottom w:val="none" w:sz="0" w:space="0" w:color="auto"/>
                <w:right w:val="none" w:sz="0" w:space="0" w:color="auto"/>
              </w:divBdr>
            </w:div>
            <w:div w:id="680744533">
              <w:marLeft w:val="0"/>
              <w:marRight w:val="0"/>
              <w:marTop w:val="0"/>
              <w:marBottom w:val="0"/>
              <w:divBdr>
                <w:top w:val="none" w:sz="0" w:space="0" w:color="auto"/>
                <w:left w:val="none" w:sz="0" w:space="0" w:color="auto"/>
                <w:bottom w:val="none" w:sz="0" w:space="0" w:color="auto"/>
                <w:right w:val="none" w:sz="0" w:space="0" w:color="auto"/>
              </w:divBdr>
            </w:div>
            <w:div w:id="611090201">
              <w:marLeft w:val="0"/>
              <w:marRight w:val="0"/>
              <w:marTop w:val="0"/>
              <w:marBottom w:val="0"/>
              <w:divBdr>
                <w:top w:val="none" w:sz="0" w:space="0" w:color="auto"/>
                <w:left w:val="none" w:sz="0" w:space="0" w:color="auto"/>
                <w:bottom w:val="none" w:sz="0" w:space="0" w:color="auto"/>
                <w:right w:val="none" w:sz="0" w:space="0" w:color="auto"/>
              </w:divBdr>
            </w:div>
            <w:div w:id="157157256">
              <w:marLeft w:val="0"/>
              <w:marRight w:val="0"/>
              <w:marTop w:val="0"/>
              <w:marBottom w:val="0"/>
              <w:divBdr>
                <w:top w:val="none" w:sz="0" w:space="0" w:color="auto"/>
                <w:left w:val="none" w:sz="0" w:space="0" w:color="auto"/>
                <w:bottom w:val="none" w:sz="0" w:space="0" w:color="auto"/>
                <w:right w:val="none" w:sz="0" w:space="0" w:color="auto"/>
              </w:divBdr>
            </w:div>
            <w:div w:id="1880504948">
              <w:marLeft w:val="0"/>
              <w:marRight w:val="0"/>
              <w:marTop w:val="0"/>
              <w:marBottom w:val="0"/>
              <w:divBdr>
                <w:top w:val="none" w:sz="0" w:space="0" w:color="auto"/>
                <w:left w:val="none" w:sz="0" w:space="0" w:color="auto"/>
                <w:bottom w:val="none" w:sz="0" w:space="0" w:color="auto"/>
                <w:right w:val="none" w:sz="0" w:space="0" w:color="auto"/>
              </w:divBdr>
            </w:div>
            <w:div w:id="109932103">
              <w:marLeft w:val="0"/>
              <w:marRight w:val="0"/>
              <w:marTop w:val="0"/>
              <w:marBottom w:val="0"/>
              <w:divBdr>
                <w:top w:val="none" w:sz="0" w:space="0" w:color="auto"/>
                <w:left w:val="none" w:sz="0" w:space="0" w:color="auto"/>
                <w:bottom w:val="none" w:sz="0" w:space="0" w:color="auto"/>
                <w:right w:val="none" w:sz="0" w:space="0" w:color="auto"/>
              </w:divBdr>
            </w:div>
            <w:div w:id="940838159">
              <w:marLeft w:val="0"/>
              <w:marRight w:val="0"/>
              <w:marTop w:val="0"/>
              <w:marBottom w:val="0"/>
              <w:divBdr>
                <w:top w:val="none" w:sz="0" w:space="0" w:color="auto"/>
                <w:left w:val="none" w:sz="0" w:space="0" w:color="auto"/>
                <w:bottom w:val="none" w:sz="0" w:space="0" w:color="auto"/>
                <w:right w:val="none" w:sz="0" w:space="0" w:color="auto"/>
              </w:divBdr>
            </w:div>
            <w:div w:id="189344248">
              <w:marLeft w:val="0"/>
              <w:marRight w:val="0"/>
              <w:marTop w:val="0"/>
              <w:marBottom w:val="0"/>
              <w:divBdr>
                <w:top w:val="none" w:sz="0" w:space="0" w:color="auto"/>
                <w:left w:val="none" w:sz="0" w:space="0" w:color="auto"/>
                <w:bottom w:val="none" w:sz="0" w:space="0" w:color="auto"/>
                <w:right w:val="none" w:sz="0" w:space="0" w:color="auto"/>
              </w:divBdr>
            </w:div>
            <w:div w:id="445389731">
              <w:marLeft w:val="0"/>
              <w:marRight w:val="0"/>
              <w:marTop w:val="0"/>
              <w:marBottom w:val="0"/>
              <w:divBdr>
                <w:top w:val="none" w:sz="0" w:space="0" w:color="auto"/>
                <w:left w:val="none" w:sz="0" w:space="0" w:color="auto"/>
                <w:bottom w:val="none" w:sz="0" w:space="0" w:color="auto"/>
                <w:right w:val="none" w:sz="0" w:space="0" w:color="auto"/>
              </w:divBdr>
            </w:div>
            <w:div w:id="1463840106">
              <w:marLeft w:val="0"/>
              <w:marRight w:val="0"/>
              <w:marTop w:val="0"/>
              <w:marBottom w:val="0"/>
              <w:divBdr>
                <w:top w:val="none" w:sz="0" w:space="0" w:color="auto"/>
                <w:left w:val="none" w:sz="0" w:space="0" w:color="auto"/>
                <w:bottom w:val="none" w:sz="0" w:space="0" w:color="auto"/>
                <w:right w:val="none" w:sz="0" w:space="0" w:color="auto"/>
              </w:divBdr>
            </w:div>
            <w:div w:id="505218144">
              <w:marLeft w:val="0"/>
              <w:marRight w:val="0"/>
              <w:marTop w:val="0"/>
              <w:marBottom w:val="0"/>
              <w:divBdr>
                <w:top w:val="none" w:sz="0" w:space="0" w:color="auto"/>
                <w:left w:val="none" w:sz="0" w:space="0" w:color="auto"/>
                <w:bottom w:val="none" w:sz="0" w:space="0" w:color="auto"/>
                <w:right w:val="none" w:sz="0" w:space="0" w:color="auto"/>
              </w:divBdr>
            </w:div>
            <w:div w:id="1581713680">
              <w:marLeft w:val="0"/>
              <w:marRight w:val="0"/>
              <w:marTop w:val="0"/>
              <w:marBottom w:val="0"/>
              <w:divBdr>
                <w:top w:val="none" w:sz="0" w:space="0" w:color="auto"/>
                <w:left w:val="none" w:sz="0" w:space="0" w:color="auto"/>
                <w:bottom w:val="none" w:sz="0" w:space="0" w:color="auto"/>
                <w:right w:val="none" w:sz="0" w:space="0" w:color="auto"/>
              </w:divBdr>
            </w:div>
            <w:div w:id="763306936">
              <w:marLeft w:val="0"/>
              <w:marRight w:val="0"/>
              <w:marTop w:val="0"/>
              <w:marBottom w:val="0"/>
              <w:divBdr>
                <w:top w:val="none" w:sz="0" w:space="0" w:color="auto"/>
                <w:left w:val="none" w:sz="0" w:space="0" w:color="auto"/>
                <w:bottom w:val="none" w:sz="0" w:space="0" w:color="auto"/>
                <w:right w:val="none" w:sz="0" w:space="0" w:color="auto"/>
              </w:divBdr>
            </w:div>
            <w:div w:id="1672174641">
              <w:marLeft w:val="0"/>
              <w:marRight w:val="0"/>
              <w:marTop w:val="0"/>
              <w:marBottom w:val="0"/>
              <w:divBdr>
                <w:top w:val="none" w:sz="0" w:space="0" w:color="auto"/>
                <w:left w:val="none" w:sz="0" w:space="0" w:color="auto"/>
                <w:bottom w:val="none" w:sz="0" w:space="0" w:color="auto"/>
                <w:right w:val="none" w:sz="0" w:space="0" w:color="auto"/>
              </w:divBdr>
            </w:div>
            <w:div w:id="1468939595">
              <w:marLeft w:val="0"/>
              <w:marRight w:val="0"/>
              <w:marTop w:val="0"/>
              <w:marBottom w:val="0"/>
              <w:divBdr>
                <w:top w:val="none" w:sz="0" w:space="0" w:color="auto"/>
                <w:left w:val="none" w:sz="0" w:space="0" w:color="auto"/>
                <w:bottom w:val="none" w:sz="0" w:space="0" w:color="auto"/>
                <w:right w:val="none" w:sz="0" w:space="0" w:color="auto"/>
              </w:divBdr>
            </w:div>
            <w:div w:id="2029672103">
              <w:marLeft w:val="0"/>
              <w:marRight w:val="0"/>
              <w:marTop w:val="0"/>
              <w:marBottom w:val="0"/>
              <w:divBdr>
                <w:top w:val="none" w:sz="0" w:space="0" w:color="auto"/>
                <w:left w:val="none" w:sz="0" w:space="0" w:color="auto"/>
                <w:bottom w:val="none" w:sz="0" w:space="0" w:color="auto"/>
                <w:right w:val="none" w:sz="0" w:space="0" w:color="auto"/>
              </w:divBdr>
            </w:div>
            <w:div w:id="1987512563">
              <w:marLeft w:val="0"/>
              <w:marRight w:val="0"/>
              <w:marTop w:val="0"/>
              <w:marBottom w:val="0"/>
              <w:divBdr>
                <w:top w:val="none" w:sz="0" w:space="0" w:color="auto"/>
                <w:left w:val="none" w:sz="0" w:space="0" w:color="auto"/>
                <w:bottom w:val="none" w:sz="0" w:space="0" w:color="auto"/>
                <w:right w:val="none" w:sz="0" w:space="0" w:color="auto"/>
              </w:divBdr>
            </w:div>
            <w:div w:id="1674989949">
              <w:marLeft w:val="0"/>
              <w:marRight w:val="0"/>
              <w:marTop w:val="0"/>
              <w:marBottom w:val="0"/>
              <w:divBdr>
                <w:top w:val="none" w:sz="0" w:space="0" w:color="auto"/>
                <w:left w:val="none" w:sz="0" w:space="0" w:color="auto"/>
                <w:bottom w:val="none" w:sz="0" w:space="0" w:color="auto"/>
                <w:right w:val="none" w:sz="0" w:space="0" w:color="auto"/>
              </w:divBdr>
            </w:div>
            <w:div w:id="955214575">
              <w:marLeft w:val="0"/>
              <w:marRight w:val="0"/>
              <w:marTop w:val="0"/>
              <w:marBottom w:val="0"/>
              <w:divBdr>
                <w:top w:val="none" w:sz="0" w:space="0" w:color="auto"/>
                <w:left w:val="none" w:sz="0" w:space="0" w:color="auto"/>
                <w:bottom w:val="none" w:sz="0" w:space="0" w:color="auto"/>
                <w:right w:val="none" w:sz="0" w:space="0" w:color="auto"/>
              </w:divBdr>
            </w:div>
            <w:div w:id="1948196114">
              <w:marLeft w:val="0"/>
              <w:marRight w:val="0"/>
              <w:marTop w:val="0"/>
              <w:marBottom w:val="0"/>
              <w:divBdr>
                <w:top w:val="none" w:sz="0" w:space="0" w:color="auto"/>
                <w:left w:val="none" w:sz="0" w:space="0" w:color="auto"/>
                <w:bottom w:val="none" w:sz="0" w:space="0" w:color="auto"/>
                <w:right w:val="none" w:sz="0" w:space="0" w:color="auto"/>
              </w:divBdr>
            </w:div>
            <w:div w:id="1255169921">
              <w:marLeft w:val="0"/>
              <w:marRight w:val="0"/>
              <w:marTop w:val="0"/>
              <w:marBottom w:val="0"/>
              <w:divBdr>
                <w:top w:val="none" w:sz="0" w:space="0" w:color="auto"/>
                <w:left w:val="none" w:sz="0" w:space="0" w:color="auto"/>
                <w:bottom w:val="none" w:sz="0" w:space="0" w:color="auto"/>
                <w:right w:val="none" w:sz="0" w:space="0" w:color="auto"/>
              </w:divBdr>
            </w:div>
            <w:div w:id="114562059">
              <w:marLeft w:val="0"/>
              <w:marRight w:val="0"/>
              <w:marTop w:val="0"/>
              <w:marBottom w:val="0"/>
              <w:divBdr>
                <w:top w:val="none" w:sz="0" w:space="0" w:color="auto"/>
                <w:left w:val="none" w:sz="0" w:space="0" w:color="auto"/>
                <w:bottom w:val="none" w:sz="0" w:space="0" w:color="auto"/>
                <w:right w:val="none" w:sz="0" w:space="0" w:color="auto"/>
              </w:divBdr>
            </w:div>
            <w:div w:id="1890920789">
              <w:marLeft w:val="0"/>
              <w:marRight w:val="0"/>
              <w:marTop w:val="0"/>
              <w:marBottom w:val="0"/>
              <w:divBdr>
                <w:top w:val="none" w:sz="0" w:space="0" w:color="auto"/>
                <w:left w:val="none" w:sz="0" w:space="0" w:color="auto"/>
                <w:bottom w:val="none" w:sz="0" w:space="0" w:color="auto"/>
                <w:right w:val="none" w:sz="0" w:space="0" w:color="auto"/>
              </w:divBdr>
            </w:div>
            <w:div w:id="1059091743">
              <w:marLeft w:val="0"/>
              <w:marRight w:val="0"/>
              <w:marTop w:val="0"/>
              <w:marBottom w:val="0"/>
              <w:divBdr>
                <w:top w:val="none" w:sz="0" w:space="0" w:color="auto"/>
                <w:left w:val="none" w:sz="0" w:space="0" w:color="auto"/>
                <w:bottom w:val="none" w:sz="0" w:space="0" w:color="auto"/>
                <w:right w:val="none" w:sz="0" w:space="0" w:color="auto"/>
              </w:divBdr>
            </w:div>
            <w:div w:id="1191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449">
      <w:bodyDiv w:val="1"/>
      <w:marLeft w:val="0"/>
      <w:marRight w:val="0"/>
      <w:marTop w:val="0"/>
      <w:marBottom w:val="0"/>
      <w:divBdr>
        <w:top w:val="none" w:sz="0" w:space="0" w:color="auto"/>
        <w:left w:val="none" w:sz="0" w:space="0" w:color="auto"/>
        <w:bottom w:val="none" w:sz="0" w:space="0" w:color="auto"/>
        <w:right w:val="none" w:sz="0" w:space="0" w:color="auto"/>
      </w:divBdr>
      <w:divsChild>
        <w:div w:id="1582451430">
          <w:marLeft w:val="0"/>
          <w:marRight w:val="0"/>
          <w:marTop w:val="0"/>
          <w:marBottom w:val="0"/>
          <w:divBdr>
            <w:top w:val="none" w:sz="0" w:space="0" w:color="auto"/>
            <w:left w:val="none" w:sz="0" w:space="0" w:color="auto"/>
            <w:bottom w:val="none" w:sz="0" w:space="0" w:color="auto"/>
            <w:right w:val="none" w:sz="0" w:space="0" w:color="auto"/>
          </w:divBdr>
          <w:divsChild>
            <w:div w:id="6315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3367">
      <w:bodyDiv w:val="1"/>
      <w:marLeft w:val="0"/>
      <w:marRight w:val="0"/>
      <w:marTop w:val="0"/>
      <w:marBottom w:val="0"/>
      <w:divBdr>
        <w:top w:val="none" w:sz="0" w:space="0" w:color="auto"/>
        <w:left w:val="none" w:sz="0" w:space="0" w:color="auto"/>
        <w:bottom w:val="none" w:sz="0" w:space="0" w:color="auto"/>
        <w:right w:val="none" w:sz="0" w:space="0" w:color="auto"/>
      </w:divBdr>
      <w:divsChild>
        <w:div w:id="1837575253">
          <w:marLeft w:val="0"/>
          <w:marRight w:val="0"/>
          <w:marTop w:val="0"/>
          <w:marBottom w:val="0"/>
          <w:divBdr>
            <w:top w:val="none" w:sz="0" w:space="0" w:color="auto"/>
            <w:left w:val="none" w:sz="0" w:space="0" w:color="auto"/>
            <w:bottom w:val="none" w:sz="0" w:space="0" w:color="auto"/>
            <w:right w:val="none" w:sz="0" w:space="0" w:color="auto"/>
          </w:divBdr>
          <w:divsChild>
            <w:div w:id="10387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2294">
      <w:bodyDiv w:val="1"/>
      <w:marLeft w:val="0"/>
      <w:marRight w:val="0"/>
      <w:marTop w:val="0"/>
      <w:marBottom w:val="0"/>
      <w:divBdr>
        <w:top w:val="none" w:sz="0" w:space="0" w:color="auto"/>
        <w:left w:val="none" w:sz="0" w:space="0" w:color="auto"/>
        <w:bottom w:val="none" w:sz="0" w:space="0" w:color="auto"/>
        <w:right w:val="none" w:sz="0" w:space="0" w:color="auto"/>
      </w:divBdr>
      <w:divsChild>
        <w:div w:id="1955550366">
          <w:marLeft w:val="0"/>
          <w:marRight w:val="0"/>
          <w:marTop w:val="0"/>
          <w:marBottom w:val="0"/>
          <w:divBdr>
            <w:top w:val="none" w:sz="0" w:space="0" w:color="auto"/>
            <w:left w:val="none" w:sz="0" w:space="0" w:color="auto"/>
            <w:bottom w:val="none" w:sz="0" w:space="0" w:color="auto"/>
            <w:right w:val="none" w:sz="0" w:space="0" w:color="auto"/>
          </w:divBdr>
          <w:divsChild>
            <w:div w:id="546768843">
              <w:marLeft w:val="0"/>
              <w:marRight w:val="0"/>
              <w:marTop w:val="0"/>
              <w:marBottom w:val="0"/>
              <w:divBdr>
                <w:top w:val="none" w:sz="0" w:space="0" w:color="auto"/>
                <w:left w:val="none" w:sz="0" w:space="0" w:color="auto"/>
                <w:bottom w:val="none" w:sz="0" w:space="0" w:color="auto"/>
                <w:right w:val="none" w:sz="0" w:space="0" w:color="auto"/>
              </w:divBdr>
            </w:div>
            <w:div w:id="269511395">
              <w:marLeft w:val="0"/>
              <w:marRight w:val="0"/>
              <w:marTop w:val="0"/>
              <w:marBottom w:val="0"/>
              <w:divBdr>
                <w:top w:val="none" w:sz="0" w:space="0" w:color="auto"/>
                <w:left w:val="none" w:sz="0" w:space="0" w:color="auto"/>
                <w:bottom w:val="none" w:sz="0" w:space="0" w:color="auto"/>
                <w:right w:val="none" w:sz="0" w:space="0" w:color="auto"/>
              </w:divBdr>
            </w:div>
            <w:div w:id="704794290">
              <w:marLeft w:val="0"/>
              <w:marRight w:val="0"/>
              <w:marTop w:val="0"/>
              <w:marBottom w:val="0"/>
              <w:divBdr>
                <w:top w:val="none" w:sz="0" w:space="0" w:color="auto"/>
                <w:left w:val="none" w:sz="0" w:space="0" w:color="auto"/>
                <w:bottom w:val="none" w:sz="0" w:space="0" w:color="auto"/>
                <w:right w:val="none" w:sz="0" w:space="0" w:color="auto"/>
              </w:divBdr>
            </w:div>
            <w:div w:id="708143096">
              <w:marLeft w:val="0"/>
              <w:marRight w:val="0"/>
              <w:marTop w:val="0"/>
              <w:marBottom w:val="0"/>
              <w:divBdr>
                <w:top w:val="none" w:sz="0" w:space="0" w:color="auto"/>
                <w:left w:val="none" w:sz="0" w:space="0" w:color="auto"/>
                <w:bottom w:val="none" w:sz="0" w:space="0" w:color="auto"/>
                <w:right w:val="none" w:sz="0" w:space="0" w:color="auto"/>
              </w:divBdr>
            </w:div>
            <w:div w:id="1033072803">
              <w:marLeft w:val="0"/>
              <w:marRight w:val="0"/>
              <w:marTop w:val="0"/>
              <w:marBottom w:val="0"/>
              <w:divBdr>
                <w:top w:val="none" w:sz="0" w:space="0" w:color="auto"/>
                <w:left w:val="none" w:sz="0" w:space="0" w:color="auto"/>
                <w:bottom w:val="none" w:sz="0" w:space="0" w:color="auto"/>
                <w:right w:val="none" w:sz="0" w:space="0" w:color="auto"/>
              </w:divBdr>
            </w:div>
            <w:div w:id="11647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1375618417">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100579216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518006826">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8401">
      <w:bodyDiv w:val="1"/>
      <w:marLeft w:val="0"/>
      <w:marRight w:val="0"/>
      <w:marTop w:val="0"/>
      <w:marBottom w:val="0"/>
      <w:divBdr>
        <w:top w:val="none" w:sz="0" w:space="0" w:color="auto"/>
        <w:left w:val="none" w:sz="0" w:space="0" w:color="auto"/>
        <w:bottom w:val="none" w:sz="0" w:space="0" w:color="auto"/>
        <w:right w:val="none" w:sz="0" w:space="0" w:color="auto"/>
      </w:divBdr>
      <w:divsChild>
        <w:div w:id="1869874075">
          <w:marLeft w:val="0"/>
          <w:marRight w:val="0"/>
          <w:marTop w:val="0"/>
          <w:marBottom w:val="0"/>
          <w:divBdr>
            <w:top w:val="none" w:sz="0" w:space="0" w:color="auto"/>
            <w:left w:val="none" w:sz="0" w:space="0" w:color="auto"/>
            <w:bottom w:val="none" w:sz="0" w:space="0" w:color="auto"/>
            <w:right w:val="none" w:sz="0" w:space="0" w:color="auto"/>
          </w:divBdr>
          <w:divsChild>
            <w:div w:id="1177883132">
              <w:marLeft w:val="0"/>
              <w:marRight w:val="0"/>
              <w:marTop w:val="0"/>
              <w:marBottom w:val="0"/>
              <w:divBdr>
                <w:top w:val="none" w:sz="0" w:space="0" w:color="auto"/>
                <w:left w:val="none" w:sz="0" w:space="0" w:color="auto"/>
                <w:bottom w:val="none" w:sz="0" w:space="0" w:color="auto"/>
                <w:right w:val="none" w:sz="0" w:space="0" w:color="auto"/>
              </w:divBdr>
            </w:div>
            <w:div w:id="46345136">
              <w:marLeft w:val="0"/>
              <w:marRight w:val="0"/>
              <w:marTop w:val="0"/>
              <w:marBottom w:val="0"/>
              <w:divBdr>
                <w:top w:val="none" w:sz="0" w:space="0" w:color="auto"/>
                <w:left w:val="none" w:sz="0" w:space="0" w:color="auto"/>
                <w:bottom w:val="none" w:sz="0" w:space="0" w:color="auto"/>
                <w:right w:val="none" w:sz="0" w:space="0" w:color="auto"/>
              </w:divBdr>
            </w:div>
            <w:div w:id="338656410">
              <w:marLeft w:val="0"/>
              <w:marRight w:val="0"/>
              <w:marTop w:val="0"/>
              <w:marBottom w:val="0"/>
              <w:divBdr>
                <w:top w:val="none" w:sz="0" w:space="0" w:color="auto"/>
                <w:left w:val="none" w:sz="0" w:space="0" w:color="auto"/>
                <w:bottom w:val="none" w:sz="0" w:space="0" w:color="auto"/>
                <w:right w:val="none" w:sz="0" w:space="0" w:color="auto"/>
              </w:divBdr>
            </w:div>
            <w:div w:id="1520968830">
              <w:marLeft w:val="0"/>
              <w:marRight w:val="0"/>
              <w:marTop w:val="0"/>
              <w:marBottom w:val="0"/>
              <w:divBdr>
                <w:top w:val="none" w:sz="0" w:space="0" w:color="auto"/>
                <w:left w:val="none" w:sz="0" w:space="0" w:color="auto"/>
                <w:bottom w:val="none" w:sz="0" w:space="0" w:color="auto"/>
                <w:right w:val="none" w:sz="0" w:space="0" w:color="auto"/>
              </w:divBdr>
            </w:div>
            <w:div w:id="2116291591">
              <w:marLeft w:val="0"/>
              <w:marRight w:val="0"/>
              <w:marTop w:val="0"/>
              <w:marBottom w:val="0"/>
              <w:divBdr>
                <w:top w:val="none" w:sz="0" w:space="0" w:color="auto"/>
                <w:left w:val="none" w:sz="0" w:space="0" w:color="auto"/>
                <w:bottom w:val="none" w:sz="0" w:space="0" w:color="auto"/>
                <w:right w:val="none" w:sz="0" w:space="0" w:color="auto"/>
              </w:divBdr>
            </w:div>
            <w:div w:id="78722584">
              <w:marLeft w:val="0"/>
              <w:marRight w:val="0"/>
              <w:marTop w:val="0"/>
              <w:marBottom w:val="0"/>
              <w:divBdr>
                <w:top w:val="none" w:sz="0" w:space="0" w:color="auto"/>
                <w:left w:val="none" w:sz="0" w:space="0" w:color="auto"/>
                <w:bottom w:val="none" w:sz="0" w:space="0" w:color="auto"/>
                <w:right w:val="none" w:sz="0" w:space="0" w:color="auto"/>
              </w:divBdr>
            </w:div>
            <w:div w:id="1297907647">
              <w:marLeft w:val="0"/>
              <w:marRight w:val="0"/>
              <w:marTop w:val="0"/>
              <w:marBottom w:val="0"/>
              <w:divBdr>
                <w:top w:val="none" w:sz="0" w:space="0" w:color="auto"/>
                <w:left w:val="none" w:sz="0" w:space="0" w:color="auto"/>
                <w:bottom w:val="none" w:sz="0" w:space="0" w:color="auto"/>
                <w:right w:val="none" w:sz="0" w:space="0" w:color="auto"/>
              </w:divBdr>
            </w:div>
            <w:div w:id="1708873276">
              <w:marLeft w:val="0"/>
              <w:marRight w:val="0"/>
              <w:marTop w:val="0"/>
              <w:marBottom w:val="0"/>
              <w:divBdr>
                <w:top w:val="none" w:sz="0" w:space="0" w:color="auto"/>
                <w:left w:val="none" w:sz="0" w:space="0" w:color="auto"/>
                <w:bottom w:val="none" w:sz="0" w:space="0" w:color="auto"/>
                <w:right w:val="none" w:sz="0" w:space="0" w:color="auto"/>
              </w:divBdr>
            </w:div>
            <w:div w:id="1325544742">
              <w:marLeft w:val="0"/>
              <w:marRight w:val="0"/>
              <w:marTop w:val="0"/>
              <w:marBottom w:val="0"/>
              <w:divBdr>
                <w:top w:val="none" w:sz="0" w:space="0" w:color="auto"/>
                <w:left w:val="none" w:sz="0" w:space="0" w:color="auto"/>
                <w:bottom w:val="none" w:sz="0" w:space="0" w:color="auto"/>
                <w:right w:val="none" w:sz="0" w:space="0" w:color="auto"/>
              </w:divBdr>
            </w:div>
            <w:div w:id="151407473">
              <w:marLeft w:val="0"/>
              <w:marRight w:val="0"/>
              <w:marTop w:val="0"/>
              <w:marBottom w:val="0"/>
              <w:divBdr>
                <w:top w:val="none" w:sz="0" w:space="0" w:color="auto"/>
                <w:left w:val="none" w:sz="0" w:space="0" w:color="auto"/>
                <w:bottom w:val="none" w:sz="0" w:space="0" w:color="auto"/>
                <w:right w:val="none" w:sz="0" w:space="0" w:color="auto"/>
              </w:divBdr>
            </w:div>
            <w:div w:id="1586498513">
              <w:marLeft w:val="0"/>
              <w:marRight w:val="0"/>
              <w:marTop w:val="0"/>
              <w:marBottom w:val="0"/>
              <w:divBdr>
                <w:top w:val="none" w:sz="0" w:space="0" w:color="auto"/>
                <w:left w:val="none" w:sz="0" w:space="0" w:color="auto"/>
                <w:bottom w:val="none" w:sz="0" w:space="0" w:color="auto"/>
                <w:right w:val="none" w:sz="0" w:space="0" w:color="auto"/>
              </w:divBdr>
            </w:div>
            <w:div w:id="1438062614">
              <w:marLeft w:val="0"/>
              <w:marRight w:val="0"/>
              <w:marTop w:val="0"/>
              <w:marBottom w:val="0"/>
              <w:divBdr>
                <w:top w:val="none" w:sz="0" w:space="0" w:color="auto"/>
                <w:left w:val="none" w:sz="0" w:space="0" w:color="auto"/>
                <w:bottom w:val="none" w:sz="0" w:space="0" w:color="auto"/>
                <w:right w:val="none" w:sz="0" w:space="0" w:color="auto"/>
              </w:divBdr>
            </w:div>
            <w:div w:id="228424919">
              <w:marLeft w:val="0"/>
              <w:marRight w:val="0"/>
              <w:marTop w:val="0"/>
              <w:marBottom w:val="0"/>
              <w:divBdr>
                <w:top w:val="none" w:sz="0" w:space="0" w:color="auto"/>
                <w:left w:val="none" w:sz="0" w:space="0" w:color="auto"/>
                <w:bottom w:val="none" w:sz="0" w:space="0" w:color="auto"/>
                <w:right w:val="none" w:sz="0" w:space="0" w:color="auto"/>
              </w:divBdr>
            </w:div>
            <w:div w:id="2630961">
              <w:marLeft w:val="0"/>
              <w:marRight w:val="0"/>
              <w:marTop w:val="0"/>
              <w:marBottom w:val="0"/>
              <w:divBdr>
                <w:top w:val="none" w:sz="0" w:space="0" w:color="auto"/>
                <w:left w:val="none" w:sz="0" w:space="0" w:color="auto"/>
                <w:bottom w:val="none" w:sz="0" w:space="0" w:color="auto"/>
                <w:right w:val="none" w:sz="0" w:space="0" w:color="auto"/>
              </w:divBdr>
            </w:div>
            <w:div w:id="1680154268">
              <w:marLeft w:val="0"/>
              <w:marRight w:val="0"/>
              <w:marTop w:val="0"/>
              <w:marBottom w:val="0"/>
              <w:divBdr>
                <w:top w:val="none" w:sz="0" w:space="0" w:color="auto"/>
                <w:left w:val="none" w:sz="0" w:space="0" w:color="auto"/>
                <w:bottom w:val="none" w:sz="0" w:space="0" w:color="auto"/>
                <w:right w:val="none" w:sz="0" w:space="0" w:color="auto"/>
              </w:divBdr>
            </w:div>
            <w:div w:id="1780683438">
              <w:marLeft w:val="0"/>
              <w:marRight w:val="0"/>
              <w:marTop w:val="0"/>
              <w:marBottom w:val="0"/>
              <w:divBdr>
                <w:top w:val="none" w:sz="0" w:space="0" w:color="auto"/>
                <w:left w:val="none" w:sz="0" w:space="0" w:color="auto"/>
                <w:bottom w:val="none" w:sz="0" w:space="0" w:color="auto"/>
                <w:right w:val="none" w:sz="0" w:space="0" w:color="auto"/>
              </w:divBdr>
            </w:div>
            <w:div w:id="765880674">
              <w:marLeft w:val="0"/>
              <w:marRight w:val="0"/>
              <w:marTop w:val="0"/>
              <w:marBottom w:val="0"/>
              <w:divBdr>
                <w:top w:val="none" w:sz="0" w:space="0" w:color="auto"/>
                <w:left w:val="none" w:sz="0" w:space="0" w:color="auto"/>
                <w:bottom w:val="none" w:sz="0" w:space="0" w:color="auto"/>
                <w:right w:val="none" w:sz="0" w:space="0" w:color="auto"/>
              </w:divBdr>
            </w:div>
            <w:div w:id="2079817402">
              <w:marLeft w:val="0"/>
              <w:marRight w:val="0"/>
              <w:marTop w:val="0"/>
              <w:marBottom w:val="0"/>
              <w:divBdr>
                <w:top w:val="none" w:sz="0" w:space="0" w:color="auto"/>
                <w:left w:val="none" w:sz="0" w:space="0" w:color="auto"/>
                <w:bottom w:val="none" w:sz="0" w:space="0" w:color="auto"/>
                <w:right w:val="none" w:sz="0" w:space="0" w:color="auto"/>
              </w:divBdr>
            </w:div>
            <w:div w:id="1694530609">
              <w:marLeft w:val="0"/>
              <w:marRight w:val="0"/>
              <w:marTop w:val="0"/>
              <w:marBottom w:val="0"/>
              <w:divBdr>
                <w:top w:val="none" w:sz="0" w:space="0" w:color="auto"/>
                <w:left w:val="none" w:sz="0" w:space="0" w:color="auto"/>
                <w:bottom w:val="none" w:sz="0" w:space="0" w:color="auto"/>
                <w:right w:val="none" w:sz="0" w:space="0" w:color="auto"/>
              </w:divBdr>
            </w:div>
            <w:div w:id="465204642">
              <w:marLeft w:val="0"/>
              <w:marRight w:val="0"/>
              <w:marTop w:val="0"/>
              <w:marBottom w:val="0"/>
              <w:divBdr>
                <w:top w:val="none" w:sz="0" w:space="0" w:color="auto"/>
                <w:left w:val="none" w:sz="0" w:space="0" w:color="auto"/>
                <w:bottom w:val="none" w:sz="0" w:space="0" w:color="auto"/>
                <w:right w:val="none" w:sz="0" w:space="0" w:color="auto"/>
              </w:divBdr>
            </w:div>
            <w:div w:id="2110344654">
              <w:marLeft w:val="0"/>
              <w:marRight w:val="0"/>
              <w:marTop w:val="0"/>
              <w:marBottom w:val="0"/>
              <w:divBdr>
                <w:top w:val="none" w:sz="0" w:space="0" w:color="auto"/>
                <w:left w:val="none" w:sz="0" w:space="0" w:color="auto"/>
                <w:bottom w:val="none" w:sz="0" w:space="0" w:color="auto"/>
                <w:right w:val="none" w:sz="0" w:space="0" w:color="auto"/>
              </w:divBdr>
            </w:div>
            <w:div w:id="112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72358847">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3390022">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882">
      <w:bodyDiv w:val="1"/>
      <w:marLeft w:val="0"/>
      <w:marRight w:val="0"/>
      <w:marTop w:val="0"/>
      <w:marBottom w:val="0"/>
      <w:divBdr>
        <w:top w:val="none" w:sz="0" w:space="0" w:color="auto"/>
        <w:left w:val="none" w:sz="0" w:space="0" w:color="auto"/>
        <w:bottom w:val="none" w:sz="0" w:space="0" w:color="auto"/>
        <w:right w:val="none" w:sz="0" w:space="0" w:color="auto"/>
      </w:divBdr>
      <w:divsChild>
        <w:div w:id="197789689">
          <w:marLeft w:val="0"/>
          <w:marRight w:val="0"/>
          <w:marTop w:val="0"/>
          <w:marBottom w:val="0"/>
          <w:divBdr>
            <w:top w:val="none" w:sz="0" w:space="0" w:color="auto"/>
            <w:left w:val="none" w:sz="0" w:space="0" w:color="auto"/>
            <w:bottom w:val="none" w:sz="0" w:space="0" w:color="auto"/>
            <w:right w:val="none" w:sz="0" w:space="0" w:color="auto"/>
          </w:divBdr>
          <w:divsChild>
            <w:div w:id="843133623">
              <w:marLeft w:val="0"/>
              <w:marRight w:val="0"/>
              <w:marTop w:val="0"/>
              <w:marBottom w:val="0"/>
              <w:divBdr>
                <w:top w:val="none" w:sz="0" w:space="0" w:color="auto"/>
                <w:left w:val="none" w:sz="0" w:space="0" w:color="auto"/>
                <w:bottom w:val="none" w:sz="0" w:space="0" w:color="auto"/>
                <w:right w:val="none" w:sz="0" w:space="0" w:color="auto"/>
              </w:divBdr>
            </w:div>
            <w:div w:id="680939338">
              <w:marLeft w:val="0"/>
              <w:marRight w:val="0"/>
              <w:marTop w:val="0"/>
              <w:marBottom w:val="0"/>
              <w:divBdr>
                <w:top w:val="none" w:sz="0" w:space="0" w:color="auto"/>
                <w:left w:val="none" w:sz="0" w:space="0" w:color="auto"/>
                <w:bottom w:val="none" w:sz="0" w:space="0" w:color="auto"/>
                <w:right w:val="none" w:sz="0" w:space="0" w:color="auto"/>
              </w:divBdr>
            </w:div>
            <w:div w:id="1872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770">
      <w:bodyDiv w:val="1"/>
      <w:marLeft w:val="0"/>
      <w:marRight w:val="0"/>
      <w:marTop w:val="0"/>
      <w:marBottom w:val="0"/>
      <w:divBdr>
        <w:top w:val="none" w:sz="0" w:space="0" w:color="auto"/>
        <w:left w:val="none" w:sz="0" w:space="0" w:color="auto"/>
        <w:bottom w:val="none" w:sz="0" w:space="0" w:color="auto"/>
        <w:right w:val="none" w:sz="0" w:space="0" w:color="auto"/>
      </w:divBdr>
      <w:divsChild>
        <w:div w:id="50884735">
          <w:marLeft w:val="0"/>
          <w:marRight w:val="0"/>
          <w:marTop w:val="0"/>
          <w:marBottom w:val="0"/>
          <w:divBdr>
            <w:top w:val="none" w:sz="0" w:space="0" w:color="auto"/>
            <w:left w:val="none" w:sz="0" w:space="0" w:color="auto"/>
            <w:bottom w:val="none" w:sz="0" w:space="0" w:color="auto"/>
            <w:right w:val="none" w:sz="0" w:space="0" w:color="auto"/>
          </w:divBdr>
          <w:divsChild>
            <w:div w:id="506362800">
              <w:marLeft w:val="0"/>
              <w:marRight w:val="0"/>
              <w:marTop w:val="0"/>
              <w:marBottom w:val="0"/>
              <w:divBdr>
                <w:top w:val="none" w:sz="0" w:space="0" w:color="auto"/>
                <w:left w:val="none" w:sz="0" w:space="0" w:color="auto"/>
                <w:bottom w:val="none" w:sz="0" w:space="0" w:color="auto"/>
                <w:right w:val="none" w:sz="0" w:space="0" w:color="auto"/>
              </w:divBdr>
            </w:div>
            <w:div w:id="969822466">
              <w:marLeft w:val="0"/>
              <w:marRight w:val="0"/>
              <w:marTop w:val="0"/>
              <w:marBottom w:val="0"/>
              <w:divBdr>
                <w:top w:val="none" w:sz="0" w:space="0" w:color="auto"/>
                <w:left w:val="none" w:sz="0" w:space="0" w:color="auto"/>
                <w:bottom w:val="none" w:sz="0" w:space="0" w:color="auto"/>
                <w:right w:val="none" w:sz="0" w:space="0" w:color="auto"/>
              </w:divBdr>
            </w:div>
            <w:div w:id="1517694291">
              <w:marLeft w:val="0"/>
              <w:marRight w:val="0"/>
              <w:marTop w:val="0"/>
              <w:marBottom w:val="0"/>
              <w:divBdr>
                <w:top w:val="none" w:sz="0" w:space="0" w:color="auto"/>
                <w:left w:val="none" w:sz="0" w:space="0" w:color="auto"/>
                <w:bottom w:val="none" w:sz="0" w:space="0" w:color="auto"/>
                <w:right w:val="none" w:sz="0" w:space="0" w:color="auto"/>
              </w:divBdr>
            </w:div>
            <w:div w:id="1804538842">
              <w:marLeft w:val="0"/>
              <w:marRight w:val="0"/>
              <w:marTop w:val="0"/>
              <w:marBottom w:val="0"/>
              <w:divBdr>
                <w:top w:val="none" w:sz="0" w:space="0" w:color="auto"/>
                <w:left w:val="none" w:sz="0" w:space="0" w:color="auto"/>
                <w:bottom w:val="none" w:sz="0" w:space="0" w:color="auto"/>
                <w:right w:val="none" w:sz="0" w:space="0" w:color="auto"/>
              </w:divBdr>
            </w:div>
            <w:div w:id="415322827">
              <w:marLeft w:val="0"/>
              <w:marRight w:val="0"/>
              <w:marTop w:val="0"/>
              <w:marBottom w:val="0"/>
              <w:divBdr>
                <w:top w:val="none" w:sz="0" w:space="0" w:color="auto"/>
                <w:left w:val="none" w:sz="0" w:space="0" w:color="auto"/>
                <w:bottom w:val="none" w:sz="0" w:space="0" w:color="auto"/>
                <w:right w:val="none" w:sz="0" w:space="0" w:color="auto"/>
              </w:divBdr>
            </w:div>
            <w:div w:id="1227568714">
              <w:marLeft w:val="0"/>
              <w:marRight w:val="0"/>
              <w:marTop w:val="0"/>
              <w:marBottom w:val="0"/>
              <w:divBdr>
                <w:top w:val="none" w:sz="0" w:space="0" w:color="auto"/>
                <w:left w:val="none" w:sz="0" w:space="0" w:color="auto"/>
                <w:bottom w:val="none" w:sz="0" w:space="0" w:color="auto"/>
                <w:right w:val="none" w:sz="0" w:space="0" w:color="auto"/>
              </w:divBdr>
            </w:div>
            <w:div w:id="1395273316">
              <w:marLeft w:val="0"/>
              <w:marRight w:val="0"/>
              <w:marTop w:val="0"/>
              <w:marBottom w:val="0"/>
              <w:divBdr>
                <w:top w:val="none" w:sz="0" w:space="0" w:color="auto"/>
                <w:left w:val="none" w:sz="0" w:space="0" w:color="auto"/>
                <w:bottom w:val="none" w:sz="0" w:space="0" w:color="auto"/>
                <w:right w:val="none" w:sz="0" w:space="0" w:color="auto"/>
              </w:divBdr>
            </w:div>
            <w:div w:id="1122073846">
              <w:marLeft w:val="0"/>
              <w:marRight w:val="0"/>
              <w:marTop w:val="0"/>
              <w:marBottom w:val="0"/>
              <w:divBdr>
                <w:top w:val="none" w:sz="0" w:space="0" w:color="auto"/>
                <w:left w:val="none" w:sz="0" w:space="0" w:color="auto"/>
                <w:bottom w:val="none" w:sz="0" w:space="0" w:color="auto"/>
                <w:right w:val="none" w:sz="0" w:space="0" w:color="auto"/>
              </w:divBdr>
            </w:div>
            <w:div w:id="505903627">
              <w:marLeft w:val="0"/>
              <w:marRight w:val="0"/>
              <w:marTop w:val="0"/>
              <w:marBottom w:val="0"/>
              <w:divBdr>
                <w:top w:val="none" w:sz="0" w:space="0" w:color="auto"/>
                <w:left w:val="none" w:sz="0" w:space="0" w:color="auto"/>
                <w:bottom w:val="none" w:sz="0" w:space="0" w:color="auto"/>
                <w:right w:val="none" w:sz="0" w:space="0" w:color="auto"/>
              </w:divBdr>
            </w:div>
            <w:div w:id="821000156">
              <w:marLeft w:val="0"/>
              <w:marRight w:val="0"/>
              <w:marTop w:val="0"/>
              <w:marBottom w:val="0"/>
              <w:divBdr>
                <w:top w:val="none" w:sz="0" w:space="0" w:color="auto"/>
                <w:left w:val="none" w:sz="0" w:space="0" w:color="auto"/>
                <w:bottom w:val="none" w:sz="0" w:space="0" w:color="auto"/>
                <w:right w:val="none" w:sz="0" w:space="0" w:color="auto"/>
              </w:divBdr>
            </w:div>
            <w:div w:id="1558590649">
              <w:marLeft w:val="0"/>
              <w:marRight w:val="0"/>
              <w:marTop w:val="0"/>
              <w:marBottom w:val="0"/>
              <w:divBdr>
                <w:top w:val="none" w:sz="0" w:space="0" w:color="auto"/>
                <w:left w:val="none" w:sz="0" w:space="0" w:color="auto"/>
                <w:bottom w:val="none" w:sz="0" w:space="0" w:color="auto"/>
                <w:right w:val="none" w:sz="0" w:space="0" w:color="auto"/>
              </w:divBdr>
            </w:div>
            <w:div w:id="1121149355">
              <w:marLeft w:val="0"/>
              <w:marRight w:val="0"/>
              <w:marTop w:val="0"/>
              <w:marBottom w:val="0"/>
              <w:divBdr>
                <w:top w:val="none" w:sz="0" w:space="0" w:color="auto"/>
                <w:left w:val="none" w:sz="0" w:space="0" w:color="auto"/>
                <w:bottom w:val="none" w:sz="0" w:space="0" w:color="auto"/>
                <w:right w:val="none" w:sz="0" w:space="0" w:color="auto"/>
              </w:divBdr>
            </w:div>
            <w:div w:id="95491961">
              <w:marLeft w:val="0"/>
              <w:marRight w:val="0"/>
              <w:marTop w:val="0"/>
              <w:marBottom w:val="0"/>
              <w:divBdr>
                <w:top w:val="none" w:sz="0" w:space="0" w:color="auto"/>
                <w:left w:val="none" w:sz="0" w:space="0" w:color="auto"/>
                <w:bottom w:val="none" w:sz="0" w:space="0" w:color="auto"/>
                <w:right w:val="none" w:sz="0" w:space="0" w:color="auto"/>
              </w:divBdr>
            </w:div>
            <w:div w:id="176236654">
              <w:marLeft w:val="0"/>
              <w:marRight w:val="0"/>
              <w:marTop w:val="0"/>
              <w:marBottom w:val="0"/>
              <w:divBdr>
                <w:top w:val="none" w:sz="0" w:space="0" w:color="auto"/>
                <w:left w:val="none" w:sz="0" w:space="0" w:color="auto"/>
                <w:bottom w:val="none" w:sz="0" w:space="0" w:color="auto"/>
                <w:right w:val="none" w:sz="0" w:space="0" w:color="auto"/>
              </w:divBdr>
            </w:div>
            <w:div w:id="192570980">
              <w:marLeft w:val="0"/>
              <w:marRight w:val="0"/>
              <w:marTop w:val="0"/>
              <w:marBottom w:val="0"/>
              <w:divBdr>
                <w:top w:val="none" w:sz="0" w:space="0" w:color="auto"/>
                <w:left w:val="none" w:sz="0" w:space="0" w:color="auto"/>
                <w:bottom w:val="none" w:sz="0" w:space="0" w:color="auto"/>
                <w:right w:val="none" w:sz="0" w:space="0" w:color="auto"/>
              </w:divBdr>
            </w:div>
            <w:div w:id="633290861">
              <w:marLeft w:val="0"/>
              <w:marRight w:val="0"/>
              <w:marTop w:val="0"/>
              <w:marBottom w:val="0"/>
              <w:divBdr>
                <w:top w:val="none" w:sz="0" w:space="0" w:color="auto"/>
                <w:left w:val="none" w:sz="0" w:space="0" w:color="auto"/>
                <w:bottom w:val="none" w:sz="0" w:space="0" w:color="auto"/>
                <w:right w:val="none" w:sz="0" w:space="0" w:color="auto"/>
              </w:divBdr>
            </w:div>
            <w:div w:id="848368397">
              <w:marLeft w:val="0"/>
              <w:marRight w:val="0"/>
              <w:marTop w:val="0"/>
              <w:marBottom w:val="0"/>
              <w:divBdr>
                <w:top w:val="none" w:sz="0" w:space="0" w:color="auto"/>
                <w:left w:val="none" w:sz="0" w:space="0" w:color="auto"/>
                <w:bottom w:val="none" w:sz="0" w:space="0" w:color="auto"/>
                <w:right w:val="none" w:sz="0" w:space="0" w:color="auto"/>
              </w:divBdr>
            </w:div>
            <w:div w:id="1736929153">
              <w:marLeft w:val="0"/>
              <w:marRight w:val="0"/>
              <w:marTop w:val="0"/>
              <w:marBottom w:val="0"/>
              <w:divBdr>
                <w:top w:val="none" w:sz="0" w:space="0" w:color="auto"/>
                <w:left w:val="none" w:sz="0" w:space="0" w:color="auto"/>
                <w:bottom w:val="none" w:sz="0" w:space="0" w:color="auto"/>
                <w:right w:val="none" w:sz="0" w:space="0" w:color="auto"/>
              </w:divBdr>
            </w:div>
            <w:div w:id="1444306089">
              <w:marLeft w:val="0"/>
              <w:marRight w:val="0"/>
              <w:marTop w:val="0"/>
              <w:marBottom w:val="0"/>
              <w:divBdr>
                <w:top w:val="none" w:sz="0" w:space="0" w:color="auto"/>
                <w:left w:val="none" w:sz="0" w:space="0" w:color="auto"/>
                <w:bottom w:val="none" w:sz="0" w:space="0" w:color="auto"/>
                <w:right w:val="none" w:sz="0" w:space="0" w:color="auto"/>
              </w:divBdr>
            </w:div>
            <w:div w:id="1389035572">
              <w:marLeft w:val="0"/>
              <w:marRight w:val="0"/>
              <w:marTop w:val="0"/>
              <w:marBottom w:val="0"/>
              <w:divBdr>
                <w:top w:val="none" w:sz="0" w:space="0" w:color="auto"/>
                <w:left w:val="none" w:sz="0" w:space="0" w:color="auto"/>
                <w:bottom w:val="none" w:sz="0" w:space="0" w:color="auto"/>
                <w:right w:val="none" w:sz="0" w:space="0" w:color="auto"/>
              </w:divBdr>
            </w:div>
            <w:div w:id="1279022356">
              <w:marLeft w:val="0"/>
              <w:marRight w:val="0"/>
              <w:marTop w:val="0"/>
              <w:marBottom w:val="0"/>
              <w:divBdr>
                <w:top w:val="none" w:sz="0" w:space="0" w:color="auto"/>
                <w:left w:val="none" w:sz="0" w:space="0" w:color="auto"/>
                <w:bottom w:val="none" w:sz="0" w:space="0" w:color="auto"/>
                <w:right w:val="none" w:sz="0" w:space="0" w:color="auto"/>
              </w:divBdr>
            </w:div>
            <w:div w:id="122814664">
              <w:marLeft w:val="0"/>
              <w:marRight w:val="0"/>
              <w:marTop w:val="0"/>
              <w:marBottom w:val="0"/>
              <w:divBdr>
                <w:top w:val="none" w:sz="0" w:space="0" w:color="auto"/>
                <w:left w:val="none" w:sz="0" w:space="0" w:color="auto"/>
                <w:bottom w:val="none" w:sz="0" w:space="0" w:color="auto"/>
                <w:right w:val="none" w:sz="0" w:space="0" w:color="auto"/>
              </w:divBdr>
            </w:div>
            <w:div w:id="325548666">
              <w:marLeft w:val="0"/>
              <w:marRight w:val="0"/>
              <w:marTop w:val="0"/>
              <w:marBottom w:val="0"/>
              <w:divBdr>
                <w:top w:val="none" w:sz="0" w:space="0" w:color="auto"/>
                <w:left w:val="none" w:sz="0" w:space="0" w:color="auto"/>
                <w:bottom w:val="none" w:sz="0" w:space="0" w:color="auto"/>
                <w:right w:val="none" w:sz="0" w:space="0" w:color="auto"/>
              </w:divBdr>
            </w:div>
            <w:div w:id="1352416536">
              <w:marLeft w:val="0"/>
              <w:marRight w:val="0"/>
              <w:marTop w:val="0"/>
              <w:marBottom w:val="0"/>
              <w:divBdr>
                <w:top w:val="none" w:sz="0" w:space="0" w:color="auto"/>
                <w:left w:val="none" w:sz="0" w:space="0" w:color="auto"/>
                <w:bottom w:val="none" w:sz="0" w:space="0" w:color="auto"/>
                <w:right w:val="none" w:sz="0" w:space="0" w:color="auto"/>
              </w:divBdr>
            </w:div>
            <w:div w:id="1533149879">
              <w:marLeft w:val="0"/>
              <w:marRight w:val="0"/>
              <w:marTop w:val="0"/>
              <w:marBottom w:val="0"/>
              <w:divBdr>
                <w:top w:val="none" w:sz="0" w:space="0" w:color="auto"/>
                <w:left w:val="none" w:sz="0" w:space="0" w:color="auto"/>
                <w:bottom w:val="none" w:sz="0" w:space="0" w:color="auto"/>
                <w:right w:val="none" w:sz="0" w:space="0" w:color="auto"/>
              </w:divBdr>
            </w:div>
            <w:div w:id="693193562">
              <w:marLeft w:val="0"/>
              <w:marRight w:val="0"/>
              <w:marTop w:val="0"/>
              <w:marBottom w:val="0"/>
              <w:divBdr>
                <w:top w:val="none" w:sz="0" w:space="0" w:color="auto"/>
                <w:left w:val="none" w:sz="0" w:space="0" w:color="auto"/>
                <w:bottom w:val="none" w:sz="0" w:space="0" w:color="auto"/>
                <w:right w:val="none" w:sz="0" w:space="0" w:color="auto"/>
              </w:divBdr>
            </w:div>
            <w:div w:id="1383820797">
              <w:marLeft w:val="0"/>
              <w:marRight w:val="0"/>
              <w:marTop w:val="0"/>
              <w:marBottom w:val="0"/>
              <w:divBdr>
                <w:top w:val="none" w:sz="0" w:space="0" w:color="auto"/>
                <w:left w:val="none" w:sz="0" w:space="0" w:color="auto"/>
                <w:bottom w:val="none" w:sz="0" w:space="0" w:color="auto"/>
                <w:right w:val="none" w:sz="0" w:space="0" w:color="auto"/>
              </w:divBdr>
            </w:div>
            <w:div w:id="643312163">
              <w:marLeft w:val="0"/>
              <w:marRight w:val="0"/>
              <w:marTop w:val="0"/>
              <w:marBottom w:val="0"/>
              <w:divBdr>
                <w:top w:val="none" w:sz="0" w:space="0" w:color="auto"/>
                <w:left w:val="none" w:sz="0" w:space="0" w:color="auto"/>
                <w:bottom w:val="none" w:sz="0" w:space="0" w:color="auto"/>
                <w:right w:val="none" w:sz="0" w:space="0" w:color="auto"/>
              </w:divBdr>
            </w:div>
            <w:div w:id="213003396">
              <w:marLeft w:val="0"/>
              <w:marRight w:val="0"/>
              <w:marTop w:val="0"/>
              <w:marBottom w:val="0"/>
              <w:divBdr>
                <w:top w:val="none" w:sz="0" w:space="0" w:color="auto"/>
                <w:left w:val="none" w:sz="0" w:space="0" w:color="auto"/>
                <w:bottom w:val="none" w:sz="0" w:space="0" w:color="auto"/>
                <w:right w:val="none" w:sz="0" w:space="0" w:color="auto"/>
              </w:divBdr>
            </w:div>
            <w:div w:id="1582175964">
              <w:marLeft w:val="0"/>
              <w:marRight w:val="0"/>
              <w:marTop w:val="0"/>
              <w:marBottom w:val="0"/>
              <w:divBdr>
                <w:top w:val="none" w:sz="0" w:space="0" w:color="auto"/>
                <w:left w:val="none" w:sz="0" w:space="0" w:color="auto"/>
                <w:bottom w:val="none" w:sz="0" w:space="0" w:color="auto"/>
                <w:right w:val="none" w:sz="0" w:space="0" w:color="auto"/>
              </w:divBdr>
            </w:div>
            <w:div w:id="2113669759">
              <w:marLeft w:val="0"/>
              <w:marRight w:val="0"/>
              <w:marTop w:val="0"/>
              <w:marBottom w:val="0"/>
              <w:divBdr>
                <w:top w:val="none" w:sz="0" w:space="0" w:color="auto"/>
                <w:left w:val="none" w:sz="0" w:space="0" w:color="auto"/>
                <w:bottom w:val="none" w:sz="0" w:space="0" w:color="auto"/>
                <w:right w:val="none" w:sz="0" w:space="0" w:color="auto"/>
              </w:divBdr>
            </w:div>
            <w:div w:id="1187325800">
              <w:marLeft w:val="0"/>
              <w:marRight w:val="0"/>
              <w:marTop w:val="0"/>
              <w:marBottom w:val="0"/>
              <w:divBdr>
                <w:top w:val="none" w:sz="0" w:space="0" w:color="auto"/>
                <w:left w:val="none" w:sz="0" w:space="0" w:color="auto"/>
                <w:bottom w:val="none" w:sz="0" w:space="0" w:color="auto"/>
                <w:right w:val="none" w:sz="0" w:space="0" w:color="auto"/>
              </w:divBdr>
            </w:div>
            <w:div w:id="1199274650">
              <w:marLeft w:val="0"/>
              <w:marRight w:val="0"/>
              <w:marTop w:val="0"/>
              <w:marBottom w:val="0"/>
              <w:divBdr>
                <w:top w:val="none" w:sz="0" w:space="0" w:color="auto"/>
                <w:left w:val="none" w:sz="0" w:space="0" w:color="auto"/>
                <w:bottom w:val="none" w:sz="0" w:space="0" w:color="auto"/>
                <w:right w:val="none" w:sz="0" w:space="0" w:color="auto"/>
              </w:divBdr>
            </w:div>
            <w:div w:id="77682403">
              <w:marLeft w:val="0"/>
              <w:marRight w:val="0"/>
              <w:marTop w:val="0"/>
              <w:marBottom w:val="0"/>
              <w:divBdr>
                <w:top w:val="none" w:sz="0" w:space="0" w:color="auto"/>
                <w:left w:val="none" w:sz="0" w:space="0" w:color="auto"/>
                <w:bottom w:val="none" w:sz="0" w:space="0" w:color="auto"/>
                <w:right w:val="none" w:sz="0" w:space="0" w:color="auto"/>
              </w:divBdr>
            </w:div>
            <w:div w:id="1676495574">
              <w:marLeft w:val="0"/>
              <w:marRight w:val="0"/>
              <w:marTop w:val="0"/>
              <w:marBottom w:val="0"/>
              <w:divBdr>
                <w:top w:val="none" w:sz="0" w:space="0" w:color="auto"/>
                <w:left w:val="none" w:sz="0" w:space="0" w:color="auto"/>
                <w:bottom w:val="none" w:sz="0" w:space="0" w:color="auto"/>
                <w:right w:val="none" w:sz="0" w:space="0" w:color="auto"/>
              </w:divBdr>
            </w:div>
            <w:div w:id="575752395">
              <w:marLeft w:val="0"/>
              <w:marRight w:val="0"/>
              <w:marTop w:val="0"/>
              <w:marBottom w:val="0"/>
              <w:divBdr>
                <w:top w:val="none" w:sz="0" w:space="0" w:color="auto"/>
                <w:left w:val="none" w:sz="0" w:space="0" w:color="auto"/>
                <w:bottom w:val="none" w:sz="0" w:space="0" w:color="auto"/>
                <w:right w:val="none" w:sz="0" w:space="0" w:color="auto"/>
              </w:divBdr>
            </w:div>
            <w:div w:id="971400556">
              <w:marLeft w:val="0"/>
              <w:marRight w:val="0"/>
              <w:marTop w:val="0"/>
              <w:marBottom w:val="0"/>
              <w:divBdr>
                <w:top w:val="none" w:sz="0" w:space="0" w:color="auto"/>
                <w:left w:val="none" w:sz="0" w:space="0" w:color="auto"/>
                <w:bottom w:val="none" w:sz="0" w:space="0" w:color="auto"/>
                <w:right w:val="none" w:sz="0" w:space="0" w:color="auto"/>
              </w:divBdr>
            </w:div>
            <w:div w:id="2144107468">
              <w:marLeft w:val="0"/>
              <w:marRight w:val="0"/>
              <w:marTop w:val="0"/>
              <w:marBottom w:val="0"/>
              <w:divBdr>
                <w:top w:val="none" w:sz="0" w:space="0" w:color="auto"/>
                <w:left w:val="none" w:sz="0" w:space="0" w:color="auto"/>
                <w:bottom w:val="none" w:sz="0" w:space="0" w:color="auto"/>
                <w:right w:val="none" w:sz="0" w:space="0" w:color="auto"/>
              </w:divBdr>
            </w:div>
            <w:div w:id="1546141663">
              <w:marLeft w:val="0"/>
              <w:marRight w:val="0"/>
              <w:marTop w:val="0"/>
              <w:marBottom w:val="0"/>
              <w:divBdr>
                <w:top w:val="none" w:sz="0" w:space="0" w:color="auto"/>
                <w:left w:val="none" w:sz="0" w:space="0" w:color="auto"/>
                <w:bottom w:val="none" w:sz="0" w:space="0" w:color="auto"/>
                <w:right w:val="none" w:sz="0" w:space="0" w:color="auto"/>
              </w:divBdr>
            </w:div>
            <w:div w:id="1902053505">
              <w:marLeft w:val="0"/>
              <w:marRight w:val="0"/>
              <w:marTop w:val="0"/>
              <w:marBottom w:val="0"/>
              <w:divBdr>
                <w:top w:val="none" w:sz="0" w:space="0" w:color="auto"/>
                <w:left w:val="none" w:sz="0" w:space="0" w:color="auto"/>
                <w:bottom w:val="none" w:sz="0" w:space="0" w:color="auto"/>
                <w:right w:val="none" w:sz="0" w:space="0" w:color="auto"/>
              </w:divBdr>
            </w:div>
            <w:div w:id="1107316042">
              <w:marLeft w:val="0"/>
              <w:marRight w:val="0"/>
              <w:marTop w:val="0"/>
              <w:marBottom w:val="0"/>
              <w:divBdr>
                <w:top w:val="none" w:sz="0" w:space="0" w:color="auto"/>
                <w:left w:val="none" w:sz="0" w:space="0" w:color="auto"/>
                <w:bottom w:val="none" w:sz="0" w:space="0" w:color="auto"/>
                <w:right w:val="none" w:sz="0" w:space="0" w:color="auto"/>
              </w:divBdr>
            </w:div>
            <w:div w:id="827329856">
              <w:marLeft w:val="0"/>
              <w:marRight w:val="0"/>
              <w:marTop w:val="0"/>
              <w:marBottom w:val="0"/>
              <w:divBdr>
                <w:top w:val="none" w:sz="0" w:space="0" w:color="auto"/>
                <w:left w:val="none" w:sz="0" w:space="0" w:color="auto"/>
                <w:bottom w:val="none" w:sz="0" w:space="0" w:color="auto"/>
                <w:right w:val="none" w:sz="0" w:space="0" w:color="auto"/>
              </w:divBdr>
            </w:div>
            <w:div w:id="1321884077">
              <w:marLeft w:val="0"/>
              <w:marRight w:val="0"/>
              <w:marTop w:val="0"/>
              <w:marBottom w:val="0"/>
              <w:divBdr>
                <w:top w:val="none" w:sz="0" w:space="0" w:color="auto"/>
                <w:left w:val="none" w:sz="0" w:space="0" w:color="auto"/>
                <w:bottom w:val="none" w:sz="0" w:space="0" w:color="auto"/>
                <w:right w:val="none" w:sz="0" w:space="0" w:color="auto"/>
              </w:divBdr>
            </w:div>
            <w:div w:id="1440835709">
              <w:marLeft w:val="0"/>
              <w:marRight w:val="0"/>
              <w:marTop w:val="0"/>
              <w:marBottom w:val="0"/>
              <w:divBdr>
                <w:top w:val="none" w:sz="0" w:space="0" w:color="auto"/>
                <w:left w:val="none" w:sz="0" w:space="0" w:color="auto"/>
                <w:bottom w:val="none" w:sz="0" w:space="0" w:color="auto"/>
                <w:right w:val="none" w:sz="0" w:space="0" w:color="auto"/>
              </w:divBdr>
            </w:div>
            <w:div w:id="739789684">
              <w:marLeft w:val="0"/>
              <w:marRight w:val="0"/>
              <w:marTop w:val="0"/>
              <w:marBottom w:val="0"/>
              <w:divBdr>
                <w:top w:val="none" w:sz="0" w:space="0" w:color="auto"/>
                <w:left w:val="none" w:sz="0" w:space="0" w:color="auto"/>
                <w:bottom w:val="none" w:sz="0" w:space="0" w:color="auto"/>
                <w:right w:val="none" w:sz="0" w:space="0" w:color="auto"/>
              </w:divBdr>
            </w:div>
            <w:div w:id="941449317">
              <w:marLeft w:val="0"/>
              <w:marRight w:val="0"/>
              <w:marTop w:val="0"/>
              <w:marBottom w:val="0"/>
              <w:divBdr>
                <w:top w:val="none" w:sz="0" w:space="0" w:color="auto"/>
                <w:left w:val="none" w:sz="0" w:space="0" w:color="auto"/>
                <w:bottom w:val="none" w:sz="0" w:space="0" w:color="auto"/>
                <w:right w:val="none" w:sz="0" w:space="0" w:color="auto"/>
              </w:divBdr>
            </w:div>
            <w:div w:id="895239192">
              <w:marLeft w:val="0"/>
              <w:marRight w:val="0"/>
              <w:marTop w:val="0"/>
              <w:marBottom w:val="0"/>
              <w:divBdr>
                <w:top w:val="none" w:sz="0" w:space="0" w:color="auto"/>
                <w:left w:val="none" w:sz="0" w:space="0" w:color="auto"/>
                <w:bottom w:val="none" w:sz="0" w:space="0" w:color="auto"/>
                <w:right w:val="none" w:sz="0" w:space="0" w:color="auto"/>
              </w:divBdr>
            </w:div>
            <w:div w:id="1494762758">
              <w:marLeft w:val="0"/>
              <w:marRight w:val="0"/>
              <w:marTop w:val="0"/>
              <w:marBottom w:val="0"/>
              <w:divBdr>
                <w:top w:val="none" w:sz="0" w:space="0" w:color="auto"/>
                <w:left w:val="none" w:sz="0" w:space="0" w:color="auto"/>
                <w:bottom w:val="none" w:sz="0" w:space="0" w:color="auto"/>
                <w:right w:val="none" w:sz="0" w:space="0" w:color="auto"/>
              </w:divBdr>
            </w:div>
            <w:div w:id="284234958">
              <w:marLeft w:val="0"/>
              <w:marRight w:val="0"/>
              <w:marTop w:val="0"/>
              <w:marBottom w:val="0"/>
              <w:divBdr>
                <w:top w:val="none" w:sz="0" w:space="0" w:color="auto"/>
                <w:left w:val="none" w:sz="0" w:space="0" w:color="auto"/>
                <w:bottom w:val="none" w:sz="0" w:space="0" w:color="auto"/>
                <w:right w:val="none" w:sz="0" w:space="0" w:color="auto"/>
              </w:divBdr>
            </w:div>
            <w:div w:id="968971686">
              <w:marLeft w:val="0"/>
              <w:marRight w:val="0"/>
              <w:marTop w:val="0"/>
              <w:marBottom w:val="0"/>
              <w:divBdr>
                <w:top w:val="none" w:sz="0" w:space="0" w:color="auto"/>
                <w:left w:val="none" w:sz="0" w:space="0" w:color="auto"/>
                <w:bottom w:val="none" w:sz="0" w:space="0" w:color="auto"/>
                <w:right w:val="none" w:sz="0" w:space="0" w:color="auto"/>
              </w:divBdr>
            </w:div>
            <w:div w:id="1915780586">
              <w:marLeft w:val="0"/>
              <w:marRight w:val="0"/>
              <w:marTop w:val="0"/>
              <w:marBottom w:val="0"/>
              <w:divBdr>
                <w:top w:val="none" w:sz="0" w:space="0" w:color="auto"/>
                <w:left w:val="none" w:sz="0" w:space="0" w:color="auto"/>
                <w:bottom w:val="none" w:sz="0" w:space="0" w:color="auto"/>
                <w:right w:val="none" w:sz="0" w:space="0" w:color="auto"/>
              </w:divBdr>
            </w:div>
            <w:div w:id="714625559">
              <w:marLeft w:val="0"/>
              <w:marRight w:val="0"/>
              <w:marTop w:val="0"/>
              <w:marBottom w:val="0"/>
              <w:divBdr>
                <w:top w:val="none" w:sz="0" w:space="0" w:color="auto"/>
                <w:left w:val="none" w:sz="0" w:space="0" w:color="auto"/>
                <w:bottom w:val="none" w:sz="0" w:space="0" w:color="auto"/>
                <w:right w:val="none" w:sz="0" w:space="0" w:color="auto"/>
              </w:divBdr>
            </w:div>
            <w:div w:id="1877890378">
              <w:marLeft w:val="0"/>
              <w:marRight w:val="0"/>
              <w:marTop w:val="0"/>
              <w:marBottom w:val="0"/>
              <w:divBdr>
                <w:top w:val="none" w:sz="0" w:space="0" w:color="auto"/>
                <w:left w:val="none" w:sz="0" w:space="0" w:color="auto"/>
                <w:bottom w:val="none" w:sz="0" w:space="0" w:color="auto"/>
                <w:right w:val="none" w:sz="0" w:space="0" w:color="auto"/>
              </w:divBdr>
            </w:div>
            <w:div w:id="127742300">
              <w:marLeft w:val="0"/>
              <w:marRight w:val="0"/>
              <w:marTop w:val="0"/>
              <w:marBottom w:val="0"/>
              <w:divBdr>
                <w:top w:val="none" w:sz="0" w:space="0" w:color="auto"/>
                <w:left w:val="none" w:sz="0" w:space="0" w:color="auto"/>
                <w:bottom w:val="none" w:sz="0" w:space="0" w:color="auto"/>
                <w:right w:val="none" w:sz="0" w:space="0" w:color="auto"/>
              </w:divBdr>
            </w:div>
            <w:div w:id="575824522">
              <w:marLeft w:val="0"/>
              <w:marRight w:val="0"/>
              <w:marTop w:val="0"/>
              <w:marBottom w:val="0"/>
              <w:divBdr>
                <w:top w:val="none" w:sz="0" w:space="0" w:color="auto"/>
                <w:left w:val="none" w:sz="0" w:space="0" w:color="auto"/>
                <w:bottom w:val="none" w:sz="0" w:space="0" w:color="auto"/>
                <w:right w:val="none" w:sz="0" w:space="0" w:color="auto"/>
              </w:divBdr>
            </w:div>
            <w:div w:id="1755737688">
              <w:marLeft w:val="0"/>
              <w:marRight w:val="0"/>
              <w:marTop w:val="0"/>
              <w:marBottom w:val="0"/>
              <w:divBdr>
                <w:top w:val="none" w:sz="0" w:space="0" w:color="auto"/>
                <w:left w:val="none" w:sz="0" w:space="0" w:color="auto"/>
                <w:bottom w:val="none" w:sz="0" w:space="0" w:color="auto"/>
                <w:right w:val="none" w:sz="0" w:space="0" w:color="auto"/>
              </w:divBdr>
            </w:div>
            <w:div w:id="1580748652">
              <w:marLeft w:val="0"/>
              <w:marRight w:val="0"/>
              <w:marTop w:val="0"/>
              <w:marBottom w:val="0"/>
              <w:divBdr>
                <w:top w:val="none" w:sz="0" w:space="0" w:color="auto"/>
                <w:left w:val="none" w:sz="0" w:space="0" w:color="auto"/>
                <w:bottom w:val="none" w:sz="0" w:space="0" w:color="auto"/>
                <w:right w:val="none" w:sz="0" w:space="0" w:color="auto"/>
              </w:divBdr>
            </w:div>
            <w:div w:id="216555230">
              <w:marLeft w:val="0"/>
              <w:marRight w:val="0"/>
              <w:marTop w:val="0"/>
              <w:marBottom w:val="0"/>
              <w:divBdr>
                <w:top w:val="none" w:sz="0" w:space="0" w:color="auto"/>
                <w:left w:val="none" w:sz="0" w:space="0" w:color="auto"/>
                <w:bottom w:val="none" w:sz="0" w:space="0" w:color="auto"/>
                <w:right w:val="none" w:sz="0" w:space="0" w:color="auto"/>
              </w:divBdr>
            </w:div>
            <w:div w:id="342629018">
              <w:marLeft w:val="0"/>
              <w:marRight w:val="0"/>
              <w:marTop w:val="0"/>
              <w:marBottom w:val="0"/>
              <w:divBdr>
                <w:top w:val="none" w:sz="0" w:space="0" w:color="auto"/>
                <w:left w:val="none" w:sz="0" w:space="0" w:color="auto"/>
                <w:bottom w:val="none" w:sz="0" w:space="0" w:color="auto"/>
                <w:right w:val="none" w:sz="0" w:space="0" w:color="auto"/>
              </w:divBdr>
            </w:div>
            <w:div w:id="654841550">
              <w:marLeft w:val="0"/>
              <w:marRight w:val="0"/>
              <w:marTop w:val="0"/>
              <w:marBottom w:val="0"/>
              <w:divBdr>
                <w:top w:val="none" w:sz="0" w:space="0" w:color="auto"/>
                <w:left w:val="none" w:sz="0" w:space="0" w:color="auto"/>
                <w:bottom w:val="none" w:sz="0" w:space="0" w:color="auto"/>
                <w:right w:val="none" w:sz="0" w:space="0" w:color="auto"/>
              </w:divBdr>
            </w:div>
            <w:div w:id="1839030591">
              <w:marLeft w:val="0"/>
              <w:marRight w:val="0"/>
              <w:marTop w:val="0"/>
              <w:marBottom w:val="0"/>
              <w:divBdr>
                <w:top w:val="none" w:sz="0" w:space="0" w:color="auto"/>
                <w:left w:val="none" w:sz="0" w:space="0" w:color="auto"/>
                <w:bottom w:val="none" w:sz="0" w:space="0" w:color="auto"/>
                <w:right w:val="none" w:sz="0" w:space="0" w:color="auto"/>
              </w:divBdr>
            </w:div>
            <w:div w:id="1312905688">
              <w:marLeft w:val="0"/>
              <w:marRight w:val="0"/>
              <w:marTop w:val="0"/>
              <w:marBottom w:val="0"/>
              <w:divBdr>
                <w:top w:val="none" w:sz="0" w:space="0" w:color="auto"/>
                <w:left w:val="none" w:sz="0" w:space="0" w:color="auto"/>
                <w:bottom w:val="none" w:sz="0" w:space="0" w:color="auto"/>
                <w:right w:val="none" w:sz="0" w:space="0" w:color="auto"/>
              </w:divBdr>
            </w:div>
            <w:div w:id="1375545548">
              <w:marLeft w:val="0"/>
              <w:marRight w:val="0"/>
              <w:marTop w:val="0"/>
              <w:marBottom w:val="0"/>
              <w:divBdr>
                <w:top w:val="none" w:sz="0" w:space="0" w:color="auto"/>
                <w:left w:val="none" w:sz="0" w:space="0" w:color="auto"/>
                <w:bottom w:val="none" w:sz="0" w:space="0" w:color="auto"/>
                <w:right w:val="none" w:sz="0" w:space="0" w:color="auto"/>
              </w:divBdr>
            </w:div>
            <w:div w:id="706486522">
              <w:marLeft w:val="0"/>
              <w:marRight w:val="0"/>
              <w:marTop w:val="0"/>
              <w:marBottom w:val="0"/>
              <w:divBdr>
                <w:top w:val="none" w:sz="0" w:space="0" w:color="auto"/>
                <w:left w:val="none" w:sz="0" w:space="0" w:color="auto"/>
                <w:bottom w:val="none" w:sz="0" w:space="0" w:color="auto"/>
                <w:right w:val="none" w:sz="0" w:space="0" w:color="auto"/>
              </w:divBdr>
            </w:div>
            <w:div w:id="614563069">
              <w:marLeft w:val="0"/>
              <w:marRight w:val="0"/>
              <w:marTop w:val="0"/>
              <w:marBottom w:val="0"/>
              <w:divBdr>
                <w:top w:val="none" w:sz="0" w:space="0" w:color="auto"/>
                <w:left w:val="none" w:sz="0" w:space="0" w:color="auto"/>
                <w:bottom w:val="none" w:sz="0" w:space="0" w:color="auto"/>
                <w:right w:val="none" w:sz="0" w:space="0" w:color="auto"/>
              </w:divBdr>
            </w:div>
            <w:div w:id="569114654">
              <w:marLeft w:val="0"/>
              <w:marRight w:val="0"/>
              <w:marTop w:val="0"/>
              <w:marBottom w:val="0"/>
              <w:divBdr>
                <w:top w:val="none" w:sz="0" w:space="0" w:color="auto"/>
                <w:left w:val="none" w:sz="0" w:space="0" w:color="auto"/>
                <w:bottom w:val="none" w:sz="0" w:space="0" w:color="auto"/>
                <w:right w:val="none" w:sz="0" w:space="0" w:color="auto"/>
              </w:divBdr>
            </w:div>
            <w:div w:id="34235703">
              <w:marLeft w:val="0"/>
              <w:marRight w:val="0"/>
              <w:marTop w:val="0"/>
              <w:marBottom w:val="0"/>
              <w:divBdr>
                <w:top w:val="none" w:sz="0" w:space="0" w:color="auto"/>
                <w:left w:val="none" w:sz="0" w:space="0" w:color="auto"/>
                <w:bottom w:val="none" w:sz="0" w:space="0" w:color="auto"/>
                <w:right w:val="none" w:sz="0" w:space="0" w:color="auto"/>
              </w:divBdr>
            </w:div>
            <w:div w:id="368723169">
              <w:marLeft w:val="0"/>
              <w:marRight w:val="0"/>
              <w:marTop w:val="0"/>
              <w:marBottom w:val="0"/>
              <w:divBdr>
                <w:top w:val="none" w:sz="0" w:space="0" w:color="auto"/>
                <w:left w:val="none" w:sz="0" w:space="0" w:color="auto"/>
                <w:bottom w:val="none" w:sz="0" w:space="0" w:color="auto"/>
                <w:right w:val="none" w:sz="0" w:space="0" w:color="auto"/>
              </w:divBdr>
            </w:div>
            <w:div w:id="2026208486">
              <w:marLeft w:val="0"/>
              <w:marRight w:val="0"/>
              <w:marTop w:val="0"/>
              <w:marBottom w:val="0"/>
              <w:divBdr>
                <w:top w:val="none" w:sz="0" w:space="0" w:color="auto"/>
                <w:left w:val="none" w:sz="0" w:space="0" w:color="auto"/>
                <w:bottom w:val="none" w:sz="0" w:space="0" w:color="auto"/>
                <w:right w:val="none" w:sz="0" w:space="0" w:color="auto"/>
              </w:divBdr>
            </w:div>
            <w:div w:id="9239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1696687379">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20666651">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477848686">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2099351">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1484665102">
              <w:marLeft w:val="0"/>
              <w:marRight w:val="0"/>
              <w:marTop w:val="0"/>
              <w:marBottom w:val="0"/>
              <w:divBdr>
                <w:top w:val="none" w:sz="0" w:space="0" w:color="auto"/>
                <w:left w:val="none" w:sz="0" w:space="0" w:color="auto"/>
                <w:bottom w:val="none" w:sz="0" w:space="0" w:color="auto"/>
                <w:right w:val="none" w:sz="0" w:space="0" w:color="auto"/>
              </w:divBdr>
            </w:div>
            <w:div w:id="71045312">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307436326">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5788467">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66">
      <w:bodyDiv w:val="1"/>
      <w:marLeft w:val="0"/>
      <w:marRight w:val="0"/>
      <w:marTop w:val="0"/>
      <w:marBottom w:val="0"/>
      <w:divBdr>
        <w:top w:val="none" w:sz="0" w:space="0" w:color="auto"/>
        <w:left w:val="none" w:sz="0" w:space="0" w:color="auto"/>
        <w:bottom w:val="none" w:sz="0" w:space="0" w:color="auto"/>
        <w:right w:val="none" w:sz="0" w:space="0" w:color="auto"/>
      </w:divBdr>
      <w:divsChild>
        <w:div w:id="193537983">
          <w:marLeft w:val="0"/>
          <w:marRight w:val="0"/>
          <w:marTop w:val="0"/>
          <w:marBottom w:val="0"/>
          <w:divBdr>
            <w:top w:val="none" w:sz="0" w:space="0" w:color="auto"/>
            <w:left w:val="none" w:sz="0" w:space="0" w:color="auto"/>
            <w:bottom w:val="none" w:sz="0" w:space="0" w:color="auto"/>
            <w:right w:val="none" w:sz="0" w:space="0" w:color="auto"/>
          </w:divBdr>
          <w:divsChild>
            <w:div w:id="307396271">
              <w:marLeft w:val="0"/>
              <w:marRight w:val="0"/>
              <w:marTop w:val="0"/>
              <w:marBottom w:val="0"/>
              <w:divBdr>
                <w:top w:val="none" w:sz="0" w:space="0" w:color="auto"/>
                <w:left w:val="none" w:sz="0" w:space="0" w:color="auto"/>
                <w:bottom w:val="none" w:sz="0" w:space="0" w:color="auto"/>
                <w:right w:val="none" w:sz="0" w:space="0" w:color="auto"/>
              </w:divBdr>
            </w:div>
            <w:div w:id="576400232">
              <w:marLeft w:val="0"/>
              <w:marRight w:val="0"/>
              <w:marTop w:val="0"/>
              <w:marBottom w:val="0"/>
              <w:divBdr>
                <w:top w:val="none" w:sz="0" w:space="0" w:color="auto"/>
                <w:left w:val="none" w:sz="0" w:space="0" w:color="auto"/>
                <w:bottom w:val="none" w:sz="0" w:space="0" w:color="auto"/>
                <w:right w:val="none" w:sz="0" w:space="0" w:color="auto"/>
              </w:divBdr>
            </w:div>
            <w:div w:id="1339498711">
              <w:marLeft w:val="0"/>
              <w:marRight w:val="0"/>
              <w:marTop w:val="0"/>
              <w:marBottom w:val="0"/>
              <w:divBdr>
                <w:top w:val="none" w:sz="0" w:space="0" w:color="auto"/>
                <w:left w:val="none" w:sz="0" w:space="0" w:color="auto"/>
                <w:bottom w:val="none" w:sz="0" w:space="0" w:color="auto"/>
                <w:right w:val="none" w:sz="0" w:space="0" w:color="auto"/>
              </w:divBdr>
            </w:div>
            <w:div w:id="1986856436">
              <w:marLeft w:val="0"/>
              <w:marRight w:val="0"/>
              <w:marTop w:val="0"/>
              <w:marBottom w:val="0"/>
              <w:divBdr>
                <w:top w:val="none" w:sz="0" w:space="0" w:color="auto"/>
                <w:left w:val="none" w:sz="0" w:space="0" w:color="auto"/>
                <w:bottom w:val="none" w:sz="0" w:space="0" w:color="auto"/>
                <w:right w:val="none" w:sz="0" w:space="0" w:color="auto"/>
              </w:divBdr>
            </w:div>
            <w:div w:id="1668243166">
              <w:marLeft w:val="0"/>
              <w:marRight w:val="0"/>
              <w:marTop w:val="0"/>
              <w:marBottom w:val="0"/>
              <w:divBdr>
                <w:top w:val="none" w:sz="0" w:space="0" w:color="auto"/>
                <w:left w:val="none" w:sz="0" w:space="0" w:color="auto"/>
                <w:bottom w:val="none" w:sz="0" w:space="0" w:color="auto"/>
                <w:right w:val="none" w:sz="0" w:space="0" w:color="auto"/>
              </w:divBdr>
            </w:div>
            <w:div w:id="408888202">
              <w:marLeft w:val="0"/>
              <w:marRight w:val="0"/>
              <w:marTop w:val="0"/>
              <w:marBottom w:val="0"/>
              <w:divBdr>
                <w:top w:val="none" w:sz="0" w:space="0" w:color="auto"/>
                <w:left w:val="none" w:sz="0" w:space="0" w:color="auto"/>
                <w:bottom w:val="none" w:sz="0" w:space="0" w:color="auto"/>
                <w:right w:val="none" w:sz="0" w:space="0" w:color="auto"/>
              </w:divBdr>
            </w:div>
            <w:div w:id="1961643239">
              <w:marLeft w:val="0"/>
              <w:marRight w:val="0"/>
              <w:marTop w:val="0"/>
              <w:marBottom w:val="0"/>
              <w:divBdr>
                <w:top w:val="none" w:sz="0" w:space="0" w:color="auto"/>
                <w:left w:val="none" w:sz="0" w:space="0" w:color="auto"/>
                <w:bottom w:val="none" w:sz="0" w:space="0" w:color="auto"/>
                <w:right w:val="none" w:sz="0" w:space="0" w:color="auto"/>
              </w:divBdr>
            </w:div>
            <w:div w:id="1742410792">
              <w:marLeft w:val="0"/>
              <w:marRight w:val="0"/>
              <w:marTop w:val="0"/>
              <w:marBottom w:val="0"/>
              <w:divBdr>
                <w:top w:val="none" w:sz="0" w:space="0" w:color="auto"/>
                <w:left w:val="none" w:sz="0" w:space="0" w:color="auto"/>
                <w:bottom w:val="none" w:sz="0" w:space="0" w:color="auto"/>
                <w:right w:val="none" w:sz="0" w:space="0" w:color="auto"/>
              </w:divBdr>
            </w:div>
            <w:div w:id="1056127212">
              <w:marLeft w:val="0"/>
              <w:marRight w:val="0"/>
              <w:marTop w:val="0"/>
              <w:marBottom w:val="0"/>
              <w:divBdr>
                <w:top w:val="none" w:sz="0" w:space="0" w:color="auto"/>
                <w:left w:val="none" w:sz="0" w:space="0" w:color="auto"/>
                <w:bottom w:val="none" w:sz="0" w:space="0" w:color="auto"/>
                <w:right w:val="none" w:sz="0" w:space="0" w:color="auto"/>
              </w:divBdr>
            </w:div>
            <w:div w:id="1398287791">
              <w:marLeft w:val="0"/>
              <w:marRight w:val="0"/>
              <w:marTop w:val="0"/>
              <w:marBottom w:val="0"/>
              <w:divBdr>
                <w:top w:val="none" w:sz="0" w:space="0" w:color="auto"/>
                <w:left w:val="none" w:sz="0" w:space="0" w:color="auto"/>
                <w:bottom w:val="none" w:sz="0" w:space="0" w:color="auto"/>
                <w:right w:val="none" w:sz="0" w:space="0" w:color="auto"/>
              </w:divBdr>
            </w:div>
            <w:div w:id="380399506">
              <w:marLeft w:val="0"/>
              <w:marRight w:val="0"/>
              <w:marTop w:val="0"/>
              <w:marBottom w:val="0"/>
              <w:divBdr>
                <w:top w:val="none" w:sz="0" w:space="0" w:color="auto"/>
                <w:left w:val="none" w:sz="0" w:space="0" w:color="auto"/>
                <w:bottom w:val="none" w:sz="0" w:space="0" w:color="auto"/>
                <w:right w:val="none" w:sz="0" w:space="0" w:color="auto"/>
              </w:divBdr>
            </w:div>
            <w:div w:id="1706448295">
              <w:marLeft w:val="0"/>
              <w:marRight w:val="0"/>
              <w:marTop w:val="0"/>
              <w:marBottom w:val="0"/>
              <w:divBdr>
                <w:top w:val="none" w:sz="0" w:space="0" w:color="auto"/>
                <w:left w:val="none" w:sz="0" w:space="0" w:color="auto"/>
                <w:bottom w:val="none" w:sz="0" w:space="0" w:color="auto"/>
                <w:right w:val="none" w:sz="0" w:space="0" w:color="auto"/>
              </w:divBdr>
            </w:div>
            <w:div w:id="2088843568">
              <w:marLeft w:val="0"/>
              <w:marRight w:val="0"/>
              <w:marTop w:val="0"/>
              <w:marBottom w:val="0"/>
              <w:divBdr>
                <w:top w:val="none" w:sz="0" w:space="0" w:color="auto"/>
                <w:left w:val="none" w:sz="0" w:space="0" w:color="auto"/>
                <w:bottom w:val="none" w:sz="0" w:space="0" w:color="auto"/>
                <w:right w:val="none" w:sz="0" w:space="0" w:color="auto"/>
              </w:divBdr>
            </w:div>
            <w:div w:id="1876189417">
              <w:marLeft w:val="0"/>
              <w:marRight w:val="0"/>
              <w:marTop w:val="0"/>
              <w:marBottom w:val="0"/>
              <w:divBdr>
                <w:top w:val="none" w:sz="0" w:space="0" w:color="auto"/>
                <w:left w:val="none" w:sz="0" w:space="0" w:color="auto"/>
                <w:bottom w:val="none" w:sz="0" w:space="0" w:color="auto"/>
                <w:right w:val="none" w:sz="0" w:space="0" w:color="auto"/>
              </w:divBdr>
            </w:div>
            <w:div w:id="1722286775">
              <w:marLeft w:val="0"/>
              <w:marRight w:val="0"/>
              <w:marTop w:val="0"/>
              <w:marBottom w:val="0"/>
              <w:divBdr>
                <w:top w:val="none" w:sz="0" w:space="0" w:color="auto"/>
                <w:left w:val="none" w:sz="0" w:space="0" w:color="auto"/>
                <w:bottom w:val="none" w:sz="0" w:space="0" w:color="auto"/>
                <w:right w:val="none" w:sz="0" w:space="0" w:color="auto"/>
              </w:divBdr>
            </w:div>
            <w:div w:id="1105807613">
              <w:marLeft w:val="0"/>
              <w:marRight w:val="0"/>
              <w:marTop w:val="0"/>
              <w:marBottom w:val="0"/>
              <w:divBdr>
                <w:top w:val="none" w:sz="0" w:space="0" w:color="auto"/>
                <w:left w:val="none" w:sz="0" w:space="0" w:color="auto"/>
                <w:bottom w:val="none" w:sz="0" w:space="0" w:color="auto"/>
                <w:right w:val="none" w:sz="0" w:space="0" w:color="auto"/>
              </w:divBdr>
            </w:div>
            <w:div w:id="894894885">
              <w:marLeft w:val="0"/>
              <w:marRight w:val="0"/>
              <w:marTop w:val="0"/>
              <w:marBottom w:val="0"/>
              <w:divBdr>
                <w:top w:val="none" w:sz="0" w:space="0" w:color="auto"/>
                <w:left w:val="none" w:sz="0" w:space="0" w:color="auto"/>
                <w:bottom w:val="none" w:sz="0" w:space="0" w:color="auto"/>
                <w:right w:val="none" w:sz="0" w:space="0" w:color="auto"/>
              </w:divBdr>
            </w:div>
            <w:div w:id="485439012">
              <w:marLeft w:val="0"/>
              <w:marRight w:val="0"/>
              <w:marTop w:val="0"/>
              <w:marBottom w:val="0"/>
              <w:divBdr>
                <w:top w:val="none" w:sz="0" w:space="0" w:color="auto"/>
                <w:left w:val="none" w:sz="0" w:space="0" w:color="auto"/>
                <w:bottom w:val="none" w:sz="0" w:space="0" w:color="auto"/>
                <w:right w:val="none" w:sz="0" w:space="0" w:color="auto"/>
              </w:divBdr>
            </w:div>
            <w:div w:id="696664558">
              <w:marLeft w:val="0"/>
              <w:marRight w:val="0"/>
              <w:marTop w:val="0"/>
              <w:marBottom w:val="0"/>
              <w:divBdr>
                <w:top w:val="none" w:sz="0" w:space="0" w:color="auto"/>
                <w:left w:val="none" w:sz="0" w:space="0" w:color="auto"/>
                <w:bottom w:val="none" w:sz="0" w:space="0" w:color="auto"/>
                <w:right w:val="none" w:sz="0" w:space="0" w:color="auto"/>
              </w:divBdr>
            </w:div>
            <w:div w:id="1717729325">
              <w:marLeft w:val="0"/>
              <w:marRight w:val="0"/>
              <w:marTop w:val="0"/>
              <w:marBottom w:val="0"/>
              <w:divBdr>
                <w:top w:val="none" w:sz="0" w:space="0" w:color="auto"/>
                <w:left w:val="none" w:sz="0" w:space="0" w:color="auto"/>
                <w:bottom w:val="none" w:sz="0" w:space="0" w:color="auto"/>
                <w:right w:val="none" w:sz="0" w:space="0" w:color="auto"/>
              </w:divBdr>
            </w:div>
            <w:div w:id="226914311">
              <w:marLeft w:val="0"/>
              <w:marRight w:val="0"/>
              <w:marTop w:val="0"/>
              <w:marBottom w:val="0"/>
              <w:divBdr>
                <w:top w:val="none" w:sz="0" w:space="0" w:color="auto"/>
                <w:left w:val="none" w:sz="0" w:space="0" w:color="auto"/>
                <w:bottom w:val="none" w:sz="0" w:space="0" w:color="auto"/>
                <w:right w:val="none" w:sz="0" w:space="0" w:color="auto"/>
              </w:divBdr>
            </w:div>
            <w:div w:id="2028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983971044">
              <w:marLeft w:val="0"/>
              <w:marRight w:val="0"/>
              <w:marTop w:val="0"/>
              <w:marBottom w:val="0"/>
              <w:divBdr>
                <w:top w:val="none" w:sz="0" w:space="0" w:color="auto"/>
                <w:left w:val="none" w:sz="0" w:space="0" w:color="auto"/>
                <w:bottom w:val="none" w:sz="0" w:space="0" w:color="auto"/>
                <w:right w:val="none" w:sz="0" w:space="0" w:color="auto"/>
              </w:divBdr>
            </w:div>
            <w:div w:id="801001310">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777670058">
              <w:marLeft w:val="0"/>
              <w:marRight w:val="0"/>
              <w:marTop w:val="0"/>
              <w:marBottom w:val="0"/>
              <w:divBdr>
                <w:top w:val="none" w:sz="0" w:space="0" w:color="auto"/>
                <w:left w:val="none" w:sz="0" w:space="0" w:color="auto"/>
                <w:bottom w:val="none" w:sz="0" w:space="0" w:color="auto"/>
                <w:right w:val="none" w:sz="0" w:space="0" w:color="auto"/>
              </w:divBdr>
            </w:div>
            <w:div w:id="1554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2102530815">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15817836">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313026133">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63332668">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4450">
      <w:bodyDiv w:val="1"/>
      <w:marLeft w:val="0"/>
      <w:marRight w:val="0"/>
      <w:marTop w:val="0"/>
      <w:marBottom w:val="0"/>
      <w:divBdr>
        <w:top w:val="none" w:sz="0" w:space="0" w:color="auto"/>
        <w:left w:val="none" w:sz="0" w:space="0" w:color="auto"/>
        <w:bottom w:val="none" w:sz="0" w:space="0" w:color="auto"/>
        <w:right w:val="none" w:sz="0" w:space="0" w:color="auto"/>
      </w:divBdr>
      <w:divsChild>
        <w:div w:id="859708661">
          <w:marLeft w:val="0"/>
          <w:marRight w:val="0"/>
          <w:marTop w:val="0"/>
          <w:marBottom w:val="0"/>
          <w:divBdr>
            <w:top w:val="none" w:sz="0" w:space="0" w:color="auto"/>
            <w:left w:val="none" w:sz="0" w:space="0" w:color="auto"/>
            <w:bottom w:val="none" w:sz="0" w:space="0" w:color="auto"/>
            <w:right w:val="none" w:sz="0" w:space="0" w:color="auto"/>
          </w:divBdr>
          <w:divsChild>
            <w:div w:id="1254819079">
              <w:marLeft w:val="0"/>
              <w:marRight w:val="0"/>
              <w:marTop w:val="0"/>
              <w:marBottom w:val="0"/>
              <w:divBdr>
                <w:top w:val="none" w:sz="0" w:space="0" w:color="auto"/>
                <w:left w:val="none" w:sz="0" w:space="0" w:color="auto"/>
                <w:bottom w:val="none" w:sz="0" w:space="0" w:color="auto"/>
                <w:right w:val="none" w:sz="0" w:space="0" w:color="auto"/>
              </w:divBdr>
            </w:div>
            <w:div w:id="1677459864">
              <w:marLeft w:val="0"/>
              <w:marRight w:val="0"/>
              <w:marTop w:val="0"/>
              <w:marBottom w:val="0"/>
              <w:divBdr>
                <w:top w:val="none" w:sz="0" w:space="0" w:color="auto"/>
                <w:left w:val="none" w:sz="0" w:space="0" w:color="auto"/>
                <w:bottom w:val="none" w:sz="0" w:space="0" w:color="auto"/>
                <w:right w:val="none" w:sz="0" w:space="0" w:color="auto"/>
              </w:divBdr>
            </w:div>
            <w:div w:id="729885535">
              <w:marLeft w:val="0"/>
              <w:marRight w:val="0"/>
              <w:marTop w:val="0"/>
              <w:marBottom w:val="0"/>
              <w:divBdr>
                <w:top w:val="none" w:sz="0" w:space="0" w:color="auto"/>
                <w:left w:val="none" w:sz="0" w:space="0" w:color="auto"/>
                <w:bottom w:val="none" w:sz="0" w:space="0" w:color="auto"/>
                <w:right w:val="none" w:sz="0" w:space="0" w:color="auto"/>
              </w:divBdr>
            </w:div>
            <w:div w:id="2065563813">
              <w:marLeft w:val="0"/>
              <w:marRight w:val="0"/>
              <w:marTop w:val="0"/>
              <w:marBottom w:val="0"/>
              <w:divBdr>
                <w:top w:val="none" w:sz="0" w:space="0" w:color="auto"/>
                <w:left w:val="none" w:sz="0" w:space="0" w:color="auto"/>
                <w:bottom w:val="none" w:sz="0" w:space="0" w:color="auto"/>
                <w:right w:val="none" w:sz="0" w:space="0" w:color="auto"/>
              </w:divBdr>
            </w:div>
            <w:div w:id="1367369013">
              <w:marLeft w:val="0"/>
              <w:marRight w:val="0"/>
              <w:marTop w:val="0"/>
              <w:marBottom w:val="0"/>
              <w:divBdr>
                <w:top w:val="none" w:sz="0" w:space="0" w:color="auto"/>
                <w:left w:val="none" w:sz="0" w:space="0" w:color="auto"/>
                <w:bottom w:val="none" w:sz="0" w:space="0" w:color="auto"/>
                <w:right w:val="none" w:sz="0" w:space="0" w:color="auto"/>
              </w:divBdr>
            </w:div>
            <w:div w:id="1384715441">
              <w:marLeft w:val="0"/>
              <w:marRight w:val="0"/>
              <w:marTop w:val="0"/>
              <w:marBottom w:val="0"/>
              <w:divBdr>
                <w:top w:val="none" w:sz="0" w:space="0" w:color="auto"/>
                <w:left w:val="none" w:sz="0" w:space="0" w:color="auto"/>
                <w:bottom w:val="none" w:sz="0" w:space="0" w:color="auto"/>
                <w:right w:val="none" w:sz="0" w:space="0" w:color="auto"/>
              </w:divBdr>
            </w:div>
            <w:div w:id="1481262441">
              <w:marLeft w:val="0"/>
              <w:marRight w:val="0"/>
              <w:marTop w:val="0"/>
              <w:marBottom w:val="0"/>
              <w:divBdr>
                <w:top w:val="none" w:sz="0" w:space="0" w:color="auto"/>
                <w:left w:val="none" w:sz="0" w:space="0" w:color="auto"/>
                <w:bottom w:val="none" w:sz="0" w:space="0" w:color="auto"/>
                <w:right w:val="none" w:sz="0" w:space="0" w:color="auto"/>
              </w:divBdr>
            </w:div>
            <w:div w:id="2056929193">
              <w:marLeft w:val="0"/>
              <w:marRight w:val="0"/>
              <w:marTop w:val="0"/>
              <w:marBottom w:val="0"/>
              <w:divBdr>
                <w:top w:val="none" w:sz="0" w:space="0" w:color="auto"/>
                <w:left w:val="none" w:sz="0" w:space="0" w:color="auto"/>
                <w:bottom w:val="none" w:sz="0" w:space="0" w:color="auto"/>
                <w:right w:val="none" w:sz="0" w:space="0" w:color="auto"/>
              </w:divBdr>
            </w:div>
            <w:div w:id="1384794310">
              <w:marLeft w:val="0"/>
              <w:marRight w:val="0"/>
              <w:marTop w:val="0"/>
              <w:marBottom w:val="0"/>
              <w:divBdr>
                <w:top w:val="none" w:sz="0" w:space="0" w:color="auto"/>
                <w:left w:val="none" w:sz="0" w:space="0" w:color="auto"/>
                <w:bottom w:val="none" w:sz="0" w:space="0" w:color="auto"/>
                <w:right w:val="none" w:sz="0" w:space="0" w:color="auto"/>
              </w:divBdr>
            </w:div>
            <w:div w:id="1651522553">
              <w:marLeft w:val="0"/>
              <w:marRight w:val="0"/>
              <w:marTop w:val="0"/>
              <w:marBottom w:val="0"/>
              <w:divBdr>
                <w:top w:val="none" w:sz="0" w:space="0" w:color="auto"/>
                <w:left w:val="none" w:sz="0" w:space="0" w:color="auto"/>
                <w:bottom w:val="none" w:sz="0" w:space="0" w:color="auto"/>
                <w:right w:val="none" w:sz="0" w:space="0" w:color="auto"/>
              </w:divBdr>
            </w:div>
            <w:div w:id="1186288102">
              <w:marLeft w:val="0"/>
              <w:marRight w:val="0"/>
              <w:marTop w:val="0"/>
              <w:marBottom w:val="0"/>
              <w:divBdr>
                <w:top w:val="none" w:sz="0" w:space="0" w:color="auto"/>
                <w:left w:val="none" w:sz="0" w:space="0" w:color="auto"/>
                <w:bottom w:val="none" w:sz="0" w:space="0" w:color="auto"/>
                <w:right w:val="none" w:sz="0" w:space="0" w:color="auto"/>
              </w:divBdr>
            </w:div>
            <w:div w:id="47581244">
              <w:marLeft w:val="0"/>
              <w:marRight w:val="0"/>
              <w:marTop w:val="0"/>
              <w:marBottom w:val="0"/>
              <w:divBdr>
                <w:top w:val="none" w:sz="0" w:space="0" w:color="auto"/>
                <w:left w:val="none" w:sz="0" w:space="0" w:color="auto"/>
                <w:bottom w:val="none" w:sz="0" w:space="0" w:color="auto"/>
                <w:right w:val="none" w:sz="0" w:space="0" w:color="auto"/>
              </w:divBdr>
            </w:div>
            <w:div w:id="1975137501">
              <w:marLeft w:val="0"/>
              <w:marRight w:val="0"/>
              <w:marTop w:val="0"/>
              <w:marBottom w:val="0"/>
              <w:divBdr>
                <w:top w:val="none" w:sz="0" w:space="0" w:color="auto"/>
                <w:left w:val="none" w:sz="0" w:space="0" w:color="auto"/>
                <w:bottom w:val="none" w:sz="0" w:space="0" w:color="auto"/>
                <w:right w:val="none" w:sz="0" w:space="0" w:color="auto"/>
              </w:divBdr>
            </w:div>
            <w:div w:id="354429370">
              <w:marLeft w:val="0"/>
              <w:marRight w:val="0"/>
              <w:marTop w:val="0"/>
              <w:marBottom w:val="0"/>
              <w:divBdr>
                <w:top w:val="none" w:sz="0" w:space="0" w:color="auto"/>
                <w:left w:val="none" w:sz="0" w:space="0" w:color="auto"/>
                <w:bottom w:val="none" w:sz="0" w:space="0" w:color="auto"/>
                <w:right w:val="none" w:sz="0" w:space="0" w:color="auto"/>
              </w:divBdr>
            </w:div>
            <w:div w:id="1683360966">
              <w:marLeft w:val="0"/>
              <w:marRight w:val="0"/>
              <w:marTop w:val="0"/>
              <w:marBottom w:val="0"/>
              <w:divBdr>
                <w:top w:val="none" w:sz="0" w:space="0" w:color="auto"/>
                <w:left w:val="none" w:sz="0" w:space="0" w:color="auto"/>
                <w:bottom w:val="none" w:sz="0" w:space="0" w:color="auto"/>
                <w:right w:val="none" w:sz="0" w:space="0" w:color="auto"/>
              </w:divBdr>
            </w:div>
            <w:div w:id="236407745">
              <w:marLeft w:val="0"/>
              <w:marRight w:val="0"/>
              <w:marTop w:val="0"/>
              <w:marBottom w:val="0"/>
              <w:divBdr>
                <w:top w:val="none" w:sz="0" w:space="0" w:color="auto"/>
                <w:left w:val="none" w:sz="0" w:space="0" w:color="auto"/>
                <w:bottom w:val="none" w:sz="0" w:space="0" w:color="auto"/>
                <w:right w:val="none" w:sz="0" w:space="0" w:color="auto"/>
              </w:divBdr>
            </w:div>
            <w:div w:id="1126003612">
              <w:marLeft w:val="0"/>
              <w:marRight w:val="0"/>
              <w:marTop w:val="0"/>
              <w:marBottom w:val="0"/>
              <w:divBdr>
                <w:top w:val="none" w:sz="0" w:space="0" w:color="auto"/>
                <w:left w:val="none" w:sz="0" w:space="0" w:color="auto"/>
                <w:bottom w:val="none" w:sz="0" w:space="0" w:color="auto"/>
                <w:right w:val="none" w:sz="0" w:space="0" w:color="auto"/>
              </w:divBdr>
            </w:div>
            <w:div w:id="1131943418">
              <w:marLeft w:val="0"/>
              <w:marRight w:val="0"/>
              <w:marTop w:val="0"/>
              <w:marBottom w:val="0"/>
              <w:divBdr>
                <w:top w:val="none" w:sz="0" w:space="0" w:color="auto"/>
                <w:left w:val="none" w:sz="0" w:space="0" w:color="auto"/>
                <w:bottom w:val="none" w:sz="0" w:space="0" w:color="auto"/>
                <w:right w:val="none" w:sz="0" w:space="0" w:color="auto"/>
              </w:divBdr>
            </w:div>
            <w:div w:id="939337111">
              <w:marLeft w:val="0"/>
              <w:marRight w:val="0"/>
              <w:marTop w:val="0"/>
              <w:marBottom w:val="0"/>
              <w:divBdr>
                <w:top w:val="none" w:sz="0" w:space="0" w:color="auto"/>
                <w:left w:val="none" w:sz="0" w:space="0" w:color="auto"/>
                <w:bottom w:val="none" w:sz="0" w:space="0" w:color="auto"/>
                <w:right w:val="none" w:sz="0" w:space="0" w:color="auto"/>
              </w:divBdr>
            </w:div>
            <w:div w:id="747649378">
              <w:marLeft w:val="0"/>
              <w:marRight w:val="0"/>
              <w:marTop w:val="0"/>
              <w:marBottom w:val="0"/>
              <w:divBdr>
                <w:top w:val="none" w:sz="0" w:space="0" w:color="auto"/>
                <w:left w:val="none" w:sz="0" w:space="0" w:color="auto"/>
                <w:bottom w:val="none" w:sz="0" w:space="0" w:color="auto"/>
                <w:right w:val="none" w:sz="0" w:space="0" w:color="auto"/>
              </w:divBdr>
            </w:div>
            <w:div w:id="1977296250">
              <w:marLeft w:val="0"/>
              <w:marRight w:val="0"/>
              <w:marTop w:val="0"/>
              <w:marBottom w:val="0"/>
              <w:divBdr>
                <w:top w:val="none" w:sz="0" w:space="0" w:color="auto"/>
                <w:left w:val="none" w:sz="0" w:space="0" w:color="auto"/>
                <w:bottom w:val="none" w:sz="0" w:space="0" w:color="auto"/>
                <w:right w:val="none" w:sz="0" w:space="0" w:color="auto"/>
              </w:divBdr>
            </w:div>
            <w:div w:id="1107000270">
              <w:marLeft w:val="0"/>
              <w:marRight w:val="0"/>
              <w:marTop w:val="0"/>
              <w:marBottom w:val="0"/>
              <w:divBdr>
                <w:top w:val="none" w:sz="0" w:space="0" w:color="auto"/>
                <w:left w:val="none" w:sz="0" w:space="0" w:color="auto"/>
                <w:bottom w:val="none" w:sz="0" w:space="0" w:color="auto"/>
                <w:right w:val="none" w:sz="0" w:space="0" w:color="auto"/>
              </w:divBdr>
            </w:div>
            <w:div w:id="758986611">
              <w:marLeft w:val="0"/>
              <w:marRight w:val="0"/>
              <w:marTop w:val="0"/>
              <w:marBottom w:val="0"/>
              <w:divBdr>
                <w:top w:val="none" w:sz="0" w:space="0" w:color="auto"/>
                <w:left w:val="none" w:sz="0" w:space="0" w:color="auto"/>
                <w:bottom w:val="none" w:sz="0" w:space="0" w:color="auto"/>
                <w:right w:val="none" w:sz="0" w:space="0" w:color="auto"/>
              </w:divBdr>
            </w:div>
            <w:div w:id="1018198032">
              <w:marLeft w:val="0"/>
              <w:marRight w:val="0"/>
              <w:marTop w:val="0"/>
              <w:marBottom w:val="0"/>
              <w:divBdr>
                <w:top w:val="none" w:sz="0" w:space="0" w:color="auto"/>
                <w:left w:val="none" w:sz="0" w:space="0" w:color="auto"/>
                <w:bottom w:val="none" w:sz="0" w:space="0" w:color="auto"/>
                <w:right w:val="none" w:sz="0" w:space="0" w:color="auto"/>
              </w:divBdr>
            </w:div>
            <w:div w:id="813914007">
              <w:marLeft w:val="0"/>
              <w:marRight w:val="0"/>
              <w:marTop w:val="0"/>
              <w:marBottom w:val="0"/>
              <w:divBdr>
                <w:top w:val="none" w:sz="0" w:space="0" w:color="auto"/>
                <w:left w:val="none" w:sz="0" w:space="0" w:color="auto"/>
                <w:bottom w:val="none" w:sz="0" w:space="0" w:color="auto"/>
                <w:right w:val="none" w:sz="0" w:space="0" w:color="auto"/>
              </w:divBdr>
            </w:div>
            <w:div w:id="1702440160">
              <w:marLeft w:val="0"/>
              <w:marRight w:val="0"/>
              <w:marTop w:val="0"/>
              <w:marBottom w:val="0"/>
              <w:divBdr>
                <w:top w:val="none" w:sz="0" w:space="0" w:color="auto"/>
                <w:left w:val="none" w:sz="0" w:space="0" w:color="auto"/>
                <w:bottom w:val="none" w:sz="0" w:space="0" w:color="auto"/>
                <w:right w:val="none" w:sz="0" w:space="0" w:color="auto"/>
              </w:divBdr>
            </w:div>
            <w:div w:id="789473665">
              <w:marLeft w:val="0"/>
              <w:marRight w:val="0"/>
              <w:marTop w:val="0"/>
              <w:marBottom w:val="0"/>
              <w:divBdr>
                <w:top w:val="none" w:sz="0" w:space="0" w:color="auto"/>
                <w:left w:val="none" w:sz="0" w:space="0" w:color="auto"/>
                <w:bottom w:val="none" w:sz="0" w:space="0" w:color="auto"/>
                <w:right w:val="none" w:sz="0" w:space="0" w:color="auto"/>
              </w:divBdr>
            </w:div>
            <w:div w:id="626012695">
              <w:marLeft w:val="0"/>
              <w:marRight w:val="0"/>
              <w:marTop w:val="0"/>
              <w:marBottom w:val="0"/>
              <w:divBdr>
                <w:top w:val="none" w:sz="0" w:space="0" w:color="auto"/>
                <w:left w:val="none" w:sz="0" w:space="0" w:color="auto"/>
                <w:bottom w:val="none" w:sz="0" w:space="0" w:color="auto"/>
                <w:right w:val="none" w:sz="0" w:space="0" w:color="auto"/>
              </w:divBdr>
            </w:div>
            <w:div w:id="1036348311">
              <w:marLeft w:val="0"/>
              <w:marRight w:val="0"/>
              <w:marTop w:val="0"/>
              <w:marBottom w:val="0"/>
              <w:divBdr>
                <w:top w:val="none" w:sz="0" w:space="0" w:color="auto"/>
                <w:left w:val="none" w:sz="0" w:space="0" w:color="auto"/>
                <w:bottom w:val="none" w:sz="0" w:space="0" w:color="auto"/>
                <w:right w:val="none" w:sz="0" w:space="0" w:color="auto"/>
              </w:divBdr>
            </w:div>
            <w:div w:id="652836240">
              <w:marLeft w:val="0"/>
              <w:marRight w:val="0"/>
              <w:marTop w:val="0"/>
              <w:marBottom w:val="0"/>
              <w:divBdr>
                <w:top w:val="none" w:sz="0" w:space="0" w:color="auto"/>
                <w:left w:val="none" w:sz="0" w:space="0" w:color="auto"/>
                <w:bottom w:val="none" w:sz="0" w:space="0" w:color="auto"/>
                <w:right w:val="none" w:sz="0" w:space="0" w:color="auto"/>
              </w:divBdr>
            </w:div>
            <w:div w:id="647562946">
              <w:marLeft w:val="0"/>
              <w:marRight w:val="0"/>
              <w:marTop w:val="0"/>
              <w:marBottom w:val="0"/>
              <w:divBdr>
                <w:top w:val="none" w:sz="0" w:space="0" w:color="auto"/>
                <w:left w:val="none" w:sz="0" w:space="0" w:color="auto"/>
                <w:bottom w:val="none" w:sz="0" w:space="0" w:color="auto"/>
                <w:right w:val="none" w:sz="0" w:space="0" w:color="auto"/>
              </w:divBdr>
            </w:div>
            <w:div w:id="1565335237">
              <w:marLeft w:val="0"/>
              <w:marRight w:val="0"/>
              <w:marTop w:val="0"/>
              <w:marBottom w:val="0"/>
              <w:divBdr>
                <w:top w:val="none" w:sz="0" w:space="0" w:color="auto"/>
                <w:left w:val="none" w:sz="0" w:space="0" w:color="auto"/>
                <w:bottom w:val="none" w:sz="0" w:space="0" w:color="auto"/>
                <w:right w:val="none" w:sz="0" w:space="0" w:color="auto"/>
              </w:divBdr>
            </w:div>
            <w:div w:id="1899901199">
              <w:marLeft w:val="0"/>
              <w:marRight w:val="0"/>
              <w:marTop w:val="0"/>
              <w:marBottom w:val="0"/>
              <w:divBdr>
                <w:top w:val="none" w:sz="0" w:space="0" w:color="auto"/>
                <w:left w:val="none" w:sz="0" w:space="0" w:color="auto"/>
                <w:bottom w:val="none" w:sz="0" w:space="0" w:color="auto"/>
                <w:right w:val="none" w:sz="0" w:space="0" w:color="auto"/>
              </w:divBdr>
            </w:div>
            <w:div w:id="548802667">
              <w:marLeft w:val="0"/>
              <w:marRight w:val="0"/>
              <w:marTop w:val="0"/>
              <w:marBottom w:val="0"/>
              <w:divBdr>
                <w:top w:val="none" w:sz="0" w:space="0" w:color="auto"/>
                <w:left w:val="none" w:sz="0" w:space="0" w:color="auto"/>
                <w:bottom w:val="none" w:sz="0" w:space="0" w:color="auto"/>
                <w:right w:val="none" w:sz="0" w:space="0" w:color="auto"/>
              </w:divBdr>
            </w:div>
            <w:div w:id="1755976899">
              <w:marLeft w:val="0"/>
              <w:marRight w:val="0"/>
              <w:marTop w:val="0"/>
              <w:marBottom w:val="0"/>
              <w:divBdr>
                <w:top w:val="none" w:sz="0" w:space="0" w:color="auto"/>
                <w:left w:val="none" w:sz="0" w:space="0" w:color="auto"/>
                <w:bottom w:val="none" w:sz="0" w:space="0" w:color="auto"/>
                <w:right w:val="none" w:sz="0" w:space="0" w:color="auto"/>
              </w:divBdr>
            </w:div>
            <w:div w:id="2010283827">
              <w:marLeft w:val="0"/>
              <w:marRight w:val="0"/>
              <w:marTop w:val="0"/>
              <w:marBottom w:val="0"/>
              <w:divBdr>
                <w:top w:val="none" w:sz="0" w:space="0" w:color="auto"/>
                <w:left w:val="none" w:sz="0" w:space="0" w:color="auto"/>
                <w:bottom w:val="none" w:sz="0" w:space="0" w:color="auto"/>
                <w:right w:val="none" w:sz="0" w:space="0" w:color="auto"/>
              </w:divBdr>
            </w:div>
            <w:div w:id="1870143410">
              <w:marLeft w:val="0"/>
              <w:marRight w:val="0"/>
              <w:marTop w:val="0"/>
              <w:marBottom w:val="0"/>
              <w:divBdr>
                <w:top w:val="none" w:sz="0" w:space="0" w:color="auto"/>
                <w:left w:val="none" w:sz="0" w:space="0" w:color="auto"/>
                <w:bottom w:val="none" w:sz="0" w:space="0" w:color="auto"/>
                <w:right w:val="none" w:sz="0" w:space="0" w:color="auto"/>
              </w:divBdr>
            </w:div>
            <w:div w:id="1939023150">
              <w:marLeft w:val="0"/>
              <w:marRight w:val="0"/>
              <w:marTop w:val="0"/>
              <w:marBottom w:val="0"/>
              <w:divBdr>
                <w:top w:val="none" w:sz="0" w:space="0" w:color="auto"/>
                <w:left w:val="none" w:sz="0" w:space="0" w:color="auto"/>
                <w:bottom w:val="none" w:sz="0" w:space="0" w:color="auto"/>
                <w:right w:val="none" w:sz="0" w:space="0" w:color="auto"/>
              </w:divBdr>
            </w:div>
            <w:div w:id="1712878007">
              <w:marLeft w:val="0"/>
              <w:marRight w:val="0"/>
              <w:marTop w:val="0"/>
              <w:marBottom w:val="0"/>
              <w:divBdr>
                <w:top w:val="none" w:sz="0" w:space="0" w:color="auto"/>
                <w:left w:val="none" w:sz="0" w:space="0" w:color="auto"/>
                <w:bottom w:val="none" w:sz="0" w:space="0" w:color="auto"/>
                <w:right w:val="none" w:sz="0" w:space="0" w:color="auto"/>
              </w:divBdr>
            </w:div>
            <w:div w:id="762069021">
              <w:marLeft w:val="0"/>
              <w:marRight w:val="0"/>
              <w:marTop w:val="0"/>
              <w:marBottom w:val="0"/>
              <w:divBdr>
                <w:top w:val="none" w:sz="0" w:space="0" w:color="auto"/>
                <w:left w:val="none" w:sz="0" w:space="0" w:color="auto"/>
                <w:bottom w:val="none" w:sz="0" w:space="0" w:color="auto"/>
                <w:right w:val="none" w:sz="0" w:space="0" w:color="auto"/>
              </w:divBdr>
            </w:div>
            <w:div w:id="559168401">
              <w:marLeft w:val="0"/>
              <w:marRight w:val="0"/>
              <w:marTop w:val="0"/>
              <w:marBottom w:val="0"/>
              <w:divBdr>
                <w:top w:val="none" w:sz="0" w:space="0" w:color="auto"/>
                <w:left w:val="none" w:sz="0" w:space="0" w:color="auto"/>
                <w:bottom w:val="none" w:sz="0" w:space="0" w:color="auto"/>
                <w:right w:val="none" w:sz="0" w:space="0" w:color="auto"/>
              </w:divBdr>
            </w:div>
            <w:div w:id="963266073">
              <w:marLeft w:val="0"/>
              <w:marRight w:val="0"/>
              <w:marTop w:val="0"/>
              <w:marBottom w:val="0"/>
              <w:divBdr>
                <w:top w:val="none" w:sz="0" w:space="0" w:color="auto"/>
                <w:left w:val="none" w:sz="0" w:space="0" w:color="auto"/>
                <w:bottom w:val="none" w:sz="0" w:space="0" w:color="auto"/>
                <w:right w:val="none" w:sz="0" w:space="0" w:color="auto"/>
              </w:divBdr>
            </w:div>
            <w:div w:id="1429733588">
              <w:marLeft w:val="0"/>
              <w:marRight w:val="0"/>
              <w:marTop w:val="0"/>
              <w:marBottom w:val="0"/>
              <w:divBdr>
                <w:top w:val="none" w:sz="0" w:space="0" w:color="auto"/>
                <w:left w:val="none" w:sz="0" w:space="0" w:color="auto"/>
                <w:bottom w:val="none" w:sz="0" w:space="0" w:color="auto"/>
                <w:right w:val="none" w:sz="0" w:space="0" w:color="auto"/>
              </w:divBdr>
            </w:div>
            <w:div w:id="1575889931">
              <w:marLeft w:val="0"/>
              <w:marRight w:val="0"/>
              <w:marTop w:val="0"/>
              <w:marBottom w:val="0"/>
              <w:divBdr>
                <w:top w:val="none" w:sz="0" w:space="0" w:color="auto"/>
                <w:left w:val="none" w:sz="0" w:space="0" w:color="auto"/>
                <w:bottom w:val="none" w:sz="0" w:space="0" w:color="auto"/>
                <w:right w:val="none" w:sz="0" w:space="0" w:color="auto"/>
              </w:divBdr>
            </w:div>
            <w:div w:id="1042631800">
              <w:marLeft w:val="0"/>
              <w:marRight w:val="0"/>
              <w:marTop w:val="0"/>
              <w:marBottom w:val="0"/>
              <w:divBdr>
                <w:top w:val="none" w:sz="0" w:space="0" w:color="auto"/>
                <w:left w:val="none" w:sz="0" w:space="0" w:color="auto"/>
                <w:bottom w:val="none" w:sz="0" w:space="0" w:color="auto"/>
                <w:right w:val="none" w:sz="0" w:space="0" w:color="auto"/>
              </w:divBdr>
            </w:div>
            <w:div w:id="1119641278">
              <w:marLeft w:val="0"/>
              <w:marRight w:val="0"/>
              <w:marTop w:val="0"/>
              <w:marBottom w:val="0"/>
              <w:divBdr>
                <w:top w:val="none" w:sz="0" w:space="0" w:color="auto"/>
                <w:left w:val="none" w:sz="0" w:space="0" w:color="auto"/>
                <w:bottom w:val="none" w:sz="0" w:space="0" w:color="auto"/>
                <w:right w:val="none" w:sz="0" w:space="0" w:color="auto"/>
              </w:divBdr>
            </w:div>
            <w:div w:id="920025974">
              <w:marLeft w:val="0"/>
              <w:marRight w:val="0"/>
              <w:marTop w:val="0"/>
              <w:marBottom w:val="0"/>
              <w:divBdr>
                <w:top w:val="none" w:sz="0" w:space="0" w:color="auto"/>
                <w:left w:val="none" w:sz="0" w:space="0" w:color="auto"/>
                <w:bottom w:val="none" w:sz="0" w:space="0" w:color="auto"/>
                <w:right w:val="none" w:sz="0" w:space="0" w:color="auto"/>
              </w:divBdr>
            </w:div>
            <w:div w:id="2043631929">
              <w:marLeft w:val="0"/>
              <w:marRight w:val="0"/>
              <w:marTop w:val="0"/>
              <w:marBottom w:val="0"/>
              <w:divBdr>
                <w:top w:val="none" w:sz="0" w:space="0" w:color="auto"/>
                <w:left w:val="none" w:sz="0" w:space="0" w:color="auto"/>
                <w:bottom w:val="none" w:sz="0" w:space="0" w:color="auto"/>
                <w:right w:val="none" w:sz="0" w:space="0" w:color="auto"/>
              </w:divBdr>
            </w:div>
            <w:div w:id="251861596">
              <w:marLeft w:val="0"/>
              <w:marRight w:val="0"/>
              <w:marTop w:val="0"/>
              <w:marBottom w:val="0"/>
              <w:divBdr>
                <w:top w:val="none" w:sz="0" w:space="0" w:color="auto"/>
                <w:left w:val="none" w:sz="0" w:space="0" w:color="auto"/>
                <w:bottom w:val="none" w:sz="0" w:space="0" w:color="auto"/>
                <w:right w:val="none" w:sz="0" w:space="0" w:color="auto"/>
              </w:divBdr>
            </w:div>
            <w:div w:id="1252858259">
              <w:marLeft w:val="0"/>
              <w:marRight w:val="0"/>
              <w:marTop w:val="0"/>
              <w:marBottom w:val="0"/>
              <w:divBdr>
                <w:top w:val="none" w:sz="0" w:space="0" w:color="auto"/>
                <w:left w:val="none" w:sz="0" w:space="0" w:color="auto"/>
                <w:bottom w:val="none" w:sz="0" w:space="0" w:color="auto"/>
                <w:right w:val="none" w:sz="0" w:space="0" w:color="auto"/>
              </w:divBdr>
            </w:div>
            <w:div w:id="430785883">
              <w:marLeft w:val="0"/>
              <w:marRight w:val="0"/>
              <w:marTop w:val="0"/>
              <w:marBottom w:val="0"/>
              <w:divBdr>
                <w:top w:val="none" w:sz="0" w:space="0" w:color="auto"/>
                <w:left w:val="none" w:sz="0" w:space="0" w:color="auto"/>
                <w:bottom w:val="none" w:sz="0" w:space="0" w:color="auto"/>
                <w:right w:val="none" w:sz="0" w:space="0" w:color="auto"/>
              </w:divBdr>
            </w:div>
            <w:div w:id="1362586818">
              <w:marLeft w:val="0"/>
              <w:marRight w:val="0"/>
              <w:marTop w:val="0"/>
              <w:marBottom w:val="0"/>
              <w:divBdr>
                <w:top w:val="none" w:sz="0" w:space="0" w:color="auto"/>
                <w:left w:val="none" w:sz="0" w:space="0" w:color="auto"/>
                <w:bottom w:val="none" w:sz="0" w:space="0" w:color="auto"/>
                <w:right w:val="none" w:sz="0" w:space="0" w:color="auto"/>
              </w:divBdr>
            </w:div>
            <w:div w:id="1969310012">
              <w:marLeft w:val="0"/>
              <w:marRight w:val="0"/>
              <w:marTop w:val="0"/>
              <w:marBottom w:val="0"/>
              <w:divBdr>
                <w:top w:val="none" w:sz="0" w:space="0" w:color="auto"/>
                <w:left w:val="none" w:sz="0" w:space="0" w:color="auto"/>
                <w:bottom w:val="none" w:sz="0" w:space="0" w:color="auto"/>
                <w:right w:val="none" w:sz="0" w:space="0" w:color="auto"/>
              </w:divBdr>
            </w:div>
            <w:div w:id="388916847">
              <w:marLeft w:val="0"/>
              <w:marRight w:val="0"/>
              <w:marTop w:val="0"/>
              <w:marBottom w:val="0"/>
              <w:divBdr>
                <w:top w:val="none" w:sz="0" w:space="0" w:color="auto"/>
                <w:left w:val="none" w:sz="0" w:space="0" w:color="auto"/>
                <w:bottom w:val="none" w:sz="0" w:space="0" w:color="auto"/>
                <w:right w:val="none" w:sz="0" w:space="0" w:color="auto"/>
              </w:divBdr>
            </w:div>
            <w:div w:id="1175606921">
              <w:marLeft w:val="0"/>
              <w:marRight w:val="0"/>
              <w:marTop w:val="0"/>
              <w:marBottom w:val="0"/>
              <w:divBdr>
                <w:top w:val="none" w:sz="0" w:space="0" w:color="auto"/>
                <w:left w:val="none" w:sz="0" w:space="0" w:color="auto"/>
                <w:bottom w:val="none" w:sz="0" w:space="0" w:color="auto"/>
                <w:right w:val="none" w:sz="0" w:space="0" w:color="auto"/>
              </w:divBdr>
            </w:div>
            <w:div w:id="1979650255">
              <w:marLeft w:val="0"/>
              <w:marRight w:val="0"/>
              <w:marTop w:val="0"/>
              <w:marBottom w:val="0"/>
              <w:divBdr>
                <w:top w:val="none" w:sz="0" w:space="0" w:color="auto"/>
                <w:left w:val="none" w:sz="0" w:space="0" w:color="auto"/>
                <w:bottom w:val="none" w:sz="0" w:space="0" w:color="auto"/>
                <w:right w:val="none" w:sz="0" w:space="0" w:color="auto"/>
              </w:divBdr>
            </w:div>
            <w:div w:id="1366712802">
              <w:marLeft w:val="0"/>
              <w:marRight w:val="0"/>
              <w:marTop w:val="0"/>
              <w:marBottom w:val="0"/>
              <w:divBdr>
                <w:top w:val="none" w:sz="0" w:space="0" w:color="auto"/>
                <w:left w:val="none" w:sz="0" w:space="0" w:color="auto"/>
                <w:bottom w:val="none" w:sz="0" w:space="0" w:color="auto"/>
                <w:right w:val="none" w:sz="0" w:space="0" w:color="auto"/>
              </w:divBdr>
            </w:div>
            <w:div w:id="1214149604">
              <w:marLeft w:val="0"/>
              <w:marRight w:val="0"/>
              <w:marTop w:val="0"/>
              <w:marBottom w:val="0"/>
              <w:divBdr>
                <w:top w:val="none" w:sz="0" w:space="0" w:color="auto"/>
                <w:left w:val="none" w:sz="0" w:space="0" w:color="auto"/>
                <w:bottom w:val="none" w:sz="0" w:space="0" w:color="auto"/>
                <w:right w:val="none" w:sz="0" w:space="0" w:color="auto"/>
              </w:divBdr>
            </w:div>
            <w:div w:id="438574803">
              <w:marLeft w:val="0"/>
              <w:marRight w:val="0"/>
              <w:marTop w:val="0"/>
              <w:marBottom w:val="0"/>
              <w:divBdr>
                <w:top w:val="none" w:sz="0" w:space="0" w:color="auto"/>
                <w:left w:val="none" w:sz="0" w:space="0" w:color="auto"/>
                <w:bottom w:val="none" w:sz="0" w:space="0" w:color="auto"/>
                <w:right w:val="none" w:sz="0" w:space="0" w:color="auto"/>
              </w:divBdr>
            </w:div>
            <w:div w:id="434207838">
              <w:marLeft w:val="0"/>
              <w:marRight w:val="0"/>
              <w:marTop w:val="0"/>
              <w:marBottom w:val="0"/>
              <w:divBdr>
                <w:top w:val="none" w:sz="0" w:space="0" w:color="auto"/>
                <w:left w:val="none" w:sz="0" w:space="0" w:color="auto"/>
                <w:bottom w:val="none" w:sz="0" w:space="0" w:color="auto"/>
                <w:right w:val="none" w:sz="0" w:space="0" w:color="auto"/>
              </w:divBdr>
            </w:div>
            <w:div w:id="1201163762">
              <w:marLeft w:val="0"/>
              <w:marRight w:val="0"/>
              <w:marTop w:val="0"/>
              <w:marBottom w:val="0"/>
              <w:divBdr>
                <w:top w:val="none" w:sz="0" w:space="0" w:color="auto"/>
                <w:left w:val="none" w:sz="0" w:space="0" w:color="auto"/>
                <w:bottom w:val="none" w:sz="0" w:space="0" w:color="auto"/>
                <w:right w:val="none" w:sz="0" w:space="0" w:color="auto"/>
              </w:divBdr>
            </w:div>
            <w:div w:id="1568570377">
              <w:marLeft w:val="0"/>
              <w:marRight w:val="0"/>
              <w:marTop w:val="0"/>
              <w:marBottom w:val="0"/>
              <w:divBdr>
                <w:top w:val="none" w:sz="0" w:space="0" w:color="auto"/>
                <w:left w:val="none" w:sz="0" w:space="0" w:color="auto"/>
                <w:bottom w:val="none" w:sz="0" w:space="0" w:color="auto"/>
                <w:right w:val="none" w:sz="0" w:space="0" w:color="auto"/>
              </w:divBdr>
            </w:div>
            <w:div w:id="337083391">
              <w:marLeft w:val="0"/>
              <w:marRight w:val="0"/>
              <w:marTop w:val="0"/>
              <w:marBottom w:val="0"/>
              <w:divBdr>
                <w:top w:val="none" w:sz="0" w:space="0" w:color="auto"/>
                <w:left w:val="none" w:sz="0" w:space="0" w:color="auto"/>
                <w:bottom w:val="none" w:sz="0" w:space="0" w:color="auto"/>
                <w:right w:val="none" w:sz="0" w:space="0" w:color="auto"/>
              </w:divBdr>
            </w:div>
            <w:div w:id="532353435">
              <w:marLeft w:val="0"/>
              <w:marRight w:val="0"/>
              <w:marTop w:val="0"/>
              <w:marBottom w:val="0"/>
              <w:divBdr>
                <w:top w:val="none" w:sz="0" w:space="0" w:color="auto"/>
                <w:left w:val="none" w:sz="0" w:space="0" w:color="auto"/>
                <w:bottom w:val="none" w:sz="0" w:space="0" w:color="auto"/>
                <w:right w:val="none" w:sz="0" w:space="0" w:color="auto"/>
              </w:divBdr>
            </w:div>
            <w:div w:id="1672947822">
              <w:marLeft w:val="0"/>
              <w:marRight w:val="0"/>
              <w:marTop w:val="0"/>
              <w:marBottom w:val="0"/>
              <w:divBdr>
                <w:top w:val="none" w:sz="0" w:space="0" w:color="auto"/>
                <w:left w:val="none" w:sz="0" w:space="0" w:color="auto"/>
                <w:bottom w:val="none" w:sz="0" w:space="0" w:color="auto"/>
                <w:right w:val="none" w:sz="0" w:space="0" w:color="auto"/>
              </w:divBdr>
            </w:div>
            <w:div w:id="382604027">
              <w:marLeft w:val="0"/>
              <w:marRight w:val="0"/>
              <w:marTop w:val="0"/>
              <w:marBottom w:val="0"/>
              <w:divBdr>
                <w:top w:val="none" w:sz="0" w:space="0" w:color="auto"/>
                <w:left w:val="none" w:sz="0" w:space="0" w:color="auto"/>
                <w:bottom w:val="none" w:sz="0" w:space="0" w:color="auto"/>
                <w:right w:val="none" w:sz="0" w:space="0" w:color="auto"/>
              </w:divBdr>
            </w:div>
            <w:div w:id="1165903343">
              <w:marLeft w:val="0"/>
              <w:marRight w:val="0"/>
              <w:marTop w:val="0"/>
              <w:marBottom w:val="0"/>
              <w:divBdr>
                <w:top w:val="none" w:sz="0" w:space="0" w:color="auto"/>
                <w:left w:val="none" w:sz="0" w:space="0" w:color="auto"/>
                <w:bottom w:val="none" w:sz="0" w:space="0" w:color="auto"/>
                <w:right w:val="none" w:sz="0" w:space="0" w:color="auto"/>
              </w:divBdr>
            </w:div>
            <w:div w:id="1923443251">
              <w:marLeft w:val="0"/>
              <w:marRight w:val="0"/>
              <w:marTop w:val="0"/>
              <w:marBottom w:val="0"/>
              <w:divBdr>
                <w:top w:val="none" w:sz="0" w:space="0" w:color="auto"/>
                <w:left w:val="none" w:sz="0" w:space="0" w:color="auto"/>
                <w:bottom w:val="none" w:sz="0" w:space="0" w:color="auto"/>
                <w:right w:val="none" w:sz="0" w:space="0" w:color="auto"/>
              </w:divBdr>
            </w:div>
            <w:div w:id="1052382229">
              <w:marLeft w:val="0"/>
              <w:marRight w:val="0"/>
              <w:marTop w:val="0"/>
              <w:marBottom w:val="0"/>
              <w:divBdr>
                <w:top w:val="none" w:sz="0" w:space="0" w:color="auto"/>
                <w:left w:val="none" w:sz="0" w:space="0" w:color="auto"/>
                <w:bottom w:val="none" w:sz="0" w:space="0" w:color="auto"/>
                <w:right w:val="none" w:sz="0" w:space="0" w:color="auto"/>
              </w:divBdr>
            </w:div>
            <w:div w:id="1720085304">
              <w:marLeft w:val="0"/>
              <w:marRight w:val="0"/>
              <w:marTop w:val="0"/>
              <w:marBottom w:val="0"/>
              <w:divBdr>
                <w:top w:val="none" w:sz="0" w:space="0" w:color="auto"/>
                <w:left w:val="none" w:sz="0" w:space="0" w:color="auto"/>
                <w:bottom w:val="none" w:sz="0" w:space="0" w:color="auto"/>
                <w:right w:val="none" w:sz="0" w:space="0" w:color="auto"/>
              </w:divBdr>
            </w:div>
            <w:div w:id="1905485188">
              <w:marLeft w:val="0"/>
              <w:marRight w:val="0"/>
              <w:marTop w:val="0"/>
              <w:marBottom w:val="0"/>
              <w:divBdr>
                <w:top w:val="none" w:sz="0" w:space="0" w:color="auto"/>
                <w:left w:val="none" w:sz="0" w:space="0" w:color="auto"/>
                <w:bottom w:val="none" w:sz="0" w:space="0" w:color="auto"/>
                <w:right w:val="none" w:sz="0" w:space="0" w:color="auto"/>
              </w:divBdr>
            </w:div>
            <w:div w:id="685592745">
              <w:marLeft w:val="0"/>
              <w:marRight w:val="0"/>
              <w:marTop w:val="0"/>
              <w:marBottom w:val="0"/>
              <w:divBdr>
                <w:top w:val="none" w:sz="0" w:space="0" w:color="auto"/>
                <w:left w:val="none" w:sz="0" w:space="0" w:color="auto"/>
                <w:bottom w:val="none" w:sz="0" w:space="0" w:color="auto"/>
                <w:right w:val="none" w:sz="0" w:space="0" w:color="auto"/>
              </w:divBdr>
            </w:div>
            <w:div w:id="43650625">
              <w:marLeft w:val="0"/>
              <w:marRight w:val="0"/>
              <w:marTop w:val="0"/>
              <w:marBottom w:val="0"/>
              <w:divBdr>
                <w:top w:val="none" w:sz="0" w:space="0" w:color="auto"/>
                <w:left w:val="none" w:sz="0" w:space="0" w:color="auto"/>
                <w:bottom w:val="none" w:sz="0" w:space="0" w:color="auto"/>
                <w:right w:val="none" w:sz="0" w:space="0" w:color="auto"/>
              </w:divBdr>
            </w:div>
            <w:div w:id="1359576869">
              <w:marLeft w:val="0"/>
              <w:marRight w:val="0"/>
              <w:marTop w:val="0"/>
              <w:marBottom w:val="0"/>
              <w:divBdr>
                <w:top w:val="none" w:sz="0" w:space="0" w:color="auto"/>
                <w:left w:val="none" w:sz="0" w:space="0" w:color="auto"/>
                <w:bottom w:val="none" w:sz="0" w:space="0" w:color="auto"/>
                <w:right w:val="none" w:sz="0" w:space="0" w:color="auto"/>
              </w:divBdr>
            </w:div>
            <w:div w:id="1577475947">
              <w:marLeft w:val="0"/>
              <w:marRight w:val="0"/>
              <w:marTop w:val="0"/>
              <w:marBottom w:val="0"/>
              <w:divBdr>
                <w:top w:val="none" w:sz="0" w:space="0" w:color="auto"/>
                <w:left w:val="none" w:sz="0" w:space="0" w:color="auto"/>
                <w:bottom w:val="none" w:sz="0" w:space="0" w:color="auto"/>
                <w:right w:val="none" w:sz="0" w:space="0" w:color="auto"/>
              </w:divBdr>
            </w:div>
            <w:div w:id="1057438952">
              <w:marLeft w:val="0"/>
              <w:marRight w:val="0"/>
              <w:marTop w:val="0"/>
              <w:marBottom w:val="0"/>
              <w:divBdr>
                <w:top w:val="none" w:sz="0" w:space="0" w:color="auto"/>
                <w:left w:val="none" w:sz="0" w:space="0" w:color="auto"/>
                <w:bottom w:val="none" w:sz="0" w:space="0" w:color="auto"/>
                <w:right w:val="none" w:sz="0" w:space="0" w:color="auto"/>
              </w:divBdr>
            </w:div>
            <w:div w:id="956765013">
              <w:marLeft w:val="0"/>
              <w:marRight w:val="0"/>
              <w:marTop w:val="0"/>
              <w:marBottom w:val="0"/>
              <w:divBdr>
                <w:top w:val="none" w:sz="0" w:space="0" w:color="auto"/>
                <w:left w:val="none" w:sz="0" w:space="0" w:color="auto"/>
                <w:bottom w:val="none" w:sz="0" w:space="0" w:color="auto"/>
                <w:right w:val="none" w:sz="0" w:space="0" w:color="auto"/>
              </w:divBdr>
            </w:div>
            <w:div w:id="853419966">
              <w:marLeft w:val="0"/>
              <w:marRight w:val="0"/>
              <w:marTop w:val="0"/>
              <w:marBottom w:val="0"/>
              <w:divBdr>
                <w:top w:val="none" w:sz="0" w:space="0" w:color="auto"/>
                <w:left w:val="none" w:sz="0" w:space="0" w:color="auto"/>
                <w:bottom w:val="none" w:sz="0" w:space="0" w:color="auto"/>
                <w:right w:val="none" w:sz="0" w:space="0" w:color="auto"/>
              </w:divBdr>
            </w:div>
            <w:div w:id="903567777">
              <w:marLeft w:val="0"/>
              <w:marRight w:val="0"/>
              <w:marTop w:val="0"/>
              <w:marBottom w:val="0"/>
              <w:divBdr>
                <w:top w:val="none" w:sz="0" w:space="0" w:color="auto"/>
                <w:left w:val="none" w:sz="0" w:space="0" w:color="auto"/>
                <w:bottom w:val="none" w:sz="0" w:space="0" w:color="auto"/>
                <w:right w:val="none" w:sz="0" w:space="0" w:color="auto"/>
              </w:divBdr>
            </w:div>
            <w:div w:id="506821671">
              <w:marLeft w:val="0"/>
              <w:marRight w:val="0"/>
              <w:marTop w:val="0"/>
              <w:marBottom w:val="0"/>
              <w:divBdr>
                <w:top w:val="none" w:sz="0" w:space="0" w:color="auto"/>
                <w:left w:val="none" w:sz="0" w:space="0" w:color="auto"/>
                <w:bottom w:val="none" w:sz="0" w:space="0" w:color="auto"/>
                <w:right w:val="none" w:sz="0" w:space="0" w:color="auto"/>
              </w:divBdr>
            </w:div>
            <w:div w:id="10840741">
              <w:marLeft w:val="0"/>
              <w:marRight w:val="0"/>
              <w:marTop w:val="0"/>
              <w:marBottom w:val="0"/>
              <w:divBdr>
                <w:top w:val="none" w:sz="0" w:space="0" w:color="auto"/>
                <w:left w:val="none" w:sz="0" w:space="0" w:color="auto"/>
                <w:bottom w:val="none" w:sz="0" w:space="0" w:color="auto"/>
                <w:right w:val="none" w:sz="0" w:space="0" w:color="auto"/>
              </w:divBdr>
            </w:div>
            <w:div w:id="1797527863">
              <w:marLeft w:val="0"/>
              <w:marRight w:val="0"/>
              <w:marTop w:val="0"/>
              <w:marBottom w:val="0"/>
              <w:divBdr>
                <w:top w:val="none" w:sz="0" w:space="0" w:color="auto"/>
                <w:left w:val="none" w:sz="0" w:space="0" w:color="auto"/>
                <w:bottom w:val="none" w:sz="0" w:space="0" w:color="auto"/>
                <w:right w:val="none" w:sz="0" w:space="0" w:color="auto"/>
              </w:divBdr>
            </w:div>
            <w:div w:id="1836609885">
              <w:marLeft w:val="0"/>
              <w:marRight w:val="0"/>
              <w:marTop w:val="0"/>
              <w:marBottom w:val="0"/>
              <w:divBdr>
                <w:top w:val="none" w:sz="0" w:space="0" w:color="auto"/>
                <w:left w:val="none" w:sz="0" w:space="0" w:color="auto"/>
                <w:bottom w:val="none" w:sz="0" w:space="0" w:color="auto"/>
                <w:right w:val="none" w:sz="0" w:space="0" w:color="auto"/>
              </w:divBdr>
            </w:div>
            <w:div w:id="849956256">
              <w:marLeft w:val="0"/>
              <w:marRight w:val="0"/>
              <w:marTop w:val="0"/>
              <w:marBottom w:val="0"/>
              <w:divBdr>
                <w:top w:val="none" w:sz="0" w:space="0" w:color="auto"/>
                <w:left w:val="none" w:sz="0" w:space="0" w:color="auto"/>
                <w:bottom w:val="none" w:sz="0" w:space="0" w:color="auto"/>
                <w:right w:val="none" w:sz="0" w:space="0" w:color="auto"/>
              </w:divBdr>
            </w:div>
            <w:div w:id="116029035">
              <w:marLeft w:val="0"/>
              <w:marRight w:val="0"/>
              <w:marTop w:val="0"/>
              <w:marBottom w:val="0"/>
              <w:divBdr>
                <w:top w:val="none" w:sz="0" w:space="0" w:color="auto"/>
                <w:left w:val="none" w:sz="0" w:space="0" w:color="auto"/>
                <w:bottom w:val="none" w:sz="0" w:space="0" w:color="auto"/>
                <w:right w:val="none" w:sz="0" w:space="0" w:color="auto"/>
              </w:divBdr>
            </w:div>
            <w:div w:id="88359575">
              <w:marLeft w:val="0"/>
              <w:marRight w:val="0"/>
              <w:marTop w:val="0"/>
              <w:marBottom w:val="0"/>
              <w:divBdr>
                <w:top w:val="none" w:sz="0" w:space="0" w:color="auto"/>
                <w:left w:val="none" w:sz="0" w:space="0" w:color="auto"/>
                <w:bottom w:val="none" w:sz="0" w:space="0" w:color="auto"/>
                <w:right w:val="none" w:sz="0" w:space="0" w:color="auto"/>
              </w:divBdr>
            </w:div>
            <w:div w:id="1119031354">
              <w:marLeft w:val="0"/>
              <w:marRight w:val="0"/>
              <w:marTop w:val="0"/>
              <w:marBottom w:val="0"/>
              <w:divBdr>
                <w:top w:val="none" w:sz="0" w:space="0" w:color="auto"/>
                <w:left w:val="none" w:sz="0" w:space="0" w:color="auto"/>
                <w:bottom w:val="none" w:sz="0" w:space="0" w:color="auto"/>
                <w:right w:val="none" w:sz="0" w:space="0" w:color="auto"/>
              </w:divBdr>
            </w:div>
            <w:div w:id="341055841">
              <w:marLeft w:val="0"/>
              <w:marRight w:val="0"/>
              <w:marTop w:val="0"/>
              <w:marBottom w:val="0"/>
              <w:divBdr>
                <w:top w:val="none" w:sz="0" w:space="0" w:color="auto"/>
                <w:left w:val="none" w:sz="0" w:space="0" w:color="auto"/>
                <w:bottom w:val="none" w:sz="0" w:space="0" w:color="auto"/>
                <w:right w:val="none" w:sz="0" w:space="0" w:color="auto"/>
              </w:divBdr>
            </w:div>
            <w:div w:id="792092227">
              <w:marLeft w:val="0"/>
              <w:marRight w:val="0"/>
              <w:marTop w:val="0"/>
              <w:marBottom w:val="0"/>
              <w:divBdr>
                <w:top w:val="none" w:sz="0" w:space="0" w:color="auto"/>
                <w:left w:val="none" w:sz="0" w:space="0" w:color="auto"/>
                <w:bottom w:val="none" w:sz="0" w:space="0" w:color="auto"/>
                <w:right w:val="none" w:sz="0" w:space="0" w:color="auto"/>
              </w:divBdr>
            </w:div>
            <w:div w:id="1714773749">
              <w:marLeft w:val="0"/>
              <w:marRight w:val="0"/>
              <w:marTop w:val="0"/>
              <w:marBottom w:val="0"/>
              <w:divBdr>
                <w:top w:val="none" w:sz="0" w:space="0" w:color="auto"/>
                <w:left w:val="none" w:sz="0" w:space="0" w:color="auto"/>
                <w:bottom w:val="none" w:sz="0" w:space="0" w:color="auto"/>
                <w:right w:val="none" w:sz="0" w:space="0" w:color="auto"/>
              </w:divBdr>
            </w:div>
            <w:div w:id="150680266">
              <w:marLeft w:val="0"/>
              <w:marRight w:val="0"/>
              <w:marTop w:val="0"/>
              <w:marBottom w:val="0"/>
              <w:divBdr>
                <w:top w:val="none" w:sz="0" w:space="0" w:color="auto"/>
                <w:left w:val="none" w:sz="0" w:space="0" w:color="auto"/>
                <w:bottom w:val="none" w:sz="0" w:space="0" w:color="auto"/>
                <w:right w:val="none" w:sz="0" w:space="0" w:color="auto"/>
              </w:divBdr>
            </w:div>
            <w:div w:id="2107114337">
              <w:marLeft w:val="0"/>
              <w:marRight w:val="0"/>
              <w:marTop w:val="0"/>
              <w:marBottom w:val="0"/>
              <w:divBdr>
                <w:top w:val="none" w:sz="0" w:space="0" w:color="auto"/>
                <w:left w:val="none" w:sz="0" w:space="0" w:color="auto"/>
                <w:bottom w:val="none" w:sz="0" w:space="0" w:color="auto"/>
                <w:right w:val="none" w:sz="0" w:space="0" w:color="auto"/>
              </w:divBdr>
            </w:div>
            <w:div w:id="872427208">
              <w:marLeft w:val="0"/>
              <w:marRight w:val="0"/>
              <w:marTop w:val="0"/>
              <w:marBottom w:val="0"/>
              <w:divBdr>
                <w:top w:val="none" w:sz="0" w:space="0" w:color="auto"/>
                <w:left w:val="none" w:sz="0" w:space="0" w:color="auto"/>
                <w:bottom w:val="none" w:sz="0" w:space="0" w:color="auto"/>
                <w:right w:val="none" w:sz="0" w:space="0" w:color="auto"/>
              </w:divBdr>
            </w:div>
            <w:div w:id="1347708940">
              <w:marLeft w:val="0"/>
              <w:marRight w:val="0"/>
              <w:marTop w:val="0"/>
              <w:marBottom w:val="0"/>
              <w:divBdr>
                <w:top w:val="none" w:sz="0" w:space="0" w:color="auto"/>
                <w:left w:val="none" w:sz="0" w:space="0" w:color="auto"/>
                <w:bottom w:val="none" w:sz="0" w:space="0" w:color="auto"/>
                <w:right w:val="none" w:sz="0" w:space="0" w:color="auto"/>
              </w:divBdr>
            </w:div>
            <w:div w:id="840124337">
              <w:marLeft w:val="0"/>
              <w:marRight w:val="0"/>
              <w:marTop w:val="0"/>
              <w:marBottom w:val="0"/>
              <w:divBdr>
                <w:top w:val="none" w:sz="0" w:space="0" w:color="auto"/>
                <w:left w:val="none" w:sz="0" w:space="0" w:color="auto"/>
                <w:bottom w:val="none" w:sz="0" w:space="0" w:color="auto"/>
                <w:right w:val="none" w:sz="0" w:space="0" w:color="auto"/>
              </w:divBdr>
            </w:div>
            <w:div w:id="1886137331">
              <w:marLeft w:val="0"/>
              <w:marRight w:val="0"/>
              <w:marTop w:val="0"/>
              <w:marBottom w:val="0"/>
              <w:divBdr>
                <w:top w:val="none" w:sz="0" w:space="0" w:color="auto"/>
                <w:left w:val="none" w:sz="0" w:space="0" w:color="auto"/>
                <w:bottom w:val="none" w:sz="0" w:space="0" w:color="auto"/>
                <w:right w:val="none" w:sz="0" w:space="0" w:color="auto"/>
              </w:divBdr>
            </w:div>
            <w:div w:id="700400507">
              <w:marLeft w:val="0"/>
              <w:marRight w:val="0"/>
              <w:marTop w:val="0"/>
              <w:marBottom w:val="0"/>
              <w:divBdr>
                <w:top w:val="none" w:sz="0" w:space="0" w:color="auto"/>
                <w:left w:val="none" w:sz="0" w:space="0" w:color="auto"/>
                <w:bottom w:val="none" w:sz="0" w:space="0" w:color="auto"/>
                <w:right w:val="none" w:sz="0" w:space="0" w:color="auto"/>
              </w:divBdr>
            </w:div>
            <w:div w:id="1645891807">
              <w:marLeft w:val="0"/>
              <w:marRight w:val="0"/>
              <w:marTop w:val="0"/>
              <w:marBottom w:val="0"/>
              <w:divBdr>
                <w:top w:val="none" w:sz="0" w:space="0" w:color="auto"/>
                <w:left w:val="none" w:sz="0" w:space="0" w:color="auto"/>
                <w:bottom w:val="none" w:sz="0" w:space="0" w:color="auto"/>
                <w:right w:val="none" w:sz="0" w:space="0" w:color="auto"/>
              </w:divBdr>
            </w:div>
            <w:div w:id="253127472">
              <w:marLeft w:val="0"/>
              <w:marRight w:val="0"/>
              <w:marTop w:val="0"/>
              <w:marBottom w:val="0"/>
              <w:divBdr>
                <w:top w:val="none" w:sz="0" w:space="0" w:color="auto"/>
                <w:left w:val="none" w:sz="0" w:space="0" w:color="auto"/>
                <w:bottom w:val="none" w:sz="0" w:space="0" w:color="auto"/>
                <w:right w:val="none" w:sz="0" w:space="0" w:color="auto"/>
              </w:divBdr>
            </w:div>
            <w:div w:id="709762212">
              <w:marLeft w:val="0"/>
              <w:marRight w:val="0"/>
              <w:marTop w:val="0"/>
              <w:marBottom w:val="0"/>
              <w:divBdr>
                <w:top w:val="none" w:sz="0" w:space="0" w:color="auto"/>
                <w:left w:val="none" w:sz="0" w:space="0" w:color="auto"/>
                <w:bottom w:val="none" w:sz="0" w:space="0" w:color="auto"/>
                <w:right w:val="none" w:sz="0" w:space="0" w:color="auto"/>
              </w:divBdr>
            </w:div>
            <w:div w:id="1619215953">
              <w:marLeft w:val="0"/>
              <w:marRight w:val="0"/>
              <w:marTop w:val="0"/>
              <w:marBottom w:val="0"/>
              <w:divBdr>
                <w:top w:val="none" w:sz="0" w:space="0" w:color="auto"/>
                <w:left w:val="none" w:sz="0" w:space="0" w:color="auto"/>
                <w:bottom w:val="none" w:sz="0" w:space="0" w:color="auto"/>
                <w:right w:val="none" w:sz="0" w:space="0" w:color="auto"/>
              </w:divBdr>
            </w:div>
            <w:div w:id="594246793">
              <w:marLeft w:val="0"/>
              <w:marRight w:val="0"/>
              <w:marTop w:val="0"/>
              <w:marBottom w:val="0"/>
              <w:divBdr>
                <w:top w:val="none" w:sz="0" w:space="0" w:color="auto"/>
                <w:left w:val="none" w:sz="0" w:space="0" w:color="auto"/>
                <w:bottom w:val="none" w:sz="0" w:space="0" w:color="auto"/>
                <w:right w:val="none" w:sz="0" w:space="0" w:color="auto"/>
              </w:divBdr>
            </w:div>
            <w:div w:id="1305892558">
              <w:marLeft w:val="0"/>
              <w:marRight w:val="0"/>
              <w:marTop w:val="0"/>
              <w:marBottom w:val="0"/>
              <w:divBdr>
                <w:top w:val="none" w:sz="0" w:space="0" w:color="auto"/>
                <w:left w:val="none" w:sz="0" w:space="0" w:color="auto"/>
                <w:bottom w:val="none" w:sz="0" w:space="0" w:color="auto"/>
                <w:right w:val="none" w:sz="0" w:space="0" w:color="auto"/>
              </w:divBdr>
            </w:div>
            <w:div w:id="860358973">
              <w:marLeft w:val="0"/>
              <w:marRight w:val="0"/>
              <w:marTop w:val="0"/>
              <w:marBottom w:val="0"/>
              <w:divBdr>
                <w:top w:val="none" w:sz="0" w:space="0" w:color="auto"/>
                <w:left w:val="none" w:sz="0" w:space="0" w:color="auto"/>
                <w:bottom w:val="none" w:sz="0" w:space="0" w:color="auto"/>
                <w:right w:val="none" w:sz="0" w:space="0" w:color="auto"/>
              </w:divBdr>
            </w:div>
            <w:div w:id="2140957283">
              <w:marLeft w:val="0"/>
              <w:marRight w:val="0"/>
              <w:marTop w:val="0"/>
              <w:marBottom w:val="0"/>
              <w:divBdr>
                <w:top w:val="none" w:sz="0" w:space="0" w:color="auto"/>
                <w:left w:val="none" w:sz="0" w:space="0" w:color="auto"/>
                <w:bottom w:val="none" w:sz="0" w:space="0" w:color="auto"/>
                <w:right w:val="none" w:sz="0" w:space="0" w:color="auto"/>
              </w:divBdr>
            </w:div>
            <w:div w:id="300959393">
              <w:marLeft w:val="0"/>
              <w:marRight w:val="0"/>
              <w:marTop w:val="0"/>
              <w:marBottom w:val="0"/>
              <w:divBdr>
                <w:top w:val="none" w:sz="0" w:space="0" w:color="auto"/>
                <w:left w:val="none" w:sz="0" w:space="0" w:color="auto"/>
                <w:bottom w:val="none" w:sz="0" w:space="0" w:color="auto"/>
                <w:right w:val="none" w:sz="0" w:space="0" w:color="auto"/>
              </w:divBdr>
            </w:div>
            <w:div w:id="890848936">
              <w:marLeft w:val="0"/>
              <w:marRight w:val="0"/>
              <w:marTop w:val="0"/>
              <w:marBottom w:val="0"/>
              <w:divBdr>
                <w:top w:val="none" w:sz="0" w:space="0" w:color="auto"/>
                <w:left w:val="none" w:sz="0" w:space="0" w:color="auto"/>
                <w:bottom w:val="none" w:sz="0" w:space="0" w:color="auto"/>
                <w:right w:val="none" w:sz="0" w:space="0" w:color="auto"/>
              </w:divBdr>
            </w:div>
            <w:div w:id="1026097433">
              <w:marLeft w:val="0"/>
              <w:marRight w:val="0"/>
              <w:marTop w:val="0"/>
              <w:marBottom w:val="0"/>
              <w:divBdr>
                <w:top w:val="none" w:sz="0" w:space="0" w:color="auto"/>
                <w:left w:val="none" w:sz="0" w:space="0" w:color="auto"/>
                <w:bottom w:val="none" w:sz="0" w:space="0" w:color="auto"/>
                <w:right w:val="none" w:sz="0" w:space="0" w:color="auto"/>
              </w:divBdr>
            </w:div>
            <w:div w:id="617834957">
              <w:marLeft w:val="0"/>
              <w:marRight w:val="0"/>
              <w:marTop w:val="0"/>
              <w:marBottom w:val="0"/>
              <w:divBdr>
                <w:top w:val="none" w:sz="0" w:space="0" w:color="auto"/>
                <w:left w:val="none" w:sz="0" w:space="0" w:color="auto"/>
                <w:bottom w:val="none" w:sz="0" w:space="0" w:color="auto"/>
                <w:right w:val="none" w:sz="0" w:space="0" w:color="auto"/>
              </w:divBdr>
            </w:div>
            <w:div w:id="92558629">
              <w:marLeft w:val="0"/>
              <w:marRight w:val="0"/>
              <w:marTop w:val="0"/>
              <w:marBottom w:val="0"/>
              <w:divBdr>
                <w:top w:val="none" w:sz="0" w:space="0" w:color="auto"/>
                <w:left w:val="none" w:sz="0" w:space="0" w:color="auto"/>
                <w:bottom w:val="none" w:sz="0" w:space="0" w:color="auto"/>
                <w:right w:val="none" w:sz="0" w:space="0" w:color="auto"/>
              </w:divBdr>
            </w:div>
            <w:div w:id="2127699395">
              <w:marLeft w:val="0"/>
              <w:marRight w:val="0"/>
              <w:marTop w:val="0"/>
              <w:marBottom w:val="0"/>
              <w:divBdr>
                <w:top w:val="none" w:sz="0" w:space="0" w:color="auto"/>
                <w:left w:val="none" w:sz="0" w:space="0" w:color="auto"/>
                <w:bottom w:val="none" w:sz="0" w:space="0" w:color="auto"/>
                <w:right w:val="none" w:sz="0" w:space="0" w:color="auto"/>
              </w:divBdr>
            </w:div>
            <w:div w:id="1232884946">
              <w:marLeft w:val="0"/>
              <w:marRight w:val="0"/>
              <w:marTop w:val="0"/>
              <w:marBottom w:val="0"/>
              <w:divBdr>
                <w:top w:val="none" w:sz="0" w:space="0" w:color="auto"/>
                <w:left w:val="none" w:sz="0" w:space="0" w:color="auto"/>
                <w:bottom w:val="none" w:sz="0" w:space="0" w:color="auto"/>
                <w:right w:val="none" w:sz="0" w:space="0" w:color="auto"/>
              </w:divBdr>
            </w:div>
            <w:div w:id="346756166">
              <w:marLeft w:val="0"/>
              <w:marRight w:val="0"/>
              <w:marTop w:val="0"/>
              <w:marBottom w:val="0"/>
              <w:divBdr>
                <w:top w:val="none" w:sz="0" w:space="0" w:color="auto"/>
                <w:left w:val="none" w:sz="0" w:space="0" w:color="auto"/>
                <w:bottom w:val="none" w:sz="0" w:space="0" w:color="auto"/>
                <w:right w:val="none" w:sz="0" w:space="0" w:color="auto"/>
              </w:divBdr>
            </w:div>
            <w:div w:id="1547835380">
              <w:marLeft w:val="0"/>
              <w:marRight w:val="0"/>
              <w:marTop w:val="0"/>
              <w:marBottom w:val="0"/>
              <w:divBdr>
                <w:top w:val="none" w:sz="0" w:space="0" w:color="auto"/>
                <w:left w:val="none" w:sz="0" w:space="0" w:color="auto"/>
                <w:bottom w:val="none" w:sz="0" w:space="0" w:color="auto"/>
                <w:right w:val="none" w:sz="0" w:space="0" w:color="auto"/>
              </w:divBdr>
            </w:div>
            <w:div w:id="1920820697">
              <w:marLeft w:val="0"/>
              <w:marRight w:val="0"/>
              <w:marTop w:val="0"/>
              <w:marBottom w:val="0"/>
              <w:divBdr>
                <w:top w:val="none" w:sz="0" w:space="0" w:color="auto"/>
                <w:left w:val="none" w:sz="0" w:space="0" w:color="auto"/>
                <w:bottom w:val="none" w:sz="0" w:space="0" w:color="auto"/>
                <w:right w:val="none" w:sz="0" w:space="0" w:color="auto"/>
              </w:divBdr>
            </w:div>
            <w:div w:id="1375347413">
              <w:marLeft w:val="0"/>
              <w:marRight w:val="0"/>
              <w:marTop w:val="0"/>
              <w:marBottom w:val="0"/>
              <w:divBdr>
                <w:top w:val="none" w:sz="0" w:space="0" w:color="auto"/>
                <w:left w:val="none" w:sz="0" w:space="0" w:color="auto"/>
                <w:bottom w:val="none" w:sz="0" w:space="0" w:color="auto"/>
                <w:right w:val="none" w:sz="0" w:space="0" w:color="auto"/>
              </w:divBdr>
            </w:div>
            <w:div w:id="1435205412">
              <w:marLeft w:val="0"/>
              <w:marRight w:val="0"/>
              <w:marTop w:val="0"/>
              <w:marBottom w:val="0"/>
              <w:divBdr>
                <w:top w:val="none" w:sz="0" w:space="0" w:color="auto"/>
                <w:left w:val="none" w:sz="0" w:space="0" w:color="auto"/>
                <w:bottom w:val="none" w:sz="0" w:space="0" w:color="auto"/>
                <w:right w:val="none" w:sz="0" w:space="0" w:color="auto"/>
              </w:divBdr>
            </w:div>
            <w:div w:id="985401712">
              <w:marLeft w:val="0"/>
              <w:marRight w:val="0"/>
              <w:marTop w:val="0"/>
              <w:marBottom w:val="0"/>
              <w:divBdr>
                <w:top w:val="none" w:sz="0" w:space="0" w:color="auto"/>
                <w:left w:val="none" w:sz="0" w:space="0" w:color="auto"/>
                <w:bottom w:val="none" w:sz="0" w:space="0" w:color="auto"/>
                <w:right w:val="none" w:sz="0" w:space="0" w:color="auto"/>
              </w:divBdr>
            </w:div>
            <w:div w:id="528950416">
              <w:marLeft w:val="0"/>
              <w:marRight w:val="0"/>
              <w:marTop w:val="0"/>
              <w:marBottom w:val="0"/>
              <w:divBdr>
                <w:top w:val="none" w:sz="0" w:space="0" w:color="auto"/>
                <w:left w:val="none" w:sz="0" w:space="0" w:color="auto"/>
                <w:bottom w:val="none" w:sz="0" w:space="0" w:color="auto"/>
                <w:right w:val="none" w:sz="0" w:space="0" w:color="auto"/>
              </w:divBdr>
            </w:div>
            <w:div w:id="884869938">
              <w:marLeft w:val="0"/>
              <w:marRight w:val="0"/>
              <w:marTop w:val="0"/>
              <w:marBottom w:val="0"/>
              <w:divBdr>
                <w:top w:val="none" w:sz="0" w:space="0" w:color="auto"/>
                <w:left w:val="none" w:sz="0" w:space="0" w:color="auto"/>
                <w:bottom w:val="none" w:sz="0" w:space="0" w:color="auto"/>
                <w:right w:val="none" w:sz="0" w:space="0" w:color="auto"/>
              </w:divBdr>
            </w:div>
            <w:div w:id="102574208">
              <w:marLeft w:val="0"/>
              <w:marRight w:val="0"/>
              <w:marTop w:val="0"/>
              <w:marBottom w:val="0"/>
              <w:divBdr>
                <w:top w:val="none" w:sz="0" w:space="0" w:color="auto"/>
                <w:left w:val="none" w:sz="0" w:space="0" w:color="auto"/>
                <w:bottom w:val="none" w:sz="0" w:space="0" w:color="auto"/>
                <w:right w:val="none" w:sz="0" w:space="0" w:color="auto"/>
              </w:divBdr>
            </w:div>
            <w:div w:id="11680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8/08/relationships/commentsExtensible" Target="commentsExtensible.xml"/><Relationship Id="rId29" Type="http://schemas.openxmlformats.org/officeDocument/2006/relationships/image" Target="media/image18.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ocs.microsoft.com/en-us/powershell/module/addsadministration/set-addefaultdomainpasswordpolicy?view=win10-ps" TargetMode="External"/><Relationship Id="rId10" Type="http://schemas.openxmlformats.org/officeDocument/2006/relationships/image" Target="media/image3.png"/><Relationship Id="rId19" Type="http://schemas.microsoft.com/office/2016/09/relationships/commentsIds" Target="commentsIds.xml"/><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powershellcookbook.com/recipe/sOup/manage-powershell-security-in-an-enterpris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6364</TotalTime>
  <Pages>18</Pages>
  <Words>3696</Words>
  <Characters>21071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11</cp:revision>
  <dcterms:created xsi:type="dcterms:W3CDTF">2021-01-20T14:13:00Z</dcterms:created>
  <dcterms:modified xsi:type="dcterms:W3CDTF">2021-01-26T14:44:00Z</dcterms:modified>
</cp:coreProperties>
</file>