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-2659380</wp:posOffset>
            </wp:positionH>
            <wp:positionV relativeFrom="page">
              <wp:posOffset>-1235710</wp:posOffset>
            </wp:positionV>
            <wp:extent cx="11507470" cy="162756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7470" cy="162756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55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55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6912" w:right="576" w:firstLine="0"/>
        <w:jc w:val="center"/>
      </w:pPr>
      <w:r>
        <w:rPr>
          <w:rFonts w:ascii="Artegra Slab Ex Bold" w:hAnsi="Artegra Slab Ex Bold" w:eastAsia="Artegra Slab Ex Bold"/>
          <w:b/>
          <w:i w:val="0"/>
          <w:color w:val="F6E7D8"/>
          <w:sz w:val="73"/>
        </w:rPr>
        <w:t xml:space="preserve">MFM </w:t>
      </w:r>
      <w:r>
        <w:br/>
      </w:r>
      <w:r>
        <w:rPr>
          <w:rFonts w:ascii="Artegra Slab Ex Bold" w:hAnsi="Artegra Slab Ex Bold" w:eastAsia="Artegra Slab Ex Bold"/>
          <w:b/>
          <w:i w:val="0"/>
          <w:color w:val="F6E7D8"/>
          <w:sz w:val="73"/>
        </w:rPr>
        <w:t>41</w:t>
      </w:r>
    </w:p>
    <w:p>
      <w:pPr>
        <w:autoSpaceDN w:val="0"/>
        <w:autoSpaceDE w:val="0"/>
        <w:widowControl/>
        <w:spacing w:line="240" w:lineRule="auto" w:before="50" w:after="0"/>
        <w:ind w:left="0" w:right="1214" w:firstLine="0"/>
        <w:jc w:val="right"/>
      </w:pPr>
      <w:r>
        <w:rPr>
          <w:rFonts w:ascii="Artegra Slab Ex Bold" w:hAnsi="Artegra Slab Ex Bold" w:eastAsia="Artegra Slab Ex Bold"/>
          <w:b/>
          <w:i w:val="0"/>
          <w:color w:val="1C191A"/>
          <w:sz w:val="29"/>
        </w:rPr>
        <w:t>Support</w:t>
      </w:r>
    </w:p>
    <w:p>
      <w:pPr>
        <w:autoSpaceDN w:val="0"/>
        <w:autoSpaceDE w:val="0"/>
        <w:widowControl/>
        <w:spacing w:line="240" w:lineRule="auto" w:before="2406" w:after="0"/>
        <w:ind w:left="0" w:right="0" w:firstLine="0"/>
        <w:jc w:val="left"/>
      </w:pPr>
      <w:r>
        <w:rPr>
          <w:rFonts w:ascii="League Spartan" w:hAnsi="League Spartan" w:eastAsia="League Spartan"/>
          <w:b/>
          <w:i w:val="0"/>
          <w:color w:val="C9672B"/>
          <w:sz w:val="76"/>
        </w:rPr>
        <w:t>OBSTETRICS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left"/>
      </w:pPr>
      <w:r>
        <w:rPr>
          <w:rFonts w:ascii="League Spartan" w:hAnsi="League Spartan" w:eastAsia="League Spartan"/>
          <w:b/>
          <w:i w:val="0"/>
          <w:color w:val="131829"/>
          <w:sz w:val="72"/>
        </w:rPr>
        <w:t>QUIZZES Q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left"/>
      </w:pPr>
      <w:r>
        <w:rPr>
          <w:rFonts w:ascii="Archivo Black" w:hAnsi="Archivo Black" w:eastAsia="Archivo Black"/>
          <w:b w:val="0"/>
          <w:i w:val="0"/>
          <w:color w:val="C9672B"/>
          <w:sz w:val="50"/>
        </w:rPr>
        <w:t>SUPPORT 41</w:t>
      </w:r>
    </w:p>
    <w:p>
      <w:pPr>
        <w:sectPr>
          <w:pgSz w:w="11910" w:h="16845"/>
          <w:pgMar w:top="1236" w:right="1440" w:bottom="144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4310380</wp:posOffset>
            </wp:positionH>
            <wp:positionV relativeFrom="page">
              <wp:posOffset>4676140</wp:posOffset>
            </wp:positionV>
            <wp:extent cx="1887220" cy="11351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1351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Quizzes 41</w:t>
      </w:r>
    </w:p>
    <w:p>
      <w:pPr>
        <w:autoSpaceDN w:val="0"/>
        <w:autoSpaceDE w:val="0"/>
        <w:widowControl/>
        <w:spacing w:line="245" w:lineRule="auto" w:before="64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at 36 weeks gestation following sudden episode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antepartum haemorrhage. The bleeding has ceased on admission. She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not pale. BP 120/80 and pulse is 76 beats/minute. The uterus is soft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not tender. There are no palpable uterine contractions. FHR is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140/minute. What is the next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Ultrasound examination of the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Examine the cervix using Cusco's speculum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cardiotocograph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Pelvic examination under general anesthesia </w:t>
      </w:r>
      <w:r>
        <w:rPr>
          <w:rFonts w:ascii="Helios" w:hAnsi="Helios" w:eastAsia="Helios"/>
          <w:b w:val="0"/>
          <w:i w:val="0"/>
          <w:color w:val="000000"/>
          <w:sz w:val="35"/>
        </w:rPr>
        <w:t>e) Administer intravenous dexamethasone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This image shows one of the maneuvers used in shoulder dystocia:</w:t>
      </w:r>
    </w:p>
    <w:p>
      <w:pPr>
        <w:autoSpaceDN w:val="0"/>
        <w:autoSpaceDE w:val="0"/>
        <w:widowControl/>
        <w:spacing w:line="245" w:lineRule="auto" w:before="414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Internal rotation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Zavanelli maneuver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Delivery of posterior arm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Screw maneuver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woman is found to have excessive accumulation of amniotic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fluid. Such polyhydramnios is likely to be associated with all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following conditions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Twins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Oesophageal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Microcephaly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Bilateral renal agenesis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Open spina bifida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with dichorionic diamniotic twins attends antenatal clinic at 36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weeks. The first twin is in breech presentation and the second is in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cephalic presentation. She has no other pregnancy complications.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most appropriate management?</w:t>
      </w:r>
    </w:p>
    <w:p>
      <w:pPr>
        <w:autoSpaceDN w:val="0"/>
        <w:autoSpaceDE w:val="0"/>
        <w:widowControl/>
        <w:spacing w:line="245" w:lineRule="auto" w:before="0" w:after="0"/>
        <w:ind w:left="138" w:right="40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internal podalic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Await spontaneous onset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Induce labor at 37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 external cephalic version of the first </w:t>
      </w:r>
      <w:r>
        <w:rPr>
          <w:rFonts w:ascii="Helios" w:hAnsi="Helios" w:eastAsia="Helios"/>
          <w:b w:val="0"/>
          <w:i w:val="0"/>
          <w:color w:val="000000"/>
          <w:sz w:val="35"/>
        </w:rPr>
        <w:t>e) Perform elective cesarean section at 37 weeks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predispose to isoimmunization in Rh-negative female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Advanced maternal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Vaginal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Antepartum hemorrhage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primipara whose period of amenorrhea is 39 weeks develops sudden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severe abdominal pain, shock and tender uterus without vaginal bleeding. </w:t>
      </w:r>
      <w:r>
        <w:rPr>
          <w:rFonts w:ascii="Helios" w:hAnsi="Helios" w:eastAsia="Helios"/>
          <w:b w:val="0"/>
          <w:i w:val="0"/>
          <w:color w:val="C9672B"/>
          <w:sz w:val="35"/>
        </w:rPr>
        <w:t>She is not in labor.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0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Abruptio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Amniotic fluid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Red degeneration of fibroid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sudden onset of watery vaginal discharge at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period of amenorrhea 32 weeks. The fetus is in cephalic presentation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 uterine contractions. FHR 140 beats per minute. What is the first step </w:t>
      </w:r>
      <w:r>
        <w:rPr>
          <w:rFonts w:ascii="Helios" w:hAnsi="Helios" w:eastAsia="Helios"/>
          <w:b w:val="0"/>
          <w:i w:val="0"/>
          <w:color w:val="C9672B"/>
          <w:sz w:val="35"/>
        </w:rPr>
        <w:t>in management?</w:t>
      </w:r>
    </w:p>
    <w:p>
      <w:pPr>
        <w:autoSpaceDN w:val="0"/>
        <w:autoSpaceDE w:val="0"/>
        <w:widowControl/>
        <w:spacing w:line="245" w:lineRule="auto" w:before="0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Commence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Commence intravenous corticosteroids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Commence intravenous tocolysis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 ultrasound scan to assess amniotic fluid volume </w:t>
      </w:r>
      <w:r>
        <w:rPr>
          <w:rFonts w:ascii="Helios" w:hAnsi="Helios" w:eastAsia="Helios"/>
          <w:b w:val="0"/>
          <w:i w:val="0"/>
          <w:color w:val="000000"/>
          <w:sz w:val="35"/>
        </w:rPr>
        <w:t>e) Perform sterile speculum examination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pathognomonic sign of monochorionic diamniotic twins pregnancy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ultrasonography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Y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Lambda sign</w:t>
      </w:r>
    </w:p>
    <w:p>
      <w:pPr>
        <w:autoSpaceDN w:val="0"/>
        <w:autoSpaceDE w:val="0"/>
        <w:widowControl/>
        <w:spacing w:line="245" w:lineRule="auto" w:before="412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components of biophysical profile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Amniotic fluid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Oxytocin challenge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respiratory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Non-stress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body movement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 year old woman, G2 P1+0 presents to antenatal clinic at 35 weeks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 with sudden gush of watery vaginal discharge. Sample of </w:t>
      </w:r>
      <w:r>
        <w:rPr>
          <w:rFonts w:ascii="Helios" w:hAnsi="Helios" w:eastAsia="Helios"/>
          <w:b w:val="0"/>
          <w:i w:val="0"/>
          <w:color w:val="C9672B"/>
          <w:sz w:val="35"/>
        </w:rPr>
        <w:t>pooled liquid turned red litmus paper blue and the ferning was present.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temperature of the patient was 38°C and her pulse was 102 per </w:t>
      </w:r>
      <w:r>
        <w:rPr>
          <w:rFonts w:ascii="Helios" w:hAnsi="Helios" w:eastAsia="Helios"/>
          <w:b w:val="0"/>
          <w:i w:val="0"/>
          <w:color w:val="C9672B"/>
          <w:sz w:val="35"/>
        </w:rPr>
        <w:t>minute. What is the next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tocolytics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Administer betamethasone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Administer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 cervical cerclage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Administer magnesium sulphate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which presentation the fetal head is deflexed?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Compound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Face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Brow presentation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True about frank breech: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Buddha attitude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Thigh extended,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Thigh flexed,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More common in multipara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Both are flexed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25-year-old pregnant lady at 39 weeks of gestation. During labor,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hand is found beside the head in cephalic presentation. What is your </w:t>
      </w:r>
      <w:r>
        <w:rPr>
          <w:rFonts w:ascii="Helios" w:hAnsi="Helios" w:eastAsia="Helios"/>
          <w:b w:val="0"/>
          <w:i w:val="0"/>
          <w:color w:val="C9672B"/>
          <w:sz w:val="35"/>
        </w:rPr>
        <w:t>diagnosis?</w:t>
      </w:r>
    </w:p>
    <w:p>
      <w:pPr>
        <w:autoSpaceDN w:val="0"/>
        <w:autoSpaceDE w:val="0"/>
        <w:widowControl/>
        <w:spacing w:line="245" w:lineRule="auto" w:before="0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Face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Compound presentation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techniques are used for delivery of the aftercoming head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breech presentation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Forceps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Lovset’s maneuver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Mauriceau-Smellie-Veit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Burns-Marshall’s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Jaw flexion shoulder traction</w:t>
      </w:r>
    </w:p>
    <w:p>
      <w:pPr>
        <w:autoSpaceDN w:val="0"/>
        <w:autoSpaceDE w:val="0"/>
        <w:widowControl/>
        <w:spacing w:line="245" w:lineRule="auto" w:before="414" w:after="0"/>
        <w:ind w:left="138" w:right="44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denominator of face presentation?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Orbital margin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Frontal bone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Fetal mouth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nose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is mandatory in the following presentation: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Vertex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Occipito-posterior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Face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Breech</w:t>
      </w:r>
    </w:p>
    <w:p>
      <w:pPr>
        <w:autoSpaceDN w:val="0"/>
        <w:autoSpaceDE w:val="0"/>
        <w:widowControl/>
        <w:spacing w:line="245" w:lineRule="auto" w:before="412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Treatment of postpartum hemorrhage includes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Syntometrine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Oestrogen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Carbetocin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included in the management of the third stage of labor?</w:t>
      </w:r>
    </w:p>
    <w:p>
      <w:pPr>
        <w:autoSpaceDN w:val="0"/>
        <w:autoSpaceDE w:val="0"/>
        <w:widowControl/>
        <w:spacing w:line="245" w:lineRule="auto" w:before="0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Massage of the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Controlled and sustained cord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Direct oxytocin injection after delivery of the shoulders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Uterotonic within one minute of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Immediate cutting and cord clamping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measurement of sub-occipito-bregmatic diameter?</w:t>
      </w:r>
    </w:p>
    <w:p>
      <w:pPr>
        <w:autoSpaceDN w:val="0"/>
        <w:autoSpaceDE w:val="0"/>
        <w:widowControl/>
        <w:spacing w:line="245" w:lineRule="auto" w:before="0" w:after="0"/>
        <w:ind w:left="138" w:right="100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9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9.5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10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10.5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11 cm</w:t>
      </w:r>
    </w:p>
    <w:p>
      <w:pPr>
        <w:autoSpaceDN w:val="0"/>
        <w:autoSpaceDE w:val="0"/>
        <w:widowControl/>
        <w:spacing w:line="245" w:lineRule="auto" w:before="414" w:after="0"/>
        <w:ind w:left="138" w:right="40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Ritgen maneuver is done in: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For delivery of the head in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For delivery of the head in brow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For delivery of the legs in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For delivery of the head in normal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Shoulder dystocia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physiological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Decreased thyroxin-binding globulin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Increased stroke volume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female underwent suction evacuation for molar pregnancy.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Beta HCG levels are persistently high 3 months following evacuation.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next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Monitor till HCG is zero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Insertion of intrauterine device (IUD)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Follow up at 1 year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to the antenatal ward at 35 weeks. Her blood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pressure is 179/110 and the urine contains albumin. She has generalized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seizure during examination. An oropharyngeal airway is inserted.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most appropriate next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44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Admit to the intensive care unit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Give 10 mg of intravenous hydralazine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Immediate transfer for cesarean section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Insert an indwelling catheter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Give 4 grams bolus of magnesium sulphate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presents in emergency room with painless bleeding at 12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of gestation. Cervix is closed and normal. What is the most </w:t>
      </w:r>
      <w:r>
        <w:rPr>
          <w:rFonts w:ascii="Helios" w:hAnsi="Helios" w:eastAsia="Helios"/>
          <w:b w:val="0"/>
          <w:i w:val="0"/>
          <w:color w:val="C9672B"/>
          <w:sz w:val="35"/>
        </w:rPr>
        <w:t>probable diagnosis?</w:t>
      </w:r>
    </w:p>
    <w:p>
      <w:pPr>
        <w:autoSpaceDN w:val="0"/>
        <w:autoSpaceDE w:val="0"/>
        <w:widowControl/>
        <w:spacing w:line="245" w:lineRule="auto" w:before="0" w:after="0"/>
        <w:ind w:left="138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Septic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Incomplete abortion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case of diabetes mellitus with pregnancy: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best screening test is urine glucose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Congenital malformations are unrelated to diabetic control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Insulin requirement decreases as pregnancy advances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There is increased incidence of hydramnios and preeclampsia </w:t>
      </w:r>
      <w:r>
        <w:rPr>
          <w:rFonts w:ascii="Helios" w:hAnsi="Helios" w:eastAsia="Helios"/>
          <w:b w:val="0"/>
          <w:i w:val="0"/>
          <w:color w:val="000000"/>
          <w:sz w:val="35"/>
        </w:rPr>
        <w:t>e) Oral hypoglycemics are preferred to insulin therapy</w:t>
      </w:r>
    </w:p>
    <w:p>
      <w:pPr>
        <w:autoSpaceDN w:val="0"/>
        <w:autoSpaceDE w:val="0"/>
        <w:widowControl/>
        <w:spacing w:line="245" w:lineRule="auto" w:before="412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time at which cardiac output is highest during pregnancy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 the first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 the second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 the third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During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Immediately postpartum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structures of the fetal membranes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Decidua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Allantois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Yolk sac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Connecting stalk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Chorion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woman with mitral stenosis without pulmonary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hypertension is in labor at 39 weeks. She has dyspnea only on severe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exertion. Fetus is in cephalic presentation, cervix is 5 cm dilated, and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2 uterine contractions in 10 minutes. Which of the following should be </w:t>
      </w:r>
      <w:r>
        <w:rPr>
          <w:rFonts w:ascii="Helios" w:hAnsi="Helios" w:eastAsia="Helios"/>
          <w:b w:val="0"/>
          <w:i w:val="0"/>
          <w:color w:val="C9672B"/>
          <w:sz w:val="35"/>
        </w:rPr>
        <w:t>avoided in this patient?</w:t>
      </w:r>
    </w:p>
    <w:p>
      <w:pPr>
        <w:autoSpaceDN w:val="0"/>
        <w:autoSpaceDE w:val="0"/>
        <w:widowControl/>
        <w:spacing w:line="245" w:lineRule="auto" w:before="0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Use of epidural analgesia for pain relief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Ventouse delivery if second stage prolonged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Placing the patient in semi-sitting position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Use of ergometrine in third stage of labor </w:t>
      </w:r>
      <w:r>
        <w:rPr>
          <w:rFonts w:ascii="Helios" w:hAnsi="Helios" w:eastAsia="Helios"/>
          <w:b w:val="0"/>
          <w:i w:val="0"/>
          <w:color w:val="000000"/>
          <w:sz w:val="35"/>
        </w:rPr>
        <w:t>e) Active management of third stage of labor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presents with abdominal pain and nausea with amenorrhea for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5 weeks. Ectopic pregnancy is diagnosed if: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Beta HCG &gt; 1000 IU/L with endometrial thickness of 14 mm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Beta HCG &gt; 2000 IU/L with no gestational sac in uterus by transvaginal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Beta HCG &lt; 1000 IU/L with empty uterus on transvaginal 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Serum progesterone &gt; 25 ng/dL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Serum prolactin &gt; 20 ng/dL</w:t>
      </w:r>
    </w:p>
    <w:p>
      <w:pPr>
        <w:autoSpaceDN w:val="0"/>
        <w:autoSpaceDE w:val="0"/>
        <w:widowControl/>
        <w:spacing w:line="245" w:lineRule="auto" w:before="412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has microcytic anemia with hemoglobin 9 and normal iron </w:t>
      </w:r>
      <w:r>
        <w:rPr>
          <w:rFonts w:ascii="Helios" w:hAnsi="Helios" w:eastAsia="Helios"/>
          <w:b w:val="0"/>
          <w:i w:val="0"/>
          <w:color w:val="C9672B"/>
          <w:sz w:val="35"/>
        </w:rPr>
        <w:t>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Iron deficiency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Folate deficiency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Well-defined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Normal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Disappears within two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Localized over one bone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is in labor. She is allowed a trial of vaginal delivery.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Severe continuous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Maternal tachycardia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a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Four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Three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One week</w:t>
      </w:r>
    </w:p>
    <w:p>
      <w:pPr>
        <w:autoSpaceDN w:val="0"/>
        <w:autoSpaceDE w:val="0"/>
        <w:widowControl/>
        <w:spacing w:line="245" w:lineRule="auto" w:before="412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Ventouse in second stage of labor is contraindicated in: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Persistent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Preterm labor</w:t>
      </w:r>
    </w:p>
    <w:p>
      <w:pPr>
        <w:autoSpaceDN w:val="0"/>
        <w:autoSpaceDE w:val="0"/>
        <w:widowControl/>
        <w:spacing w:line="245" w:lineRule="auto" w:before="414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Lochia in correct order during puerperium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Alba, mucosa, serosa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Alba, serosa, rubra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Rubra, serosa,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Serosa, rubra, alba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for episiotomy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Involvement of the anal sphincter is classified as 4th degree perineal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Midline episiotomy bleeds less, easier to repair, and heals more quickly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either midline or mediolateral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Allows widening of the birth canal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nerve roots affected in Klumpke’s palsy are: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C7,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C1, C2,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C7, C8, T2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C5, C6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59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Forceps delivery can be done in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Aftercoming head in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Deep transverse arrest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Persistent mento-posterior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statements is true: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Placenta accreta encountered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Multiple uterine fibroids in a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mere presence of Couvelaire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Operable carcinoma of the cervix during pregnancy</w:t>
      </w:r>
    </w:p>
    <w:p>
      <w:pPr>
        <w:autoSpaceDN w:val="0"/>
        <w:autoSpaceDE w:val="0"/>
        <w:widowControl/>
        <w:spacing w:line="245" w:lineRule="auto" w:before="414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Prerequisites of outlet forceps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Uterus contracting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Station 0 or +1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Fully dilated cervix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and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iron 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Iron deficiency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Vitamin B6 deficiency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2172970</wp:posOffset>
            </wp:positionV>
            <wp:extent cx="4888230" cy="245998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245998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characters of HELLP syndrome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Thrombocytopenia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Increased SGOT and SGPT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Hemolytic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Hyperuricemia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Leopold's maneuvers is shown in the image?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First pelvic grip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Fundal level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Fundal grip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Second pelvic grip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Umbilical grip</w:t>
      </w:r>
    </w:p>
    <w:p>
      <w:pPr>
        <w:autoSpaceDN w:val="0"/>
        <w:autoSpaceDE w:val="0"/>
        <w:widowControl/>
        <w:spacing w:line="245" w:lineRule="auto" w:before="414" w:after="352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physiological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Decreased thyroxin binding globulin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stroke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Increased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Increased glomerular filtration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4"/>
        </w:trPr>
        <w:tc>
          <w:tcPr>
            <w:tcW w:type="dxa" w:w="10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Diagnosis of this physiological skin change in attached picture:</w:t>
            </w:r>
          </w:p>
        </w:tc>
      </w:tr>
      <w:tr>
        <w:trPr>
          <w:trHeight w:hRule="exact" w:val="1996"/>
        </w:trPr>
        <w:tc>
          <w:tcPr>
            <w:tcW w:type="dxa" w:w="5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8" w:right="144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Linea nigra pigmentation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Palmer erythema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Stria gravidarum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Chloasma gravidarum</w:t>
            </w:r>
          </w:p>
        </w:tc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12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10969" cy="12014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69" cy="1201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primipara whose period of amenorrhea is 39 weeks develops sudden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severe abdominal pain, shock, and tender uterus without vaginal bleeding. </w:t>
      </w:r>
      <w:r>
        <w:rPr>
          <w:rFonts w:ascii="Helios" w:hAnsi="Helios" w:eastAsia="Helios"/>
          <w:b w:val="0"/>
          <w:i w:val="0"/>
          <w:color w:val="C9672B"/>
          <w:sz w:val="35"/>
        </w:rPr>
        <w:t>She is not in labor.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0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Abruptio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Rupture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Amniotic fluid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Red degeneration of fibroid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7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Quickening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Auscultation of fetal heart sound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Umbilical soufflé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35-year-old woman, G2 P1+0, presents to antenatal clinic at 35 weeks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pregnancy with sudden gush of watery vaginal discharge. Sample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pooled liquid turned red litmus paper blue and ferning was present.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temperature of the patient was 38°C and her pulse was 102 bpm.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next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61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tocolytics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 cervical cerclage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Administer betamethasone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Administer magnesium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Administer antibiotics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woman with mitral stenosis with no pulmonary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hypertension is in labor at 39 weeks. She has dyspnea only in severe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exertion. Fetus is in cephalic presentation. Cervix dilatation is 5 cm.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two uterine contractions in 10 minutes. Which of the following should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 avoided in this patient: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Active management of third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Use of ergometrine in the third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Ventouse delivery in the second stage of labor if delivery does not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occur in half an hour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Use of epidural analgesia for pain relief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31-year-old G2P0 at 5 weeks’ gestation presents for her first prenatal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visit complaining of vague abdominal cramping and bleeding that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slightly less than her normal menstrual period. The most appropriate steps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to evaluate this patient are: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Ultrasound (U/S) and CBC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B-hCG and progesterone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Quantitative B-hCG, then ultrasound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Qualitative B-hCG and CBC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Serial quantitative B-hCG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measurement of sub-occipito-bregmatic diameter?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10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10.5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9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9.5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11 cm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reference to fetal heart rate, a non-stress test is considered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>when: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73730" cy="175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44" w:after="774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Two fetal heart rate accelerations are noted in 10 minutes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One fetal heart rate acceleration is noted in 20 minutes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heart accelerations during uterine contractions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Three heart rate accelerations are noted in 30 minutes </w:t>
      </w:r>
      <w:r>
        <w:rPr>
          <w:rFonts w:ascii="Helios" w:hAnsi="Helios" w:eastAsia="Helios"/>
          <w:b w:val="0"/>
          <w:i w:val="0"/>
          <w:color w:val="000000"/>
          <w:sz w:val="35"/>
        </w:rPr>
        <w:t>e) Two fetal heart rate accelerations are noted in 20 minutes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173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3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female bleeds profusely soon after vaginal delivery. Placenta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membranes were expelled. IV fluids were initiated. Uterus is relaxed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fails to contract adequately after treatment with ecobolics. Her HR =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120/min and BP = 90/60. What is the next appropriate step of</w:t>
            </w:r>
          </w:p>
        </w:tc>
      </w:tr>
      <w:tr>
        <w:trPr>
          <w:trHeight w:hRule="exact" w:val="2952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management?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38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Ligate internal iliac artery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Carry out balloon tamponade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Ligate uterine arteries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Do hysterectomy</w:t>
            </w:r>
          </w:p>
        </w:tc>
        <w:tc>
          <w:tcPr>
            <w:tcW w:type="dxa" w:w="61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6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62810" cy="140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810" cy="140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352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about pathological retraction ring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Occurs between upper and lower uterine segment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Can be felt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May be associated with intrauterine fetal 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Can be relieved by anesthesia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Associated with maternal dehydration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6"/>
        </w:trPr>
        <w:tc>
          <w:tcPr>
            <w:tcW w:type="dxa" w:w="11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If the head is allowed to extend before this sign appears, the head will be</w:t>
            </w:r>
          </w:p>
        </w:tc>
      </w:tr>
      <w:tr>
        <w:trPr>
          <w:trHeight w:hRule="exact" w:val="2592"/>
        </w:trPr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" w:right="72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delivered by: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Suboccipito-frontal diameter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Suboccipito-bregmatic diameter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Submento-bregmatic diameter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Mento-vertical diameter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Occipito-frontal diameter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49120" cy="15430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354" w:after="29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The smallest diameter of the true pelvis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2326"/>
        </w:trPr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4" w:after="0"/>
              <w:ind w:left="78" w:right="28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True conjugate diameter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Diagonal conjugate diameter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Intertuberous diameter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Interspinous diameter</w:t>
            </w:r>
          </w:p>
        </w:tc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07029" cy="14008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029" cy="1400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2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complains of lower abdominal pain at a period of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amenorrhea of 32 weeks. The fetus is in cephalic presentation. She has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1-2 uterine contractions per 10 minutes. Cervix is 2 cm dilated and 75%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effaced with intact membranes. What is the preferred next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intravenous broad-spectrum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Allow labor to progress normally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Commence intravenous ecobolics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Commence oral nifedipine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Start intramuscular corticosteroids and intravenous ritodrine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Mrs. Heba, Gravida 2 para 1+0, presented to hospital in labor pains.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10 cm with bearing down and FHR 145 bpm.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stage of 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Stage IV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maneuvers are performed in shoulder dystocia </w:t>
      </w:r>
      <w:r>
        <w:rPr>
          <w:rFonts w:ascii="Helios" w:hAnsi="Helios" w:eastAsia="Helios"/>
          <w:b w:val="0"/>
          <w:i w:val="0"/>
          <w:color w:val="C9672B"/>
          <w:sz w:val="35"/>
        </w:rPr>
        <w:t>EXCEPT:</w:t>
      </w:r>
    </w:p>
    <w:p>
      <w:pPr>
        <w:autoSpaceDN w:val="0"/>
        <w:autoSpaceDE w:val="0"/>
        <w:widowControl/>
        <w:spacing w:line="240" w:lineRule="auto" w:before="14" w:after="0"/>
        <w:ind w:left="0" w:right="41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25419" cy="1686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5419" cy="168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64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McRoberts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Fundal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Delivery of posterior arm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Episiotomy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Rotation of anterior shoulder</w:t>
      </w:r>
    </w:p>
    <w:p>
      <w:pPr>
        <w:autoSpaceDN w:val="0"/>
        <w:autoSpaceDE w:val="0"/>
        <w:widowControl/>
        <w:spacing w:line="245" w:lineRule="auto" w:before="4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not included in the management of the third stage of labor?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Direct oxytocin injection after delivery of the shoulders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Immediate cutting and cord clamping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Massage of the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Controlled and sustained cord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Uterotonic within one minute of delivery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Quizzes 40 G1</w:t>
      </w:r>
    </w:p>
    <w:p>
      <w:pPr>
        <w:autoSpaceDN w:val="0"/>
        <w:autoSpaceDE w:val="0"/>
        <w:widowControl/>
        <w:spacing w:line="245" w:lineRule="auto" w:before="64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maternal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cardiac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Increased alveolar residual volume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the process of fertilization, which of the following statements is </w:t>
      </w:r>
      <w:r>
        <w:rPr>
          <w:rFonts w:ascii="Helios" w:hAnsi="Helios" w:eastAsia="Helios"/>
          <w:b w:val="0"/>
          <w:i w:val="0"/>
          <w:color w:val="C9672B"/>
          <w:sz w:val="35"/>
        </w:rPr>
        <w:t>correct?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Fertilization occurs most commonly in isthmus of the fallopian tube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Implantation occurs most commonly on posterior wall near the fundus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Implantation begins 14 days after fertilization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Morula enters uterus on day 7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most common rheumatic heart disease associated with pregnancy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Aortic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Mitral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Aortic regurgitation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Mitral regurgitation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32 years old female, admitted to the antenatal ward at 35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weeks, her BP was 160/110. Her urine does not contain albumin. Which </w:t>
      </w:r>
      <w:r>
        <w:rPr>
          <w:rFonts w:ascii="Helios" w:hAnsi="Helios" w:eastAsia="Helios"/>
          <w:b w:val="0"/>
          <w:i w:val="0"/>
          <w:color w:val="C9672B"/>
          <w:sz w:val="35"/>
        </w:rPr>
        <w:t>of the following drugs should NOT be used in her management?</w:t>
      </w:r>
    </w:p>
    <w:p>
      <w:pPr>
        <w:autoSpaceDN w:val="0"/>
        <w:autoSpaceDE w:val="0"/>
        <w:widowControl/>
        <w:spacing w:line="245" w:lineRule="auto" w:before="0" w:after="0"/>
        <w:ind w:left="138" w:right="93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Labetalol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Methyldopa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Furosemide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Hydralazine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right sided lower abdominal pain and mild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after a period of amenorrhea of 6 weeks. Her general condition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satisfactory. Serum hCG is 2200 IU/ml. Transvaginal ultrasound reveals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adnexal mass 20 mm with no cardiac activity, and no intrauterine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pregnancy. The most appropriate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Treat with intramuscular methyl ergometrine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 laparoscopic salpingostomy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Treat with intramuscular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Perform laparoscopic salpingectomy</w:t>
      </w:r>
    </w:p>
    <w:p>
      <w:pPr>
        <w:autoSpaceDN w:val="0"/>
        <w:autoSpaceDE w:val="0"/>
        <w:widowControl/>
        <w:spacing w:line="235" w:lineRule="auto" w:before="414" w:after="72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Leopold's maneuvers is shown in the image: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2432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78" w:right="187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Second pelvic grip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First pelvic grip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Fundal grip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Umbilical grip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8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53260" cy="1468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146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850" w:after="12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Identify the placental abnormality shown in the figure: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2040"/>
        </w:trPr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2" w:after="0"/>
              <w:ind w:left="78" w:right="72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Succenturiate placenta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Bilobed placenta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Placenta membranacea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Velamentous insertion of the cord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4420" cy="11912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420" cy="1191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 years old female, Gravida 5, para 0+3, with history of recurrent early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loss. Which of the following investigations is NOT ordered?</w:t>
      </w:r>
    </w:p>
    <w:p>
      <w:pPr>
        <w:autoSpaceDN w:val="0"/>
        <w:autoSpaceDE w:val="0"/>
        <w:widowControl/>
        <w:spacing w:line="245" w:lineRule="auto" w:before="0" w:after="0"/>
        <w:ind w:left="138" w:right="53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Thyroid function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Genetic testing and karyotyping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Testing for TORCH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Testing for antiphospholipid syndrome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42 years old female, para 4+2, has been diagnosed with complete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vesicular mole. The treatment of choice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Chemotherapy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Chemo-radiotherapy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Radiotherapy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related to uterine soufflé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can be heard in a big fibroid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is a soft blowing systolic murmur heard on the sides of the pregnant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sound is synchronous with maternal pulse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It is due to increased blood flow through the umbilical artery</w:t>
      </w:r>
    </w:p>
    <w:p>
      <w:pPr>
        <w:autoSpaceDN w:val="0"/>
        <w:autoSpaceDE w:val="0"/>
        <w:widowControl/>
        <w:spacing w:line="245" w:lineRule="auto" w:before="414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vaccines are safe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Influenza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Tetanus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Pneumococcus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reference to fetal heart rate, a non-stress test is considered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Two fetal heart rate accelerations are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One fetal heart rate acceleration is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heart accelerations during uterine contractions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Three heart rate accelerations are noted in 30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Two fetal heart rate accelerations are noted in 10 minutes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complains of lower abdominal pain at a period of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amenorrhea of 32 weeks. The fetus is in cephalic presentation. She has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1-2 uterine contractions per 10 minutes. Cervix is 2 cm dilated and 75%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effaced with intact membranes. What is the preferred next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Commence intramuscular corticosteroids and oral nifedipine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intravenous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Start intramuscular corticosteroids and intravenous ritodrine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Commence intravenous ecobolics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Allow labor to progress normally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ultrasound features of intrauterine fetal demise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Spalding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Collapse of the thorax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Gases in the intestine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Turtle sign</w:t>
      </w:r>
    </w:p>
    <w:p>
      <w:pPr>
        <w:autoSpaceDN w:val="0"/>
        <w:autoSpaceDE w:val="0"/>
        <w:widowControl/>
        <w:spacing w:line="245" w:lineRule="auto" w:before="412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Monozygotic twins have the following characteristics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susceptible to twin to twin transfusion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Has different blood groups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Accounts for 20% of twins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Has the same gender</w:t>
      </w:r>
    </w:p>
    <w:p>
      <w:pPr>
        <w:autoSpaceDN w:val="0"/>
        <w:autoSpaceDE w:val="0"/>
        <w:widowControl/>
        <w:spacing w:line="245" w:lineRule="auto" w:before="41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maneuvers are performed in shoulder dystocia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Delivery of posterior arm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Fundal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Mc-Robert's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Episiotomy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Rotation of anterior shoulder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sequelae of macrosomic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Meconium aspiration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Erb's palsy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Obstructed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Disseminated intravascular coagulopathy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abnormal findings can be found in IUGR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Oligohydramnios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Change in Head/Abdomen ratio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Absent uterine artery diastolic notch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Absent umbilical artery diastolic blood flow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diseases can cause polyhydramnios?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IUGR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Duodenal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Post maturity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Placental insufficiency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Absent kidneys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to hospital with history of dribbling for 24 hours at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period of amenorrhea of 32 weeks. Speculum examination confirms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dribbling. The liquor is offensive. Her temperature is 38°C. High C-reactive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protein. No uterine contractions. FHR is 170 per minute. What is the most </w:t>
      </w:r>
      <w:r>
        <w:rPr>
          <w:rFonts w:ascii="Helios" w:hAnsi="Helios" w:eastAsia="Helios"/>
          <w:b w:val="0"/>
          <w:i w:val="0"/>
          <w:color w:val="C9672B"/>
          <w:sz w:val="35"/>
        </w:rPr>
        <w:t>appropriate treatment?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broad spectrum antibiotics and corticosteroids and manage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conservatively if the temperature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 cesarean section immediately after administering 1 dose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corticosteroids and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Augment labor with intravenous infusion of oxytocin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Prerequisites of outlet forceps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Station 0 or +1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Fully dilated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Uterus contracting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in labor. She is allowed a trial of vaginal delivery.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Severe continuous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Maternal tachycardia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nerve roots affected in Klumpke’s palsy are: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C7,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C7, C8, T2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C5, C6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C1, C2, T1</w:t>
      </w:r>
    </w:p>
    <w:p>
      <w:pPr>
        <w:autoSpaceDN w:val="0"/>
        <w:autoSpaceDE w:val="0"/>
        <w:widowControl/>
        <w:spacing w:line="245" w:lineRule="auto" w:before="412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Localized over one bone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Disappears within two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Normal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Well defined edges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a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One week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Four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Three weeks</w:t>
      </w:r>
    </w:p>
    <w:p>
      <w:pPr>
        <w:autoSpaceDN w:val="0"/>
        <w:autoSpaceDE w:val="0"/>
        <w:widowControl/>
        <w:spacing w:line="245" w:lineRule="auto" w:before="412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Forceps delivery can be done in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Aftercoming head in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Persistent mento-posterior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Deep transverse arrest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for episiotomy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Midline episiotomy bleeds less, easier to repair, and heals more quickly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Can be either midline or mediolateral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Allows widening of the birth canal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Involvement of the anal sphincter is classified as 4th degree perineal </w:t>
      </w:r>
      <w:r>
        <w:rPr>
          <w:rFonts w:ascii="Helios" w:hAnsi="Helios" w:eastAsia="Helios"/>
          <w:b w:val="0"/>
          <w:i w:val="0"/>
          <w:color w:val="000000"/>
          <w:sz w:val="35"/>
        </w:rPr>
        <w:t>tear</w:t>
      </w:r>
    </w:p>
    <w:p>
      <w:pPr>
        <w:autoSpaceDN w:val="0"/>
        <w:autoSpaceDE w:val="0"/>
        <w:widowControl/>
        <w:spacing w:line="245" w:lineRule="auto" w:before="412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Lochia in correct order during puerperium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Serosa, rubra,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Alba, serosa, rubra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Rubra, serosa,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Alba, mucosa, serosa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statements is NOT true: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Presence of Couvelaire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Multiple uterine fibroids in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Placenta accreta encountered during cesarean section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Ventouse in second stage of labor is contraindicated in: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Persistent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Preterm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Heart disease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Quizzes 40 G2</w:t>
      </w:r>
    </w:p>
    <w:p>
      <w:pPr>
        <w:autoSpaceDN w:val="0"/>
        <w:autoSpaceDE w:val="0"/>
        <w:widowControl/>
        <w:spacing w:line="245" w:lineRule="auto" w:before="64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right-sided abdominal pain and mild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for one day after a period of amenorrhea of 6 weeks. Her general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condition is satisfactory. There is tenderness in the right iliac fossa.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urine pregnancy test is positive. Transvaginal ultrasound scan does not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reveal any adnexal mass or intrauterine pregnancy. What is the next step </w:t>
      </w:r>
      <w:r>
        <w:rPr>
          <w:rFonts w:ascii="Helios" w:hAnsi="Helios" w:eastAsia="Helios"/>
          <w:b w:val="0"/>
          <w:i w:val="0"/>
          <w:color w:val="C9672B"/>
          <w:sz w:val="35"/>
        </w:rPr>
        <w:t>of management?</w:t>
      </w:r>
    </w:p>
    <w:p>
      <w:pPr>
        <w:autoSpaceDN w:val="0"/>
        <w:autoSpaceDE w:val="0"/>
        <w:widowControl/>
        <w:spacing w:line="245" w:lineRule="auto" w:before="0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two serum beta-HCG tests 48 hours apart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treatment with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Repeat ultrasound scan after 7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Perform laparoscopic examination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who is nine weeks pregnant comes to the early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assessment unit complaining of severe nausea and occasional vomiting. </w:t>
      </w:r>
      <w:r>
        <w:rPr>
          <w:rFonts w:ascii="Helios" w:hAnsi="Helios" w:eastAsia="Helios"/>
          <w:b w:val="0"/>
          <w:i w:val="0"/>
          <w:color w:val="C9672B"/>
          <w:sz w:val="35"/>
        </w:rPr>
        <w:t>She is not keen on drug therapy. What is your advice?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Drink herbal tea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Drink decaffeinated coffee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Take a long break from work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Drink ginger syrup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Take up yoga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regards to acute pyelonephritis in pregnancy, all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incidence of left kidney involvement is more than the right kidney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Most common isolate is E. coli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Responds to cephalosporins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More common in the second trimester of pregnancy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30-year-old P2+2 female has been diagnosed with complete vesicular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mole. The treatment of choice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Total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Radiotherapy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Suction evacuation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at 36 weeks gestation presents with hypertension, blurring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vision, and headache. Her blood pressure is persistently 180/120 with +3 </w:t>
      </w:r>
      <w:r>
        <w:rPr>
          <w:rFonts w:ascii="Helios" w:hAnsi="Helios" w:eastAsia="Helios"/>
          <w:b w:val="0"/>
          <w:i w:val="0"/>
          <w:color w:val="C9672B"/>
          <w:sz w:val="35"/>
        </w:rPr>
        <w:t>proteinuria. How will you manage this patient?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antihypertensive and follow up in outpatient department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Admit the patient, start antihypertensive, and continue pregnancy till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Admit the patient and observe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Admit the patient, start antihypertensive, MgSO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₄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, and terminate the </w:t>
      </w:r>
      <w:r>
        <w:rPr>
          <w:rFonts w:ascii="Helios" w:hAnsi="Helios" w:eastAsia="Helios"/>
          <w:b w:val="0"/>
          <w:i w:val="0"/>
          <w:color w:val="000000"/>
          <w:sz w:val="35"/>
        </w:rPr>
        <w:t>pregnancy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at full term complains of fainting when lying down but feels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well when turning to one side. This is due 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abdominal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Increased intracranial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After heavy lunch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Inferior vena cava compression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28-year-old female with 8 weeks amenorrhea complains of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and lower abdominal pain. On ultrasound, there is a gestational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sac with absent fetal parts. The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Blighted ovum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Corpus luteum cyst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dose of glucose has been recommended by WHO for oral glucose </w:t>
      </w:r>
      <w:r>
        <w:rPr>
          <w:rFonts w:ascii="Helios" w:hAnsi="Helios" w:eastAsia="Helios"/>
          <w:b w:val="0"/>
          <w:i w:val="0"/>
          <w:color w:val="C9672B"/>
          <w:sz w:val="35"/>
        </w:rPr>
        <w:t>tolerance test during pregnancy?</w:t>
      </w:r>
    </w:p>
    <w:p>
      <w:pPr>
        <w:autoSpaceDN w:val="0"/>
        <w:autoSpaceDE w:val="0"/>
        <w:widowControl/>
        <w:spacing w:line="245" w:lineRule="auto" w:before="0" w:after="0"/>
        <w:ind w:left="138" w:right="100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200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50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150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100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75 gm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16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Umbilical souffle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Auscultation of fetal heart sounds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Uterine souffle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a pregnant woman with heart disease, all the following are to be done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IV methergin after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Shortening second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IV furosemide postpartum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Prophylactic antibiotc</w:t>
      </w:r>
    </w:p>
    <w:p>
      <w:pPr>
        <w:autoSpaceDN w:val="0"/>
        <w:autoSpaceDE w:val="0"/>
        <w:widowControl/>
        <w:spacing w:line="245" w:lineRule="auto" w:before="414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diseases can cause polyhydramnios: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Absent kidneys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Post maturity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IUGR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Duodenal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Placental insufficiency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abnormal findings can be found in IUGR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Change in Head/Abdomen ratio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Oligohydramnios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Absent umbilical artery diastolic blood flow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reference to fetal heart rate, a non-stress test is considered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Two fetal heart rate accelerations are noted in 10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One fetal heart rate acceleration is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Three heart rate accelerations are noted in 30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Two fetal heart rate accelerations are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heart accelerations during uterine contractions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Monozygotic twins have the following characteristics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Has the same gender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More susceptible to twin-to-twin transfusion syndrome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Accounts for 20% of twins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Has different blood groups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maneuvers are performed in shoulder dystocia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Fundal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McRobert's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Rotation of anterior shoulder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Episiotomy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Delivery of posterior arm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complains of lower abdominal pain at 32 weeks of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amenorrhea. The fetus is in cephalic presentation. She has 1-2 uterine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contractions per 10 minutes. Cervix is 2 cm dilated and 75% effaced with </w:t>
      </w:r>
      <w:r>
        <w:rPr>
          <w:rFonts w:ascii="Helios" w:hAnsi="Helios" w:eastAsia="Helios"/>
          <w:b w:val="0"/>
          <w:i w:val="0"/>
          <w:color w:val="C9672B"/>
          <w:sz w:val="35"/>
        </w:rPr>
        <w:t>intact membranes. What is the preferred next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intravenous broad-spectrum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intramuscular corticosteroids and intravenous ritodrine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Allow labor to progress normally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Commence intramuscular corticosteroids and oral nifedipine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sequelae of macrosomic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Disseminated intravascular coagulopathy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Erb’s palsy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Obstructed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Meconium aspiration syndrome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to hospital with history of dribbling for 24 hours at 32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of amenorrhea. Speculum exam confirms dribbling. Liquor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offensive. Temperature is 38°C. High CRP. No uterine contractions. FHR </w:t>
      </w:r>
      <w:r>
        <w:rPr>
          <w:rFonts w:ascii="Helios" w:hAnsi="Helios" w:eastAsia="Helios"/>
          <w:b w:val="0"/>
          <w:i w:val="0"/>
          <w:color w:val="C9672B"/>
          <w:sz w:val="35"/>
        </w:rPr>
        <w:t>is 170 bpm. What is the most appropriate treatment?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broad-spectrum antibiotics and corticosteroids and manage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conservatively if the temperature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Augment labor with intravenous infusion of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cesarean section immediately after administering 1 dose of </w:t>
      </w:r>
      <w:r>
        <w:rPr>
          <w:rFonts w:ascii="Helios" w:hAnsi="Helios" w:eastAsia="Helios"/>
          <w:b w:val="0"/>
          <w:i w:val="0"/>
          <w:color w:val="000000"/>
          <w:sz w:val="35"/>
        </w:rPr>
        <w:t>corticosteroids and broad-spectrum antibiotics</w:t>
      </w:r>
    </w:p>
    <w:p>
      <w:pPr>
        <w:autoSpaceDN w:val="0"/>
        <w:autoSpaceDE w:val="0"/>
        <w:widowControl/>
        <w:spacing w:line="245" w:lineRule="auto" w:before="414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vaccines are safe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Pneumococcus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Influenza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Tetanus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ultrasound features of intrauterine fetal demise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Absent fetal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Gases in the intestine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Turtle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Collapse of the thorax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Spalding sign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30-year-old female G2 para 1+0 at 38 weeks gestation presents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labor pains. On examination, cervix is 5 cm dilated and the fetus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found to be in face presentation with left mento-anterior position. The next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step of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Jaw flexion–shoulder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Ventouse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Cesarean section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about pathological retraction ring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Occurs between upper and lower uterine segment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May be associated with intrauterine fetal 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Associated with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Can be felt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be relieved by anesthesia</w:t>
      </w:r>
    </w:p>
    <w:p>
      <w:pPr>
        <w:autoSpaceDN w:val="0"/>
        <w:autoSpaceDE w:val="0"/>
        <w:widowControl/>
        <w:spacing w:line="245" w:lineRule="auto" w:before="412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True about frank breech: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Both are flexed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Thigh extended,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Thigh flexed,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More common in multipara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Buddha attitude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24-year-old G1 at term is taken to the operating room for a Cesarean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section due to fetal distress. The newborn has an HR of less than 100,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slow irregular respiratory rate, flaccid muscle tone, a weak cry, and blue </w:t>
      </w:r>
      <w:r>
        <w:rPr>
          <w:rFonts w:ascii="Helios" w:hAnsi="Helios" w:eastAsia="Helios"/>
          <w:b w:val="0"/>
          <w:i w:val="0"/>
          <w:color w:val="C9672B"/>
          <w:sz w:val="35"/>
        </w:rPr>
        <w:t>coloring of the body and limbs. What is the appropriate Apgar score?</w:t>
      </w:r>
    </w:p>
    <w:p>
      <w:pPr>
        <w:autoSpaceDN w:val="0"/>
        <w:autoSpaceDE w:val="0"/>
        <w:widowControl/>
        <w:spacing w:line="245" w:lineRule="auto" w:before="0" w:after="0"/>
        <w:ind w:left="138" w:right="11160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5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4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3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Mrs. H, Gravida 2 para 1+0, presented to hospital in labor pains.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10 cm with bearing down and FHR 145 bpm.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stage of 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Stage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Stage II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352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techniques are used for delivery of the aftercoming head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breech presentation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Mauriceau Smellie Veit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Burns Marshall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Forceps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Lovset maneuver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Jaw flexion shoulder traction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6"/>
        </w:trPr>
        <w:tc>
          <w:tcPr>
            <w:tcW w:type="dxa" w:w="11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If the head is allowed to extend before this sign appears, the head will be</w:t>
            </w:r>
          </w:p>
        </w:tc>
      </w:tr>
      <w:tr>
        <w:trPr>
          <w:trHeight w:hRule="exact" w:val="2866"/>
        </w:trPr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delivered by: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Submentobregmatic diameter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Suboccipito-bregmatic diameter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Suboccipito-frontal diameter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Occipito-frontal diameter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Mento-vertical diameter</w:t>
            </w:r>
          </w:p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6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14550" cy="16294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629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500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diameter of true pelvis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Intertuberous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Diagonal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True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Interspinous diameter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female bleeds profusely soon after vaginal delivery. Placenta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membranes were expelled. IV fluids were initiated. Uterus is relaxed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fails to contract adequately after treatment with ecobolics. Her HR = 120 </w:t>
      </w:r>
      <w:r>
        <w:rPr>
          <w:rFonts w:ascii="Helios" w:hAnsi="Helios" w:eastAsia="Helios"/>
          <w:b w:val="0"/>
          <w:i w:val="0"/>
          <w:color w:val="C9672B"/>
          <w:sz w:val="35"/>
        </w:rPr>
        <w:t>bpm, BP = 90/60. What is the next appropriate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Ligate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Carry out balloon tamponade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Ligate uterine arteries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Apply B-Lynch suture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Do hysterectomy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32-year-old G2P1 presents to triage at 38 weeks and 5 days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ruptured membranes and meconium. She is having no contractions.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patient's first baby was delivered by Cesarean at term for footling breech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presentation. She had discussed the possibility of a trial of labor after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(TOLAC) during her prenatal visits and desires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proceed with this. What is this patient’s greatest risk if she undergoes </w:t>
      </w:r>
      <w:r>
        <w:rPr>
          <w:rFonts w:ascii="Helios" w:hAnsi="Helios" w:eastAsia="Helios"/>
          <w:b w:val="0"/>
          <w:i w:val="0"/>
          <w:color w:val="C9672B"/>
          <w:sz w:val="35"/>
        </w:rPr>
        <w:t>induction?</w:t>
      </w:r>
    </w:p>
    <w:p>
      <w:pPr>
        <w:autoSpaceDN w:val="0"/>
        <w:autoSpaceDE w:val="0"/>
        <w:widowControl/>
        <w:spacing w:line="245" w:lineRule="auto" w:before="0" w:after="0"/>
        <w:ind w:left="138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Placental abruption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rupture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Pulmonary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Cord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Meconium aspiration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31-year-old patient gravida 3 para 1+1, previous one spontaneous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delivery, pregnant 41 weeks, came to the delivery room for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assessment for induction of labor. On vaginal examination, cervix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anterior, soft in consistency, closed, fully effaced (cervical length = 0) with </w:t>
      </w:r>
      <w:r>
        <w:rPr>
          <w:rFonts w:ascii="Helios" w:hAnsi="Helios" w:eastAsia="Helios"/>
          <w:b w:val="0"/>
          <w:i w:val="0"/>
          <w:color w:val="C9672B"/>
          <w:sz w:val="35"/>
        </w:rPr>
        <w:t>fetal head station at +1. What is her Bishop score?</w:t>
      </w:r>
    </w:p>
    <w:p>
      <w:pPr>
        <w:autoSpaceDN w:val="0"/>
        <w:autoSpaceDE w:val="0"/>
        <w:widowControl/>
        <w:spacing w:line="245" w:lineRule="auto" w:before="0" w:after="0"/>
        <w:ind w:left="138" w:right="109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5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4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8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6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Normal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Localized over one bone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Well 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Disappears within two days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Advantages of ventouse over forceps include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Preferred for cardiac patients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Less genital tract injuries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More compression force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Can be used before full cervical dilatation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be used for non-engaged head</w:t>
      </w:r>
    </w:p>
    <w:p>
      <w:pPr>
        <w:autoSpaceDN w:val="0"/>
        <w:autoSpaceDE w:val="0"/>
        <w:widowControl/>
        <w:spacing w:line="245" w:lineRule="auto" w:before="412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indications of ergometrine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Subinvoluted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atony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Cervical ripening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Incomplete abortion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nerve roots affected in Klumpke’s palsy are: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C7,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C1, C2,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C7, C8, T2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C5, C6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The following are true about this instrument EXCEPT:</w:t>
      </w:r>
    </w:p>
    <w:p>
      <w:pPr>
        <w:autoSpaceDN w:val="0"/>
        <w:autoSpaceDE w:val="0"/>
        <w:widowControl/>
        <w:spacing w:line="240" w:lineRule="auto" w:before="270" w:after="0"/>
        <w:ind w:left="0" w:right="43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48560" cy="1543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Confirm if the uterus is anteverted or retroverted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Obtain sample for endometrial biopsy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Assess the length of uterine cavity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Used preliminary to uterine curettage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May cause uterine perforation if not used gently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pregnancy. She is allowed a trial of vaginal delivery. What is the </w:t>
      </w:r>
      <w:r>
        <w:rPr>
          <w:rFonts w:ascii="Helios" w:hAnsi="Helios" w:eastAsia="Helios"/>
          <w:b w:val="0"/>
          <w:i w:val="0"/>
          <w:color w:val="C9672B"/>
          <w:sz w:val="35"/>
        </w:rPr>
        <w:t>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Maternal tachycardia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Severe continuous abdominal pain</w:t>
      </w:r>
    </w:p>
    <w:p>
      <w:pPr>
        <w:autoSpaceDN w:val="0"/>
        <w:autoSpaceDE w:val="0"/>
        <w:widowControl/>
        <w:spacing w:line="245" w:lineRule="auto" w:before="412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possible indications for cesarean hysterectomy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Placenta accreta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Severe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Severe uncontrollable postpartum hemorrhage during CS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 uterus by multiple tears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Severe abdominal adhesions during CS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Application of forceps is appropriate in which of the following situations?</w:t>
      </w:r>
    </w:p>
    <w:p>
      <w:pPr>
        <w:autoSpaceDN w:val="0"/>
        <w:autoSpaceDE w:val="0"/>
        <w:widowControl/>
        <w:spacing w:line="245" w:lineRule="auto" w:before="0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Transverse lie, +3 station, cervix completely dilated,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ruptured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Vertex at +3 station, cervix 8 cm dilated, membranes ruptured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at +3 station, cervix completely dilated, membranes intact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Mentum anterior, +3 station, cervix completely dilated,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ruptured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Vertex at +1 station, cervix completely dilated, membranes intact</w:t>
      </w:r>
    </w:p>
    <w:p>
      <w:pPr>
        <w:autoSpaceDN w:val="0"/>
        <w:autoSpaceDE w:val="0"/>
        <w:widowControl/>
        <w:spacing w:line="245" w:lineRule="auto" w:before="414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a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Four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Three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One week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1342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960"/>
            </w:tblGrid>
            <w:tr>
              <w:trPr>
                <w:trHeight w:hRule="exact" w:val="752"/>
              </w:trPr>
              <w:tc>
                <w:tcPr>
                  <w:tcW w:type="dxa" w:w="3680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9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8" w:after="0"/>
              <w:ind w:left="558" w:right="0" w:firstLine="0"/>
              <w:jc w:val="left"/>
            </w:pPr>
            <w:r>
              <w:rPr>
                <w:rFonts w:ascii="Helios" w:hAnsi="Helios" w:eastAsia="Helios"/>
                <w:b/>
                <w:i w:val="0"/>
                <w:color w:val="C9672B"/>
                <w:sz w:val="55"/>
              </w:rPr>
              <w:t>Quizzes 39</w:t>
            </w:r>
          </w:p>
        </w:tc>
      </w:tr>
    </w:tbl>
    <w:p>
      <w:pPr>
        <w:autoSpaceDN w:val="0"/>
        <w:autoSpaceDE w:val="0"/>
        <w:widowControl/>
        <w:spacing w:line="245" w:lineRule="auto" w:before="582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Human Chorionic Gonadotropin (HCG) is produced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Allantois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yolk sac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Amniotic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Trophoblastic cells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Hypothalamus</w:t>
      </w:r>
    </w:p>
    <w:p>
      <w:pPr>
        <w:autoSpaceDN w:val="0"/>
        <w:autoSpaceDE w:val="0"/>
        <w:widowControl/>
        <w:spacing w:line="245" w:lineRule="auto" w:before="412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Identify the placental abnormality shown in the figure: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Velamentous insertion of the cord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Succenturiate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 circumvellata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 membranacea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Bilobed placenta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gm/dl and </w:t>
      </w:r>
      <w:r>
        <w:rPr>
          <w:rFonts w:ascii="Helios" w:hAnsi="Helios" w:eastAsia="Helios"/>
          <w:b w:val="0"/>
          <w:i w:val="0"/>
          <w:color w:val="C9672B"/>
          <w:sz w:val="35"/>
        </w:rPr>
        <w:t>normal iron 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Iron deficiency anemia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woman with mitral stenosis with no pulmonary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hypertension is in labor at 39 weeks. She has dyspnea only in severe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exertion. Fetus is in cephalic presentation. Cervix dilatation is 5 cm.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two uterine contractions in 10 minutes. Which of the following should </w:t>
      </w:r>
      <w:r>
        <w:rPr>
          <w:rFonts w:ascii="Helios" w:hAnsi="Helios" w:eastAsia="Helios"/>
          <w:b w:val="0"/>
          <w:i w:val="0"/>
          <w:color w:val="C9672B"/>
          <w:sz w:val="35"/>
        </w:rPr>
        <w:t>be avoided in this patient?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 the patient in semi sitting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Active management of third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Use of ergometrine in the third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Ventouse delivery in the second stage of labor if delivery does not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occur in half hour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Use of epidural analgesia for pain relief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27-year-old G2P1 at 29 weeks gestational age who is being followed for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Rh isoimmunization presents for her OB visit. An ultrasound reveals fetal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ascites and a pericardial effusion. Which of the following can be another </w:t>
      </w:r>
      <w:r>
        <w:rPr>
          <w:rFonts w:ascii="Helios" w:hAnsi="Helios" w:eastAsia="Helios"/>
          <w:b w:val="0"/>
          <w:i w:val="0"/>
          <w:color w:val="C9672B"/>
          <w:sz w:val="35"/>
        </w:rPr>
        <w:t>finding in fetal hydrops?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Omphalocele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Subcutaneous edema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Hydronephrosis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Hydrocephalus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Oligohydramnios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20-year-old gravida 1 at 32 weeks presents for her routine OB visit.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no medical problems. She is noted to have a blood pressure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150/96, and her urine dip shows 1+ protein. She complains of a constant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headache and vision changes that are not relieved with rest or a pain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reliever. At the hospital her blood pressure is 158/98 and she is noted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have tonic-clonic seizure. Which of the following is indicated in the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management of this patient?</w:t>
      </w:r>
    </w:p>
    <w:p>
      <w:pPr>
        <w:autoSpaceDN w:val="0"/>
        <w:autoSpaceDE w:val="0"/>
        <w:widowControl/>
        <w:spacing w:line="245" w:lineRule="auto" w:before="0" w:after="0"/>
        <w:ind w:left="138" w:right="73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Cesarean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Antihypertensive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Phenytoin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Magnesium sulfate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Low-dose aspirin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28-year-old female with history of 8 weeks amenorrhea complains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bleeding and lower abdominal pain. On ultrasound examination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there is gestational sac with absent fetal parts. The diagnosis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Blighted ovum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Corpus luteum cyst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32-year-old woman presents to the emergency department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abdominal pain and vaginal bleeding. Her last menstrual period was 8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ago and her pregnancy test is positive. On examination she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tachycardic and hypotensive and her abdominal examination findings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reveal peritoneal signs. A bedside abdominal ultrasound shows free fluid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within the abdominal cavity. The decision is made to take the patient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operating room for emergency exploratory laparotomy.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Complete hydatidiform mole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Ruptured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Missed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Incomplete hydatidiform mole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with full term complains of fainting on lying down and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feels well when she turns to one side. This is due 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intracranial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After heavy lunch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abdominal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Increased renal blood flow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Inferior vena cava compression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a routine return OB visit, an 18-year-old G1P0 patient at 23 weeks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gestational age undergoes a urinalysis. The dipstick done by the nurse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indicates the presence of trace glucosuria. All other parameters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urine test are normal. Which of the following is the most likely etiology of </w:t>
      </w:r>
      <w:r>
        <w:rPr>
          <w:rFonts w:ascii="Helios" w:hAnsi="Helios" w:eastAsia="Helios"/>
          <w:b w:val="0"/>
          <w:i w:val="0"/>
          <w:color w:val="C9672B"/>
          <w:sz w:val="35"/>
        </w:rPr>
        <w:t>the increased sugar detected in the urine?</w:t>
      </w:r>
    </w:p>
    <w:p>
      <w:pPr>
        <w:autoSpaceDN w:val="0"/>
        <w:autoSpaceDE w:val="0"/>
        <w:widowControl/>
        <w:spacing w:line="245" w:lineRule="auto" w:before="0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patient has kidney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patient’s urine sample is contaminated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patient’s urinalysis is consistent with normal pregnancy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patient has a urine infection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patient has diabetes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causes of polyhydramnios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open spina befida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esophageal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post term pregnancy</w:t>
      </w:r>
    </w:p>
    <w:p>
      <w:pPr>
        <w:autoSpaceDN w:val="0"/>
        <w:autoSpaceDE w:val="0"/>
        <w:widowControl/>
        <w:spacing w:line="245" w:lineRule="auto" w:before="412" w:after="354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hypertensive pregnant woman at 34 weeks comes with history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abdominal pain, vaginal bleeding and loss of fetal movement.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the uterus is contracted with increased uterine tone. Fetal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heart rate is absent. The most likely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Vasa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Premature rupture of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Degeneration of uterine fubroid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Abruptio placenta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4"/>
        </w:trPr>
        <w:tc>
          <w:tcPr>
            <w:tcW w:type="dxa" w:w="1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Which of the following situations is the cause of this type of fetal heart</w:t>
            </w:r>
          </w:p>
        </w:tc>
      </w:tr>
      <w:tr>
        <w:trPr>
          <w:trHeight w:hRule="exact" w:val="2100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deceleration shown in this CTG strip?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Fetal head compression during labor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Utero-placental insufficiency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Fetal distress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Fetal metabolic acidosis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1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9719" cy="10198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19" cy="1019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94"/>
        </w:trPr>
        <w:tc>
          <w:tcPr>
            <w:tcW w:type="dxa" w:w="1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Umbilical cord compression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components of biophysical profile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respiratory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Oxytocin challenge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Amniotic fluid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Fetal body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Non stress test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This image shows one of the maneuvers used in shoulder dystocia. This</w:t>
            </w:r>
          </w:p>
        </w:tc>
      </w:tr>
      <w:tr>
        <w:trPr>
          <w:trHeight w:hRule="exact" w:val="259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38" w:right="172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maneuver is: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Screw maneuver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Internal rotation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Zavanelli maneuver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Mc Roberts maneuver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Delivery of posterior arm</w:t>
            </w:r>
          </w:p>
        </w:tc>
        <w:tc>
          <w:tcPr>
            <w:tcW w:type="dxa" w:w="57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3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0" cy="137287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72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52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Best time for diagnosis of chorionicity in twins pregnancy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ultrasonography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32-36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8-10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11-14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18-24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14-18 weeks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contraindications for tocolysis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Significant intrauterine fetal growth restriction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Non-reassuring fetal heart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Active uterine contractions at 33 weeks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with dichorionic diamniotic twins attends antenatal clinic at 36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weeks. The first twin is in breech presentation and the second is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cephalic presentation. She has no other pregnancy complications.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most appropriate management?</w:t>
      </w:r>
    </w:p>
    <w:p>
      <w:pPr>
        <w:autoSpaceDN w:val="0"/>
        <w:autoSpaceDE w:val="0"/>
        <w:widowControl/>
        <w:spacing w:line="245" w:lineRule="auto" w:before="0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external cephalic version of the first twin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Await spontaneous onset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elective cesarean section at 37 weeks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 internal podalic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Induce labor at 37 weeks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35-year-old woman, G2 P1+0 presents to antenatal clinic at 35 weeks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pregnancy with sudden gush of watery vaginal discharge. Sample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pooled liquid turned red litmus paper blue and the ferning was present.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temperature of the patient was 38°C and her pulse was 102 bpm.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next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61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tocolytics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Administer betamethasone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Administer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Administer magnesium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Place cervical cerclage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at 36 weeks gestation following sudden episode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antepartum haemorrhage. The bleeding has ceased on admission. She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not pale. BP is 120/80 and pulse is 76 bpm. The uterus is soft and not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tender. There are no palpable uterine contractions. FHR is 140/minute.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next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intravenous dexamethasone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Examine the cervix using Dusco's speculum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cardiotocograph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Pelvic examination under general anesthesia </w:t>
      </w:r>
      <w:r>
        <w:rPr>
          <w:rFonts w:ascii="Helios" w:hAnsi="Helios" w:eastAsia="Helios"/>
          <w:b w:val="0"/>
          <w:i w:val="0"/>
          <w:color w:val="000000"/>
          <w:sz w:val="35"/>
        </w:rPr>
        <w:t>e) Ultrasound examination of the uterus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included in the management of the third stage of labor?</w:t>
      </w:r>
    </w:p>
    <w:p>
      <w:pPr>
        <w:autoSpaceDN w:val="0"/>
        <w:autoSpaceDE w:val="0"/>
        <w:widowControl/>
        <w:spacing w:line="245" w:lineRule="auto" w:before="0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Immediate cutting and cord clamping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Uterotonic within one minute of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Massage of the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Controlled and sustained cord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Direct oxytocin injection after delivery of the shoulders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 H, Gravida 2 para 1+0, presented to hospital in labor pains,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8 cm and FHR 145 per minute. What is the stage of </w:t>
      </w:r>
      <w:r>
        <w:rPr>
          <w:rFonts w:ascii="Helios" w:hAnsi="Helios" w:eastAsia="Helios"/>
          <w:b w:val="0"/>
          <w:i w:val="0"/>
          <w:color w:val="C9672B"/>
          <w:sz w:val="35"/>
        </w:rPr>
        <w:t>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Stage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Stage V</w:t>
      </w:r>
    </w:p>
    <w:p>
      <w:pPr>
        <w:autoSpaceDN w:val="0"/>
        <w:autoSpaceDE w:val="0"/>
        <w:widowControl/>
        <w:spacing w:line="245" w:lineRule="auto" w:before="414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is mandatory in the following presentation: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Vertex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Occipito-posterior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Breech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Brow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32-year-old G2P1 presents to triage at 38 weeks and 5 days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ruptured membranes and meconium. She is having no contractions.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patient's first baby was delivered by Cesarean at term for footling breech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presentation. She had discussed the possibility of a trial of labor after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(TOLAC) during her prenatal visits and desires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proceed with this. What is this patient's greatest risk if she undergoes </w:t>
      </w:r>
      <w:r>
        <w:rPr>
          <w:rFonts w:ascii="Helios" w:hAnsi="Helios" w:eastAsia="Helios"/>
          <w:b w:val="0"/>
          <w:i w:val="0"/>
          <w:color w:val="C9672B"/>
          <w:sz w:val="35"/>
        </w:rPr>
        <w:t>induction?</w:t>
      </w:r>
    </w:p>
    <w:p>
      <w:pPr>
        <w:autoSpaceDN w:val="0"/>
        <w:autoSpaceDE w:val="0"/>
        <w:widowControl/>
        <w:spacing w:line="245" w:lineRule="auto" w:before="0" w:after="0"/>
        <w:ind w:left="138" w:right="79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Pulmonary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rupture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Placental abruption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Cord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Meconium aspiration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is the name of this maneuver used for management of uterine</w:t>
            </w:r>
          </w:p>
        </w:tc>
      </w:tr>
      <w:tr>
        <w:trPr>
          <w:trHeight w:hRule="exact" w:val="259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atony?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38" w:right="115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B Lynch compression suture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Brandt Andrew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Mauriceau Smellie Veit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Credé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Bimanual compression</w:t>
            </w:r>
          </w:p>
        </w:tc>
        <w:tc>
          <w:tcPr>
            <w:tcW w:type="dxa" w:w="57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28850" cy="13538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35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5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20-year-old G1 at 38 weeks gestation presents with regular painful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contractions every 3 to 4 minutes lasting 60 seconds. On pelvic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she is 3 cm dilated and 90% effaced; an amniotomy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performed and clear fluid is noted. The patient receives epidural analgesia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 pain management. The fetal heart rate tracing is reactive. One hour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later on repeat examination, her cervix is 5 cm dilated and 100% effaced. </w:t>
      </w: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the best next step in her management?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Begin pushing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Initiate Pitocin augmentation for protracted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Stop epidural infusion to enhance contractions and cervical change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 cesarean delivery for inadequate cervical effacement </w:t>
      </w:r>
      <w:r>
        <w:rPr>
          <w:rFonts w:ascii="Helios" w:hAnsi="Helios" w:eastAsia="Helios"/>
          <w:b w:val="0"/>
          <w:i w:val="0"/>
          <w:color w:val="000000"/>
          <w:sz w:val="35"/>
        </w:rPr>
        <w:t>e) No intervention; labor is progressing normally</w:t>
      </w:r>
    </w:p>
    <w:p>
      <w:pPr>
        <w:autoSpaceDN w:val="0"/>
        <w:autoSpaceDE w:val="0"/>
        <w:widowControl/>
        <w:spacing w:line="245" w:lineRule="auto" w:before="412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which presentation the fetal head is deflexed?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Compound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Face presentation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measurement of sub-occipito-bregmatic diameter?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10.5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10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9.5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9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11 cm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25-year-old G1 at 37 weeks presents to labor and delivery with gross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rupture of membranes. The fluid is noted to be clear and the patient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noted to have regular painful contractions every 2 to 3 minutes lasting for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60 seconds each. The fetal heart rate tracing is reactive. On cervical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is noted to be 4 cm dilated, 90% effaced with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presenting part a -3 station. The presenting part is soft and felt to be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fetal buttock. A quick bedside ultrasound reveals a breech presentation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both hips flexed and knees extended. What type of breech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presentation is described?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Frank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Double footling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Complete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Knee presentation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about pathological retraction ring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Can be felt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May be associated with intrauterine fetal 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relieved by anesthesia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Associated with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Occurs between upper and lower uterine segment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for episiotomy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Allows widening of the birth canal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Can be either midline or medio lateral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Midline episiotomy bleeds less, easier to repair, and heals more quickly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Involvement of the anal sphincter is classified as 4th degree perineal </w:t>
      </w:r>
      <w:r>
        <w:rPr>
          <w:rFonts w:ascii="Helios" w:hAnsi="Helios" w:eastAsia="Helios"/>
          <w:b w:val="0"/>
          <w:i w:val="0"/>
          <w:color w:val="000000"/>
          <w:sz w:val="35"/>
        </w:rPr>
        <w:t>tear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statements is NOT true?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Operable carcinoma of the cervix during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Multiple uterine fibroids in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mere presence of couvelaire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Placenta accreta encountered during cesarean section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Caput succedaneum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Ill-defined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Diffuse edema over more than one bone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Dark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Disappears after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Develops at birth</w:t>
      </w:r>
    </w:p>
    <w:p>
      <w:pPr>
        <w:autoSpaceDN w:val="0"/>
        <w:autoSpaceDE w:val="0"/>
        <w:widowControl/>
        <w:spacing w:line="235" w:lineRule="auto" w:before="414" w:after="154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The nerve roots affected in this type of birth injury,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3266"/>
        </w:trPr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98" w:after="0"/>
              <w:ind w:left="78" w:right="230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C7, C8, T2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C5, C6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C1, C2, T1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C7, C8, T1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C8, T1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43660" cy="18008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800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354" w:after="24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Name of the following instrument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2914"/>
        </w:trPr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38" w:right="187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Piper's forceps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Sim's speculum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Doyen's retractor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Metal catheter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Keiland forceps</w:t>
            </w:r>
          </w:p>
        </w:tc>
        <w:tc>
          <w:tcPr>
            <w:tcW w:type="dxa" w:w="6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89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7620" cy="16586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20" cy="1658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in labor. She is allowed a trial of vaginal delivery.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Severe continuous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tachycardia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Fetal distress</w:t>
      </w:r>
    </w:p>
    <w:p>
      <w:pPr>
        <w:autoSpaceDN w:val="0"/>
        <w:autoSpaceDE w:val="0"/>
        <w:widowControl/>
        <w:spacing w:line="245" w:lineRule="auto" w:before="412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Lochia in correct order during puerperium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Serosa, rubra,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Rubra, serosa,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Alba, mucosa, serosa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Alba, serosa, rubra</w:t>
      </w:r>
    </w:p>
    <w:p>
      <w:pPr>
        <w:autoSpaceDN w:val="0"/>
        <w:autoSpaceDE w:val="0"/>
        <w:widowControl/>
        <w:spacing w:line="245" w:lineRule="auto" w:before="414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Prerequisites of outlet forceps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Uterus contracting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Station 0 or +1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Fully dilated cervix</w:t>
      </w:r>
    </w:p>
    <w:p>
      <w:pPr>
        <w:autoSpaceDN w:val="0"/>
        <w:autoSpaceDE w:val="0"/>
        <w:widowControl/>
        <w:spacing w:line="245" w:lineRule="auto" w:before="412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Forceps delivery can be done in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Aftercoming head in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Deep transverse arrest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Persistent mento posterior</w:t>
      </w:r>
    </w:p>
    <w:p>
      <w:pPr>
        <w:autoSpaceDN w:val="0"/>
        <w:autoSpaceDE w:val="0"/>
        <w:widowControl/>
        <w:spacing w:line="245" w:lineRule="auto" w:before="4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Ventouse in second stage of labor is contraindicated in: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Preterm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Persistent occipito posterior position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 years old female, Gravida 5, para 0+3, with history of recurrent early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loss. Which of the following investigations is NOT ordered?</w:t>
      </w:r>
    </w:p>
    <w:p>
      <w:pPr>
        <w:autoSpaceDN w:val="0"/>
        <w:autoSpaceDE w:val="0"/>
        <w:widowControl/>
        <w:spacing w:line="245" w:lineRule="auto" w:before="0" w:after="0"/>
        <w:ind w:left="138" w:right="54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creatinine clearance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Genetic testing and karyotyping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testing for antiphospholipid syndrome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testing for TORCH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thyroid function test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presents at 8 week's pregnant or at 8 week's gestation for her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prenatal visit. Her main complaint is nausea and occasional vomiting. Her </w:t>
      </w:r>
      <w:r>
        <w:rPr>
          <w:rFonts w:ascii="Helios" w:hAnsi="Helios" w:eastAsia="Helios"/>
          <w:b w:val="0"/>
          <w:i w:val="0"/>
          <w:color w:val="C9672B"/>
          <w:sz w:val="35"/>
        </w:rPr>
        <w:t>weight is the same as her prepregnancy weight. What do you tell her?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She could have appendicitis and needs a computed tomography CT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scan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She has hyperemesis gravidarum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she has increased size of the uterus that compresses sigmoid colon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She has anorexia due to her lack of weight gain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She has delayed gastric emptying due to progesterone effect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20-year-old G1 at 36 weeks is being monitored for preeclampsia;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rings the bell for the nurse because she is developing a headache. As you </w:t>
      </w:r>
      <w:r>
        <w:rPr>
          <w:rFonts w:ascii="Helios" w:hAnsi="Helios" w:eastAsia="Helios"/>
          <w:b w:val="0"/>
          <w:i w:val="0"/>
          <w:color w:val="C9672B"/>
          <w:sz w:val="35"/>
        </w:rPr>
        <w:t>and the nurse enter the room, you witness the patient undergoing a tonic-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clonic seizure. You secure the patient's airway, and within a few minutes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seizure is over. The patient's blood pressure monitor indicates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pressure of 160/110 mm Hg. Which of the following medications is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recommended for the prevention of a recurrent eclamptic seizure?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Nifedipine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Pitocin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Labetalol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Magnesium sulfate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Hydralazine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G1 at 32-week gestational age (GA) comes to see you for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routine prenatal visit. On examination, the patient appears healthy, fundal </w:t>
      </w:r>
      <w:r>
        <w:rPr>
          <w:rFonts w:ascii="Helios" w:hAnsi="Helios" w:eastAsia="Helios"/>
          <w:b w:val="0"/>
          <w:i w:val="0"/>
          <w:color w:val="C9672B"/>
          <w:sz w:val="35"/>
        </w:rPr>
        <w:t>height is consistent with GA, and fetal heart tones (FHTs) are in the 140s.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She is concerned because she received lab work from an insurance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physician that shows decreased blood urea nitrogen, decreased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creatinine, and trace glucose in her urine. You reassure the patient that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these changes are normal due 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Mild gestational diabetes that can be managed by dietary changes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mass effect of the uterus on the bladder leading to compression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and temporary physiologic changes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increased plasma volume exceeds the increased RBCs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direct effects of progesterone on the bladder during pregnancy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An increase of 50% in the glomerular filtration rate that occurs in the </w:t>
      </w:r>
      <w:r>
        <w:rPr>
          <w:rFonts w:ascii="Helios" w:hAnsi="Helios" w:eastAsia="Helios"/>
          <w:b w:val="0"/>
          <w:i w:val="0"/>
          <w:color w:val="000000"/>
          <w:sz w:val="35"/>
        </w:rPr>
        <w:t>first trimester and is maintained until delivery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and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iron 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iron deficiency anemia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31-year-old G2P0010 at 5 week's gestation presents for her first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prenatal visit complaining of vague abdominal cramping and bleeding that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slightly less than her normal menstrual period. The most appropriate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steps you take to evaluate this patient are: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ultrasound (U/S) and CBC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Serial quantitative B-hCG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Quantitative B-hCG, then U/S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B. hCG and progesterone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Qualitative beta human chorionic gonadotropin (hCG) and complete </w:t>
      </w:r>
      <w:r>
        <w:rPr>
          <w:rFonts w:ascii="Helios" w:hAnsi="Helios" w:eastAsia="Helios"/>
          <w:b w:val="0"/>
          <w:i w:val="0"/>
          <w:color w:val="000000"/>
          <w:sz w:val="35"/>
        </w:rPr>
        <w:t>blood count (CBC)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case of diabetes mellitus with pregnancy: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Insulin requirement decreases as pregnancy advances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Oral hypoglycemics are preferred to insulin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best screening test is urine glucose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There is increased incidence of hydramnios and preeclampsia </w:t>
      </w:r>
      <w:r>
        <w:rPr>
          <w:rFonts w:ascii="Helios" w:hAnsi="Helios" w:eastAsia="Helios"/>
          <w:b w:val="0"/>
          <w:i w:val="0"/>
          <w:color w:val="000000"/>
          <w:sz w:val="35"/>
        </w:rPr>
        <w:t>e) Congenital malformations are unrelated to diabetic control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Treatment of theca lutein ovarian cysts that are found in association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hydatiform mole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Suction evacuation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Ovariectomy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Ovariotomy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Ovarian cystectomy</w:t>
      </w:r>
    </w:p>
    <w:p>
      <w:pPr>
        <w:autoSpaceDN w:val="0"/>
        <w:autoSpaceDE w:val="0"/>
        <w:widowControl/>
        <w:spacing w:line="235" w:lineRule="auto" w:before="414" w:after="182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Leopold's maneuvers is shown in the image?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1980"/>
        </w:trPr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2" w:after="0"/>
              <w:ind w:left="78" w:right="115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Fundal grip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Second pelvic grip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Umbilical grip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First pelvic grip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72260" cy="11811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1181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5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woman with mitral stenosis with no pulmonary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hypertension is in labor at 39 weeks. She has dyspnea only in severe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exertion. Fetus is in cephalic presentation. Cervix dilatation is 5 cm.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two uterine contractions in 10 minutes. Which of the following should </w:t>
      </w:r>
      <w:r>
        <w:rPr>
          <w:rFonts w:ascii="Helios" w:hAnsi="Helios" w:eastAsia="Helios"/>
          <w:b w:val="0"/>
          <w:i w:val="0"/>
          <w:color w:val="C9672B"/>
          <w:sz w:val="35"/>
        </w:rPr>
        <w:t>be AVOIDED in this patient?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Ventouse delivery in the second stage of labor if delivery does not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occur in half hour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 the patient in semi sitting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Use of epidural analgesia for pain relief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Use of ergometrine in the third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Active management of third stage of labor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31-year-old G3P0202 presents at 28 weeks with possible rupture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membranes more than 2 days ago. She denies contractions and has had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 bleeding. She says the baby has had decreased movements.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patient's vital signs are as follows: temperature (T) 38.5°C, heart rate (HR) </w:t>
      </w:r>
      <w:r>
        <w:rPr>
          <w:rFonts w:ascii="Helios" w:hAnsi="Helios" w:eastAsia="Helios"/>
          <w:b w:val="0"/>
          <w:i w:val="0"/>
          <w:color w:val="C9672B"/>
          <w:sz w:val="35"/>
        </w:rPr>
        <w:t>103 beats/min, blood pressure (BP) 122/76 mmHg, and O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₂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 saturation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98% on room air. FHR 180/min. The fundal height is 26 cm and the uterus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moderately tender. Sterile speculum examination reveals minimal </w:t>
      </w:r>
      <w:r>
        <w:rPr>
          <w:rFonts w:ascii="Helios" w:hAnsi="Helios" w:eastAsia="Helios"/>
          <w:b w:val="0"/>
          <w:i w:val="0"/>
          <w:color w:val="C9672B"/>
          <w:sz w:val="35"/>
        </w:rPr>
        <w:t>pooling but positive ferning.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69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Pelvic inflammatory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Preterm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Placental abruption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Placental insufficiency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sudden onset of watery vaginal discharge at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period of amenorrhea 32 weeks. The fetus is in cephalic presentation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 uterine contractions. FHR 140 beats per minute. What is the first step </w:t>
      </w:r>
      <w:r>
        <w:rPr>
          <w:rFonts w:ascii="Helios" w:hAnsi="Helios" w:eastAsia="Helios"/>
          <w:b w:val="0"/>
          <w:i w:val="0"/>
          <w:color w:val="C9672B"/>
          <w:sz w:val="35"/>
        </w:rPr>
        <w:t>in management?</w:t>
      </w:r>
    </w:p>
    <w:p>
      <w:pPr>
        <w:autoSpaceDN w:val="0"/>
        <w:autoSpaceDE w:val="0"/>
        <w:widowControl/>
        <w:spacing w:line="245" w:lineRule="auto" w:before="0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Commence intravenous corticosteroids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Commence intravenous tocolysis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Commence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 ultrasound scan to assess amniotic fluid volume </w:t>
      </w:r>
      <w:r>
        <w:rPr>
          <w:rFonts w:ascii="Helios" w:hAnsi="Helios" w:eastAsia="Helios"/>
          <w:b w:val="0"/>
          <w:i w:val="0"/>
          <w:color w:val="000000"/>
          <w:sz w:val="35"/>
        </w:rPr>
        <w:t>e) Perform sterile speculum examination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hypertensive pregnant woman at 34 weeks comes with history of pain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abdomen, vaginal bleeding and loss of fetal movement. On examination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is contracted with increased uterine tone. Fetal heart sound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absent. The most likely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Vasa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Premature rupture of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Degeneration of uterine fibroid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Abruptio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Placenta previa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causes of polyhydramnios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Open spina bifida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Esophageal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Post term pregnancy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26-year-old G1 with no prenatal care presents to labor and delivery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because of bright red, painless vaginal bleeding that occurred after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intercourse. Her gestational age of 29 weeks by last period is confirmed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by fundal height and ultrasound that also reveals a complete placenta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previa. There are no contractions and fetal heart tones (FHTs) are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reactive. The bleeding has subsided. Hemoglobin is 12.6 g/dL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platelets are 199,000 cells/cc. Management of this patient includes which </w:t>
      </w:r>
      <w:r>
        <w:rPr>
          <w:rFonts w:ascii="Helios" w:hAnsi="Helios" w:eastAsia="Helios"/>
          <w:b w:val="0"/>
          <w:i w:val="0"/>
          <w:color w:val="C9672B"/>
          <w:sz w:val="35"/>
        </w:rPr>
        <w:t>of the following?</w:t>
      </w:r>
    </w:p>
    <w:p>
      <w:pPr>
        <w:autoSpaceDN w:val="0"/>
        <w:autoSpaceDE w:val="0"/>
        <w:widowControl/>
        <w:spacing w:line="245" w:lineRule="auto" w:before="0" w:after="0"/>
        <w:ind w:left="138" w:right="57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Immediate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Immediate Pitocin induction of labor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Vaginal examination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Blood transfusion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Hospitalization</w:t>
      </w:r>
    </w:p>
    <w:p>
      <w:pPr>
        <w:autoSpaceDN w:val="0"/>
        <w:autoSpaceDE w:val="0"/>
        <w:widowControl/>
        <w:spacing w:line="245" w:lineRule="auto" w:before="412" w:after="0"/>
        <w:ind w:left="138" w:right="316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drugs is NOT used for tocolysis: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Phenobarbitone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Indomethacin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Nifedipine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Magnesium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Ritodrine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This image shows one of the maneuvers used in shoulder dystocia. This</w:t>
            </w:r>
          </w:p>
        </w:tc>
      </w:tr>
      <w:tr>
        <w:trPr>
          <w:trHeight w:hRule="exact" w:val="259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38" w:right="172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maneuver is: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Delivery of posterior arm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Internal rotation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Screw maneuver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Zavanelli maneuver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McRoberts maneuver</w:t>
            </w:r>
          </w:p>
        </w:tc>
        <w:tc>
          <w:tcPr>
            <w:tcW w:type="dxa" w:w="57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81150" cy="1371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52" w:after="0"/>
        <w:ind w:left="138" w:right="70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Twins lambda sign is seen in: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Diamniotic Dichorionic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Dichorionic Monoamniotic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None of the above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Conjoined twins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Monochorionic Diamniotic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Identify the given procedure done in labor room:</w:t>
      </w:r>
    </w:p>
    <w:p>
      <w:pPr>
        <w:autoSpaceDN w:val="0"/>
        <w:autoSpaceDE w:val="0"/>
        <w:widowControl/>
        <w:spacing w:line="240" w:lineRule="auto" w:before="350" w:after="0"/>
        <w:ind w:left="0" w:right="43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34820" cy="20205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202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44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Partogram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Non stress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Contraction stress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Amnioinfusion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Amniotomy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 H, Gravida 2 para 1+0, presented to hospital in labor pains,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10 cm with bearing down and FHR 145 per minute.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stage of 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Stage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Stage I</w:t>
      </w:r>
    </w:p>
    <w:p>
      <w:pPr>
        <w:autoSpaceDN w:val="0"/>
        <w:autoSpaceDE w:val="0"/>
        <w:widowControl/>
        <w:spacing w:line="245" w:lineRule="auto" w:before="414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diameter of true pelvis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Intertuberous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Diagonal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Interspinous diameter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about pathological retraction ring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Can be relieved by anesthesia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Associated with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Occurs between upper and lower uterine segment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May be associated with intrauterine fetal 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be felt</w:t>
      </w:r>
    </w:p>
    <w:p>
      <w:pPr>
        <w:autoSpaceDN w:val="0"/>
        <w:autoSpaceDE w:val="0"/>
        <w:widowControl/>
        <w:spacing w:line="245" w:lineRule="auto" w:before="414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True about frank breech: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Both are flexed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Thigh flexed,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Thigh extended,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Buddha attitude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More common in multipara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 years old female G2 para 1+0 at 38 weeks gestation presents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labor pains. On examination, cervix is 5 cm dilated and the fetus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found to be in face presentation with left mento-anterior position. The next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step of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Jaw flexion-shoulder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Ventouse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Cesarean section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female bleeds profusely soon after vaginal delivery. Placenta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membranes were expelled. IV fluids were initiated. Uterus is relaxed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fails to contract adequately after treatment with ecobolics. Her heart rate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120 per minute. Blood pressure is 90/60. What is the next appropriate </w:t>
      </w:r>
      <w:r>
        <w:rPr>
          <w:rFonts w:ascii="Helios" w:hAnsi="Helios" w:eastAsia="Helios"/>
          <w:b w:val="0"/>
          <w:i w:val="0"/>
          <w:color w:val="C9672B"/>
          <w:sz w:val="35"/>
        </w:rPr>
        <w:t>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Ligate uterine arteries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Do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Carry out balloon tamponade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Ligate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Apply B-Lynch suture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techniques are used for delivery of the aftercoming head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breech presentation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Mauriceau Smellie Veit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Jaw flexion shoulder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Lovset maneuver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Forceps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Burns Marshall</w:t>
      </w:r>
    </w:p>
    <w:p>
      <w:pPr>
        <w:autoSpaceDN w:val="0"/>
        <w:autoSpaceDE w:val="0"/>
        <w:widowControl/>
        <w:spacing w:line="245" w:lineRule="auto" w:before="412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Disappears within two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Normal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Well 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Localized over one bone</w:t>
      </w:r>
    </w:p>
    <w:p>
      <w:pPr>
        <w:autoSpaceDN w:val="0"/>
        <w:autoSpaceDE w:val="0"/>
        <w:widowControl/>
        <w:spacing w:line="245" w:lineRule="auto" w:before="414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indications of ergometrine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Subinvoluted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atony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Cervical ripening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Advantages of ventouse over forceps include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Can be used before full cervical dilatation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More compression force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Preferred for cardiac patients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Can be used for non-engaged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Less genital tract injuries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One week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Three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Four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Two weeks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31 years old patient gravida 3 para 1+1, previous one spontaneous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delivery, pregnant 42 weeks, came to the delivery room for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assessment for eligibility for induction of labor. On vaginal examination,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cervix was anterior, soft in consistency, closed, fully effaced (cervical </w:t>
      </w:r>
      <w:r>
        <w:rPr>
          <w:rFonts w:ascii="Helios" w:hAnsi="Helios" w:eastAsia="Helios"/>
          <w:b w:val="0"/>
          <w:i w:val="0"/>
          <w:color w:val="C9672B"/>
          <w:sz w:val="35"/>
        </w:rPr>
        <w:t>length = 0) with fetal head station at +1. What is her Bishop score?</w:t>
      </w:r>
    </w:p>
    <w:p>
      <w:pPr>
        <w:autoSpaceDN w:val="0"/>
        <w:autoSpaceDE w:val="0"/>
        <w:widowControl/>
        <w:spacing w:line="245" w:lineRule="auto" w:before="0" w:after="0"/>
        <w:ind w:left="138" w:right="10966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5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4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6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8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10</w:t>
      </w:r>
    </w:p>
    <w:p>
      <w:pPr>
        <w:autoSpaceDN w:val="0"/>
        <w:autoSpaceDE w:val="0"/>
        <w:widowControl/>
        <w:spacing w:line="245" w:lineRule="auto" w:before="4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possible indications for cesarean hysterectomy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Severe uncontrollable postpartum hemorrhage during CS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Severe abdominal adhesions during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 accreta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 uterus by multiple tears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Severe chorioamnionitis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in labor. She is allowed a trial of vaginal delivery.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Maternal tachycardia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Severe continuous abdominal pain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Application of forceps is appropriate in which of the following situations?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Vertex at +1 station, cervix completely dilated, membranes intact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Mentum anterior, +3 station, cervix completely dilated,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ruptured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at +3 station, cervix completely dilated, membranes intact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Vertex at +3 station, cervix 8 cm dilated, membranes ruptured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Transverse lie, +3 station, cervix completely dilated,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>ruptured</w:t>
      </w:r>
    </w:p>
    <w:p>
      <w:pPr>
        <w:autoSpaceDN w:val="0"/>
        <w:autoSpaceDE w:val="0"/>
        <w:widowControl/>
        <w:spacing w:line="245" w:lineRule="auto" w:before="412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true about this instrument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Obtain sample for endometrial biopsy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Assess the length of uterine cavity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Confirm if the uterus is anteverted or retroverted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May cause uterine perforation if not used gently </w:t>
      </w:r>
      <w:r>
        <w:rPr>
          <w:rFonts w:ascii="Helios" w:hAnsi="Helios" w:eastAsia="Helios"/>
          <w:b w:val="0"/>
          <w:i w:val="0"/>
          <w:color w:val="000000"/>
          <w:sz w:val="35"/>
        </w:rPr>
        <w:t>e) Used preliminary to uterine curettage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of 36 weeks gestation presents with hypertension, blurring of </w:t>
      </w:r>
      <w:r>
        <w:rPr>
          <w:rFonts w:ascii="Helios" w:hAnsi="Helios" w:eastAsia="Helios"/>
          <w:b w:val="0"/>
          <w:i w:val="0"/>
          <w:color w:val="C9672B"/>
          <w:sz w:val="35"/>
        </w:rPr>
        <w:t>vision and headache. Her blood pressure reading was persistent 180/120.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Proteinuria +3. How will you manage this patient: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Admit the patients, start antihypertensive and continue pregnancy till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Admit the patient and observe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Start antihypertensive and follow up in outpatient department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Admit the patient, start antihypertensive, Mgso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₄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, and terminate the </w:t>
      </w:r>
      <w:r>
        <w:rPr>
          <w:rFonts w:ascii="Helios" w:hAnsi="Helios" w:eastAsia="Helios"/>
          <w:b w:val="0"/>
          <w:i w:val="0"/>
          <w:color w:val="000000"/>
          <w:sz w:val="35"/>
        </w:rPr>
        <w:t>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regards acute pyelonephritis with pregnancy, all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common in second trimester of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Most common isolates E. coli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Responds to cephalosporins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incidence of left kidney involvement is more than the right kidney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28 years old female with history of 8 weeks amenorrhea complains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bleeding and lower abdominal pain. On ultrasound examination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there is gestational sac with absent fetal parts. The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Blighted ovum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Corpus luteum cyst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with full term complains of fainting on lying down and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feels well when she turns to one side. This is due 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intracranial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Inferior vena cava compression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abdominal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After heavy lunch</w:t>
      </w:r>
    </w:p>
    <w:p>
      <w:pPr>
        <w:autoSpaceDN w:val="0"/>
        <w:autoSpaceDE w:val="0"/>
        <w:widowControl/>
        <w:spacing w:line="245" w:lineRule="auto" w:before="412" w:after="0"/>
        <w:ind w:left="138" w:right="316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Auscultation of FIHS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b) Umbilical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Uterine soufflé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If the head is allowed to extend before this sign appears, the head will be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delivered by: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Mentovertical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Subocccipto bregmatic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Submentobregmatic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Subocciptofrontal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Occiptofrontal diameter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 years old female G2 para 1+0 at 38 weeks gestation presents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labor pains. On examination, cervix is 5 cm dilated and the fetus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found to be in face presentation with left mento-anterior position. The next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step of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Ventouse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Jaw flexion- shoulder traction</w:t>
      </w:r>
    </w:p>
    <w:p>
      <w:pPr>
        <w:autoSpaceDN w:val="0"/>
        <w:autoSpaceDE w:val="0"/>
        <w:widowControl/>
        <w:spacing w:line="245" w:lineRule="auto" w:before="412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diameter of true pelvis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Intertuberous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Diagonal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Interspinous diameter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32-year-old G2P 1 presents to triage at 38 weeks and 5 days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ruptured membranes and meconium. She is having no contractions.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patient's first baby was delivered by Cesarean at term for footling breech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presentation. She had discussed the possibility of a trial of labor after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(TOLAC) during her prenatal visits and desires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proceed with this. What is this patient's greatest risk if she undergoes </w:t>
      </w:r>
      <w:r>
        <w:rPr>
          <w:rFonts w:ascii="Helios" w:hAnsi="Helios" w:eastAsia="Helios"/>
          <w:b w:val="0"/>
          <w:i w:val="0"/>
          <w:color w:val="C9672B"/>
          <w:sz w:val="35"/>
        </w:rPr>
        <w:t>induction?</w:t>
      </w:r>
    </w:p>
    <w:p>
      <w:pPr>
        <w:autoSpaceDN w:val="0"/>
        <w:autoSpaceDE w:val="0"/>
        <w:widowControl/>
        <w:spacing w:line="245" w:lineRule="auto" w:before="0" w:after="0"/>
        <w:ind w:left="138" w:right="79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Cord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Placental abruption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rupture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Pulmonary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Meconium aspiration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female bleeds profusely soon after vaginal delivery. Placenta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membranes were expelled. IV fluids were initiated. Uterus is relaxed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fails to contract adequately after treatment with ecobolics. Her HR = 120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 minute. Blood pressure = 90/60. What is the next appropriate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Carry out balloon tamponade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Ligate uterine arteries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Ligate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Apply B-Lynch suture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Do hysterectomy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techniques are used for delivery of the Aftercoming head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breech presentation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Jaw flexion shoulder 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Mauriceau Smillie Veit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Lovset maneuver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Burns Marshal's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Forceps delivery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24-year-old G1 at term is taken to the operating room for a stat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for fetal distress with fetal heart tones (FHTs) in the 60s for over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10 minutes despite repositioning and other efforts. The newborn has an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HR of less than 100, a slow irregular respiratory rate, flaccid muscle tone,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weak cry, and blue coloring of the body and limbs. What is the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appropriate Apgar score?</w:t>
      </w:r>
    </w:p>
    <w:p>
      <w:pPr>
        <w:autoSpaceDN w:val="0"/>
        <w:autoSpaceDE w:val="0"/>
        <w:widowControl/>
        <w:spacing w:line="245" w:lineRule="auto" w:before="0" w:after="0"/>
        <w:ind w:left="138" w:right="11160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4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5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2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about pathological retraction ring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Associated with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Can be relieved by anesthesia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felt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Occurs between upper and lower uterine segment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May be associated with intrauterine fetal death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 H, Gravida 2 para 1+0, presented to hospital in labor pains,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10 cm with bearing down and FHR 145 per minute.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stage of 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Stage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Stage II</w:t>
      </w:r>
    </w:p>
    <w:p>
      <w:pPr>
        <w:autoSpaceDN w:val="0"/>
        <w:autoSpaceDE w:val="0"/>
        <w:widowControl/>
        <w:spacing w:line="245" w:lineRule="auto" w:before="414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True about frank breech: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common in multipara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Thigh extended,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Both are flexed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Buddha attitude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Thigh flexed, knee extended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true about this instrument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May cause uterine perforation if not used gently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Assess the length of uterine cavity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Used preliminary to uterine curettage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Confirm if the uterus is Anteverted or retroverted </w:t>
      </w:r>
      <w:r>
        <w:rPr>
          <w:rFonts w:ascii="Helios" w:hAnsi="Helios" w:eastAsia="Helios"/>
          <w:b w:val="0"/>
          <w:i w:val="0"/>
          <w:color w:val="000000"/>
          <w:sz w:val="35"/>
        </w:rPr>
        <w:t>e) Obtain sample for endometrial biopsy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Application of forceps is appropriate in which of the following situations?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Breech at +3 station, cervix completely dilated, membranes intact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Mentum anterior, +3 station, cervix completely dilated,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ruptured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Transverse lie, +3 station, cervix completely dilated,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ruptured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Vertex at +3 station, cervix +8 cm dilated, membranes ruptured </w:t>
      </w:r>
      <w:r>
        <w:rPr>
          <w:rFonts w:ascii="Helios" w:hAnsi="Helios" w:eastAsia="Helios"/>
          <w:b w:val="0"/>
          <w:i w:val="0"/>
          <w:color w:val="000000"/>
          <w:sz w:val="35"/>
        </w:rPr>
        <w:t>e) Vertex at +1 station, cervix completely dilated, membranes intact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nerve roots affected in Klumpke's palsy are: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C1, C2,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C7,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C5, C6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C7, C8, T2</w:t>
      </w:r>
    </w:p>
    <w:p>
      <w:pPr>
        <w:autoSpaceDN w:val="0"/>
        <w:autoSpaceDE w:val="0"/>
        <w:widowControl/>
        <w:spacing w:line="245" w:lineRule="auto" w:before="414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indications of ergometrine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Cervical ripening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Subinvoluted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atony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Incomplete abortion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Well 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Disappears within two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Localized over one bone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Normal overlying skin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in labor. She is allowed a trial of vaginal delivery.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tachycardia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Severe continuous abdominal pain</w:t>
      </w:r>
    </w:p>
    <w:p>
      <w:pPr>
        <w:autoSpaceDN w:val="0"/>
        <w:autoSpaceDE w:val="0"/>
        <w:widowControl/>
        <w:spacing w:line="245" w:lineRule="auto" w:before="4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possible indications for cesarean hysterectomy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Rupture uterus by multiple tears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Severe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 accreta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Severe uncontrollable postpartum hemorrhage during CS </w:t>
      </w:r>
      <w:r>
        <w:rPr>
          <w:rFonts w:ascii="Helios" w:hAnsi="Helios" w:eastAsia="Helios"/>
          <w:b w:val="0"/>
          <w:i w:val="0"/>
          <w:color w:val="000000"/>
          <w:sz w:val="35"/>
        </w:rPr>
        <w:t>e) Severe abdominal adhesions during CS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Advantages of ventouse over forceps include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Less genital tract injuries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More compression force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used for non-engaged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Preferred for cardiac patients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be used before full cervical dilatation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31 years old patient gravida 3 p1+1, previous one spontaneous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delivery, pregnant 42 weeks, came to the delivery room for assessment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 eligibility for induction of labor, on vaginal examination, cervix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anterior, soft in consistency, closed, fully effaced (cervical length = 0) with </w:t>
      </w:r>
      <w:r>
        <w:rPr>
          <w:rFonts w:ascii="Helios" w:hAnsi="Helios" w:eastAsia="Helios"/>
          <w:b w:val="0"/>
          <w:i w:val="0"/>
          <w:color w:val="C9672B"/>
          <w:sz w:val="35"/>
        </w:rPr>
        <w:t>fetal head station at +1. What is her Bishop score?</w:t>
      </w:r>
    </w:p>
    <w:p>
      <w:pPr>
        <w:autoSpaceDN w:val="0"/>
        <w:autoSpaceDE w:val="0"/>
        <w:widowControl/>
        <w:spacing w:line="245" w:lineRule="auto" w:before="0" w:after="0"/>
        <w:ind w:left="138" w:right="109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6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8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4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5</w:t>
      </w:r>
    </w:p>
    <w:p>
      <w:pPr>
        <w:autoSpaceDN w:val="0"/>
        <w:autoSpaceDE w:val="0"/>
        <w:widowControl/>
        <w:spacing w:line="245" w:lineRule="auto" w:before="4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Three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One week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Four weeks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sequelae of macrosomic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Meconium aspiration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Erb's palsy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Obstructed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Disseminated intravascular coagulopathy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ultrasound features of intrauterine fetal demise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Absent fetal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Collapse of the thorax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Gases in the intestine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Turtle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Spalding sign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Monozygotic twins have the following characteristics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susceptible to twin to twin transfusion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Accounts for 20% of twin pregnancies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Have the same gender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Have different fingerprints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Have different blood groups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maneuvers are performed in shoulder dystocia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Fundal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Episiotomy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Rotation of anterior shoulder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Delivery of posterior arm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Mc-Robert's position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diseases can cause polyhydramnios?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Duodenal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IUGR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Post maturity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Placental insufficiency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Absent kidneys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reference to fetal heart rate, a non-stress test is considered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Three heart rate accelerations are noted in 30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One fetal heart rate acceleration is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Two fetal heart rate accelerations are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Two fetal heart rate accelerations are noted in 10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heart accelerations during uterine contractions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vaccines are safe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Influenza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Pneumococcus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Tetanus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Rubella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complains of lower abdominal pain at a period of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amenorrhea of 32 weeks. The fetus is in cephalic presentation. She has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1–2 uterine contractions per 10 minutes. Cervix is 2 cm dilated and 75%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effaced with intact membranes. What is the preferred next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Allow labor to progress normally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intravenous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Commence intramuscular corticosteroids and oral nifedipine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Commence intravenous ecobolics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Start intramuscular corticosteroids and intravenous ritodrine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to hospital with a history of dribbling for 24 hours at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period of amenorrhea of 32 weeks. Speculum examination confirms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dribbling. The liquor is offensive. Her temperature is 38°C. High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protein. No uterine contractions. FHR is 170 per minute. What is the most </w:t>
      </w:r>
      <w:r>
        <w:rPr>
          <w:rFonts w:ascii="Helios" w:hAnsi="Helios" w:eastAsia="Helios"/>
          <w:b w:val="0"/>
          <w:i w:val="0"/>
          <w:color w:val="C9672B"/>
          <w:sz w:val="35"/>
        </w:rPr>
        <w:t>appropriate treatment?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Augment labor with intravenous infusion of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Administer broad spectrum antibiotics and corticosteroids and manage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conservatively if the temperature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Repeat C-reactive protein 24 hours after commencing broad spectrum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 cesarean section immediately after administering 1 dose of </w:t>
      </w:r>
      <w:r>
        <w:rPr>
          <w:rFonts w:ascii="Helios" w:hAnsi="Helios" w:eastAsia="Helios"/>
          <w:b w:val="0"/>
          <w:i w:val="0"/>
          <w:color w:val="000000"/>
          <w:sz w:val="35"/>
        </w:rPr>
        <w:t>corticosteroids and broad spectrum antibiotics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abnormal findings can be found in IUGR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maternal serum alpha fetoprotein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Absent umbilical artery diastolic blood flow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Oligohydramnios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Change in Head/Abdomen ratio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Absent uterine artery diastolic notch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352"/>
        <w:ind w:left="138" w:right="316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placenta of twins can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Dichorionic and monoamniotic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Dichorionic and monoamniotic in monozygotic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Monochorionic and monoamniotic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>d) Monochorionic and diamniotic in monozygotic twins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6"/>
        </w:trPr>
        <w:tc>
          <w:tcPr>
            <w:tcW w:type="dxa" w:w="1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This image shows one of the maneuvers used in shoulder dystocia. This</w:t>
            </w:r>
          </w:p>
        </w:tc>
      </w:tr>
      <w:tr>
        <w:trPr>
          <w:trHeight w:hRule="exact" w:val="2222"/>
        </w:trPr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" w:right="86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maneuver is: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Screw maneuver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Internal rotation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Delivery of posterior arm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Zavanelli maneuver</w:t>
            </w:r>
          </w:p>
        </w:tc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9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15160" cy="12865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128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0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35-year-old woman, G2 P1+0, presents to antenatal clinic at 35 weeks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pregnancy with sudden gush of watery vaginal discharge. A sample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pooled liquid turned red litmus paper blue and ferning was present.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patient’s temperature was 38°C and her pulse was 102 bpm. What is the </w:t>
      </w:r>
      <w:r>
        <w:rPr>
          <w:rFonts w:ascii="Helios" w:hAnsi="Helios" w:eastAsia="Helios"/>
          <w:b w:val="0"/>
          <w:i w:val="0"/>
          <w:color w:val="C9672B"/>
          <w:sz w:val="35"/>
        </w:rPr>
        <w:t>next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70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 cervical cerclage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Administer betamethasone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Administer tocolytics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at 37 weeks gestation reported to labor room with central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placenta previa with heavy vaginal bleeding. The fetal heart rate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normal at the time of examination. The best management option for this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Induction and vaginal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Induction and forceps delivery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Old Quizzes</w:t>
      </w:r>
    </w:p>
    <w:p>
      <w:pPr>
        <w:autoSpaceDN w:val="0"/>
        <w:autoSpaceDE w:val="0"/>
        <w:widowControl/>
        <w:spacing w:line="245" w:lineRule="auto" w:before="40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right-sided abdominal pain and mild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for one day after a period of amenorrhea of 6 weeks. Her general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condition is satisfactory. There is tenderness in the right iliac fossa.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urine pregnancy test is positive. Transvaginal ultrasound scan does not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reveal any adnexal mass or intrauterine pregnancy. What is the next step </w:t>
      </w:r>
      <w:r>
        <w:rPr>
          <w:rFonts w:ascii="Helios" w:hAnsi="Helios" w:eastAsia="Helios"/>
          <w:b w:val="0"/>
          <w:i w:val="0"/>
          <w:color w:val="C9672B"/>
          <w:sz w:val="35"/>
        </w:rPr>
        <w:t>of management?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Repeat ultrasound scan after 7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treatment with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two serum beta HCG tests 48 hours apart </w:t>
      </w:r>
      <w:r>
        <w:rPr>
          <w:rFonts w:ascii="Helios" w:hAnsi="Helios" w:eastAsia="Helios"/>
          <w:b w:val="0"/>
          <w:i w:val="0"/>
          <w:color w:val="000000"/>
          <w:sz w:val="35"/>
        </w:rPr>
        <w:t>d) Perform laparoscopic examination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with full term complains of fainting on lying down and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feels well when she turns to one side. This is due 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abdominal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Inferior vena cava compression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intracranial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After heavy lunch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30-year-old para 2+2 female has been diagnosed to have complete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vesicular mole. The treatment of choice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Total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Suction evacuation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Radiotherapy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Expectant management</w:t>
      </w:r>
    </w:p>
    <w:p>
      <w:pPr>
        <w:autoSpaceDN w:val="0"/>
        <w:autoSpaceDE w:val="0"/>
        <w:widowControl/>
        <w:spacing w:line="245" w:lineRule="auto" w:before="412" w:after="0"/>
        <w:ind w:left="138" w:right="316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Auscultation of fetal heart sounds (FIHS)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Umbilical souffle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Uterine soufflé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Human Chorionic Gonadotropin (HCG) is produced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Amniotic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yolk sac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Hypothalamus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Trophoblastic cells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28-year-old female with history of 8 weeks amenorrhea complains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bleeding and lower abdominal pain. On ultrasound examination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there is gestational sac with absent fetal parts. The diagnosis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Corpus luteum cyst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Blighted ovum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regards to acute pyelonephritis with pregnancy, all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common in second trimester of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Most common isolate is E. coli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Responds to cephalosporins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incidence of left kidney involvement is more than the right kidney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of 36 weeks gestation presents with hypertension, blurring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vision, and headache. Her blood pressure reading was persistent </w:t>
      </w:r>
      <w:r>
        <w:rPr>
          <w:rFonts w:ascii="Helios" w:hAnsi="Helios" w:eastAsia="Helios"/>
          <w:b w:val="0"/>
          <w:i w:val="0"/>
          <w:color w:val="C9672B"/>
          <w:sz w:val="35"/>
        </w:rPr>
        <w:t>180/120. Proteinuria +3. How will you manage this patient?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antihypertensive and follow up in outpatient department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Admit the patient, start antihypertensive and continue pregnancy till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Admit the patient and observe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Admit the patient, start antihypertensive, MgSO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₄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, and terminate the </w:t>
      </w:r>
      <w:r>
        <w:rPr>
          <w:rFonts w:ascii="Helios" w:hAnsi="Helios" w:eastAsia="Helios"/>
          <w:b w:val="0"/>
          <w:i w:val="0"/>
          <w:color w:val="000000"/>
          <w:sz w:val="35"/>
        </w:rPr>
        <w:t>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a pregnant woman with heart disease, all the following are to be done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IV methergin after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Prophylactic antibiotic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IV frusemide postpartum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Shortening second stage of labor</w:t>
      </w:r>
    </w:p>
    <w:p>
      <w:pPr>
        <w:autoSpaceDN w:val="0"/>
        <w:autoSpaceDE w:val="0"/>
        <w:widowControl/>
        <w:spacing w:line="245" w:lineRule="auto" w:before="412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Uterine blood flow at term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750 ml/min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250 ml/min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350 ml/min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50 ml/min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right-sided lower abdominal pain and mild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after a period of amenorrhea of 6 weeks. Her general condition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satisfactory. Serum HCG is 2200 IU/ml. Transvaginal ultrasound reveals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adnexal mass 20 mm with no cardiac activity, and no intrauterine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pregnancy. The most appropriate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laparoscopic salpingostomy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Treat with intramuscular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Treat with intramuscular methyl ergometrine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Perform laparoscopic salpingectomy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25-year-old female, Gravida 5, para 0+3, with history of recurrent early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loss. Which of the following investigations is not ordered?</w:t>
      </w:r>
    </w:p>
    <w:p>
      <w:pPr>
        <w:autoSpaceDN w:val="0"/>
        <w:autoSpaceDE w:val="0"/>
        <w:widowControl/>
        <w:spacing w:line="245" w:lineRule="auto" w:before="0" w:after="0"/>
        <w:ind w:left="138" w:right="53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Thyroid function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Testing for antiphospholipid syndrome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Testing for TORCH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Genetic testing and karyotyping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the process of fertilization, which of the following statement is </w:t>
      </w:r>
      <w:r>
        <w:rPr>
          <w:rFonts w:ascii="Helios" w:hAnsi="Helios" w:eastAsia="Helios"/>
          <w:b w:val="0"/>
          <w:i w:val="0"/>
          <w:color w:val="C9672B"/>
          <w:sz w:val="35"/>
        </w:rPr>
        <w:t>correct?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Fertilization occurs most commonly in isthmus of the fallopian tube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Implantation occurs most commonly on posterior wall near the fundus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Implantation begins 14 days after fertilization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Morula enters uterus on day 7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maternal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Increased cardiac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Increased alveolar residual volume</w:t>
      </w:r>
    </w:p>
    <w:p>
      <w:pPr>
        <w:autoSpaceDN w:val="0"/>
        <w:autoSpaceDE w:val="0"/>
        <w:widowControl/>
        <w:spacing w:line="235" w:lineRule="auto" w:before="414" w:after="4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Leopold's maneuvers is shown in the image?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2962"/>
        </w:trPr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14" w:after="0"/>
              <w:ind w:left="78" w:right="115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Umbilical grip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Second pelvic grip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Fundal grip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First pelvic grip</w:t>
            </w:r>
          </w:p>
        </w:tc>
        <w:tc>
          <w:tcPr>
            <w:tcW w:type="dxa" w:w="5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2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00250" cy="176275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762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52" w:after="354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related to uterine soufflé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can be heard in a big fibroid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is due to increased blood flow through the umbilical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sound is synchronous with maternal pulse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It is a soft blowing systolic murmur heard on the sides of the pregnant </w:t>
      </w:r>
      <w:r>
        <w:rPr>
          <w:rFonts w:ascii="Helios" w:hAnsi="Helios" w:eastAsia="Helios"/>
          <w:b w:val="0"/>
          <w:i w:val="0"/>
          <w:color w:val="000000"/>
          <w:sz w:val="35"/>
        </w:rPr>
        <w:t>uterus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93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38" w:right="331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Identify the placental abnormality shown in the figure: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a) Succenturiate placenta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Bilobed placenta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Velamentous insertion of the cord</w:t>
            </w:r>
            <w:r>
              <w:drawing>
                <wp:inline xmlns:a="http://schemas.openxmlformats.org/drawingml/2006/main" xmlns:pic="http://schemas.openxmlformats.org/drawingml/2006/picture">
                  <wp:extent cx="1953259" cy="9906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59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b) Placenta membranacea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42-year-old female, P4+2, has been diagnosed with complete vesicular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mole. The treatment of choice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Chemo radiotherapy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Chemotherapy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Radiotherapy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32-year-old female, admitted to the antenatal ward at 35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weeks, her BP was 160/110. Her urine does not contain albumin. Which </w:t>
      </w:r>
      <w:r>
        <w:rPr>
          <w:rFonts w:ascii="Helios" w:hAnsi="Helios" w:eastAsia="Helios"/>
          <w:b w:val="0"/>
          <w:i w:val="0"/>
          <w:color w:val="C9672B"/>
          <w:sz w:val="35"/>
        </w:rPr>
        <w:t>of the following drugs should not be used in her management?</w:t>
      </w:r>
    </w:p>
    <w:p>
      <w:pPr>
        <w:autoSpaceDN w:val="0"/>
        <w:autoSpaceDE w:val="0"/>
        <w:widowControl/>
        <w:spacing w:line="245" w:lineRule="auto" w:before="0" w:after="0"/>
        <w:ind w:left="138" w:right="93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Methyldopa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Furosemide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Labetalol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Hydralazine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most common rheumatic heart disease associated with pregnancy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Mitral regurgitation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Mitral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Aortic regurgitation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Aortic stenosis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hypertensive pregnant woman at 34 weeks comes with history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abdominal pain, vaginal bleeding and loss of fetal movement.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the uterus is contracted with increased uterine tone. Fetal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heart rate is absent. The most likely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Abruptio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Premature rupture of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Vasa previa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are causes of intrauterine growth restriction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Pregnancy induced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Tubal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Anemia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woman is found to have excessive accumulation of amniotic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fluid. Such polyhydramnios is likely to be associated with all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following conditions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Twins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Bilateral renal agenesis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Microcephaly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Oesophageal atresia</w:t>
      </w:r>
    </w:p>
    <w:p>
      <w:pPr>
        <w:autoSpaceDN w:val="0"/>
        <w:autoSpaceDE w:val="0"/>
        <w:widowControl/>
        <w:spacing w:line="245" w:lineRule="auto" w:before="414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contraindications to tocolysis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Chorioamnionitis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Complications of diabetes in pregnancy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Neural tube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Intrauterine growth restriction (IUGR)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Shoulder dystocia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Complications of diabetes in pregnancy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Intrauterine growth restriction (IUGR)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Hyperglycemia in newborn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Macrosomia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Gravida 1, para 0+0 woman, attends antenatal clinic for the booking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visit at 12 weeks. Her blood group is B Rhesus negative. What is the next </w:t>
      </w:r>
      <w:r>
        <w:rPr>
          <w:rFonts w:ascii="Helios" w:hAnsi="Helios" w:eastAsia="Helios"/>
          <w:b w:val="0"/>
          <w:i w:val="0"/>
          <w:color w:val="C9672B"/>
          <w:sz w:val="35"/>
        </w:rPr>
        <w:t>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53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Rhesus antibody titre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Determine the husband's blood group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ultrasound scan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Determine fetal blood group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Techniques of delivery of aftercoming head in breech presentation include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Piper's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External cephalic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Burns Marshall's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Jaw flexion shoulder traction</w:t>
      </w:r>
    </w:p>
    <w:p>
      <w:pPr>
        <w:autoSpaceDN w:val="0"/>
        <w:autoSpaceDE w:val="0"/>
        <w:widowControl/>
        <w:spacing w:line="245" w:lineRule="auto" w:before="414" w:after="0"/>
        <w:ind w:left="138" w:right="50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diameter of the true pelvis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Diagonal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True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Intertuberous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Interspinous diameter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undergoes induction of labor with amniotomy followed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oxytocin infusion at a period of amenorrhea 42 weeks. Six hours later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getting 4 contractions per 10 minutes and the fetal heart rate drops to </w:t>
      </w:r>
      <w:r>
        <w:rPr>
          <w:rFonts w:ascii="Helios" w:hAnsi="Helios" w:eastAsia="Helios"/>
          <w:b w:val="0"/>
          <w:i w:val="0"/>
          <w:color w:val="C9672B"/>
          <w:sz w:val="35"/>
        </w:rPr>
        <w:t>100 per minute. What is the first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Stop oxytocin infusion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 cardiotocograph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Change the position of the mother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Administer oxygen to the mother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In which fetal presentation can vaginal delivery be expected?</w:t>
      </w:r>
    </w:p>
    <w:p>
      <w:pPr>
        <w:autoSpaceDN w:val="0"/>
        <w:autoSpaceDE w:val="0"/>
        <w:widowControl/>
        <w:spacing w:line="245" w:lineRule="auto" w:before="0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Transverse lie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Face presentation when the chin lies under the symphysis pubis</w:t>
      </w:r>
    </w:p>
    <w:p>
      <w:pPr>
        <w:autoSpaceDN w:val="0"/>
        <w:autoSpaceDE w:val="0"/>
        <w:widowControl/>
        <w:spacing w:line="245" w:lineRule="auto" w:before="412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is mandatory in the following presentation: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Cephalic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Vertex</w:t>
      </w:r>
    </w:p>
    <w:p>
      <w:pPr>
        <w:autoSpaceDN w:val="0"/>
        <w:autoSpaceDE w:val="0"/>
        <w:widowControl/>
        <w:spacing w:line="245" w:lineRule="auto" w:before="4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Most common cause of postpartum hemorrhage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Trauma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Retained placental products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atony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Coagulopathy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pathological retraction ring: All are true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Indicates obstructed labour and needs caesarean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Appears as a visible &amp; palpable groove rising across the abdomen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felt vaginally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More common in multiparous women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female bleeds profusely soon after delivery. Placenta and membranes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were expelled. IV fluids were initiated. Uterus is relaxed and fails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contract adequately after treatment with ecobolics. Her HR = 120 per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minute, Blood pressure = 90/60. What is the next appropriate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Ligate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Do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Apply B-Lynch suture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Carry out balloon tamponade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 H, Gravida 2 para 1+0, presented to hospital in labor pains,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6 cm and FHR 145 per minute. What is the stage of </w:t>
      </w:r>
      <w:r>
        <w:rPr>
          <w:rFonts w:ascii="Helios" w:hAnsi="Helios" w:eastAsia="Helios"/>
          <w:b w:val="0"/>
          <w:i w:val="0"/>
          <w:color w:val="C9672B"/>
          <w:sz w:val="35"/>
        </w:rPr>
        <w:t>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Stage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Stage I</w:t>
      </w:r>
    </w:p>
    <w:p>
      <w:pPr>
        <w:autoSpaceDN w:val="0"/>
        <w:autoSpaceDE w:val="0"/>
        <w:widowControl/>
        <w:spacing w:line="245" w:lineRule="auto" w:before="414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Abnormal uterine action includes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Constriction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insufficiency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Colicky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Pathological Retraction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Cervical dystocia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Well-defined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Normal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Disappears within two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Localized over one bone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in labor. She is allowed a trial of vaginal delivery.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Severe continuous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Maternal tachycardia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Four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Three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One week</w:t>
      </w:r>
    </w:p>
    <w:p>
      <w:pPr>
        <w:autoSpaceDN w:val="0"/>
        <w:autoSpaceDE w:val="0"/>
        <w:widowControl/>
        <w:spacing w:line="245" w:lineRule="auto" w:before="412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Ventouse in second stage of labor is contraindicated in: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Persistent occipito 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Preterm labor</w:t>
      </w:r>
    </w:p>
    <w:p>
      <w:pPr>
        <w:autoSpaceDN w:val="0"/>
        <w:autoSpaceDE w:val="0"/>
        <w:widowControl/>
        <w:spacing w:line="245" w:lineRule="auto" w:before="414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Lochia in correct order during puerperium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Alba, mucosa, serosa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Alba, serosa, rubra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Rubra, serosa,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Serosa, rubra, alba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for episiotomy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Involvement of the anal sphincter is classified as 4th degree perineal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Midline episiotomy bleeds less, easier to repair, and heals more quickly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either midline or medio-lateral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Allows widening of the birth canal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nerve roots affected in Klumpke’s palsy are: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C7,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C1, C2,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C7, C8, T2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C5, C6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Forceps delivery can be done in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Aftercoming head in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Deep transverse arrest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Persistent mento posterior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statements is NOT true?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Placenta accreta encountered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Multiple uterine fibroids in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mere presence of couvelaire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Operable carcinoma of the cervix during pregnancy</w:t>
      </w:r>
    </w:p>
    <w:p>
      <w:pPr>
        <w:autoSpaceDN w:val="0"/>
        <w:autoSpaceDE w:val="0"/>
        <w:widowControl/>
        <w:spacing w:line="245" w:lineRule="auto" w:before="414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Prerequisites of outlet forceps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Uterus contracting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Station 0 or +1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Fully dilated cervix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6948" w:after="0"/>
        <w:ind w:left="0" w:right="0" w:firstLine="0"/>
        <w:jc w:val="center"/>
      </w:pP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َاْ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ل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َعاَ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ل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ِمي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َرِّب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ِِلَّ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ل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ُاْ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ل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َحْم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َِ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أ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َْدْعَواُه</w:t>
      </w:r>
      <w:r>
        <w:rPr>
          <w:rFonts w:ascii="Noto Sans Arabic" w:hAnsi="Noto Sans Arabic" w:eastAsia="Noto Sans Arabic"/>
          <w:b w:val="0"/>
          <w:i w:val="0"/>
          <w:color w:val="C9672B"/>
          <w:sz w:val="41"/>
        </w:rPr>
        <w:t>َُوآِخ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