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F16" w:rsidRDefault="00A439E3" w:rsidP="00A63255">
      <w:pPr>
        <w:jc w:val="center"/>
        <w:rPr>
          <w:b/>
          <w:sz w:val="28"/>
          <w:szCs w:val="28"/>
          <w:u w:val="single"/>
        </w:rPr>
      </w:pPr>
      <w:bookmarkStart w:id="0" w:name="_GoBack"/>
      <w:bookmarkEnd w:id="0"/>
      <w:r w:rsidRPr="00A63255">
        <w:rPr>
          <w:b/>
          <w:sz w:val="28"/>
          <w:szCs w:val="28"/>
          <w:u w:val="single"/>
        </w:rPr>
        <w:t xml:space="preserve">RENR REVIEW </w:t>
      </w:r>
      <w:r w:rsidR="00E17181">
        <w:rPr>
          <w:b/>
          <w:sz w:val="28"/>
          <w:szCs w:val="28"/>
          <w:u w:val="single"/>
        </w:rPr>
        <w:t xml:space="preserve">RAS </w:t>
      </w:r>
      <w:r w:rsidRPr="00A63255">
        <w:rPr>
          <w:b/>
          <w:sz w:val="28"/>
          <w:szCs w:val="28"/>
          <w:u w:val="single"/>
        </w:rPr>
        <w:t>PRACTICE TEST 9</w:t>
      </w:r>
      <w:r w:rsidR="00665C69">
        <w:rPr>
          <w:b/>
          <w:sz w:val="28"/>
          <w:szCs w:val="28"/>
          <w:u w:val="single"/>
        </w:rPr>
        <w:t xml:space="preserve"> </w:t>
      </w:r>
      <w:r w:rsidR="007002AE">
        <w:rPr>
          <w:b/>
          <w:sz w:val="28"/>
          <w:szCs w:val="28"/>
          <w:u w:val="single"/>
        </w:rPr>
        <w:t xml:space="preserve">NEW </w:t>
      </w:r>
      <w:r w:rsidR="00665C69">
        <w:rPr>
          <w:b/>
          <w:sz w:val="28"/>
          <w:szCs w:val="28"/>
          <w:u w:val="single"/>
        </w:rPr>
        <w:t>AMM</w:t>
      </w:r>
    </w:p>
    <w:p w:rsidR="00A63255" w:rsidRPr="008325E4" w:rsidRDefault="00A63255" w:rsidP="00A63255">
      <w:pPr>
        <w:rPr>
          <w:sz w:val="24"/>
          <w:szCs w:val="24"/>
        </w:rPr>
      </w:pPr>
      <w:r w:rsidRPr="008325E4">
        <w:rPr>
          <w:sz w:val="24"/>
          <w:szCs w:val="24"/>
        </w:rPr>
        <w:t>This item refers to the following legal terms:</w:t>
      </w:r>
    </w:p>
    <w:p w:rsidR="00A63255" w:rsidRPr="008325E4" w:rsidRDefault="0037104D" w:rsidP="00A63255">
      <w:pPr>
        <w:pStyle w:val="ListParagraph"/>
        <w:numPr>
          <w:ilvl w:val="0"/>
          <w:numId w:val="1"/>
        </w:numPr>
        <w:rPr>
          <w:sz w:val="24"/>
          <w:szCs w:val="24"/>
        </w:rPr>
      </w:pPr>
      <w:r>
        <w:rPr>
          <w:sz w:val="24"/>
          <w:szCs w:val="24"/>
        </w:rPr>
        <w:t xml:space="preserve">Battery </w:t>
      </w:r>
    </w:p>
    <w:p w:rsidR="00A63255" w:rsidRPr="008325E4" w:rsidRDefault="00875B0F" w:rsidP="00A63255">
      <w:pPr>
        <w:pStyle w:val="ListParagraph"/>
        <w:numPr>
          <w:ilvl w:val="0"/>
          <w:numId w:val="1"/>
        </w:numPr>
        <w:rPr>
          <w:sz w:val="24"/>
          <w:szCs w:val="24"/>
        </w:rPr>
      </w:pPr>
      <w:r>
        <w:rPr>
          <w:sz w:val="24"/>
          <w:szCs w:val="24"/>
        </w:rPr>
        <w:t>Malpracti</w:t>
      </w:r>
      <w:r w:rsidR="00A63255" w:rsidRPr="008325E4">
        <w:rPr>
          <w:sz w:val="24"/>
          <w:szCs w:val="24"/>
        </w:rPr>
        <w:t>ce</w:t>
      </w:r>
    </w:p>
    <w:p w:rsidR="00A63255" w:rsidRPr="008325E4" w:rsidRDefault="00875B0F" w:rsidP="00A63255">
      <w:pPr>
        <w:pStyle w:val="ListParagraph"/>
        <w:numPr>
          <w:ilvl w:val="0"/>
          <w:numId w:val="1"/>
        </w:numPr>
        <w:rPr>
          <w:sz w:val="24"/>
          <w:szCs w:val="24"/>
        </w:rPr>
      </w:pPr>
      <w:r>
        <w:rPr>
          <w:sz w:val="24"/>
          <w:szCs w:val="24"/>
        </w:rPr>
        <w:t>False imprisonment</w:t>
      </w:r>
    </w:p>
    <w:p w:rsidR="00A63255" w:rsidRPr="008325E4" w:rsidRDefault="00875B0F" w:rsidP="00A63255">
      <w:pPr>
        <w:pStyle w:val="ListParagraph"/>
        <w:numPr>
          <w:ilvl w:val="0"/>
          <w:numId w:val="1"/>
        </w:numPr>
        <w:rPr>
          <w:sz w:val="24"/>
          <w:szCs w:val="24"/>
        </w:rPr>
      </w:pPr>
      <w:r>
        <w:rPr>
          <w:sz w:val="24"/>
          <w:szCs w:val="24"/>
        </w:rPr>
        <w:t>Assault</w:t>
      </w:r>
    </w:p>
    <w:p w:rsidR="00D05271" w:rsidRDefault="00875B0F" w:rsidP="00A63255">
      <w:pPr>
        <w:pStyle w:val="ListParagraph"/>
        <w:numPr>
          <w:ilvl w:val="0"/>
          <w:numId w:val="1"/>
        </w:numPr>
        <w:rPr>
          <w:sz w:val="24"/>
          <w:szCs w:val="24"/>
        </w:rPr>
      </w:pPr>
      <w:r>
        <w:rPr>
          <w:sz w:val="24"/>
          <w:szCs w:val="24"/>
        </w:rPr>
        <w:t xml:space="preserve">Negligence </w:t>
      </w:r>
    </w:p>
    <w:p w:rsidR="00875B0F" w:rsidRDefault="00875B0F" w:rsidP="00A63255">
      <w:pPr>
        <w:pStyle w:val="ListParagraph"/>
        <w:numPr>
          <w:ilvl w:val="0"/>
          <w:numId w:val="1"/>
        </w:numPr>
        <w:rPr>
          <w:sz w:val="24"/>
          <w:szCs w:val="24"/>
        </w:rPr>
      </w:pPr>
      <w:r>
        <w:rPr>
          <w:sz w:val="24"/>
          <w:szCs w:val="24"/>
        </w:rPr>
        <w:t xml:space="preserve">Abandonment </w:t>
      </w:r>
    </w:p>
    <w:p w:rsidR="00875B0F" w:rsidRPr="008325E4" w:rsidRDefault="00D33C75" w:rsidP="00A63255">
      <w:pPr>
        <w:pStyle w:val="ListParagraph"/>
        <w:numPr>
          <w:ilvl w:val="0"/>
          <w:numId w:val="1"/>
        </w:numPr>
        <w:rPr>
          <w:sz w:val="24"/>
          <w:szCs w:val="24"/>
        </w:rPr>
      </w:pPr>
      <w:r>
        <w:rPr>
          <w:sz w:val="24"/>
          <w:szCs w:val="24"/>
        </w:rPr>
        <w:t>Failure to obtain consent</w:t>
      </w:r>
    </w:p>
    <w:p w:rsidR="00A63255" w:rsidRPr="008325E4" w:rsidRDefault="00A63255" w:rsidP="00A63255">
      <w:pPr>
        <w:rPr>
          <w:sz w:val="24"/>
          <w:szCs w:val="24"/>
        </w:rPr>
      </w:pPr>
    </w:p>
    <w:p w:rsidR="00A63255" w:rsidRPr="008325E4" w:rsidRDefault="00A63255" w:rsidP="00A63255">
      <w:pPr>
        <w:rPr>
          <w:b/>
          <w:sz w:val="24"/>
          <w:szCs w:val="24"/>
        </w:rPr>
      </w:pPr>
      <w:r w:rsidRPr="008325E4">
        <w:rPr>
          <w:b/>
          <w:sz w:val="24"/>
          <w:szCs w:val="24"/>
        </w:rPr>
        <w:t>Match the items</w:t>
      </w:r>
      <w:r w:rsidR="008325E4" w:rsidRPr="008325E4">
        <w:rPr>
          <w:b/>
          <w:sz w:val="24"/>
          <w:szCs w:val="24"/>
        </w:rPr>
        <w:t xml:space="preserve"> (1 to 6)</w:t>
      </w:r>
      <w:r w:rsidRPr="008325E4">
        <w:rPr>
          <w:b/>
          <w:sz w:val="24"/>
          <w:szCs w:val="24"/>
        </w:rPr>
        <w:t xml:space="preserve"> below with one of the options above</w:t>
      </w:r>
      <w:r w:rsidR="00875B0F">
        <w:rPr>
          <w:b/>
          <w:sz w:val="24"/>
          <w:szCs w:val="24"/>
        </w:rPr>
        <w:t>. You may use one option once,</w:t>
      </w:r>
      <w:r w:rsidRPr="008325E4">
        <w:rPr>
          <w:b/>
          <w:sz w:val="24"/>
          <w:szCs w:val="24"/>
        </w:rPr>
        <w:t xml:space="preserve"> more than once</w:t>
      </w:r>
      <w:r w:rsidR="00875B0F">
        <w:rPr>
          <w:b/>
          <w:sz w:val="24"/>
          <w:szCs w:val="24"/>
        </w:rPr>
        <w:t>, or not at all</w:t>
      </w:r>
      <w:r w:rsidRPr="008325E4">
        <w:rPr>
          <w:b/>
          <w:sz w:val="24"/>
          <w:szCs w:val="24"/>
        </w:rPr>
        <w:t>.</w:t>
      </w:r>
    </w:p>
    <w:p w:rsidR="00125EE4" w:rsidRPr="00467FAA" w:rsidRDefault="00875B0F" w:rsidP="00875B0F">
      <w:pPr>
        <w:pStyle w:val="ListParagraph"/>
        <w:numPr>
          <w:ilvl w:val="0"/>
          <w:numId w:val="2"/>
        </w:numPr>
        <w:rPr>
          <w:sz w:val="24"/>
          <w:szCs w:val="24"/>
        </w:rPr>
      </w:pPr>
      <w:r w:rsidRPr="00467FAA">
        <w:rPr>
          <w:sz w:val="24"/>
          <w:szCs w:val="24"/>
        </w:rPr>
        <w:t>A nurse tells a confused patient who keeps attempting to leave, “If you get out of that bed again, I will tie you down so tight you won’t move.”</w:t>
      </w:r>
    </w:p>
    <w:p w:rsidR="00875B0F" w:rsidRPr="00467FAA" w:rsidRDefault="00875B0F" w:rsidP="00875B0F">
      <w:pPr>
        <w:pStyle w:val="ListParagraph"/>
        <w:rPr>
          <w:sz w:val="24"/>
          <w:szCs w:val="24"/>
        </w:rPr>
      </w:pPr>
    </w:p>
    <w:p w:rsidR="00875B0F" w:rsidRPr="00467FAA" w:rsidRDefault="00875B0F" w:rsidP="00467FAA">
      <w:pPr>
        <w:pStyle w:val="ListParagraph"/>
        <w:numPr>
          <w:ilvl w:val="0"/>
          <w:numId w:val="2"/>
        </w:numPr>
        <w:rPr>
          <w:sz w:val="24"/>
          <w:szCs w:val="24"/>
        </w:rPr>
      </w:pPr>
      <w:r w:rsidRPr="00467FAA">
        <w:rPr>
          <w:sz w:val="24"/>
          <w:szCs w:val="24"/>
        </w:rPr>
        <w:t>A student nurse performs a sterile wound dressing change without supervision, although policy requires a licensed nurse to be present. The patient later develops a serious infection.</w:t>
      </w:r>
    </w:p>
    <w:p w:rsidR="00467FAA" w:rsidRPr="00467FAA" w:rsidRDefault="00467FAA" w:rsidP="00467FAA">
      <w:pPr>
        <w:pStyle w:val="ListParagraph"/>
        <w:rPr>
          <w:sz w:val="24"/>
          <w:szCs w:val="24"/>
        </w:rPr>
      </w:pPr>
    </w:p>
    <w:p w:rsidR="00467FAA" w:rsidRPr="00467FAA" w:rsidRDefault="00467FAA" w:rsidP="00467FAA">
      <w:pPr>
        <w:pStyle w:val="ListParagraph"/>
        <w:rPr>
          <w:sz w:val="24"/>
          <w:szCs w:val="24"/>
        </w:rPr>
      </w:pPr>
    </w:p>
    <w:p w:rsidR="00125EE4" w:rsidRPr="00467FAA" w:rsidRDefault="0037104D" w:rsidP="0037104D">
      <w:pPr>
        <w:pStyle w:val="ListParagraph"/>
        <w:numPr>
          <w:ilvl w:val="0"/>
          <w:numId w:val="2"/>
        </w:numPr>
        <w:rPr>
          <w:sz w:val="24"/>
          <w:szCs w:val="24"/>
        </w:rPr>
      </w:pPr>
      <w:r w:rsidRPr="00467FAA">
        <w:rPr>
          <w:sz w:val="24"/>
          <w:szCs w:val="24"/>
        </w:rPr>
        <w:t>A nurse places bilateral wrist restraints on a patient “just to be safe” because staffing levels are low. No doctor’s order was obtained.</w:t>
      </w:r>
    </w:p>
    <w:p w:rsidR="0037104D" w:rsidRPr="00467FAA" w:rsidRDefault="0037104D" w:rsidP="0037104D">
      <w:pPr>
        <w:pStyle w:val="ListParagraph"/>
        <w:rPr>
          <w:sz w:val="24"/>
          <w:szCs w:val="24"/>
        </w:rPr>
      </w:pPr>
    </w:p>
    <w:p w:rsidR="00125EE4" w:rsidRPr="00467FAA" w:rsidRDefault="0037104D" w:rsidP="0037104D">
      <w:pPr>
        <w:pStyle w:val="ListParagraph"/>
        <w:numPr>
          <w:ilvl w:val="0"/>
          <w:numId w:val="2"/>
        </w:numPr>
        <w:rPr>
          <w:sz w:val="24"/>
          <w:szCs w:val="24"/>
        </w:rPr>
      </w:pPr>
      <w:r w:rsidRPr="00467FAA">
        <w:rPr>
          <w:sz w:val="24"/>
          <w:szCs w:val="24"/>
        </w:rPr>
        <w:t>A nurse enters a room and administers a medication without explaining the purpose or allowing the patient an opportunity to refuse.</w:t>
      </w:r>
    </w:p>
    <w:p w:rsidR="0037104D" w:rsidRPr="00467FAA" w:rsidRDefault="0037104D" w:rsidP="0037104D">
      <w:pPr>
        <w:pStyle w:val="ListParagraph"/>
        <w:rPr>
          <w:sz w:val="24"/>
          <w:szCs w:val="24"/>
        </w:rPr>
      </w:pPr>
    </w:p>
    <w:p w:rsidR="0037104D" w:rsidRPr="00467FAA" w:rsidRDefault="0037104D" w:rsidP="0037104D">
      <w:pPr>
        <w:pStyle w:val="ListParagraph"/>
        <w:rPr>
          <w:sz w:val="24"/>
          <w:szCs w:val="24"/>
        </w:rPr>
      </w:pPr>
    </w:p>
    <w:p w:rsidR="00125EE4" w:rsidRPr="00467FAA" w:rsidRDefault="00125EE4" w:rsidP="00A63255">
      <w:pPr>
        <w:pStyle w:val="ListParagraph"/>
        <w:numPr>
          <w:ilvl w:val="0"/>
          <w:numId w:val="2"/>
        </w:numPr>
        <w:rPr>
          <w:sz w:val="24"/>
          <w:szCs w:val="24"/>
        </w:rPr>
      </w:pPr>
      <w:r w:rsidRPr="00467FAA">
        <w:rPr>
          <w:sz w:val="24"/>
          <w:szCs w:val="24"/>
        </w:rPr>
        <w:t xml:space="preserve">The medication nurse administered Mr. Thom his potassium 20 mgs IV bolus instead of titrating </w:t>
      </w:r>
      <w:r w:rsidR="00D05271" w:rsidRPr="00467FAA">
        <w:rPr>
          <w:sz w:val="24"/>
          <w:szCs w:val="24"/>
        </w:rPr>
        <w:t>the drug as prescribed.</w:t>
      </w:r>
    </w:p>
    <w:p w:rsidR="00D05271" w:rsidRPr="00467FAA" w:rsidRDefault="00D05271" w:rsidP="00D05271">
      <w:pPr>
        <w:pStyle w:val="ListParagraph"/>
        <w:rPr>
          <w:sz w:val="24"/>
          <w:szCs w:val="24"/>
        </w:rPr>
      </w:pPr>
    </w:p>
    <w:p w:rsidR="0037104D" w:rsidRPr="00467FAA" w:rsidRDefault="00467FAA" w:rsidP="00467FAA">
      <w:pPr>
        <w:ind w:left="360"/>
        <w:rPr>
          <w:b/>
          <w:sz w:val="24"/>
          <w:szCs w:val="24"/>
        </w:rPr>
      </w:pPr>
      <w:r w:rsidRPr="00467FAA">
        <w:rPr>
          <w:sz w:val="24"/>
          <w:szCs w:val="24"/>
        </w:rPr>
        <w:t xml:space="preserve">6. </w:t>
      </w:r>
      <w:r>
        <w:rPr>
          <w:sz w:val="24"/>
          <w:szCs w:val="24"/>
        </w:rPr>
        <w:t xml:space="preserve">  </w:t>
      </w:r>
      <w:r w:rsidR="0037104D" w:rsidRPr="00467FAA">
        <w:rPr>
          <w:sz w:val="24"/>
          <w:szCs w:val="24"/>
        </w:rPr>
        <w:t xml:space="preserve">A postoperative patient calls for help due to severe chest pain, but the nurse decides </w:t>
      </w:r>
      <w:r>
        <w:rPr>
          <w:sz w:val="24"/>
          <w:szCs w:val="24"/>
        </w:rPr>
        <w:t xml:space="preserve">        </w:t>
      </w:r>
      <w:r w:rsidR="0037104D" w:rsidRPr="00467FAA">
        <w:rPr>
          <w:sz w:val="24"/>
          <w:szCs w:val="24"/>
        </w:rPr>
        <w:t>to wait until after lunch because the client “complains too much.” The patient subsequently codes.</w:t>
      </w:r>
    </w:p>
    <w:p w:rsidR="0037104D" w:rsidRDefault="0037104D" w:rsidP="0037104D">
      <w:pPr>
        <w:pStyle w:val="ListParagraph"/>
        <w:rPr>
          <w:b/>
          <w:sz w:val="24"/>
          <w:szCs w:val="24"/>
        </w:rPr>
      </w:pPr>
    </w:p>
    <w:p w:rsidR="00467FAA" w:rsidRDefault="00467FAA" w:rsidP="0037104D">
      <w:pPr>
        <w:pStyle w:val="ListParagraph"/>
        <w:rPr>
          <w:b/>
          <w:sz w:val="24"/>
          <w:szCs w:val="24"/>
        </w:rPr>
      </w:pPr>
    </w:p>
    <w:p w:rsidR="00467FAA" w:rsidRDefault="00467FAA" w:rsidP="0037104D">
      <w:pPr>
        <w:pStyle w:val="ListParagraph"/>
        <w:rPr>
          <w:b/>
          <w:sz w:val="24"/>
          <w:szCs w:val="24"/>
        </w:rPr>
      </w:pPr>
    </w:p>
    <w:p w:rsidR="00467FAA" w:rsidRDefault="00467FAA" w:rsidP="0037104D">
      <w:pPr>
        <w:pStyle w:val="ListParagraph"/>
        <w:rPr>
          <w:b/>
          <w:sz w:val="24"/>
          <w:szCs w:val="24"/>
        </w:rPr>
      </w:pPr>
    </w:p>
    <w:p w:rsidR="00467FAA" w:rsidRDefault="00467FAA" w:rsidP="0037104D">
      <w:pPr>
        <w:pStyle w:val="ListParagraph"/>
        <w:rPr>
          <w:b/>
          <w:sz w:val="24"/>
          <w:szCs w:val="24"/>
        </w:rPr>
      </w:pPr>
    </w:p>
    <w:p w:rsidR="00467FAA" w:rsidRPr="0037104D" w:rsidRDefault="00467FAA" w:rsidP="0037104D">
      <w:pPr>
        <w:pStyle w:val="ListParagraph"/>
        <w:rPr>
          <w:b/>
          <w:sz w:val="24"/>
          <w:szCs w:val="24"/>
        </w:rPr>
      </w:pPr>
    </w:p>
    <w:p w:rsidR="00D05271" w:rsidRPr="00467FAA" w:rsidRDefault="00D05271" w:rsidP="00467FAA">
      <w:pPr>
        <w:pStyle w:val="ListParagraph"/>
        <w:numPr>
          <w:ilvl w:val="0"/>
          <w:numId w:val="37"/>
        </w:numPr>
        <w:rPr>
          <w:b/>
          <w:sz w:val="24"/>
          <w:szCs w:val="24"/>
        </w:rPr>
      </w:pPr>
      <w:r w:rsidRPr="00467FAA">
        <w:rPr>
          <w:b/>
          <w:sz w:val="24"/>
          <w:szCs w:val="24"/>
        </w:rPr>
        <w:lastRenderedPageBreak/>
        <w:t>The three basic dimensions of Nursing Audit are: STRUCTURE, PROCESS and OUTCOME.</w:t>
      </w:r>
    </w:p>
    <w:p w:rsidR="00D05271" w:rsidRPr="008325E4" w:rsidRDefault="00CA0B5F" w:rsidP="00467FAA">
      <w:pPr>
        <w:pStyle w:val="ListParagraph"/>
        <w:rPr>
          <w:sz w:val="24"/>
          <w:szCs w:val="24"/>
        </w:rPr>
      </w:pPr>
      <w:r w:rsidRPr="008325E4">
        <w:rPr>
          <w:sz w:val="24"/>
          <w:szCs w:val="24"/>
        </w:rPr>
        <w:t>The process aspect of the nursing audit</w:t>
      </w:r>
    </w:p>
    <w:p w:rsidR="00CA0B5F" w:rsidRPr="008325E4" w:rsidRDefault="00CA0B5F" w:rsidP="00CA0B5F">
      <w:pPr>
        <w:pStyle w:val="ListParagraph"/>
        <w:numPr>
          <w:ilvl w:val="0"/>
          <w:numId w:val="3"/>
        </w:numPr>
        <w:rPr>
          <w:sz w:val="24"/>
          <w:szCs w:val="24"/>
        </w:rPr>
      </w:pPr>
      <w:r w:rsidRPr="008325E4">
        <w:rPr>
          <w:sz w:val="24"/>
          <w:szCs w:val="24"/>
        </w:rPr>
        <w:t>Evaluates unrecorded care</w:t>
      </w:r>
    </w:p>
    <w:p w:rsidR="00CA0B5F" w:rsidRPr="008325E4" w:rsidRDefault="00CA0B5F" w:rsidP="00CA0B5F">
      <w:pPr>
        <w:pStyle w:val="ListParagraph"/>
        <w:numPr>
          <w:ilvl w:val="0"/>
          <w:numId w:val="3"/>
        </w:numPr>
        <w:rPr>
          <w:sz w:val="24"/>
          <w:szCs w:val="24"/>
        </w:rPr>
      </w:pPr>
      <w:r w:rsidRPr="008325E4">
        <w:rPr>
          <w:sz w:val="24"/>
          <w:szCs w:val="24"/>
        </w:rPr>
        <w:t>Is retrospective</w:t>
      </w:r>
    </w:p>
    <w:p w:rsidR="00CA0B5F" w:rsidRPr="008325E4" w:rsidRDefault="00CA0B5F" w:rsidP="00CA0B5F">
      <w:pPr>
        <w:pStyle w:val="ListParagraph"/>
        <w:numPr>
          <w:ilvl w:val="0"/>
          <w:numId w:val="3"/>
        </w:numPr>
        <w:rPr>
          <w:sz w:val="24"/>
          <w:szCs w:val="24"/>
        </w:rPr>
      </w:pPr>
      <w:r w:rsidRPr="008325E4">
        <w:rPr>
          <w:sz w:val="24"/>
          <w:szCs w:val="24"/>
        </w:rPr>
        <w:t>Is task oriented</w:t>
      </w:r>
    </w:p>
    <w:p w:rsidR="00CA0B5F" w:rsidRPr="000A5D57" w:rsidRDefault="00CA0B5F" w:rsidP="000A5D57">
      <w:pPr>
        <w:pStyle w:val="ListParagraph"/>
        <w:numPr>
          <w:ilvl w:val="0"/>
          <w:numId w:val="3"/>
        </w:numPr>
        <w:rPr>
          <w:sz w:val="24"/>
          <w:szCs w:val="24"/>
        </w:rPr>
      </w:pPr>
      <w:r w:rsidRPr="008325E4">
        <w:rPr>
          <w:sz w:val="24"/>
          <w:szCs w:val="24"/>
        </w:rPr>
        <w:t>Is concurrent</w:t>
      </w:r>
    </w:p>
    <w:p w:rsidR="00CA0B5F" w:rsidRPr="008325E4" w:rsidRDefault="00CA0B5F" w:rsidP="00CA0B5F">
      <w:pPr>
        <w:pStyle w:val="ListParagraph"/>
        <w:numPr>
          <w:ilvl w:val="0"/>
          <w:numId w:val="4"/>
        </w:numPr>
        <w:rPr>
          <w:sz w:val="24"/>
          <w:szCs w:val="24"/>
        </w:rPr>
      </w:pPr>
      <w:r w:rsidRPr="008325E4">
        <w:rPr>
          <w:sz w:val="24"/>
          <w:szCs w:val="24"/>
        </w:rPr>
        <w:t>i. ii, iii</w:t>
      </w:r>
    </w:p>
    <w:p w:rsidR="00CA0B5F" w:rsidRPr="008325E4" w:rsidRDefault="00CA0B5F" w:rsidP="00CA0B5F">
      <w:pPr>
        <w:pStyle w:val="ListParagraph"/>
        <w:numPr>
          <w:ilvl w:val="0"/>
          <w:numId w:val="4"/>
        </w:numPr>
        <w:rPr>
          <w:sz w:val="24"/>
          <w:szCs w:val="24"/>
        </w:rPr>
      </w:pPr>
      <w:r w:rsidRPr="008325E4">
        <w:rPr>
          <w:sz w:val="24"/>
          <w:szCs w:val="24"/>
        </w:rPr>
        <w:t>I, ii, iv</w:t>
      </w:r>
    </w:p>
    <w:p w:rsidR="00CA0B5F" w:rsidRPr="008325E4" w:rsidRDefault="00CA0B5F" w:rsidP="00CA0B5F">
      <w:pPr>
        <w:pStyle w:val="ListParagraph"/>
        <w:numPr>
          <w:ilvl w:val="0"/>
          <w:numId w:val="4"/>
        </w:numPr>
        <w:rPr>
          <w:sz w:val="24"/>
          <w:szCs w:val="24"/>
        </w:rPr>
      </w:pPr>
      <w:r w:rsidRPr="008325E4">
        <w:rPr>
          <w:sz w:val="24"/>
          <w:szCs w:val="24"/>
        </w:rPr>
        <w:t>I, iii, iv</w:t>
      </w:r>
    </w:p>
    <w:p w:rsidR="00CA0B5F" w:rsidRPr="008325E4" w:rsidRDefault="00CA0B5F" w:rsidP="00CA0B5F">
      <w:pPr>
        <w:pStyle w:val="ListParagraph"/>
        <w:numPr>
          <w:ilvl w:val="0"/>
          <w:numId w:val="4"/>
        </w:numPr>
        <w:rPr>
          <w:sz w:val="24"/>
          <w:szCs w:val="24"/>
        </w:rPr>
      </w:pPr>
      <w:r w:rsidRPr="008325E4">
        <w:rPr>
          <w:sz w:val="24"/>
          <w:szCs w:val="24"/>
        </w:rPr>
        <w:t>Ii, iii, iv</w:t>
      </w:r>
    </w:p>
    <w:p w:rsidR="000A5D57" w:rsidRPr="008325E4" w:rsidRDefault="000A5D57" w:rsidP="008C2557">
      <w:pPr>
        <w:rPr>
          <w:sz w:val="24"/>
          <w:szCs w:val="24"/>
        </w:rPr>
      </w:pPr>
    </w:p>
    <w:p w:rsidR="00CA0B5F" w:rsidRPr="004E0642" w:rsidRDefault="00321845" w:rsidP="00467FAA">
      <w:pPr>
        <w:pStyle w:val="ListParagraph"/>
        <w:numPr>
          <w:ilvl w:val="0"/>
          <w:numId w:val="37"/>
        </w:numPr>
        <w:rPr>
          <w:rFonts w:ascii="Times New Roman" w:hAnsi="Times New Roman" w:cs="Times New Roman"/>
          <w:sz w:val="24"/>
          <w:szCs w:val="24"/>
        </w:rPr>
      </w:pPr>
      <w:r w:rsidRPr="00321845">
        <w:rPr>
          <w:rFonts w:ascii="Times New Roman" w:hAnsi="Times New Roman" w:cs="Times New Roman"/>
          <w:sz w:val="24"/>
          <w:szCs w:val="24"/>
        </w:rPr>
        <w:t>During a nursing audit, which of the following would be considered a qualitative measure?</w:t>
      </w:r>
      <w:r w:rsidRPr="00321845">
        <w:rPr>
          <w:rFonts w:ascii="Times New Roman" w:hAnsi="Times New Roman" w:cs="Times New Roman"/>
          <w:sz w:val="24"/>
          <w:szCs w:val="24"/>
        </w:rPr>
        <w:br/>
        <w:t>A. Nurse-patient ratio</w:t>
      </w:r>
      <w:r w:rsidRPr="00321845">
        <w:rPr>
          <w:rFonts w:ascii="Times New Roman" w:hAnsi="Times New Roman" w:cs="Times New Roman"/>
          <w:sz w:val="24"/>
          <w:szCs w:val="24"/>
        </w:rPr>
        <w:br/>
        <w:t>B. Medication administration errors</w:t>
      </w:r>
      <w:r w:rsidRPr="00321845">
        <w:rPr>
          <w:rFonts w:ascii="Times New Roman" w:hAnsi="Times New Roman" w:cs="Times New Roman"/>
          <w:sz w:val="24"/>
          <w:szCs w:val="24"/>
        </w:rPr>
        <w:br/>
        <w:t>C. Length of hospital stay</w:t>
      </w:r>
      <w:r w:rsidRPr="00321845">
        <w:rPr>
          <w:rFonts w:ascii="Times New Roman" w:hAnsi="Times New Roman" w:cs="Times New Roman"/>
          <w:sz w:val="24"/>
          <w:szCs w:val="24"/>
        </w:rPr>
        <w:br/>
        <w:t>D. Patient satisfaction surveys</w:t>
      </w:r>
      <w:r w:rsidRPr="00321845">
        <w:rPr>
          <w:rFonts w:ascii="Times New Roman" w:hAnsi="Times New Roman" w:cs="Times New Roman"/>
          <w:sz w:val="24"/>
          <w:szCs w:val="24"/>
        </w:rPr>
        <w:br/>
      </w:r>
    </w:p>
    <w:p w:rsidR="00CA0B5F" w:rsidRPr="008325E4" w:rsidRDefault="00CA0B5F" w:rsidP="00CA0B5F">
      <w:pPr>
        <w:rPr>
          <w:b/>
          <w:sz w:val="24"/>
          <w:szCs w:val="24"/>
        </w:rPr>
      </w:pPr>
      <w:r w:rsidRPr="008325E4">
        <w:rPr>
          <w:b/>
          <w:sz w:val="24"/>
          <w:szCs w:val="24"/>
        </w:rPr>
        <w:t>The following terms refer to the types of Nursing Audits</w:t>
      </w:r>
    </w:p>
    <w:p w:rsidR="00A73F2A" w:rsidRPr="008325E4" w:rsidRDefault="00A73F2A" w:rsidP="00A73F2A">
      <w:pPr>
        <w:pStyle w:val="ListParagraph"/>
        <w:numPr>
          <w:ilvl w:val="0"/>
          <w:numId w:val="6"/>
        </w:numPr>
        <w:rPr>
          <w:sz w:val="24"/>
          <w:szCs w:val="24"/>
        </w:rPr>
      </w:pPr>
      <w:r w:rsidRPr="008325E4">
        <w:rPr>
          <w:sz w:val="24"/>
          <w:szCs w:val="24"/>
        </w:rPr>
        <w:t>Structure Audit</w:t>
      </w:r>
    </w:p>
    <w:p w:rsidR="00A73F2A" w:rsidRPr="008325E4" w:rsidRDefault="00A73F2A" w:rsidP="00A73F2A">
      <w:pPr>
        <w:pStyle w:val="ListParagraph"/>
        <w:numPr>
          <w:ilvl w:val="0"/>
          <w:numId w:val="6"/>
        </w:numPr>
        <w:rPr>
          <w:sz w:val="24"/>
          <w:szCs w:val="24"/>
        </w:rPr>
      </w:pPr>
      <w:r w:rsidRPr="008325E4">
        <w:rPr>
          <w:sz w:val="24"/>
          <w:szCs w:val="24"/>
        </w:rPr>
        <w:t>Process Audit</w:t>
      </w:r>
    </w:p>
    <w:p w:rsidR="00A73F2A" w:rsidRDefault="00A73F2A" w:rsidP="00A73F2A">
      <w:pPr>
        <w:pStyle w:val="ListParagraph"/>
        <w:numPr>
          <w:ilvl w:val="0"/>
          <w:numId w:val="6"/>
        </w:numPr>
        <w:rPr>
          <w:sz w:val="24"/>
          <w:szCs w:val="24"/>
        </w:rPr>
      </w:pPr>
      <w:r w:rsidRPr="008325E4">
        <w:rPr>
          <w:sz w:val="24"/>
          <w:szCs w:val="24"/>
        </w:rPr>
        <w:t>Outcome Audit</w:t>
      </w:r>
    </w:p>
    <w:p w:rsidR="00BD1E21" w:rsidRDefault="00BD1E21" w:rsidP="00A73F2A">
      <w:pPr>
        <w:pStyle w:val="ListParagraph"/>
        <w:numPr>
          <w:ilvl w:val="0"/>
          <w:numId w:val="6"/>
        </w:numPr>
        <w:rPr>
          <w:sz w:val="24"/>
          <w:szCs w:val="24"/>
        </w:rPr>
      </w:pPr>
      <w:r>
        <w:rPr>
          <w:sz w:val="24"/>
          <w:szCs w:val="24"/>
        </w:rPr>
        <w:t>Quality Assurance Audit</w:t>
      </w:r>
    </w:p>
    <w:p w:rsidR="001072BE" w:rsidRPr="008325E4" w:rsidRDefault="001072BE" w:rsidP="00A73F2A">
      <w:pPr>
        <w:pStyle w:val="ListParagraph"/>
        <w:numPr>
          <w:ilvl w:val="0"/>
          <w:numId w:val="6"/>
        </w:numPr>
        <w:rPr>
          <w:sz w:val="24"/>
          <w:szCs w:val="24"/>
        </w:rPr>
      </w:pPr>
      <w:r>
        <w:rPr>
          <w:sz w:val="24"/>
          <w:szCs w:val="24"/>
        </w:rPr>
        <w:t>Concurrent Audit</w:t>
      </w:r>
    </w:p>
    <w:p w:rsidR="00A73F2A" w:rsidRPr="008325E4" w:rsidRDefault="00A73F2A" w:rsidP="00A73F2A">
      <w:pPr>
        <w:ind w:left="360"/>
        <w:rPr>
          <w:b/>
          <w:sz w:val="24"/>
          <w:szCs w:val="24"/>
        </w:rPr>
      </w:pPr>
      <w:r w:rsidRPr="008325E4">
        <w:rPr>
          <w:b/>
          <w:sz w:val="24"/>
          <w:szCs w:val="24"/>
        </w:rPr>
        <w:t>Match the items</w:t>
      </w:r>
      <w:r w:rsidR="004C497A" w:rsidRPr="008325E4">
        <w:rPr>
          <w:b/>
          <w:sz w:val="24"/>
          <w:szCs w:val="24"/>
        </w:rPr>
        <w:t xml:space="preserve"> (9 to 14)</w:t>
      </w:r>
      <w:r w:rsidRPr="008325E4">
        <w:rPr>
          <w:b/>
          <w:sz w:val="24"/>
          <w:szCs w:val="24"/>
        </w:rPr>
        <w:t xml:space="preserve"> below with one of the options above.</w:t>
      </w:r>
      <w:r w:rsidR="004E0642">
        <w:rPr>
          <w:b/>
          <w:sz w:val="24"/>
          <w:szCs w:val="24"/>
        </w:rPr>
        <w:t xml:space="preserve"> You may use one option once, </w:t>
      </w:r>
      <w:r w:rsidRPr="008325E4">
        <w:rPr>
          <w:b/>
          <w:sz w:val="24"/>
          <w:szCs w:val="24"/>
        </w:rPr>
        <w:t>more than once</w:t>
      </w:r>
      <w:r w:rsidR="004E0642">
        <w:rPr>
          <w:b/>
          <w:sz w:val="24"/>
          <w:szCs w:val="24"/>
        </w:rPr>
        <w:t>, or not at all</w:t>
      </w:r>
      <w:r w:rsidRPr="008325E4">
        <w:rPr>
          <w:b/>
          <w:sz w:val="24"/>
          <w:szCs w:val="24"/>
        </w:rPr>
        <w:t>.</w:t>
      </w:r>
    </w:p>
    <w:p w:rsidR="00A73F2A" w:rsidRPr="00C36451" w:rsidRDefault="00BD1E21" w:rsidP="00BD1E21">
      <w:pPr>
        <w:pStyle w:val="ListParagraph"/>
        <w:numPr>
          <w:ilvl w:val="0"/>
          <w:numId w:val="37"/>
        </w:numPr>
        <w:rPr>
          <w:rFonts w:cstheme="minorHAnsi"/>
          <w:sz w:val="24"/>
          <w:szCs w:val="24"/>
        </w:rPr>
      </w:pPr>
      <w:r w:rsidRPr="00C36451">
        <w:rPr>
          <w:rFonts w:cstheme="minorHAnsi"/>
          <w:sz w:val="24"/>
          <w:szCs w:val="24"/>
        </w:rPr>
        <w:t>A quality team reviews nurse-to-patient ratios, staff qualifications, and availability of specialty-trained nurses during night shifts.</w:t>
      </w:r>
    </w:p>
    <w:p w:rsidR="00BD1E21" w:rsidRPr="00C36451" w:rsidRDefault="00BD1E21" w:rsidP="00BD1E21">
      <w:pPr>
        <w:pStyle w:val="ListParagraph"/>
        <w:rPr>
          <w:rFonts w:cstheme="minorHAnsi"/>
          <w:sz w:val="24"/>
          <w:szCs w:val="24"/>
        </w:rPr>
      </w:pPr>
    </w:p>
    <w:p w:rsidR="00BD1E21" w:rsidRPr="00C36451" w:rsidRDefault="00BD1E21" w:rsidP="001072BE">
      <w:pPr>
        <w:pStyle w:val="ListParagraph"/>
        <w:numPr>
          <w:ilvl w:val="0"/>
          <w:numId w:val="37"/>
        </w:numPr>
        <w:rPr>
          <w:rFonts w:cstheme="minorHAnsi"/>
          <w:sz w:val="24"/>
          <w:szCs w:val="24"/>
        </w:rPr>
      </w:pPr>
      <w:r w:rsidRPr="00C36451">
        <w:rPr>
          <w:rFonts w:cstheme="minorHAnsi"/>
          <w:sz w:val="24"/>
          <w:szCs w:val="24"/>
        </w:rPr>
        <w:t>A team observes whether nurses’ pain reassessments are completed within 30 minutes after IV analgesic administration, as per policy.</w:t>
      </w:r>
    </w:p>
    <w:p w:rsidR="001072BE" w:rsidRPr="00C36451" w:rsidRDefault="001072BE" w:rsidP="001072BE">
      <w:pPr>
        <w:pStyle w:val="ListParagraph"/>
        <w:rPr>
          <w:rFonts w:cstheme="minorHAnsi"/>
          <w:sz w:val="24"/>
          <w:szCs w:val="24"/>
        </w:rPr>
      </w:pPr>
    </w:p>
    <w:p w:rsidR="00A73F2A" w:rsidRPr="00C36451" w:rsidRDefault="00993D90" w:rsidP="00467FAA">
      <w:pPr>
        <w:pStyle w:val="ListParagraph"/>
        <w:numPr>
          <w:ilvl w:val="0"/>
          <w:numId w:val="37"/>
        </w:numPr>
        <w:rPr>
          <w:rFonts w:cstheme="minorHAnsi"/>
          <w:sz w:val="24"/>
          <w:szCs w:val="24"/>
        </w:rPr>
      </w:pPr>
      <w:r w:rsidRPr="00C36451">
        <w:rPr>
          <w:rFonts w:cstheme="minorHAnsi"/>
          <w:sz w:val="24"/>
          <w:szCs w:val="24"/>
        </w:rPr>
        <w:t>Timeliness of pain assessment after analgesic administration</w:t>
      </w:r>
    </w:p>
    <w:p w:rsidR="00A73F2A" w:rsidRPr="00C36451" w:rsidRDefault="00A73F2A" w:rsidP="00A73F2A">
      <w:pPr>
        <w:pStyle w:val="ListParagraph"/>
        <w:rPr>
          <w:rFonts w:cstheme="minorHAnsi"/>
          <w:sz w:val="24"/>
          <w:szCs w:val="24"/>
        </w:rPr>
      </w:pPr>
    </w:p>
    <w:p w:rsidR="00A73F2A" w:rsidRPr="00D04EC3" w:rsidRDefault="001072BE" w:rsidP="001072BE">
      <w:pPr>
        <w:pStyle w:val="ListParagraph"/>
        <w:numPr>
          <w:ilvl w:val="0"/>
          <w:numId w:val="37"/>
        </w:numPr>
        <w:rPr>
          <w:rFonts w:cstheme="minorHAnsi"/>
          <w:sz w:val="24"/>
          <w:szCs w:val="24"/>
        </w:rPr>
      </w:pPr>
      <w:r w:rsidRPr="00C36451">
        <w:rPr>
          <w:rFonts w:cstheme="minorHAnsi"/>
          <w:sz w:val="24"/>
          <w:szCs w:val="24"/>
        </w:rPr>
        <w:t xml:space="preserve">After implementing a new fall-prevention bundle, an audit evaluates the </w:t>
      </w:r>
      <w:r w:rsidRPr="00D04EC3">
        <w:rPr>
          <w:rStyle w:val="Emphasis"/>
          <w:rFonts w:cstheme="minorHAnsi"/>
          <w:i w:val="0"/>
          <w:sz w:val="24"/>
          <w:szCs w:val="24"/>
        </w:rPr>
        <w:t>change in fall rates per 1,000 patient days</w:t>
      </w:r>
      <w:r w:rsidRPr="00D04EC3">
        <w:rPr>
          <w:rFonts w:cstheme="minorHAnsi"/>
          <w:sz w:val="24"/>
          <w:szCs w:val="24"/>
        </w:rPr>
        <w:t>.</w:t>
      </w:r>
    </w:p>
    <w:p w:rsidR="001072BE" w:rsidRPr="00D04EC3" w:rsidRDefault="001072BE" w:rsidP="001072BE">
      <w:pPr>
        <w:pStyle w:val="ListParagraph"/>
        <w:rPr>
          <w:rFonts w:cstheme="minorHAnsi"/>
          <w:sz w:val="24"/>
          <w:szCs w:val="24"/>
        </w:rPr>
      </w:pPr>
    </w:p>
    <w:p w:rsidR="001072BE" w:rsidRPr="00C36451" w:rsidRDefault="001072BE" w:rsidP="001072BE">
      <w:pPr>
        <w:pStyle w:val="ListParagraph"/>
        <w:rPr>
          <w:rFonts w:cstheme="minorHAnsi"/>
          <w:sz w:val="24"/>
          <w:szCs w:val="24"/>
        </w:rPr>
      </w:pPr>
    </w:p>
    <w:p w:rsidR="008010DE" w:rsidRPr="00C36451" w:rsidRDefault="001072BE" w:rsidP="00C36451">
      <w:pPr>
        <w:pStyle w:val="NormalWeb"/>
        <w:numPr>
          <w:ilvl w:val="0"/>
          <w:numId w:val="37"/>
        </w:numPr>
        <w:rPr>
          <w:rFonts w:asciiTheme="minorHAnsi" w:hAnsiTheme="minorHAnsi" w:cstheme="minorHAnsi"/>
        </w:rPr>
      </w:pPr>
      <w:r w:rsidRPr="00C36451">
        <w:rPr>
          <w:rFonts w:asciiTheme="minorHAnsi" w:hAnsiTheme="minorHAnsi" w:cstheme="minorHAnsi"/>
        </w:rPr>
        <w:lastRenderedPageBreak/>
        <w:t xml:space="preserve">A hospital-wide review assesses the </w:t>
      </w:r>
      <w:r w:rsidRPr="00D04EC3">
        <w:rPr>
          <w:rStyle w:val="Emphasis"/>
          <w:rFonts w:asciiTheme="minorHAnsi" w:hAnsiTheme="minorHAnsi" w:cstheme="minorHAnsi"/>
          <w:i w:val="0"/>
        </w:rPr>
        <w:t>appropriateness of current policies, staff competency modules, and performance indicators</w:t>
      </w:r>
      <w:r w:rsidR="00D04EC3">
        <w:rPr>
          <w:rFonts w:asciiTheme="minorHAnsi" w:hAnsiTheme="minorHAnsi" w:cstheme="minorHAnsi"/>
        </w:rPr>
        <w:t xml:space="preserve"> to decide if</w:t>
      </w:r>
      <w:r w:rsidRPr="00C36451">
        <w:rPr>
          <w:rFonts w:asciiTheme="minorHAnsi" w:hAnsiTheme="minorHAnsi" w:cstheme="minorHAnsi"/>
        </w:rPr>
        <w:t xml:space="preserve"> standards need updating.</w:t>
      </w:r>
    </w:p>
    <w:p w:rsidR="00C36451" w:rsidRDefault="00C36451" w:rsidP="00C36451">
      <w:pPr>
        <w:pStyle w:val="ListParagraph"/>
        <w:rPr>
          <w:rFonts w:cstheme="minorHAnsi"/>
          <w:sz w:val="24"/>
          <w:szCs w:val="24"/>
        </w:rPr>
      </w:pPr>
    </w:p>
    <w:p w:rsidR="004C497A" w:rsidRPr="00C36451" w:rsidRDefault="001072BE" w:rsidP="001072BE">
      <w:pPr>
        <w:pStyle w:val="ListParagraph"/>
        <w:numPr>
          <w:ilvl w:val="0"/>
          <w:numId w:val="37"/>
        </w:numPr>
        <w:rPr>
          <w:rFonts w:cstheme="minorHAnsi"/>
          <w:sz w:val="24"/>
          <w:szCs w:val="24"/>
        </w:rPr>
      </w:pPr>
      <w:r w:rsidRPr="00C36451">
        <w:rPr>
          <w:rFonts w:cstheme="minorHAnsi"/>
          <w:sz w:val="24"/>
          <w:szCs w:val="24"/>
        </w:rPr>
        <w:t>A study examines whether discharge teaching on anticoagulants improves patient adherence and reduces subsequent emergency visits.</w:t>
      </w:r>
    </w:p>
    <w:p w:rsidR="001072BE" w:rsidRDefault="001072BE" w:rsidP="001072BE">
      <w:pPr>
        <w:pStyle w:val="ListParagraph"/>
        <w:spacing w:after="0"/>
        <w:jc w:val="both"/>
        <w:rPr>
          <w:rFonts w:ascii="Times New Roman" w:hAnsi="Times New Roman" w:cs="Times New Roman"/>
          <w:sz w:val="24"/>
          <w:szCs w:val="24"/>
        </w:rPr>
      </w:pPr>
    </w:p>
    <w:p w:rsidR="000F34A4" w:rsidRDefault="000F34A4" w:rsidP="000F34A4">
      <w:pPr>
        <w:pStyle w:val="ListParagraph"/>
        <w:spacing w:after="0" w:line="276" w:lineRule="auto"/>
        <w:jc w:val="both"/>
        <w:rPr>
          <w:rFonts w:ascii="Times New Roman" w:hAnsi="Times New Roman" w:cs="Times New Roman"/>
          <w:sz w:val="24"/>
          <w:szCs w:val="24"/>
        </w:rPr>
      </w:pPr>
    </w:p>
    <w:p w:rsidR="000F34A4" w:rsidRPr="000F34A4" w:rsidRDefault="000F34A4" w:rsidP="000F34A4">
      <w:pPr>
        <w:pStyle w:val="ListParagraph"/>
        <w:rPr>
          <w:rFonts w:ascii="Times New Roman" w:hAnsi="Times New Roman" w:cs="Times New Roman"/>
          <w:sz w:val="24"/>
          <w:szCs w:val="24"/>
        </w:rPr>
      </w:pPr>
    </w:p>
    <w:p w:rsidR="000F34A4" w:rsidRPr="008C2557" w:rsidRDefault="004C497A" w:rsidP="000F34A4">
      <w:pPr>
        <w:pStyle w:val="ListParagraph"/>
        <w:numPr>
          <w:ilvl w:val="0"/>
          <w:numId w:val="37"/>
        </w:numPr>
        <w:spacing w:after="0" w:line="276" w:lineRule="auto"/>
        <w:jc w:val="both"/>
        <w:rPr>
          <w:rFonts w:cstheme="minorHAnsi"/>
          <w:sz w:val="24"/>
          <w:szCs w:val="24"/>
        </w:rPr>
      </w:pPr>
      <w:r w:rsidRPr="000F34A4">
        <w:rPr>
          <w:rFonts w:ascii="Times New Roman" w:hAnsi="Times New Roman" w:cs="Times New Roman"/>
          <w:sz w:val="24"/>
          <w:szCs w:val="24"/>
        </w:rPr>
        <w:t xml:space="preserve"> </w:t>
      </w:r>
      <w:r w:rsidR="000F34A4" w:rsidRPr="008C2557">
        <w:rPr>
          <w:rFonts w:cstheme="minorHAnsi"/>
          <w:sz w:val="24"/>
          <w:szCs w:val="24"/>
        </w:rPr>
        <w:t>A nurse manager wants to evaluat</w:t>
      </w:r>
      <w:r w:rsidR="00C36451" w:rsidRPr="008C2557">
        <w:rPr>
          <w:rFonts w:cstheme="minorHAnsi"/>
          <w:sz w:val="24"/>
          <w:szCs w:val="24"/>
        </w:rPr>
        <w:t>e whether inadequate cardiac monitors contributed to delayed detection of arrhythmias. Which audit type BEST fits this purpose?</w:t>
      </w:r>
    </w:p>
    <w:p w:rsidR="004C497A" w:rsidRPr="008C2557" w:rsidRDefault="000F34A4" w:rsidP="000F34A4">
      <w:pPr>
        <w:pStyle w:val="ListParagraph"/>
        <w:numPr>
          <w:ilvl w:val="0"/>
          <w:numId w:val="7"/>
        </w:numPr>
        <w:spacing w:after="0" w:line="276" w:lineRule="auto"/>
        <w:jc w:val="both"/>
        <w:rPr>
          <w:rFonts w:cstheme="minorHAnsi"/>
          <w:sz w:val="24"/>
          <w:szCs w:val="24"/>
        </w:rPr>
      </w:pPr>
      <w:r w:rsidRPr="008C2557">
        <w:rPr>
          <w:rFonts w:cstheme="minorHAnsi"/>
          <w:sz w:val="24"/>
          <w:szCs w:val="24"/>
        </w:rPr>
        <w:t>Concurrent Audit</w:t>
      </w:r>
    </w:p>
    <w:p w:rsidR="004C497A" w:rsidRPr="008C2557" w:rsidRDefault="000F34A4" w:rsidP="004C497A">
      <w:pPr>
        <w:pStyle w:val="ListParagraph"/>
        <w:numPr>
          <w:ilvl w:val="0"/>
          <w:numId w:val="7"/>
        </w:numPr>
        <w:spacing w:after="0" w:line="276" w:lineRule="auto"/>
        <w:jc w:val="both"/>
        <w:rPr>
          <w:rFonts w:cstheme="minorHAnsi"/>
          <w:sz w:val="24"/>
          <w:szCs w:val="24"/>
        </w:rPr>
      </w:pPr>
      <w:r w:rsidRPr="008C2557">
        <w:rPr>
          <w:rFonts w:cstheme="minorHAnsi"/>
          <w:sz w:val="24"/>
          <w:szCs w:val="24"/>
        </w:rPr>
        <w:t>Outcome Audit</w:t>
      </w:r>
    </w:p>
    <w:p w:rsidR="004C497A" w:rsidRPr="008C2557" w:rsidRDefault="000F34A4" w:rsidP="004C497A">
      <w:pPr>
        <w:pStyle w:val="ListParagraph"/>
        <w:numPr>
          <w:ilvl w:val="0"/>
          <w:numId w:val="7"/>
        </w:numPr>
        <w:spacing w:after="0" w:line="276" w:lineRule="auto"/>
        <w:rPr>
          <w:rFonts w:cstheme="minorHAnsi"/>
          <w:sz w:val="24"/>
          <w:szCs w:val="24"/>
        </w:rPr>
      </w:pPr>
      <w:r w:rsidRPr="008C2557">
        <w:rPr>
          <w:rFonts w:cstheme="minorHAnsi"/>
          <w:sz w:val="24"/>
          <w:szCs w:val="24"/>
        </w:rPr>
        <w:t>Process Audit</w:t>
      </w:r>
    </w:p>
    <w:p w:rsidR="004C497A" w:rsidRPr="008C2557" w:rsidRDefault="000F34A4" w:rsidP="004C497A">
      <w:pPr>
        <w:pStyle w:val="ListParagraph"/>
        <w:numPr>
          <w:ilvl w:val="0"/>
          <w:numId w:val="7"/>
        </w:numPr>
        <w:spacing w:after="0" w:line="276" w:lineRule="auto"/>
        <w:rPr>
          <w:rFonts w:cstheme="minorHAnsi"/>
          <w:sz w:val="24"/>
          <w:szCs w:val="24"/>
        </w:rPr>
      </w:pPr>
      <w:r w:rsidRPr="008C2557">
        <w:rPr>
          <w:rFonts w:cstheme="minorHAnsi"/>
          <w:sz w:val="24"/>
          <w:szCs w:val="24"/>
        </w:rPr>
        <w:t>Structure Audit</w:t>
      </w:r>
    </w:p>
    <w:p w:rsidR="000A5D57" w:rsidRPr="008C2557" w:rsidRDefault="000A5D57" w:rsidP="004C497A">
      <w:pPr>
        <w:spacing w:after="0"/>
        <w:rPr>
          <w:rFonts w:cstheme="minorHAnsi"/>
          <w:sz w:val="24"/>
          <w:szCs w:val="24"/>
        </w:rPr>
      </w:pPr>
    </w:p>
    <w:p w:rsidR="004E0642" w:rsidRPr="008C2557" w:rsidRDefault="004E0642" w:rsidP="004C497A">
      <w:pPr>
        <w:spacing w:after="0"/>
        <w:rPr>
          <w:rFonts w:cstheme="minorHAnsi"/>
          <w:sz w:val="24"/>
          <w:szCs w:val="24"/>
        </w:rPr>
      </w:pPr>
    </w:p>
    <w:p w:rsidR="00E96DD5" w:rsidRPr="008C2557" w:rsidRDefault="00E96DD5" w:rsidP="00E96DD5">
      <w:pPr>
        <w:pStyle w:val="ListParagraph"/>
        <w:numPr>
          <w:ilvl w:val="0"/>
          <w:numId w:val="37"/>
        </w:numPr>
        <w:spacing w:after="0" w:line="276" w:lineRule="auto"/>
        <w:rPr>
          <w:rFonts w:cstheme="minorHAnsi"/>
          <w:sz w:val="24"/>
          <w:szCs w:val="24"/>
        </w:rPr>
      </w:pPr>
      <w:r w:rsidRPr="008C2557">
        <w:rPr>
          <w:rFonts w:cstheme="minorHAnsi"/>
          <w:sz w:val="24"/>
          <w:szCs w:val="24"/>
        </w:rPr>
        <w:t>A team evaluates whether improving nurse competency in stroke assessment leads to reduced door-to-needle time for thrombolysis. What audit approach is being used?</w:t>
      </w:r>
    </w:p>
    <w:p w:rsidR="004C497A" w:rsidRPr="008C2557" w:rsidRDefault="00E96DD5" w:rsidP="00E96DD5">
      <w:pPr>
        <w:pStyle w:val="ListParagraph"/>
        <w:numPr>
          <w:ilvl w:val="0"/>
          <w:numId w:val="40"/>
        </w:numPr>
        <w:spacing w:after="0" w:line="276" w:lineRule="auto"/>
        <w:rPr>
          <w:rFonts w:cstheme="minorHAnsi"/>
          <w:sz w:val="24"/>
          <w:szCs w:val="24"/>
        </w:rPr>
      </w:pPr>
      <w:r w:rsidRPr="008C2557">
        <w:rPr>
          <w:rFonts w:cstheme="minorHAnsi"/>
          <w:sz w:val="24"/>
          <w:szCs w:val="24"/>
        </w:rPr>
        <w:t>Structure to Outcome</w:t>
      </w:r>
    </w:p>
    <w:p w:rsidR="004C497A" w:rsidRPr="008C2557" w:rsidRDefault="00E96DD5" w:rsidP="00E96DD5">
      <w:pPr>
        <w:pStyle w:val="ListParagraph"/>
        <w:numPr>
          <w:ilvl w:val="0"/>
          <w:numId w:val="40"/>
        </w:numPr>
        <w:spacing w:after="0" w:line="276" w:lineRule="auto"/>
        <w:rPr>
          <w:rFonts w:cstheme="minorHAnsi"/>
          <w:sz w:val="24"/>
          <w:szCs w:val="24"/>
        </w:rPr>
      </w:pPr>
      <w:r w:rsidRPr="008C2557">
        <w:rPr>
          <w:rFonts w:cstheme="minorHAnsi"/>
          <w:sz w:val="24"/>
          <w:szCs w:val="24"/>
        </w:rPr>
        <w:t>Process to Structure</w:t>
      </w:r>
    </w:p>
    <w:p w:rsidR="004C497A" w:rsidRPr="008C2557" w:rsidRDefault="00E96DD5" w:rsidP="00E96DD5">
      <w:pPr>
        <w:pStyle w:val="ListParagraph"/>
        <w:numPr>
          <w:ilvl w:val="0"/>
          <w:numId w:val="40"/>
        </w:numPr>
        <w:spacing w:after="0" w:line="276" w:lineRule="auto"/>
        <w:rPr>
          <w:rFonts w:cstheme="minorHAnsi"/>
          <w:sz w:val="24"/>
          <w:szCs w:val="24"/>
        </w:rPr>
      </w:pPr>
      <w:r w:rsidRPr="008C2557">
        <w:rPr>
          <w:rFonts w:cstheme="minorHAnsi"/>
          <w:sz w:val="24"/>
          <w:szCs w:val="24"/>
        </w:rPr>
        <w:t>Outcome to Structure</w:t>
      </w:r>
    </w:p>
    <w:p w:rsidR="004C497A" w:rsidRPr="008C2557" w:rsidRDefault="00E96DD5" w:rsidP="00E96DD5">
      <w:pPr>
        <w:pStyle w:val="ListParagraph"/>
        <w:numPr>
          <w:ilvl w:val="0"/>
          <w:numId w:val="40"/>
        </w:numPr>
        <w:spacing w:after="0" w:line="276" w:lineRule="auto"/>
        <w:rPr>
          <w:rFonts w:cstheme="minorHAnsi"/>
          <w:sz w:val="24"/>
          <w:szCs w:val="24"/>
        </w:rPr>
      </w:pPr>
      <w:r w:rsidRPr="008C2557">
        <w:rPr>
          <w:rFonts w:cstheme="minorHAnsi"/>
          <w:sz w:val="24"/>
          <w:szCs w:val="24"/>
        </w:rPr>
        <w:t>Process to Outcome</w:t>
      </w:r>
    </w:p>
    <w:p w:rsidR="004C497A" w:rsidRPr="008C2557" w:rsidRDefault="004C497A" w:rsidP="004C497A">
      <w:pPr>
        <w:spacing w:after="0"/>
        <w:rPr>
          <w:rFonts w:cstheme="minorHAnsi"/>
          <w:sz w:val="24"/>
          <w:szCs w:val="24"/>
        </w:rPr>
      </w:pPr>
    </w:p>
    <w:p w:rsidR="000A5D57" w:rsidRPr="008C2557" w:rsidRDefault="000A5D57" w:rsidP="004C497A">
      <w:pPr>
        <w:spacing w:after="0"/>
        <w:rPr>
          <w:rFonts w:cstheme="minorHAnsi"/>
          <w:sz w:val="24"/>
          <w:szCs w:val="24"/>
        </w:rPr>
      </w:pPr>
    </w:p>
    <w:p w:rsidR="003F67EE" w:rsidRPr="008C2557" w:rsidRDefault="003F67EE" w:rsidP="003F67EE">
      <w:pPr>
        <w:pStyle w:val="ListParagraph"/>
        <w:numPr>
          <w:ilvl w:val="0"/>
          <w:numId w:val="37"/>
        </w:numPr>
        <w:spacing w:after="0"/>
        <w:rPr>
          <w:rFonts w:cstheme="minorHAnsi"/>
          <w:sz w:val="24"/>
          <w:szCs w:val="24"/>
        </w:rPr>
      </w:pPr>
      <w:r w:rsidRPr="008C2557">
        <w:rPr>
          <w:rFonts w:cstheme="minorHAnsi"/>
          <w:sz w:val="24"/>
          <w:szCs w:val="24"/>
        </w:rPr>
        <w:t>A nurse manager wants to determine whether inadequate staffing ratios contributed to increased fall rates on the night shift. Which combination of audits is MOST appropriate?</w:t>
      </w:r>
    </w:p>
    <w:p w:rsidR="00F45823" w:rsidRPr="008C2557" w:rsidRDefault="003F67EE" w:rsidP="003F67EE">
      <w:pPr>
        <w:pStyle w:val="ListParagraph"/>
        <w:numPr>
          <w:ilvl w:val="0"/>
          <w:numId w:val="41"/>
        </w:numPr>
        <w:spacing w:after="0"/>
        <w:rPr>
          <w:rFonts w:cstheme="minorHAnsi"/>
          <w:sz w:val="24"/>
          <w:szCs w:val="24"/>
        </w:rPr>
      </w:pPr>
      <w:r w:rsidRPr="008C2557">
        <w:rPr>
          <w:rFonts w:cstheme="minorHAnsi"/>
          <w:sz w:val="24"/>
          <w:szCs w:val="24"/>
        </w:rPr>
        <w:t>Process and Outcome</w:t>
      </w:r>
    </w:p>
    <w:p w:rsidR="00F45823" w:rsidRPr="008C2557" w:rsidRDefault="003F67EE" w:rsidP="003F67EE">
      <w:pPr>
        <w:pStyle w:val="ListParagraph"/>
        <w:numPr>
          <w:ilvl w:val="0"/>
          <w:numId w:val="41"/>
        </w:numPr>
        <w:spacing w:after="0"/>
        <w:rPr>
          <w:rFonts w:cstheme="minorHAnsi"/>
          <w:sz w:val="24"/>
          <w:szCs w:val="24"/>
        </w:rPr>
      </w:pPr>
      <w:r w:rsidRPr="008C2557">
        <w:rPr>
          <w:rFonts w:cstheme="minorHAnsi"/>
          <w:sz w:val="24"/>
          <w:szCs w:val="24"/>
        </w:rPr>
        <w:t>Outcome and Benchmark</w:t>
      </w:r>
    </w:p>
    <w:p w:rsidR="00F45823" w:rsidRPr="008C2557" w:rsidRDefault="003F67EE" w:rsidP="003F67EE">
      <w:pPr>
        <w:pStyle w:val="ListParagraph"/>
        <w:numPr>
          <w:ilvl w:val="0"/>
          <w:numId w:val="41"/>
        </w:numPr>
        <w:spacing w:after="0"/>
        <w:rPr>
          <w:rFonts w:cstheme="minorHAnsi"/>
          <w:sz w:val="24"/>
          <w:szCs w:val="24"/>
        </w:rPr>
      </w:pPr>
      <w:r w:rsidRPr="008C2557">
        <w:rPr>
          <w:rFonts w:cstheme="minorHAnsi"/>
          <w:sz w:val="24"/>
          <w:szCs w:val="24"/>
        </w:rPr>
        <w:t>Structure and Outcome</w:t>
      </w:r>
    </w:p>
    <w:p w:rsidR="00F45823" w:rsidRPr="008C2557" w:rsidRDefault="003F67EE" w:rsidP="003F67EE">
      <w:pPr>
        <w:pStyle w:val="ListParagraph"/>
        <w:numPr>
          <w:ilvl w:val="0"/>
          <w:numId w:val="41"/>
        </w:numPr>
        <w:spacing w:after="0"/>
        <w:rPr>
          <w:rFonts w:cstheme="minorHAnsi"/>
          <w:sz w:val="24"/>
          <w:szCs w:val="24"/>
        </w:rPr>
      </w:pPr>
      <w:r w:rsidRPr="008C2557">
        <w:rPr>
          <w:rFonts w:cstheme="minorHAnsi"/>
          <w:sz w:val="24"/>
          <w:szCs w:val="24"/>
        </w:rPr>
        <w:t>Structure and Process</w:t>
      </w:r>
    </w:p>
    <w:p w:rsidR="004C497A" w:rsidRPr="008C2557" w:rsidRDefault="004C497A" w:rsidP="004C497A">
      <w:pPr>
        <w:spacing w:after="0"/>
        <w:rPr>
          <w:rFonts w:cstheme="minorHAnsi"/>
          <w:sz w:val="24"/>
          <w:szCs w:val="24"/>
        </w:rPr>
      </w:pPr>
    </w:p>
    <w:p w:rsidR="000A5D57" w:rsidRPr="008C2557" w:rsidRDefault="000A5D57" w:rsidP="004C497A">
      <w:pPr>
        <w:spacing w:after="0"/>
        <w:rPr>
          <w:rFonts w:cstheme="minorHAnsi"/>
          <w:sz w:val="24"/>
          <w:szCs w:val="24"/>
        </w:rPr>
      </w:pPr>
    </w:p>
    <w:p w:rsidR="00BF4E7F" w:rsidRPr="008C2557" w:rsidRDefault="00BF4E7F" w:rsidP="00BF4E7F">
      <w:pPr>
        <w:pStyle w:val="ListParagraph"/>
        <w:numPr>
          <w:ilvl w:val="0"/>
          <w:numId w:val="37"/>
        </w:numPr>
        <w:spacing w:after="0" w:line="276" w:lineRule="auto"/>
        <w:rPr>
          <w:rFonts w:cstheme="minorHAnsi"/>
          <w:sz w:val="24"/>
          <w:szCs w:val="24"/>
        </w:rPr>
      </w:pPr>
      <w:r w:rsidRPr="008C2557">
        <w:rPr>
          <w:rFonts w:cstheme="minorHAnsi"/>
          <w:sz w:val="24"/>
          <w:szCs w:val="24"/>
        </w:rPr>
        <w:t>A researcher evaluates whether clients discharged with heart failure receive adequate self-management teaching and whether this correlates with 60-day readmission rates. Which statement describes the audit focus?</w:t>
      </w:r>
    </w:p>
    <w:p w:rsidR="004C497A" w:rsidRPr="008C2557" w:rsidRDefault="00B0649B" w:rsidP="00BF4E7F">
      <w:pPr>
        <w:pStyle w:val="ListParagraph"/>
        <w:numPr>
          <w:ilvl w:val="0"/>
          <w:numId w:val="42"/>
        </w:numPr>
        <w:spacing w:after="0" w:line="276" w:lineRule="auto"/>
        <w:rPr>
          <w:rFonts w:cstheme="minorHAnsi"/>
          <w:sz w:val="24"/>
          <w:szCs w:val="24"/>
        </w:rPr>
      </w:pPr>
      <w:r w:rsidRPr="008C2557">
        <w:rPr>
          <w:rFonts w:cstheme="minorHAnsi"/>
          <w:sz w:val="24"/>
          <w:szCs w:val="24"/>
        </w:rPr>
        <w:t>Structure influencing Process</w:t>
      </w:r>
    </w:p>
    <w:p w:rsidR="004C497A" w:rsidRPr="008C2557" w:rsidRDefault="00B0649B" w:rsidP="00BF4E7F">
      <w:pPr>
        <w:pStyle w:val="ListParagraph"/>
        <w:numPr>
          <w:ilvl w:val="0"/>
          <w:numId w:val="42"/>
        </w:numPr>
        <w:spacing w:after="0" w:line="276" w:lineRule="auto"/>
        <w:rPr>
          <w:rFonts w:cstheme="minorHAnsi"/>
          <w:sz w:val="24"/>
          <w:szCs w:val="24"/>
        </w:rPr>
      </w:pPr>
      <w:r w:rsidRPr="008C2557">
        <w:rPr>
          <w:rFonts w:cstheme="minorHAnsi"/>
          <w:sz w:val="24"/>
          <w:szCs w:val="24"/>
        </w:rPr>
        <w:t>Process influencing Outcome</w:t>
      </w:r>
    </w:p>
    <w:p w:rsidR="004C497A" w:rsidRPr="008C2557" w:rsidRDefault="00B0649B" w:rsidP="00BF4E7F">
      <w:pPr>
        <w:pStyle w:val="ListParagraph"/>
        <w:numPr>
          <w:ilvl w:val="0"/>
          <w:numId w:val="42"/>
        </w:numPr>
        <w:spacing w:after="0" w:line="276" w:lineRule="auto"/>
        <w:rPr>
          <w:rFonts w:cstheme="minorHAnsi"/>
          <w:sz w:val="24"/>
          <w:szCs w:val="24"/>
        </w:rPr>
      </w:pPr>
      <w:r w:rsidRPr="008C2557">
        <w:rPr>
          <w:rFonts w:cstheme="minorHAnsi"/>
          <w:sz w:val="24"/>
          <w:szCs w:val="24"/>
        </w:rPr>
        <w:t>Outcome influencing Structure</w:t>
      </w:r>
    </w:p>
    <w:p w:rsidR="004C497A" w:rsidRPr="008C2557" w:rsidRDefault="00B0649B" w:rsidP="00BF4E7F">
      <w:pPr>
        <w:pStyle w:val="ListParagraph"/>
        <w:numPr>
          <w:ilvl w:val="0"/>
          <w:numId w:val="42"/>
        </w:numPr>
        <w:spacing w:after="0" w:line="276" w:lineRule="auto"/>
        <w:rPr>
          <w:rFonts w:cstheme="minorHAnsi"/>
          <w:sz w:val="24"/>
          <w:szCs w:val="24"/>
        </w:rPr>
      </w:pPr>
      <w:r w:rsidRPr="008C2557">
        <w:rPr>
          <w:rFonts w:cstheme="minorHAnsi"/>
          <w:sz w:val="24"/>
          <w:szCs w:val="24"/>
        </w:rPr>
        <w:t>Concurrent Process auditing only</w:t>
      </w:r>
    </w:p>
    <w:p w:rsidR="000D2C43" w:rsidRPr="008C2557" w:rsidRDefault="000D2C43" w:rsidP="004C497A">
      <w:pPr>
        <w:spacing w:after="0"/>
        <w:rPr>
          <w:rFonts w:cstheme="minorHAnsi"/>
          <w:sz w:val="24"/>
          <w:szCs w:val="24"/>
        </w:rPr>
      </w:pPr>
    </w:p>
    <w:p w:rsidR="00427742" w:rsidRPr="008C2557" w:rsidRDefault="00427742" w:rsidP="00427742">
      <w:pPr>
        <w:pStyle w:val="ListParagraph"/>
        <w:numPr>
          <w:ilvl w:val="0"/>
          <w:numId w:val="37"/>
        </w:numPr>
        <w:spacing w:after="0" w:line="276" w:lineRule="auto"/>
        <w:rPr>
          <w:rFonts w:cstheme="minorHAnsi"/>
          <w:sz w:val="24"/>
          <w:szCs w:val="24"/>
        </w:rPr>
      </w:pPr>
      <w:r w:rsidRPr="008C2557">
        <w:rPr>
          <w:rFonts w:cstheme="minorHAnsi"/>
          <w:sz w:val="24"/>
          <w:szCs w:val="24"/>
        </w:rPr>
        <w:lastRenderedPageBreak/>
        <w:t>During a review of code blue events, investigators discover inconsistent documentation of defibrillation times. This finding BEST represents a gap in:</w:t>
      </w:r>
    </w:p>
    <w:p w:rsidR="004C497A" w:rsidRPr="008C2557" w:rsidRDefault="00427742" w:rsidP="00427742">
      <w:pPr>
        <w:pStyle w:val="ListParagraph"/>
        <w:numPr>
          <w:ilvl w:val="0"/>
          <w:numId w:val="11"/>
        </w:numPr>
        <w:spacing w:after="0" w:line="276" w:lineRule="auto"/>
        <w:rPr>
          <w:rFonts w:cstheme="minorHAnsi"/>
          <w:sz w:val="24"/>
          <w:szCs w:val="24"/>
        </w:rPr>
      </w:pPr>
      <w:r w:rsidRPr="008C2557">
        <w:rPr>
          <w:rFonts w:cstheme="minorHAnsi"/>
          <w:sz w:val="24"/>
          <w:szCs w:val="24"/>
        </w:rPr>
        <w:t>Process Audit</w:t>
      </w:r>
    </w:p>
    <w:p w:rsidR="004C497A" w:rsidRPr="008C2557" w:rsidRDefault="00427742" w:rsidP="004C497A">
      <w:pPr>
        <w:pStyle w:val="ListParagraph"/>
        <w:numPr>
          <w:ilvl w:val="0"/>
          <w:numId w:val="11"/>
        </w:numPr>
        <w:spacing w:after="0" w:line="276" w:lineRule="auto"/>
        <w:rPr>
          <w:rFonts w:cstheme="minorHAnsi"/>
          <w:sz w:val="24"/>
          <w:szCs w:val="24"/>
        </w:rPr>
      </w:pPr>
      <w:r w:rsidRPr="008C2557">
        <w:rPr>
          <w:rFonts w:cstheme="minorHAnsi"/>
          <w:sz w:val="24"/>
          <w:szCs w:val="24"/>
        </w:rPr>
        <w:t>Benchmark Audit</w:t>
      </w:r>
    </w:p>
    <w:p w:rsidR="004C497A" w:rsidRPr="008C2557" w:rsidRDefault="00427742" w:rsidP="004C497A">
      <w:pPr>
        <w:pStyle w:val="ListParagraph"/>
        <w:numPr>
          <w:ilvl w:val="0"/>
          <w:numId w:val="11"/>
        </w:numPr>
        <w:spacing w:after="0" w:line="276" w:lineRule="auto"/>
        <w:rPr>
          <w:rFonts w:cstheme="minorHAnsi"/>
          <w:sz w:val="24"/>
          <w:szCs w:val="24"/>
        </w:rPr>
      </w:pPr>
      <w:r w:rsidRPr="008C2557">
        <w:rPr>
          <w:rFonts w:cstheme="minorHAnsi"/>
          <w:sz w:val="24"/>
          <w:szCs w:val="24"/>
        </w:rPr>
        <w:t>Outcome Audit</w:t>
      </w:r>
    </w:p>
    <w:p w:rsidR="004C497A" w:rsidRPr="008C2557" w:rsidRDefault="00427742" w:rsidP="004C497A">
      <w:pPr>
        <w:pStyle w:val="ListParagraph"/>
        <w:numPr>
          <w:ilvl w:val="0"/>
          <w:numId w:val="11"/>
        </w:numPr>
        <w:spacing w:after="0" w:line="276" w:lineRule="auto"/>
        <w:rPr>
          <w:rFonts w:cstheme="minorHAnsi"/>
          <w:sz w:val="24"/>
          <w:szCs w:val="24"/>
        </w:rPr>
      </w:pPr>
      <w:r w:rsidRPr="008C2557">
        <w:rPr>
          <w:rFonts w:cstheme="minorHAnsi"/>
          <w:sz w:val="24"/>
          <w:szCs w:val="24"/>
        </w:rPr>
        <w:t>Concurrent Audit</w:t>
      </w:r>
    </w:p>
    <w:p w:rsidR="004C497A" w:rsidRPr="008C2557" w:rsidRDefault="004C497A" w:rsidP="004C497A">
      <w:pPr>
        <w:spacing w:after="0"/>
        <w:rPr>
          <w:rFonts w:cstheme="minorHAnsi"/>
          <w:sz w:val="24"/>
          <w:szCs w:val="24"/>
        </w:rPr>
      </w:pPr>
    </w:p>
    <w:p w:rsidR="000A5D57" w:rsidRPr="008325E4" w:rsidRDefault="000A5D57" w:rsidP="004C497A">
      <w:pPr>
        <w:spacing w:after="0"/>
        <w:rPr>
          <w:rFonts w:ascii="Times New Roman" w:hAnsi="Times New Roman" w:cs="Times New Roman"/>
          <w:sz w:val="24"/>
          <w:szCs w:val="24"/>
        </w:rPr>
      </w:pPr>
    </w:p>
    <w:p w:rsidR="004C497A" w:rsidRPr="008325E4" w:rsidRDefault="00D22E59" w:rsidP="000D2C43">
      <w:pPr>
        <w:pStyle w:val="ListParagraph"/>
        <w:numPr>
          <w:ilvl w:val="0"/>
          <w:numId w:val="37"/>
        </w:numPr>
        <w:spacing w:after="0"/>
        <w:rPr>
          <w:rFonts w:ascii="Times New Roman" w:hAnsi="Times New Roman" w:cs="Times New Roman"/>
          <w:sz w:val="24"/>
          <w:szCs w:val="24"/>
        </w:rPr>
      </w:pPr>
      <w:r>
        <w:rPr>
          <w:rFonts w:ascii="Times New Roman" w:hAnsi="Times New Roman" w:cs="Times New Roman"/>
          <w:sz w:val="24"/>
          <w:szCs w:val="24"/>
        </w:rPr>
        <w:t>A high-fibre diet relieves symptoms of diverticular disease by doing all of the following except</w:t>
      </w:r>
    </w:p>
    <w:p w:rsidR="004C497A" w:rsidRPr="008325E4" w:rsidRDefault="00D22E59" w:rsidP="004C497A">
      <w:pPr>
        <w:pStyle w:val="ListParagraph"/>
        <w:numPr>
          <w:ilvl w:val="0"/>
          <w:numId w:val="12"/>
        </w:numPr>
        <w:spacing w:after="0" w:line="276" w:lineRule="auto"/>
        <w:rPr>
          <w:rFonts w:ascii="Times New Roman" w:hAnsi="Times New Roman" w:cs="Times New Roman"/>
          <w:sz w:val="24"/>
          <w:szCs w:val="24"/>
        </w:rPr>
      </w:pPr>
      <w:r>
        <w:rPr>
          <w:rFonts w:ascii="Times New Roman" w:hAnsi="Times New Roman" w:cs="Times New Roman"/>
          <w:sz w:val="24"/>
          <w:szCs w:val="24"/>
        </w:rPr>
        <w:t>Help remove diverticula from the intestinal wall</w:t>
      </w:r>
    </w:p>
    <w:p w:rsidR="004C497A" w:rsidRPr="008325E4" w:rsidRDefault="00D22E59" w:rsidP="004C497A">
      <w:pPr>
        <w:pStyle w:val="ListParagraph"/>
        <w:numPr>
          <w:ilvl w:val="0"/>
          <w:numId w:val="12"/>
        </w:numPr>
        <w:spacing w:after="0" w:line="276" w:lineRule="auto"/>
        <w:rPr>
          <w:rFonts w:ascii="Times New Roman" w:hAnsi="Times New Roman" w:cs="Times New Roman"/>
          <w:sz w:val="24"/>
          <w:szCs w:val="24"/>
        </w:rPr>
      </w:pPr>
      <w:r>
        <w:rPr>
          <w:rFonts w:ascii="Times New Roman" w:hAnsi="Times New Roman" w:cs="Times New Roman"/>
          <w:sz w:val="24"/>
          <w:szCs w:val="24"/>
        </w:rPr>
        <w:t>Decreases bowel transmit time</w:t>
      </w:r>
    </w:p>
    <w:p w:rsidR="004C497A" w:rsidRPr="008325E4" w:rsidRDefault="00D22E59" w:rsidP="004C497A">
      <w:pPr>
        <w:pStyle w:val="ListParagraph"/>
        <w:numPr>
          <w:ilvl w:val="0"/>
          <w:numId w:val="12"/>
        </w:numPr>
        <w:spacing w:after="0" w:line="276" w:lineRule="auto"/>
        <w:rPr>
          <w:rFonts w:ascii="Times New Roman" w:hAnsi="Times New Roman" w:cs="Times New Roman"/>
          <w:sz w:val="24"/>
          <w:szCs w:val="24"/>
        </w:rPr>
      </w:pPr>
      <w:r>
        <w:rPr>
          <w:rFonts w:ascii="Times New Roman" w:hAnsi="Times New Roman" w:cs="Times New Roman"/>
          <w:sz w:val="24"/>
          <w:szCs w:val="24"/>
        </w:rPr>
        <w:t>Increases faecal motility</w:t>
      </w:r>
    </w:p>
    <w:p w:rsidR="00097622" w:rsidRDefault="00D22E59" w:rsidP="00D22E59">
      <w:pPr>
        <w:pStyle w:val="ListParagraph"/>
        <w:numPr>
          <w:ilvl w:val="0"/>
          <w:numId w:val="12"/>
        </w:numPr>
        <w:spacing w:after="0" w:line="276" w:lineRule="auto"/>
        <w:rPr>
          <w:rFonts w:ascii="Times New Roman" w:hAnsi="Times New Roman" w:cs="Times New Roman"/>
          <w:sz w:val="24"/>
          <w:szCs w:val="24"/>
        </w:rPr>
      </w:pPr>
      <w:r>
        <w:rPr>
          <w:rFonts w:ascii="Times New Roman" w:hAnsi="Times New Roman" w:cs="Times New Roman"/>
          <w:sz w:val="24"/>
          <w:szCs w:val="24"/>
        </w:rPr>
        <w:t>Reduces intracolonic pressure</w:t>
      </w:r>
    </w:p>
    <w:p w:rsidR="001B7911" w:rsidRDefault="001B7911" w:rsidP="001B7911">
      <w:pPr>
        <w:pStyle w:val="ListParagraph"/>
        <w:spacing w:after="0" w:line="276" w:lineRule="auto"/>
        <w:rPr>
          <w:rFonts w:ascii="Times New Roman" w:hAnsi="Times New Roman" w:cs="Times New Roman"/>
          <w:sz w:val="24"/>
          <w:szCs w:val="24"/>
        </w:rPr>
      </w:pPr>
    </w:p>
    <w:p w:rsidR="00D22E59" w:rsidRPr="008325E4" w:rsidRDefault="00D22E59" w:rsidP="00097622">
      <w:pPr>
        <w:pStyle w:val="ListParagraph"/>
        <w:spacing w:after="0" w:line="276" w:lineRule="auto"/>
        <w:rPr>
          <w:rFonts w:ascii="Times New Roman" w:hAnsi="Times New Roman" w:cs="Times New Roman"/>
          <w:sz w:val="24"/>
          <w:szCs w:val="24"/>
        </w:rPr>
      </w:pPr>
    </w:p>
    <w:p w:rsidR="004C497A" w:rsidRPr="008325E4" w:rsidRDefault="004C497A" w:rsidP="000D2C43">
      <w:pPr>
        <w:pStyle w:val="ListParagraph"/>
        <w:numPr>
          <w:ilvl w:val="0"/>
          <w:numId w:val="37"/>
        </w:numPr>
        <w:spacing w:after="0"/>
        <w:rPr>
          <w:rFonts w:ascii="Times New Roman" w:hAnsi="Times New Roman" w:cs="Times New Roman"/>
          <w:sz w:val="24"/>
          <w:szCs w:val="24"/>
          <w:lang w:eastAsia="en-TT"/>
        </w:rPr>
      </w:pPr>
      <w:r w:rsidRPr="008325E4">
        <w:rPr>
          <w:rFonts w:ascii="Times New Roman" w:hAnsi="Times New Roman" w:cs="Times New Roman"/>
          <w:sz w:val="24"/>
          <w:szCs w:val="24"/>
          <w:lang w:eastAsia="en-TT"/>
        </w:rPr>
        <w:t>The nurse suspects that a client with polyuria is experiencing water diuresis. Which laboratory value suggests water diuresis?</w:t>
      </w:r>
    </w:p>
    <w:p w:rsidR="004C497A" w:rsidRPr="008325E4" w:rsidRDefault="004C497A" w:rsidP="004C497A">
      <w:pPr>
        <w:pStyle w:val="ListParagraph"/>
        <w:numPr>
          <w:ilvl w:val="0"/>
          <w:numId w:val="13"/>
        </w:numPr>
        <w:spacing w:after="0" w:line="276" w:lineRule="auto"/>
        <w:rPr>
          <w:rFonts w:ascii="Times New Roman" w:hAnsi="Times New Roman" w:cs="Times New Roman"/>
          <w:sz w:val="24"/>
          <w:szCs w:val="24"/>
          <w:lang w:eastAsia="en-TT"/>
        </w:rPr>
      </w:pPr>
      <w:r w:rsidRPr="008325E4">
        <w:rPr>
          <w:rFonts w:ascii="Times New Roman" w:hAnsi="Times New Roman" w:cs="Times New Roman"/>
          <w:sz w:val="24"/>
          <w:szCs w:val="24"/>
          <w:lang w:eastAsia="en-TT"/>
        </w:rPr>
        <w:t>High urine specific gravity</w:t>
      </w:r>
    </w:p>
    <w:p w:rsidR="004C497A" w:rsidRPr="008325E4" w:rsidRDefault="004C497A" w:rsidP="004C497A">
      <w:pPr>
        <w:pStyle w:val="ListParagraph"/>
        <w:numPr>
          <w:ilvl w:val="0"/>
          <w:numId w:val="13"/>
        </w:numPr>
        <w:spacing w:after="0" w:line="276" w:lineRule="auto"/>
        <w:rPr>
          <w:rFonts w:ascii="Times New Roman" w:hAnsi="Times New Roman" w:cs="Times New Roman"/>
          <w:sz w:val="24"/>
          <w:szCs w:val="24"/>
          <w:lang w:eastAsia="en-TT"/>
        </w:rPr>
      </w:pPr>
      <w:r w:rsidRPr="008325E4">
        <w:rPr>
          <w:rFonts w:ascii="Times New Roman" w:hAnsi="Times New Roman" w:cs="Times New Roman"/>
          <w:sz w:val="24"/>
          <w:szCs w:val="24"/>
          <w:lang w:eastAsia="en-TT"/>
        </w:rPr>
        <w:t xml:space="preserve">High urine </w:t>
      </w:r>
      <w:r w:rsidR="008325E4" w:rsidRPr="008325E4">
        <w:rPr>
          <w:rFonts w:ascii="Times New Roman" w:hAnsi="Times New Roman" w:cs="Times New Roman"/>
          <w:sz w:val="24"/>
          <w:szCs w:val="24"/>
          <w:lang w:eastAsia="en-TT"/>
        </w:rPr>
        <w:t>osmolality</w:t>
      </w:r>
    </w:p>
    <w:p w:rsidR="004C497A" w:rsidRPr="008325E4" w:rsidRDefault="004C497A" w:rsidP="004C497A">
      <w:pPr>
        <w:pStyle w:val="ListParagraph"/>
        <w:numPr>
          <w:ilvl w:val="0"/>
          <w:numId w:val="13"/>
        </w:numPr>
        <w:spacing w:after="0" w:line="276" w:lineRule="auto"/>
        <w:rPr>
          <w:rFonts w:ascii="Times New Roman" w:hAnsi="Times New Roman" w:cs="Times New Roman"/>
          <w:sz w:val="24"/>
          <w:szCs w:val="24"/>
          <w:lang w:eastAsia="en-TT"/>
        </w:rPr>
      </w:pPr>
      <w:r w:rsidRPr="008325E4">
        <w:rPr>
          <w:rFonts w:ascii="Times New Roman" w:hAnsi="Times New Roman" w:cs="Times New Roman"/>
          <w:sz w:val="24"/>
          <w:szCs w:val="24"/>
          <w:lang w:eastAsia="en-TT"/>
        </w:rPr>
        <w:t>Normal to low urine specific gravity</w:t>
      </w:r>
    </w:p>
    <w:p w:rsidR="004C497A" w:rsidRDefault="004C497A" w:rsidP="00097622">
      <w:pPr>
        <w:pStyle w:val="ListParagraph"/>
        <w:numPr>
          <w:ilvl w:val="0"/>
          <w:numId w:val="13"/>
        </w:numPr>
        <w:spacing w:after="0" w:line="276" w:lineRule="auto"/>
        <w:rPr>
          <w:rFonts w:ascii="Times New Roman" w:hAnsi="Times New Roman" w:cs="Times New Roman"/>
          <w:sz w:val="24"/>
          <w:szCs w:val="24"/>
          <w:lang w:eastAsia="en-TT"/>
        </w:rPr>
      </w:pPr>
      <w:r w:rsidRPr="008325E4">
        <w:rPr>
          <w:rFonts w:ascii="Times New Roman" w:hAnsi="Times New Roman" w:cs="Times New Roman"/>
          <w:sz w:val="24"/>
          <w:szCs w:val="24"/>
          <w:lang w:eastAsia="en-TT"/>
        </w:rPr>
        <w:t>Elevated urine pH</w:t>
      </w:r>
    </w:p>
    <w:p w:rsidR="00D742DC" w:rsidRDefault="00D742DC" w:rsidP="00D742DC">
      <w:pPr>
        <w:spacing w:after="0" w:line="276" w:lineRule="auto"/>
        <w:rPr>
          <w:rFonts w:ascii="Times New Roman" w:hAnsi="Times New Roman" w:cs="Times New Roman"/>
          <w:sz w:val="24"/>
          <w:szCs w:val="24"/>
          <w:lang w:eastAsia="en-TT"/>
        </w:rPr>
      </w:pPr>
    </w:p>
    <w:p w:rsidR="00D742DC" w:rsidRDefault="00D742DC" w:rsidP="00D742DC">
      <w:pPr>
        <w:spacing w:after="0" w:line="276" w:lineRule="auto"/>
        <w:rPr>
          <w:rFonts w:ascii="Times New Roman" w:hAnsi="Times New Roman" w:cs="Times New Roman"/>
          <w:sz w:val="24"/>
          <w:szCs w:val="24"/>
          <w:lang w:eastAsia="en-TT"/>
        </w:rPr>
      </w:pPr>
    </w:p>
    <w:p w:rsidR="000A5D57" w:rsidRPr="00D742DC" w:rsidRDefault="00D742DC" w:rsidP="00D742DC">
      <w:pPr>
        <w:spacing w:before="100" w:beforeAutospacing="1" w:after="100" w:afterAutospacing="1" w:line="240" w:lineRule="auto"/>
        <w:rPr>
          <w:rFonts w:ascii="Times New Roman" w:eastAsia="Times New Roman" w:hAnsi="Times New Roman" w:cs="Times New Roman"/>
          <w:sz w:val="24"/>
          <w:szCs w:val="24"/>
          <w:lang w:eastAsia="en-TT"/>
        </w:rPr>
      </w:pPr>
      <w:r w:rsidRPr="002457C8">
        <w:rPr>
          <w:rFonts w:ascii="Times New Roman" w:eastAsia="Times New Roman" w:hAnsi="Times New Roman" w:cs="Times New Roman"/>
          <w:sz w:val="24"/>
          <w:szCs w:val="24"/>
          <w:lang w:eastAsia="en-TT"/>
        </w:rPr>
        <w:t>A 4-year-old child with autism spectrum disorder (ASD) is brought to the p</w:t>
      </w:r>
      <w:r>
        <w:rPr>
          <w:rFonts w:ascii="Times New Roman" w:eastAsia="Times New Roman" w:hAnsi="Times New Roman" w:cs="Times New Roman"/>
          <w:sz w:val="24"/>
          <w:szCs w:val="24"/>
          <w:lang w:eastAsia="en-TT"/>
        </w:rPr>
        <w:t>a</w:t>
      </w:r>
      <w:r w:rsidRPr="002457C8">
        <w:rPr>
          <w:rFonts w:ascii="Times New Roman" w:eastAsia="Times New Roman" w:hAnsi="Times New Roman" w:cs="Times New Roman"/>
          <w:sz w:val="24"/>
          <w:szCs w:val="24"/>
          <w:lang w:eastAsia="en-TT"/>
        </w:rPr>
        <w:t>ediatric clinic for a routine check-up. The child is nonverbal, exhibits repetitive behavio</w:t>
      </w:r>
      <w:r>
        <w:rPr>
          <w:rFonts w:ascii="Times New Roman" w:eastAsia="Times New Roman" w:hAnsi="Times New Roman" w:cs="Times New Roman"/>
          <w:sz w:val="24"/>
          <w:szCs w:val="24"/>
          <w:lang w:eastAsia="en-TT"/>
        </w:rPr>
        <w:t>u</w:t>
      </w:r>
      <w:r w:rsidRPr="002457C8">
        <w:rPr>
          <w:rFonts w:ascii="Times New Roman" w:eastAsia="Times New Roman" w:hAnsi="Times New Roman" w:cs="Times New Roman"/>
          <w:sz w:val="24"/>
          <w:szCs w:val="24"/>
          <w:lang w:eastAsia="en-TT"/>
        </w:rPr>
        <w:t xml:space="preserve">rs, and has difficulty with social interactions. The </w:t>
      </w:r>
      <w:proofErr w:type="gramStart"/>
      <w:r w:rsidRPr="002457C8">
        <w:rPr>
          <w:rFonts w:ascii="Times New Roman" w:eastAsia="Times New Roman" w:hAnsi="Times New Roman" w:cs="Times New Roman"/>
          <w:sz w:val="24"/>
          <w:szCs w:val="24"/>
          <w:lang w:eastAsia="en-TT"/>
        </w:rPr>
        <w:t>parents</w:t>
      </w:r>
      <w:proofErr w:type="gramEnd"/>
      <w:r w:rsidRPr="002457C8">
        <w:rPr>
          <w:rFonts w:ascii="Times New Roman" w:eastAsia="Times New Roman" w:hAnsi="Times New Roman" w:cs="Times New Roman"/>
          <w:sz w:val="24"/>
          <w:szCs w:val="24"/>
          <w:lang w:eastAsia="en-TT"/>
        </w:rPr>
        <w:t xml:space="preserve"> express concerns about the child's feeding habits and sleep disturbances. The nurse observes that the child avoids eye contact and </w:t>
      </w:r>
      <w:r>
        <w:rPr>
          <w:rFonts w:ascii="Times New Roman" w:eastAsia="Times New Roman" w:hAnsi="Times New Roman" w:cs="Times New Roman"/>
          <w:sz w:val="24"/>
          <w:szCs w:val="24"/>
          <w:lang w:eastAsia="en-TT"/>
        </w:rPr>
        <w:t>is fixated on spinning objects.</w:t>
      </w:r>
    </w:p>
    <w:p w:rsidR="00D742DC" w:rsidRPr="00D742DC" w:rsidRDefault="00D742DC" w:rsidP="000D2C4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TT"/>
        </w:rPr>
      </w:pPr>
      <w:r w:rsidRPr="00D742DC">
        <w:rPr>
          <w:rFonts w:ascii="Times New Roman" w:eastAsia="Times New Roman" w:hAnsi="Times New Roman" w:cs="Times New Roman"/>
          <w:sz w:val="24"/>
          <w:szCs w:val="24"/>
          <w:lang w:eastAsia="en-TT"/>
        </w:rPr>
        <w:t xml:space="preserve">Which of the following behaviours is characteristic of autism spectrum disorder (ASD)? </w:t>
      </w:r>
    </w:p>
    <w:p w:rsidR="00D742DC" w:rsidRDefault="00D742DC" w:rsidP="00D742DC">
      <w:pPr>
        <w:spacing w:after="0" w:line="240" w:lineRule="auto"/>
        <w:ind w:left="360"/>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A.</w:t>
      </w:r>
      <w:r w:rsidRPr="002457C8">
        <w:rPr>
          <w:rFonts w:ascii="Times New Roman" w:eastAsia="Times New Roman" w:hAnsi="Times New Roman" w:cs="Times New Roman"/>
          <w:sz w:val="24"/>
          <w:szCs w:val="24"/>
          <w:lang w:eastAsia="en-TT"/>
        </w:rPr>
        <w:t xml:space="preserve"> Age-appropriate speech development </w:t>
      </w:r>
    </w:p>
    <w:p w:rsidR="00D742DC" w:rsidRDefault="00D742DC" w:rsidP="00D742D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      B.</w:t>
      </w:r>
      <w:r w:rsidRPr="002457C8">
        <w:rPr>
          <w:rFonts w:ascii="Times New Roman" w:eastAsia="Times New Roman" w:hAnsi="Times New Roman" w:cs="Times New Roman"/>
          <w:sz w:val="24"/>
          <w:szCs w:val="24"/>
          <w:lang w:eastAsia="en-TT"/>
        </w:rPr>
        <w:t xml:space="preserve"> Persistent avoidance of routine activities </w:t>
      </w:r>
    </w:p>
    <w:p w:rsidR="00D742DC" w:rsidRDefault="00D742DC" w:rsidP="00D742D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      C.</w:t>
      </w:r>
      <w:r w:rsidRPr="002457C8">
        <w:rPr>
          <w:rFonts w:ascii="Times New Roman" w:eastAsia="Times New Roman" w:hAnsi="Times New Roman" w:cs="Times New Roman"/>
          <w:sz w:val="24"/>
          <w:szCs w:val="24"/>
          <w:lang w:eastAsia="en-TT"/>
        </w:rPr>
        <w:t xml:space="preserve"> Hyperactive behavio</w:t>
      </w:r>
      <w:r>
        <w:rPr>
          <w:rFonts w:ascii="Times New Roman" w:eastAsia="Times New Roman" w:hAnsi="Times New Roman" w:cs="Times New Roman"/>
          <w:sz w:val="24"/>
          <w:szCs w:val="24"/>
          <w:lang w:eastAsia="en-TT"/>
        </w:rPr>
        <w:t>u</w:t>
      </w:r>
      <w:r w:rsidRPr="002457C8">
        <w:rPr>
          <w:rFonts w:ascii="Times New Roman" w:eastAsia="Times New Roman" w:hAnsi="Times New Roman" w:cs="Times New Roman"/>
          <w:sz w:val="24"/>
          <w:szCs w:val="24"/>
          <w:lang w:eastAsia="en-TT"/>
        </w:rPr>
        <w:t>r throughout the day</w:t>
      </w:r>
    </w:p>
    <w:p w:rsidR="00D742DC" w:rsidRDefault="00D742DC" w:rsidP="00D742D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      </w:t>
      </w:r>
      <w:r w:rsidRPr="002457C8">
        <w:rPr>
          <w:rFonts w:ascii="Times New Roman" w:eastAsia="Times New Roman" w:hAnsi="Times New Roman" w:cs="Times New Roman"/>
          <w:sz w:val="24"/>
          <w:szCs w:val="24"/>
          <w:lang w:eastAsia="en-TT"/>
        </w:rPr>
        <w:t>D</w:t>
      </w:r>
      <w:r>
        <w:rPr>
          <w:rFonts w:ascii="Times New Roman" w:eastAsia="Times New Roman" w:hAnsi="Times New Roman" w:cs="Times New Roman"/>
          <w:sz w:val="24"/>
          <w:szCs w:val="24"/>
          <w:lang w:eastAsia="en-TT"/>
        </w:rPr>
        <w:t>.</w:t>
      </w:r>
      <w:r w:rsidRPr="002457C8">
        <w:rPr>
          <w:rFonts w:ascii="Times New Roman" w:eastAsia="Times New Roman" w:hAnsi="Times New Roman" w:cs="Times New Roman"/>
          <w:sz w:val="24"/>
          <w:szCs w:val="24"/>
          <w:lang w:eastAsia="en-TT"/>
        </w:rPr>
        <w:t xml:space="preserve"> Limited interest in peer interactions </w:t>
      </w:r>
    </w:p>
    <w:p w:rsidR="00097622" w:rsidRPr="003933D9" w:rsidRDefault="00097622" w:rsidP="003933D9">
      <w:pPr>
        <w:spacing w:after="0" w:line="276" w:lineRule="auto"/>
        <w:rPr>
          <w:rFonts w:ascii="Times New Roman" w:hAnsi="Times New Roman" w:cs="Times New Roman"/>
          <w:sz w:val="24"/>
          <w:szCs w:val="24"/>
          <w:lang w:eastAsia="en-TT"/>
        </w:rPr>
      </w:pPr>
    </w:p>
    <w:p w:rsidR="008325E4" w:rsidRDefault="00E17181" w:rsidP="004E0642">
      <w:pPr>
        <w:spacing w:after="0" w:line="276" w:lineRule="auto"/>
        <w:rPr>
          <w:rFonts w:ascii="Times New Roman" w:hAnsi="Times New Roman" w:cs="Times New Roman"/>
          <w:sz w:val="24"/>
          <w:szCs w:val="24"/>
          <w:lang w:eastAsia="en-TT"/>
        </w:rPr>
      </w:pPr>
      <w:r w:rsidRPr="004E0642">
        <w:rPr>
          <w:rFonts w:ascii="Times New Roman" w:hAnsi="Times New Roman" w:cs="Times New Roman"/>
          <w:sz w:val="24"/>
          <w:szCs w:val="24"/>
          <w:lang w:eastAsia="en-TT"/>
        </w:rPr>
        <w:t>RAS</w:t>
      </w:r>
    </w:p>
    <w:p w:rsidR="001B7911" w:rsidRDefault="001B7911" w:rsidP="004E0642">
      <w:pPr>
        <w:spacing w:after="0" w:line="276" w:lineRule="auto"/>
        <w:rPr>
          <w:rFonts w:ascii="Times New Roman" w:hAnsi="Times New Roman" w:cs="Times New Roman"/>
          <w:sz w:val="24"/>
          <w:szCs w:val="24"/>
          <w:lang w:eastAsia="en-TT"/>
        </w:rPr>
      </w:pPr>
    </w:p>
    <w:p w:rsidR="001B7911" w:rsidRDefault="001B7911" w:rsidP="004E0642">
      <w:pPr>
        <w:spacing w:after="0" w:line="276" w:lineRule="auto"/>
        <w:rPr>
          <w:rFonts w:ascii="Times New Roman" w:hAnsi="Times New Roman" w:cs="Times New Roman"/>
          <w:sz w:val="24"/>
          <w:szCs w:val="24"/>
          <w:lang w:eastAsia="en-TT"/>
        </w:rPr>
      </w:pPr>
    </w:p>
    <w:p w:rsidR="001B7911" w:rsidRDefault="001B7911" w:rsidP="004E0642">
      <w:pPr>
        <w:spacing w:after="0" w:line="276" w:lineRule="auto"/>
        <w:rPr>
          <w:rFonts w:ascii="Times New Roman" w:hAnsi="Times New Roman" w:cs="Times New Roman"/>
          <w:sz w:val="24"/>
          <w:szCs w:val="24"/>
          <w:lang w:eastAsia="en-TT"/>
        </w:rPr>
      </w:pPr>
    </w:p>
    <w:p w:rsidR="001B7911" w:rsidRPr="004E0642" w:rsidRDefault="001B7911" w:rsidP="004E0642">
      <w:pPr>
        <w:spacing w:after="0" w:line="276" w:lineRule="auto"/>
        <w:rPr>
          <w:rFonts w:ascii="Times New Roman" w:hAnsi="Times New Roman" w:cs="Times New Roman"/>
          <w:sz w:val="24"/>
          <w:szCs w:val="24"/>
          <w:lang w:eastAsia="en-TT"/>
        </w:rPr>
      </w:pPr>
    </w:p>
    <w:p w:rsidR="00C349E0" w:rsidRPr="00C349E0" w:rsidRDefault="00C349E0" w:rsidP="00C349E0">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lastRenderedPageBreak/>
        <w:t xml:space="preserve">23. </w:t>
      </w:r>
      <w:r w:rsidRPr="00C349E0">
        <w:rPr>
          <w:rFonts w:ascii="Times New Roman" w:eastAsia="Times New Roman" w:hAnsi="Times New Roman" w:cs="Times New Roman"/>
          <w:sz w:val="24"/>
          <w:szCs w:val="24"/>
          <w:lang w:eastAsia="en-TT"/>
        </w:rPr>
        <w:t xml:space="preserve">A nurse is planning care for a </w:t>
      </w:r>
      <w:r w:rsidRPr="00C349E0">
        <w:rPr>
          <w:rFonts w:ascii="Times New Roman" w:eastAsia="Times New Roman" w:hAnsi="Times New Roman" w:cs="Times New Roman"/>
          <w:bCs/>
          <w:sz w:val="24"/>
          <w:szCs w:val="24"/>
          <w:lang w:eastAsia="en-TT"/>
        </w:rPr>
        <w:t>7-year-old child newly diagnosed with ASD</w:t>
      </w:r>
      <w:r w:rsidRPr="00C349E0">
        <w:rPr>
          <w:rFonts w:ascii="Times New Roman" w:eastAsia="Times New Roman" w:hAnsi="Times New Roman" w:cs="Times New Roman"/>
          <w:sz w:val="24"/>
          <w:szCs w:val="24"/>
          <w:lang w:eastAsia="en-TT"/>
        </w:rPr>
        <w:t xml:space="preserve"> who becomes distressed during transitions between activities. Which intervention is </w:t>
      </w:r>
      <w:r w:rsidRPr="00C349E0">
        <w:rPr>
          <w:rFonts w:ascii="Times New Roman" w:eastAsia="Times New Roman" w:hAnsi="Times New Roman" w:cs="Times New Roman"/>
          <w:bCs/>
          <w:sz w:val="24"/>
          <w:szCs w:val="24"/>
          <w:lang w:eastAsia="en-TT"/>
        </w:rPr>
        <w:t>most effective</w:t>
      </w:r>
      <w:r w:rsidRPr="00C349E0">
        <w:rPr>
          <w:rFonts w:ascii="Times New Roman" w:eastAsia="Times New Roman" w:hAnsi="Times New Roman" w:cs="Times New Roman"/>
          <w:sz w:val="24"/>
          <w:szCs w:val="24"/>
          <w:lang w:eastAsia="en-TT"/>
        </w:rPr>
        <w:t xml:space="preserve"> for reducing anxiety and promoting adaptive functioning?</w:t>
      </w:r>
    </w:p>
    <w:p w:rsidR="00B7475A" w:rsidRPr="00B51C20" w:rsidRDefault="00C349E0" w:rsidP="00B51C20">
      <w:pPr>
        <w:spacing w:before="100" w:beforeAutospacing="1" w:after="100" w:afterAutospacing="1" w:line="240" w:lineRule="auto"/>
        <w:rPr>
          <w:rFonts w:ascii="Times New Roman" w:eastAsia="Times New Roman" w:hAnsi="Times New Roman" w:cs="Times New Roman"/>
          <w:sz w:val="24"/>
          <w:szCs w:val="24"/>
          <w:lang w:eastAsia="en-TT"/>
        </w:rPr>
      </w:pPr>
      <w:r w:rsidRPr="00C349E0">
        <w:rPr>
          <w:rFonts w:ascii="Times New Roman" w:eastAsia="Times New Roman" w:hAnsi="Times New Roman" w:cs="Times New Roman"/>
          <w:sz w:val="24"/>
          <w:szCs w:val="24"/>
          <w:lang w:eastAsia="en-TT"/>
        </w:rPr>
        <w:t>A. Provide positive reinforcement only after the child successfully completes a transition</w:t>
      </w:r>
      <w:r w:rsidRPr="00C349E0">
        <w:rPr>
          <w:rFonts w:ascii="Times New Roman" w:eastAsia="Times New Roman" w:hAnsi="Times New Roman" w:cs="Times New Roman"/>
          <w:sz w:val="24"/>
          <w:szCs w:val="24"/>
          <w:lang w:eastAsia="en-TT"/>
        </w:rPr>
        <w:br/>
        <w:t xml:space="preserve">B. </w:t>
      </w:r>
      <w:r w:rsidRPr="00C349E0">
        <w:rPr>
          <w:rFonts w:ascii="Times New Roman" w:eastAsia="Times New Roman" w:hAnsi="Times New Roman" w:cs="Times New Roman"/>
          <w:sz w:val="24"/>
          <w:szCs w:val="24"/>
          <w:lang w:eastAsia="en-TT"/>
        </w:rPr>
        <w:t>Allow the child to avoid transitions until they feel comfortable initiating them independently</w:t>
      </w:r>
      <w:r w:rsidRPr="00C349E0">
        <w:rPr>
          <w:rFonts w:ascii="Times New Roman" w:eastAsia="Times New Roman" w:hAnsi="Times New Roman" w:cs="Times New Roman"/>
          <w:sz w:val="24"/>
          <w:szCs w:val="24"/>
          <w:lang w:eastAsia="en-TT"/>
        </w:rPr>
        <w:br/>
        <w:t xml:space="preserve">C. </w:t>
      </w:r>
      <w:r w:rsidR="00156EAC" w:rsidRPr="00C349E0">
        <w:rPr>
          <w:rFonts w:ascii="Times New Roman" w:eastAsia="Times New Roman" w:hAnsi="Times New Roman" w:cs="Times New Roman"/>
          <w:sz w:val="24"/>
          <w:szCs w:val="24"/>
          <w:lang w:eastAsia="en-TT"/>
        </w:rPr>
        <w:t>Use a visual schedule with countdown prompts to prepare the child before each transition</w:t>
      </w:r>
      <w:r w:rsidR="00156EAC" w:rsidRPr="00C349E0">
        <w:rPr>
          <w:rFonts w:ascii="Times New Roman" w:eastAsia="Times New Roman" w:hAnsi="Times New Roman" w:cs="Times New Roman"/>
          <w:sz w:val="24"/>
          <w:szCs w:val="24"/>
          <w:lang w:eastAsia="en-TT"/>
        </w:rPr>
        <w:br/>
      </w:r>
      <w:r w:rsidRPr="00C349E0">
        <w:rPr>
          <w:rFonts w:ascii="Times New Roman" w:eastAsia="Times New Roman" w:hAnsi="Times New Roman" w:cs="Times New Roman"/>
          <w:sz w:val="24"/>
          <w:szCs w:val="24"/>
          <w:lang w:eastAsia="en-TT"/>
        </w:rPr>
        <w:t xml:space="preserve">D. </w:t>
      </w:r>
      <w:r w:rsidR="00156EAC" w:rsidRPr="00C349E0">
        <w:rPr>
          <w:rFonts w:ascii="Times New Roman" w:eastAsia="Times New Roman" w:hAnsi="Times New Roman" w:cs="Times New Roman"/>
          <w:sz w:val="24"/>
          <w:szCs w:val="24"/>
          <w:lang w:eastAsia="en-TT"/>
        </w:rPr>
        <w:t>Minimize verbal communication and rely solely on mode</w:t>
      </w:r>
      <w:r w:rsidR="00156EAC">
        <w:rPr>
          <w:rFonts w:ascii="Times New Roman" w:eastAsia="Times New Roman" w:hAnsi="Times New Roman" w:cs="Times New Roman"/>
          <w:sz w:val="24"/>
          <w:szCs w:val="24"/>
          <w:lang w:eastAsia="en-TT"/>
        </w:rPr>
        <w:t>l</w:t>
      </w:r>
      <w:r w:rsidR="00156EAC" w:rsidRPr="00C349E0">
        <w:rPr>
          <w:rFonts w:ascii="Times New Roman" w:eastAsia="Times New Roman" w:hAnsi="Times New Roman" w:cs="Times New Roman"/>
          <w:sz w:val="24"/>
          <w:szCs w:val="24"/>
          <w:lang w:eastAsia="en-TT"/>
        </w:rPr>
        <w:t>ling behavio</w:t>
      </w:r>
      <w:r w:rsidR="00156EAC">
        <w:rPr>
          <w:rFonts w:ascii="Times New Roman" w:eastAsia="Times New Roman" w:hAnsi="Times New Roman" w:cs="Times New Roman"/>
          <w:sz w:val="24"/>
          <w:szCs w:val="24"/>
          <w:lang w:eastAsia="en-TT"/>
        </w:rPr>
        <w:t>u</w:t>
      </w:r>
      <w:r w:rsidR="00156EAC" w:rsidRPr="00C349E0">
        <w:rPr>
          <w:rFonts w:ascii="Times New Roman" w:eastAsia="Times New Roman" w:hAnsi="Times New Roman" w:cs="Times New Roman"/>
          <w:sz w:val="24"/>
          <w:szCs w:val="24"/>
          <w:lang w:eastAsia="en-TT"/>
        </w:rPr>
        <w:t>rs during transitions</w:t>
      </w:r>
      <w:r w:rsidR="00156EAC" w:rsidRPr="00C349E0">
        <w:rPr>
          <w:rFonts w:ascii="Times New Roman" w:eastAsia="Times New Roman" w:hAnsi="Times New Roman" w:cs="Times New Roman"/>
          <w:sz w:val="24"/>
          <w:szCs w:val="24"/>
          <w:lang w:eastAsia="en-TT"/>
        </w:rPr>
        <w:br/>
      </w:r>
    </w:p>
    <w:p w:rsidR="00156EAC" w:rsidRPr="00156EAC" w:rsidRDefault="00156EAC" w:rsidP="00156EAC">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24. </w:t>
      </w:r>
      <w:r w:rsidRPr="00156EAC">
        <w:rPr>
          <w:rFonts w:ascii="Times New Roman" w:eastAsia="Times New Roman" w:hAnsi="Times New Roman" w:cs="Times New Roman"/>
          <w:sz w:val="24"/>
          <w:szCs w:val="24"/>
          <w:lang w:eastAsia="en-TT"/>
        </w:rPr>
        <w:t xml:space="preserve">A nurse in an outpatient clinic assesses a </w:t>
      </w:r>
      <w:r w:rsidRPr="00156EAC">
        <w:rPr>
          <w:rFonts w:ascii="Times New Roman" w:eastAsia="Times New Roman" w:hAnsi="Times New Roman" w:cs="Times New Roman"/>
          <w:bCs/>
          <w:sz w:val="24"/>
          <w:szCs w:val="24"/>
          <w:lang w:eastAsia="en-TT"/>
        </w:rPr>
        <w:t>15-year-old adolescent with ASD</w:t>
      </w:r>
      <w:r w:rsidRPr="00156EAC">
        <w:rPr>
          <w:rFonts w:ascii="Times New Roman" w:eastAsia="Times New Roman" w:hAnsi="Times New Roman" w:cs="Times New Roman"/>
          <w:sz w:val="24"/>
          <w:szCs w:val="24"/>
          <w:lang w:eastAsia="en-TT"/>
        </w:rPr>
        <w:t xml:space="preserve"> who shows increased irritability, aggression, and sleep disturbance. The parents report no major changes at home or school. Which nursing action is the </w:t>
      </w:r>
      <w:r w:rsidRPr="00156EAC">
        <w:rPr>
          <w:rFonts w:ascii="Times New Roman" w:eastAsia="Times New Roman" w:hAnsi="Times New Roman" w:cs="Times New Roman"/>
          <w:bCs/>
          <w:sz w:val="24"/>
          <w:szCs w:val="24"/>
          <w:lang w:eastAsia="en-TT"/>
        </w:rPr>
        <w:t>priority</w:t>
      </w:r>
      <w:r w:rsidRPr="00156EAC">
        <w:rPr>
          <w:rFonts w:ascii="Times New Roman" w:eastAsia="Times New Roman" w:hAnsi="Times New Roman" w:cs="Times New Roman"/>
          <w:sz w:val="24"/>
          <w:szCs w:val="24"/>
          <w:lang w:eastAsia="en-TT"/>
        </w:rPr>
        <w:t>?</w:t>
      </w:r>
    </w:p>
    <w:p w:rsidR="00156EAC" w:rsidRDefault="00156EAC" w:rsidP="00156EAC">
      <w:pPr>
        <w:spacing w:after="0" w:line="240" w:lineRule="auto"/>
        <w:rPr>
          <w:rFonts w:ascii="Times New Roman" w:eastAsia="Times New Roman" w:hAnsi="Times New Roman" w:cs="Times New Roman"/>
          <w:sz w:val="24"/>
          <w:szCs w:val="24"/>
          <w:lang w:eastAsia="en-TT"/>
        </w:rPr>
      </w:pPr>
      <w:r w:rsidRPr="00156EAC">
        <w:rPr>
          <w:rFonts w:ascii="Times New Roman" w:eastAsia="Times New Roman" w:hAnsi="Times New Roman" w:cs="Times New Roman"/>
          <w:sz w:val="24"/>
          <w:szCs w:val="24"/>
          <w:lang w:eastAsia="en-TT"/>
        </w:rPr>
        <w:t xml:space="preserve">A. </w:t>
      </w:r>
      <w:r w:rsidRPr="00156EAC">
        <w:rPr>
          <w:rFonts w:ascii="Times New Roman" w:eastAsia="Times New Roman" w:hAnsi="Times New Roman" w:cs="Times New Roman"/>
          <w:sz w:val="24"/>
          <w:szCs w:val="24"/>
          <w:lang w:eastAsia="en-TT"/>
        </w:rPr>
        <w:t>Educate the parents on implementing new coping strategies at home</w:t>
      </w:r>
    </w:p>
    <w:p w:rsidR="00156EAC" w:rsidRPr="00156EAC" w:rsidRDefault="00156EAC" w:rsidP="00156EAC">
      <w:pPr>
        <w:spacing w:after="0" w:line="240" w:lineRule="auto"/>
        <w:rPr>
          <w:rFonts w:ascii="Times New Roman" w:eastAsia="Times New Roman" w:hAnsi="Times New Roman" w:cs="Times New Roman"/>
          <w:sz w:val="24"/>
          <w:szCs w:val="24"/>
          <w:lang w:eastAsia="en-TT"/>
        </w:rPr>
      </w:pPr>
      <w:r w:rsidRPr="00156EAC">
        <w:rPr>
          <w:rFonts w:ascii="Times New Roman" w:eastAsia="Times New Roman" w:hAnsi="Times New Roman" w:cs="Times New Roman"/>
          <w:sz w:val="24"/>
          <w:szCs w:val="24"/>
          <w:lang w:eastAsia="en-TT"/>
        </w:rPr>
        <w:t>B. Refer the adolescent for behavio</w:t>
      </w:r>
      <w:r>
        <w:rPr>
          <w:rFonts w:ascii="Times New Roman" w:eastAsia="Times New Roman" w:hAnsi="Times New Roman" w:cs="Times New Roman"/>
          <w:sz w:val="24"/>
          <w:szCs w:val="24"/>
          <w:lang w:eastAsia="en-TT"/>
        </w:rPr>
        <w:t>u</w:t>
      </w:r>
      <w:r w:rsidRPr="00156EAC">
        <w:rPr>
          <w:rFonts w:ascii="Times New Roman" w:eastAsia="Times New Roman" w:hAnsi="Times New Roman" w:cs="Times New Roman"/>
          <w:sz w:val="24"/>
          <w:szCs w:val="24"/>
          <w:lang w:eastAsia="en-TT"/>
        </w:rPr>
        <w:t>ral therapy adjustment</w:t>
      </w:r>
      <w:r w:rsidRPr="00156EAC">
        <w:rPr>
          <w:rFonts w:ascii="Times New Roman" w:eastAsia="Times New Roman" w:hAnsi="Times New Roman" w:cs="Times New Roman"/>
          <w:sz w:val="24"/>
          <w:szCs w:val="24"/>
          <w:lang w:eastAsia="en-TT"/>
        </w:rPr>
        <w:br/>
        <w:t>C. Review the adolescent’s individualized education plan (IEP) for unmet goals</w:t>
      </w:r>
      <w:r w:rsidRPr="00156EAC">
        <w:rPr>
          <w:rFonts w:ascii="Times New Roman" w:eastAsia="Times New Roman" w:hAnsi="Times New Roman" w:cs="Times New Roman"/>
          <w:sz w:val="24"/>
          <w:szCs w:val="24"/>
          <w:lang w:eastAsia="en-TT"/>
        </w:rPr>
        <w:br/>
        <w:t xml:space="preserve">D. </w:t>
      </w:r>
      <w:r w:rsidRPr="00156EAC">
        <w:rPr>
          <w:rFonts w:ascii="Times New Roman" w:eastAsia="Times New Roman" w:hAnsi="Times New Roman" w:cs="Times New Roman"/>
          <w:sz w:val="24"/>
          <w:szCs w:val="24"/>
          <w:lang w:eastAsia="en-TT"/>
        </w:rPr>
        <w:t>Evaluate for potential sources of pain or medical illness</w:t>
      </w:r>
      <w:r w:rsidRPr="00156EAC">
        <w:rPr>
          <w:rFonts w:ascii="Times New Roman" w:eastAsia="Times New Roman" w:hAnsi="Times New Roman" w:cs="Times New Roman"/>
          <w:sz w:val="24"/>
          <w:szCs w:val="24"/>
          <w:lang w:eastAsia="en-TT"/>
        </w:rPr>
        <w:br/>
      </w:r>
    </w:p>
    <w:p w:rsidR="003008EC" w:rsidRDefault="003008EC" w:rsidP="00B7475A">
      <w:pPr>
        <w:spacing w:after="0"/>
        <w:rPr>
          <w:rStyle w:val="Strong"/>
          <w:rFonts w:ascii="Times New Roman" w:hAnsi="Times New Roman" w:cs="Times New Roman"/>
          <w:color w:val="222222"/>
          <w:sz w:val="24"/>
          <w:szCs w:val="24"/>
        </w:rPr>
      </w:pPr>
    </w:p>
    <w:p w:rsidR="003008EC" w:rsidRPr="00561F89" w:rsidRDefault="003008EC" w:rsidP="003008EC">
      <w:pPr>
        <w:spacing w:before="100" w:beforeAutospacing="1" w:after="100" w:afterAutospacing="1" w:line="240" w:lineRule="auto"/>
        <w:rPr>
          <w:rFonts w:ascii="Times New Roman" w:eastAsia="Times New Roman" w:hAnsi="Times New Roman" w:cs="Times New Roman"/>
          <w:sz w:val="24"/>
          <w:szCs w:val="24"/>
          <w:lang w:eastAsia="en-TT"/>
        </w:rPr>
      </w:pPr>
      <w:r w:rsidRPr="00561F89">
        <w:rPr>
          <w:rFonts w:ascii="Times New Roman" w:eastAsia="Times New Roman" w:hAnsi="Times New Roman" w:cs="Times New Roman"/>
          <w:sz w:val="24"/>
          <w:szCs w:val="24"/>
          <w:lang w:eastAsia="en-TT"/>
        </w:rPr>
        <w:t>Mrs. Delacruz, 52, presents to the ED after being found unresponsive at home. She is obese, lives alone, and has chronic fatigue. On arrival, she is obtunded, hypothermic (34.5°C), bradycardic (HR 48 bpm), hypotensive (BP 86/40 mmHg), with RR 6/min and SpO₂ 88% on 2L O₂. Pupils are normal. There are no signs of trauma or overdose.</w:t>
      </w:r>
      <w:r>
        <w:rPr>
          <w:rFonts w:ascii="Times New Roman" w:eastAsia="Times New Roman" w:hAnsi="Times New Roman" w:cs="Times New Roman"/>
          <w:sz w:val="24"/>
          <w:szCs w:val="24"/>
          <w:lang w:eastAsia="en-TT"/>
        </w:rPr>
        <w:t xml:space="preserve"> She is diagnosed with myxoedema coma.</w:t>
      </w:r>
    </w:p>
    <w:p w:rsidR="003008EC" w:rsidRPr="00561F89" w:rsidRDefault="003008EC" w:rsidP="003008EC">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b/>
          <w:bCs/>
          <w:sz w:val="24"/>
          <w:szCs w:val="24"/>
          <w:lang w:eastAsia="en-TT"/>
        </w:rPr>
        <w:t>Lab Test results</w:t>
      </w:r>
      <w:r w:rsidRPr="00561F89">
        <w:rPr>
          <w:rFonts w:ascii="Times New Roman" w:eastAsia="Times New Roman" w:hAnsi="Times New Roman" w:cs="Times New Roman"/>
          <w:b/>
          <w:bCs/>
          <w:sz w:val="24"/>
          <w:szCs w:val="24"/>
          <w:lang w:eastAsia="en-TT"/>
        </w:rPr>
        <w:t>:</w:t>
      </w:r>
    </w:p>
    <w:p w:rsidR="003008EC" w:rsidRPr="00561F89" w:rsidRDefault="003008EC" w:rsidP="003008E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TT"/>
        </w:rPr>
      </w:pPr>
      <w:r w:rsidRPr="00561F89">
        <w:rPr>
          <w:rFonts w:ascii="Times New Roman" w:eastAsia="Times New Roman" w:hAnsi="Times New Roman" w:cs="Times New Roman"/>
          <w:sz w:val="24"/>
          <w:szCs w:val="24"/>
          <w:lang w:eastAsia="en-TT"/>
        </w:rPr>
        <w:t>TSH: 88 mIU/L</w:t>
      </w:r>
    </w:p>
    <w:p w:rsidR="003008EC" w:rsidRPr="00561F89" w:rsidRDefault="003008EC" w:rsidP="003008E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TT"/>
        </w:rPr>
      </w:pPr>
      <w:r w:rsidRPr="00561F89">
        <w:rPr>
          <w:rFonts w:ascii="Times New Roman" w:eastAsia="Times New Roman" w:hAnsi="Times New Roman" w:cs="Times New Roman"/>
          <w:sz w:val="24"/>
          <w:szCs w:val="24"/>
          <w:lang w:eastAsia="en-TT"/>
        </w:rPr>
        <w:t>Free T4: undetectable</w:t>
      </w:r>
    </w:p>
    <w:p w:rsidR="003008EC" w:rsidRPr="00561F89" w:rsidRDefault="003008EC" w:rsidP="003008E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Creatinine phosphokinase (</w:t>
      </w:r>
      <w:r w:rsidRPr="00561F89">
        <w:rPr>
          <w:rFonts w:ascii="Times New Roman" w:eastAsia="Times New Roman" w:hAnsi="Times New Roman" w:cs="Times New Roman"/>
          <w:sz w:val="24"/>
          <w:szCs w:val="24"/>
          <w:lang w:eastAsia="en-TT"/>
        </w:rPr>
        <w:t>CPK</w:t>
      </w:r>
      <w:r>
        <w:rPr>
          <w:rFonts w:ascii="Times New Roman" w:eastAsia="Times New Roman" w:hAnsi="Times New Roman" w:cs="Times New Roman"/>
          <w:sz w:val="24"/>
          <w:szCs w:val="24"/>
          <w:lang w:eastAsia="en-TT"/>
        </w:rPr>
        <w:t>)</w:t>
      </w:r>
      <w:r w:rsidRPr="00561F89">
        <w:rPr>
          <w:rFonts w:ascii="Times New Roman" w:eastAsia="Times New Roman" w:hAnsi="Times New Roman" w:cs="Times New Roman"/>
          <w:sz w:val="24"/>
          <w:szCs w:val="24"/>
          <w:lang w:eastAsia="en-TT"/>
        </w:rPr>
        <w:t>: 1200 U/L</w:t>
      </w:r>
    </w:p>
    <w:p w:rsidR="003008EC" w:rsidRPr="00561F89" w:rsidRDefault="003008EC" w:rsidP="003008E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TT"/>
        </w:rPr>
      </w:pPr>
      <w:r w:rsidRPr="00561F89">
        <w:rPr>
          <w:rFonts w:ascii="Times New Roman" w:eastAsia="Times New Roman" w:hAnsi="Times New Roman" w:cs="Times New Roman"/>
          <w:sz w:val="24"/>
          <w:szCs w:val="24"/>
          <w:lang w:eastAsia="en-TT"/>
        </w:rPr>
        <w:t>Na⁺: 122 mmol/L</w:t>
      </w:r>
    </w:p>
    <w:p w:rsidR="003008EC" w:rsidRPr="00561F89" w:rsidRDefault="003008EC" w:rsidP="003008E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TT"/>
        </w:rPr>
      </w:pPr>
      <w:r w:rsidRPr="00561F89">
        <w:rPr>
          <w:rFonts w:ascii="Times New Roman" w:eastAsia="Times New Roman" w:hAnsi="Times New Roman" w:cs="Times New Roman"/>
          <w:sz w:val="24"/>
          <w:szCs w:val="24"/>
          <w:lang w:eastAsia="en-TT"/>
        </w:rPr>
        <w:t>Glucose: 58 mg/dL</w:t>
      </w:r>
    </w:p>
    <w:p w:rsidR="000A5D57" w:rsidRPr="004E0642" w:rsidRDefault="003008EC" w:rsidP="004E0642">
      <w:pPr>
        <w:numPr>
          <w:ilvl w:val="0"/>
          <w:numId w:val="36"/>
        </w:numPr>
        <w:spacing w:before="100" w:beforeAutospacing="1" w:after="100" w:afterAutospacing="1" w:line="240" w:lineRule="auto"/>
        <w:rPr>
          <w:rStyle w:val="Strong"/>
          <w:rFonts w:ascii="Times New Roman" w:eastAsia="Times New Roman" w:hAnsi="Times New Roman" w:cs="Times New Roman"/>
          <w:b w:val="0"/>
          <w:bCs w:val="0"/>
          <w:sz w:val="24"/>
          <w:szCs w:val="24"/>
          <w:lang w:eastAsia="en-TT"/>
        </w:rPr>
      </w:pPr>
      <w:r w:rsidRPr="00561F89">
        <w:rPr>
          <w:rFonts w:ascii="Times New Roman" w:eastAsia="Times New Roman" w:hAnsi="Times New Roman" w:cs="Times New Roman"/>
          <w:sz w:val="24"/>
          <w:szCs w:val="24"/>
          <w:lang w:eastAsia="en-TT"/>
        </w:rPr>
        <w:t>ECG: Sinus bradycardia, low voltage QRS</w:t>
      </w:r>
    </w:p>
    <w:p w:rsidR="003008EC" w:rsidRPr="00561F89" w:rsidRDefault="00097622" w:rsidP="003008EC">
      <w:pPr>
        <w:spacing w:before="100" w:beforeAutospacing="1" w:after="100" w:afterAutospacing="1" w:line="240" w:lineRule="auto"/>
        <w:rPr>
          <w:rFonts w:ascii="Times New Roman" w:eastAsia="Times New Roman" w:hAnsi="Times New Roman" w:cs="Times New Roman"/>
          <w:sz w:val="24"/>
          <w:szCs w:val="24"/>
          <w:lang w:eastAsia="en-TT"/>
        </w:rPr>
      </w:pPr>
      <w:r w:rsidRPr="008325E4">
        <w:rPr>
          <w:rStyle w:val="Strong"/>
          <w:rFonts w:ascii="Times New Roman" w:hAnsi="Times New Roman" w:cs="Times New Roman"/>
          <w:b w:val="0"/>
          <w:color w:val="222222"/>
          <w:sz w:val="24"/>
          <w:szCs w:val="24"/>
        </w:rPr>
        <w:t xml:space="preserve">25.  </w:t>
      </w:r>
      <w:r w:rsidR="00B7475A" w:rsidRPr="008325E4">
        <w:rPr>
          <w:rStyle w:val="Strong"/>
          <w:rFonts w:ascii="Times New Roman" w:hAnsi="Times New Roman" w:cs="Times New Roman"/>
          <w:b w:val="0"/>
          <w:color w:val="222222"/>
          <w:sz w:val="24"/>
          <w:szCs w:val="24"/>
        </w:rPr>
        <w:t xml:space="preserve"> </w:t>
      </w:r>
      <w:r w:rsidR="003008EC">
        <w:rPr>
          <w:rStyle w:val="Strong"/>
          <w:rFonts w:ascii="Times New Roman" w:hAnsi="Times New Roman" w:cs="Times New Roman"/>
          <w:b w:val="0"/>
          <w:color w:val="222222"/>
          <w:sz w:val="24"/>
          <w:szCs w:val="24"/>
        </w:rPr>
        <w:t>Based on her knowledge of this medical condition, the nurse knows that</w:t>
      </w:r>
      <w:r w:rsidR="003008EC" w:rsidRPr="00561F89">
        <w:rPr>
          <w:rFonts w:ascii="Times New Roman" w:eastAsia="Times New Roman" w:hAnsi="Times New Roman" w:cs="Times New Roman"/>
          <w:sz w:val="24"/>
          <w:szCs w:val="24"/>
          <w:lang w:eastAsia="en-TT"/>
        </w:rPr>
        <w:t xml:space="preserve"> the patient’s CPK </w:t>
      </w:r>
      <w:r w:rsidR="007C2F76">
        <w:rPr>
          <w:rFonts w:ascii="Times New Roman" w:eastAsia="Times New Roman" w:hAnsi="Times New Roman" w:cs="Times New Roman"/>
          <w:sz w:val="24"/>
          <w:szCs w:val="24"/>
          <w:lang w:eastAsia="en-TT"/>
        </w:rPr>
        <w:t xml:space="preserve">is </w:t>
      </w:r>
      <w:r w:rsidR="003008EC" w:rsidRPr="00561F89">
        <w:rPr>
          <w:rFonts w:ascii="Times New Roman" w:eastAsia="Times New Roman" w:hAnsi="Times New Roman" w:cs="Times New Roman"/>
          <w:sz w:val="24"/>
          <w:szCs w:val="24"/>
          <w:lang w:eastAsia="en-TT"/>
        </w:rPr>
        <w:t>elevated</w:t>
      </w:r>
      <w:r w:rsidR="007C2F76">
        <w:rPr>
          <w:rFonts w:ascii="Times New Roman" w:eastAsia="Times New Roman" w:hAnsi="Times New Roman" w:cs="Times New Roman"/>
          <w:sz w:val="24"/>
          <w:szCs w:val="24"/>
          <w:lang w:eastAsia="en-TT"/>
        </w:rPr>
        <w:t xml:space="preserve"> due to</w:t>
      </w:r>
    </w:p>
    <w:p w:rsidR="003008EC" w:rsidRDefault="003008EC" w:rsidP="003008EC">
      <w:pPr>
        <w:spacing w:after="0" w:line="240" w:lineRule="auto"/>
        <w:rPr>
          <w:rFonts w:ascii="Times New Roman" w:eastAsia="Times New Roman" w:hAnsi="Times New Roman" w:cs="Times New Roman"/>
          <w:sz w:val="24"/>
          <w:szCs w:val="24"/>
          <w:lang w:eastAsia="en-TT"/>
        </w:rPr>
      </w:pPr>
      <w:r w:rsidRPr="00561F89">
        <w:rPr>
          <w:rFonts w:ascii="Times New Roman" w:eastAsia="Times New Roman" w:hAnsi="Times New Roman" w:cs="Times New Roman"/>
          <w:sz w:val="24"/>
          <w:szCs w:val="24"/>
          <w:lang w:eastAsia="en-TT"/>
        </w:rPr>
        <w:t xml:space="preserve">A. Muscle Hypoperfusion and breakdown </w:t>
      </w:r>
    </w:p>
    <w:p w:rsidR="003008EC" w:rsidRDefault="007C2F76" w:rsidP="003008E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B. Severe obesi</w:t>
      </w:r>
      <w:r w:rsidR="003008EC" w:rsidRPr="00561F89">
        <w:rPr>
          <w:rFonts w:ascii="Times New Roman" w:eastAsia="Times New Roman" w:hAnsi="Times New Roman" w:cs="Times New Roman"/>
          <w:sz w:val="24"/>
          <w:szCs w:val="24"/>
          <w:lang w:eastAsia="en-TT"/>
        </w:rPr>
        <w:t>ty</w:t>
      </w:r>
      <w:r w:rsidR="003008EC" w:rsidRPr="00561F89">
        <w:rPr>
          <w:rFonts w:ascii="Times New Roman" w:eastAsia="Times New Roman" w:hAnsi="Times New Roman" w:cs="Times New Roman"/>
          <w:sz w:val="24"/>
          <w:szCs w:val="24"/>
          <w:lang w:eastAsia="en-TT"/>
        </w:rPr>
        <w:br/>
        <w:t xml:space="preserve">C. Cardiac </w:t>
      </w:r>
      <w:r>
        <w:rPr>
          <w:rFonts w:ascii="Times New Roman" w:eastAsia="Times New Roman" w:hAnsi="Times New Roman" w:cs="Times New Roman"/>
          <w:sz w:val="24"/>
          <w:szCs w:val="24"/>
          <w:lang w:eastAsia="en-TT"/>
        </w:rPr>
        <w:t xml:space="preserve">muscle </w:t>
      </w:r>
      <w:r w:rsidR="003008EC" w:rsidRPr="00561F89">
        <w:rPr>
          <w:rFonts w:ascii="Times New Roman" w:eastAsia="Times New Roman" w:hAnsi="Times New Roman" w:cs="Times New Roman"/>
          <w:sz w:val="24"/>
          <w:szCs w:val="24"/>
          <w:lang w:eastAsia="en-TT"/>
        </w:rPr>
        <w:t>infarction</w:t>
      </w:r>
    </w:p>
    <w:p w:rsidR="003008EC" w:rsidRDefault="003008EC" w:rsidP="003008EC">
      <w:pPr>
        <w:spacing w:after="0" w:line="240" w:lineRule="auto"/>
        <w:rPr>
          <w:rFonts w:ascii="Times New Roman" w:eastAsia="Times New Roman" w:hAnsi="Times New Roman" w:cs="Times New Roman"/>
          <w:sz w:val="24"/>
          <w:szCs w:val="24"/>
          <w:lang w:eastAsia="en-TT"/>
        </w:rPr>
      </w:pPr>
      <w:r w:rsidRPr="00561F89">
        <w:rPr>
          <w:rFonts w:ascii="Times New Roman" w:eastAsia="Times New Roman" w:hAnsi="Times New Roman" w:cs="Times New Roman"/>
          <w:sz w:val="24"/>
          <w:szCs w:val="24"/>
          <w:lang w:eastAsia="en-TT"/>
        </w:rPr>
        <w:t>D. Liver dysfunction</w:t>
      </w:r>
    </w:p>
    <w:p w:rsidR="00B51C20" w:rsidRDefault="00B51C20" w:rsidP="00C50571">
      <w:pPr>
        <w:spacing w:before="100" w:beforeAutospacing="1" w:after="100" w:afterAutospacing="1"/>
        <w:rPr>
          <w:rStyle w:val="Strong"/>
          <w:rFonts w:ascii="Times New Roman" w:hAnsi="Times New Roman" w:cs="Times New Roman"/>
          <w:b w:val="0"/>
          <w:color w:val="222222"/>
          <w:sz w:val="24"/>
          <w:szCs w:val="24"/>
        </w:rPr>
      </w:pPr>
    </w:p>
    <w:p w:rsidR="00C50571" w:rsidRPr="00C50571" w:rsidRDefault="00097622" w:rsidP="00C50571">
      <w:pPr>
        <w:spacing w:before="100" w:beforeAutospacing="1" w:after="100" w:afterAutospacing="1"/>
        <w:rPr>
          <w:rFonts w:ascii="Times New Roman" w:eastAsia="Times New Roman" w:hAnsi="Times New Roman" w:cs="Times New Roman"/>
          <w:sz w:val="24"/>
          <w:szCs w:val="24"/>
          <w:lang w:eastAsia="en-TT"/>
        </w:rPr>
      </w:pPr>
      <w:r w:rsidRPr="008325E4">
        <w:rPr>
          <w:rStyle w:val="Strong"/>
          <w:rFonts w:ascii="Times New Roman" w:hAnsi="Times New Roman" w:cs="Times New Roman"/>
          <w:b w:val="0"/>
          <w:color w:val="222222"/>
          <w:sz w:val="24"/>
          <w:szCs w:val="24"/>
        </w:rPr>
        <w:t xml:space="preserve">26. </w:t>
      </w:r>
      <w:r w:rsidR="00B7475A" w:rsidRPr="008325E4">
        <w:rPr>
          <w:rStyle w:val="Strong"/>
          <w:rFonts w:ascii="Times New Roman" w:hAnsi="Times New Roman" w:cs="Times New Roman"/>
          <w:b w:val="0"/>
          <w:color w:val="222222"/>
          <w:sz w:val="24"/>
          <w:szCs w:val="24"/>
        </w:rPr>
        <w:t xml:space="preserve"> </w:t>
      </w:r>
      <w:r w:rsidR="00C50571" w:rsidRPr="00C50571">
        <w:rPr>
          <w:rFonts w:ascii="Times New Roman" w:eastAsia="Times New Roman" w:hAnsi="Times New Roman" w:cs="Times New Roman"/>
          <w:bCs/>
          <w:sz w:val="24"/>
          <w:szCs w:val="24"/>
          <w:lang w:eastAsia="en-TT"/>
        </w:rPr>
        <w:t xml:space="preserve">Which of the following medications should the nurse anticipate administering </w:t>
      </w:r>
      <w:r w:rsidR="00C50571" w:rsidRPr="00C50571">
        <w:rPr>
          <w:rFonts w:ascii="Times New Roman" w:eastAsia="Times New Roman" w:hAnsi="Times New Roman" w:cs="Times New Roman"/>
          <w:bCs/>
          <w:iCs/>
          <w:sz w:val="24"/>
          <w:szCs w:val="24"/>
          <w:lang w:eastAsia="en-TT"/>
        </w:rPr>
        <w:t>before</w:t>
      </w:r>
      <w:r w:rsidR="00C50571" w:rsidRPr="00C50571">
        <w:rPr>
          <w:rFonts w:ascii="Times New Roman" w:eastAsia="Times New Roman" w:hAnsi="Times New Roman" w:cs="Times New Roman"/>
          <w:bCs/>
          <w:sz w:val="24"/>
          <w:szCs w:val="24"/>
          <w:lang w:eastAsia="en-TT"/>
        </w:rPr>
        <w:t xml:space="preserve"> IV levothyroxine in the treatment of Mrs. Delacruz's condition?</w:t>
      </w:r>
    </w:p>
    <w:p w:rsidR="00766454" w:rsidRDefault="00C50571" w:rsidP="00766454">
      <w:pPr>
        <w:spacing w:after="0" w:line="240" w:lineRule="auto"/>
        <w:rPr>
          <w:rFonts w:ascii="Times New Roman" w:eastAsia="Times New Roman" w:hAnsi="Times New Roman" w:cs="Times New Roman"/>
          <w:sz w:val="24"/>
          <w:szCs w:val="24"/>
          <w:lang w:eastAsia="en-TT"/>
        </w:rPr>
      </w:pPr>
      <w:r w:rsidRPr="00C50571">
        <w:rPr>
          <w:rFonts w:ascii="Times New Roman" w:eastAsia="Times New Roman" w:hAnsi="Times New Roman" w:cs="Times New Roman"/>
          <w:sz w:val="24"/>
          <w:szCs w:val="24"/>
          <w:lang w:eastAsia="en-TT"/>
        </w:rPr>
        <w:lastRenderedPageBreak/>
        <w:t xml:space="preserve">A. </w:t>
      </w:r>
      <w:r w:rsidR="00766454" w:rsidRPr="00C50571">
        <w:rPr>
          <w:rFonts w:ascii="Times New Roman" w:eastAsia="Times New Roman" w:hAnsi="Times New Roman" w:cs="Times New Roman"/>
          <w:sz w:val="24"/>
          <w:szCs w:val="24"/>
          <w:lang w:eastAsia="en-TT"/>
        </w:rPr>
        <w:t xml:space="preserve">IV hydrocortisone </w:t>
      </w:r>
    </w:p>
    <w:p w:rsidR="00C50571" w:rsidRDefault="00C50571" w:rsidP="00766454">
      <w:pPr>
        <w:spacing w:after="0" w:line="240" w:lineRule="auto"/>
        <w:rPr>
          <w:rFonts w:ascii="Times New Roman" w:eastAsia="Times New Roman" w:hAnsi="Times New Roman" w:cs="Times New Roman"/>
          <w:sz w:val="24"/>
          <w:szCs w:val="24"/>
          <w:lang w:eastAsia="en-TT"/>
        </w:rPr>
      </w:pPr>
      <w:r w:rsidRPr="00C50571">
        <w:rPr>
          <w:rFonts w:ascii="Times New Roman" w:eastAsia="Times New Roman" w:hAnsi="Times New Roman" w:cs="Times New Roman"/>
          <w:sz w:val="24"/>
          <w:szCs w:val="24"/>
          <w:lang w:eastAsia="en-TT"/>
        </w:rPr>
        <w:t xml:space="preserve">B. </w:t>
      </w:r>
      <w:r w:rsidR="00766454">
        <w:rPr>
          <w:rFonts w:ascii="Times New Roman" w:eastAsia="Times New Roman" w:hAnsi="Times New Roman" w:cs="Times New Roman"/>
          <w:sz w:val="24"/>
          <w:szCs w:val="24"/>
          <w:lang w:eastAsia="en-TT"/>
        </w:rPr>
        <w:t>IV dextrose 50%</w:t>
      </w:r>
      <w:r w:rsidRPr="00C50571">
        <w:rPr>
          <w:rFonts w:ascii="Times New Roman" w:eastAsia="Times New Roman" w:hAnsi="Times New Roman" w:cs="Times New Roman"/>
          <w:sz w:val="24"/>
          <w:szCs w:val="24"/>
          <w:lang w:eastAsia="en-TT"/>
        </w:rPr>
        <w:br/>
        <w:t>C. IV potassium chloride</w:t>
      </w:r>
      <w:r w:rsidRPr="00C50571">
        <w:rPr>
          <w:rFonts w:ascii="Times New Roman" w:eastAsia="Times New Roman" w:hAnsi="Times New Roman" w:cs="Times New Roman"/>
          <w:sz w:val="24"/>
          <w:szCs w:val="24"/>
          <w:lang w:eastAsia="en-TT"/>
        </w:rPr>
        <w:br/>
        <w:t>D. IV normal saline bolus</w:t>
      </w:r>
    </w:p>
    <w:p w:rsidR="0011649D" w:rsidRDefault="0011649D" w:rsidP="00C50571">
      <w:pPr>
        <w:spacing w:after="0"/>
        <w:rPr>
          <w:sz w:val="24"/>
          <w:szCs w:val="24"/>
        </w:rPr>
      </w:pPr>
    </w:p>
    <w:p w:rsidR="004E0642" w:rsidRPr="008325E4" w:rsidRDefault="004E0642" w:rsidP="00C50571">
      <w:pPr>
        <w:spacing w:after="0"/>
        <w:rPr>
          <w:sz w:val="24"/>
          <w:szCs w:val="24"/>
        </w:rPr>
      </w:pPr>
    </w:p>
    <w:p w:rsidR="00B7475A" w:rsidRPr="008325E4" w:rsidRDefault="00097622" w:rsidP="00B7475A">
      <w:pPr>
        <w:spacing w:after="0"/>
        <w:rPr>
          <w:rFonts w:ascii="Times New Roman" w:hAnsi="Times New Roman" w:cs="Times New Roman"/>
          <w:sz w:val="24"/>
          <w:szCs w:val="24"/>
        </w:rPr>
      </w:pPr>
      <w:r w:rsidRPr="008325E4">
        <w:rPr>
          <w:rFonts w:ascii="Times New Roman" w:hAnsi="Times New Roman" w:cs="Times New Roman"/>
          <w:sz w:val="24"/>
          <w:szCs w:val="24"/>
        </w:rPr>
        <w:t>27</w:t>
      </w:r>
      <w:r w:rsidR="00B7475A" w:rsidRPr="008325E4">
        <w:rPr>
          <w:rFonts w:ascii="Times New Roman" w:hAnsi="Times New Roman" w:cs="Times New Roman"/>
          <w:sz w:val="24"/>
          <w:szCs w:val="24"/>
        </w:rPr>
        <w:t xml:space="preserve">. </w:t>
      </w:r>
      <w:r w:rsidR="0011649D">
        <w:rPr>
          <w:rFonts w:ascii="Times New Roman" w:hAnsi="Times New Roman" w:cs="Times New Roman"/>
          <w:sz w:val="24"/>
          <w:szCs w:val="24"/>
        </w:rPr>
        <w:t>Beta-adrenergic receptor blocker eye drops can</w:t>
      </w:r>
    </w:p>
    <w:p w:rsidR="0011649D" w:rsidRDefault="00B7475A" w:rsidP="00B7475A">
      <w:pPr>
        <w:spacing w:after="0"/>
        <w:rPr>
          <w:rFonts w:ascii="Times New Roman" w:hAnsi="Times New Roman" w:cs="Times New Roman"/>
          <w:sz w:val="24"/>
          <w:szCs w:val="24"/>
        </w:rPr>
      </w:pPr>
      <w:r w:rsidRPr="008325E4">
        <w:rPr>
          <w:rFonts w:ascii="Times New Roman" w:hAnsi="Times New Roman" w:cs="Times New Roman"/>
          <w:sz w:val="24"/>
          <w:szCs w:val="24"/>
        </w:rPr>
        <w:t xml:space="preserve">A. </w:t>
      </w:r>
      <w:r w:rsidR="0011649D">
        <w:rPr>
          <w:rFonts w:ascii="Times New Roman" w:hAnsi="Times New Roman" w:cs="Times New Roman"/>
          <w:sz w:val="24"/>
          <w:szCs w:val="24"/>
        </w:rPr>
        <w:t>Aggravate bronchial asthma</w:t>
      </w:r>
      <w:r w:rsidRPr="008325E4">
        <w:rPr>
          <w:rFonts w:ascii="Times New Roman" w:hAnsi="Times New Roman" w:cs="Times New Roman"/>
          <w:sz w:val="24"/>
          <w:szCs w:val="24"/>
        </w:rPr>
        <w:br/>
        <w:t xml:space="preserve">B. </w:t>
      </w:r>
      <w:r w:rsidR="0011649D">
        <w:rPr>
          <w:rFonts w:ascii="Times New Roman" w:hAnsi="Times New Roman" w:cs="Times New Roman"/>
          <w:sz w:val="24"/>
          <w:szCs w:val="24"/>
        </w:rPr>
        <w:t>Precipitate glaucoma</w:t>
      </w:r>
      <w:r w:rsidRPr="008325E4">
        <w:rPr>
          <w:rFonts w:ascii="Times New Roman" w:hAnsi="Times New Roman" w:cs="Times New Roman"/>
          <w:sz w:val="24"/>
          <w:szCs w:val="24"/>
        </w:rPr>
        <w:br/>
        <w:t xml:space="preserve">C. </w:t>
      </w:r>
      <w:r w:rsidR="0011649D">
        <w:rPr>
          <w:rFonts w:ascii="Times New Roman" w:hAnsi="Times New Roman" w:cs="Times New Roman"/>
          <w:sz w:val="24"/>
          <w:szCs w:val="24"/>
        </w:rPr>
        <w:t>Increase blood pressure</w:t>
      </w:r>
    </w:p>
    <w:p w:rsidR="00B7475A" w:rsidRPr="008325E4" w:rsidRDefault="00B7475A" w:rsidP="00B7475A">
      <w:pPr>
        <w:spacing w:after="0"/>
        <w:rPr>
          <w:rFonts w:ascii="Times New Roman" w:hAnsi="Times New Roman" w:cs="Times New Roman"/>
          <w:sz w:val="24"/>
          <w:szCs w:val="24"/>
        </w:rPr>
      </w:pPr>
      <w:r w:rsidRPr="008325E4">
        <w:rPr>
          <w:rFonts w:ascii="Times New Roman" w:hAnsi="Times New Roman" w:cs="Times New Roman"/>
          <w:sz w:val="24"/>
          <w:szCs w:val="24"/>
        </w:rPr>
        <w:t xml:space="preserve">D. </w:t>
      </w:r>
      <w:r w:rsidR="0011649D">
        <w:rPr>
          <w:rFonts w:ascii="Times New Roman" w:hAnsi="Times New Roman" w:cs="Times New Roman"/>
          <w:sz w:val="24"/>
          <w:szCs w:val="24"/>
        </w:rPr>
        <w:t>Cause bradycardia</w:t>
      </w:r>
    </w:p>
    <w:p w:rsidR="00B7475A" w:rsidRDefault="00B7475A" w:rsidP="00B7475A">
      <w:pPr>
        <w:spacing w:after="0"/>
        <w:rPr>
          <w:rFonts w:ascii="Times New Roman" w:hAnsi="Times New Roman" w:cs="Times New Roman"/>
          <w:sz w:val="24"/>
          <w:szCs w:val="24"/>
        </w:rPr>
      </w:pPr>
    </w:p>
    <w:p w:rsidR="000A5D57" w:rsidRPr="008325E4" w:rsidRDefault="000A5D57" w:rsidP="00B7475A">
      <w:pPr>
        <w:spacing w:after="0"/>
        <w:rPr>
          <w:rFonts w:ascii="Times New Roman" w:hAnsi="Times New Roman" w:cs="Times New Roman"/>
          <w:sz w:val="24"/>
          <w:szCs w:val="24"/>
        </w:rPr>
      </w:pPr>
    </w:p>
    <w:p w:rsidR="00B7475A" w:rsidRPr="008325E4" w:rsidRDefault="00097622" w:rsidP="00B7475A">
      <w:pPr>
        <w:spacing w:after="0"/>
        <w:rPr>
          <w:rFonts w:ascii="Times New Roman" w:hAnsi="Times New Roman" w:cs="Times New Roman"/>
          <w:sz w:val="24"/>
          <w:szCs w:val="24"/>
        </w:rPr>
      </w:pPr>
      <w:r w:rsidRPr="008325E4">
        <w:rPr>
          <w:rFonts w:ascii="Times New Roman" w:hAnsi="Times New Roman" w:cs="Times New Roman"/>
          <w:sz w:val="24"/>
          <w:szCs w:val="24"/>
        </w:rPr>
        <w:t xml:space="preserve">28. </w:t>
      </w:r>
      <w:r w:rsidR="00B7475A" w:rsidRPr="008325E4">
        <w:rPr>
          <w:rFonts w:ascii="Times New Roman" w:hAnsi="Times New Roman" w:cs="Times New Roman"/>
          <w:sz w:val="24"/>
          <w:szCs w:val="24"/>
        </w:rPr>
        <w:t xml:space="preserve"> </w:t>
      </w:r>
      <w:r w:rsidR="0011649D">
        <w:rPr>
          <w:rFonts w:ascii="Times New Roman" w:hAnsi="Times New Roman" w:cs="Times New Roman"/>
          <w:sz w:val="24"/>
          <w:szCs w:val="24"/>
        </w:rPr>
        <w:t>Which of the following eye conditions are topical glucocorticosteroids used for treating?</w:t>
      </w:r>
    </w:p>
    <w:p w:rsidR="0011649D" w:rsidRDefault="00B7475A" w:rsidP="00B7475A">
      <w:pPr>
        <w:spacing w:after="0"/>
        <w:rPr>
          <w:rFonts w:ascii="Times New Roman" w:hAnsi="Times New Roman" w:cs="Times New Roman"/>
          <w:sz w:val="24"/>
          <w:szCs w:val="24"/>
        </w:rPr>
      </w:pPr>
      <w:r w:rsidRPr="008325E4">
        <w:rPr>
          <w:rFonts w:ascii="Times New Roman" w:hAnsi="Times New Roman" w:cs="Times New Roman"/>
          <w:sz w:val="24"/>
          <w:szCs w:val="24"/>
        </w:rPr>
        <w:t>A</w:t>
      </w:r>
      <w:r w:rsidR="0011649D">
        <w:rPr>
          <w:rFonts w:ascii="Times New Roman" w:hAnsi="Times New Roman" w:cs="Times New Roman"/>
          <w:sz w:val="24"/>
          <w:szCs w:val="24"/>
        </w:rPr>
        <w:t>. Uveitis</w:t>
      </w:r>
    </w:p>
    <w:p w:rsidR="00B7475A" w:rsidRPr="008325E4" w:rsidRDefault="0011649D" w:rsidP="00B7475A">
      <w:pPr>
        <w:spacing w:after="0"/>
        <w:rPr>
          <w:rFonts w:ascii="Times New Roman" w:hAnsi="Times New Roman" w:cs="Times New Roman"/>
          <w:sz w:val="24"/>
          <w:szCs w:val="24"/>
        </w:rPr>
      </w:pPr>
      <w:r>
        <w:rPr>
          <w:rFonts w:ascii="Times New Roman" w:hAnsi="Times New Roman" w:cs="Times New Roman"/>
          <w:sz w:val="24"/>
          <w:szCs w:val="24"/>
        </w:rPr>
        <w:t>B. Keratitis</w:t>
      </w:r>
      <w:r>
        <w:rPr>
          <w:rFonts w:ascii="Times New Roman" w:hAnsi="Times New Roman" w:cs="Times New Roman"/>
          <w:sz w:val="24"/>
          <w:szCs w:val="24"/>
        </w:rPr>
        <w:br/>
        <w:t>C. Blepharitis</w:t>
      </w:r>
      <w:r>
        <w:rPr>
          <w:rFonts w:ascii="Times New Roman" w:hAnsi="Times New Roman" w:cs="Times New Roman"/>
          <w:sz w:val="24"/>
          <w:szCs w:val="24"/>
        </w:rPr>
        <w:br/>
        <w:t>D. Conjunctivitis</w:t>
      </w:r>
    </w:p>
    <w:p w:rsidR="000A5D57" w:rsidRPr="008325E4" w:rsidRDefault="000A5D57" w:rsidP="00B7475A">
      <w:pPr>
        <w:spacing w:after="0"/>
        <w:rPr>
          <w:rFonts w:ascii="Times New Roman" w:hAnsi="Times New Roman" w:cs="Times New Roman"/>
          <w:sz w:val="24"/>
          <w:szCs w:val="24"/>
        </w:rPr>
      </w:pPr>
    </w:p>
    <w:p w:rsidR="00F4002A" w:rsidRPr="00AD0D85" w:rsidRDefault="00097622" w:rsidP="00F4002A">
      <w:pPr>
        <w:spacing w:before="100" w:beforeAutospacing="1" w:after="100" w:afterAutospacing="1" w:line="240" w:lineRule="auto"/>
        <w:rPr>
          <w:rFonts w:ascii="Times New Roman" w:eastAsia="Times New Roman" w:hAnsi="Times New Roman" w:cs="Times New Roman"/>
          <w:sz w:val="24"/>
          <w:szCs w:val="24"/>
          <w:lang w:eastAsia="en-TT"/>
        </w:rPr>
      </w:pPr>
      <w:r w:rsidRPr="008325E4">
        <w:rPr>
          <w:rFonts w:ascii="Times New Roman" w:hAnsi="Times New Roman" w:cs="Times New Roman"/>
          <w:sz w:val="24"/>
          <w:szCs w:val="24"/>
        </w:rPr>
        <w:t xml:space="preserve">29. </w:t>
      </w:r>
      <w:r w:rsidR="00B7475A" w:rsidRPr="008325E4">
        <w:rPr>
          <w:rFonts w:ascii="Times New Roman" w:hAnsi="Times New Roman" w:cs="Times New Roman"/>
          <w:sz w:val="24"/>
          <w:szCs w:val="24"/>
        </w:rPr>
        <w:t xml:space="preserve"> </w:t>
      </w:r>
      <w:r w:rsidR="00F4002A" w:rsidRPr="00AD0D85">
        <w:rPr>
          <w:rFonts w:ascii="Times New Roman" w:eastAsia="Times New Roman" w:hAnsi="Times New Roman" w:cs="Times New Roman"/>
          <w:sz w:val="24"/>
          <w:szCs w:val="24"/>
          <w:lang w:eastAsia="en-TT"/>
        </w:rPr>
        <w:t>A nurse has identified an error in the documentation of the opioid/narcotic drugs which are kept in a locked cupboard on the ward. Which of the following actions should the nurse perform immediately upon recognition of the error?</w:t>
      </w:r>
    </w:p>
    <w:p w:rsidR="00F4002A" w:rsidRDefault="00381D5C" w:rsidP="00F4002A">
      <w:pPr>
        <w:spacing w:after="0"/>
        <w:rPr>
          <w:rFonts w:ascii="Times New Roman" w:hAnsi="Times New Roman" w:cs="Times New Roman"/>
          <w:sz w:val="24"/>
          <w:szCs w:val="24"/>
        </w:rPr>
      </w:pPr>
      <w:r>
        <w:rPr>
          <w:rFonts w:ascii="Times New Roman" w:eastAsia="Times New Roman" w:hAnsi="Times New Roman" w:cs="Times New Roman"/>
          <w:sz w:val="24"/>
          <w:szCs w:val="24"/>
          <w:lang w:eastAsia="en-TT"/>
        </w:rPr>
        <w:t>A.</w:t>
      </w:r>
      <w:r w:rsidR="00F4002A" w:rsidRPr="00AD0D85">
        <w:rPr>
          <w:rFonts w:ascii="Times New Roman" w:eastAsia="Times New Roman" w:hAnsi="Times New Roman" w:cs="Times New Roman"/>
          <w:sz w:val="24"/>
          <w:szCs w:val="24"/>
          <w:lang w:eastAsia="en-TT"/>
        </w:rPr>
        <w:t xml:space="preserve"> Confront the nurse who made the error</w:t>
      </w:r>
    </w:p>
    <w:p w:rsidR="00F4002A" w:rsidRPr="00AD0D85" w:rsidRDefault="00381D5C" w:rsidP="00F4002A">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B.</w:t>
      </w:r>
      <w:r w:rsidR="00F4002A" w:rsidRPr="00AD0D85">
        <w:rPr>
          <w:rFonts w:ascii="Times New Roman" w:eastAsia="Times New Roman" w:hAnsi="Times New Roman" w:cs="Times New Roman"/>
          <w:sz w:val="24"/>
          <w:szCs w:val="24"/>
          <w:lang w:eastAsia="en-TT"/>
        </w:rPr>
        <w:t xml:space="preserve"> Notify the nurse in charge of the ward</w:t>
      </w:r>
    </w:p>
    <w:p w:rsidR="00F4002A" w:rsidRPr="00AD0D85" w:rsidRDefault="00381D5C" w:rsidP="00F4002A">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C. </w:t>
      </w:r>
      <w:r w:rsidR="00F4002A" w:rsidRPr="00AD0D85">
        <w:rPr>
          <w:rFonts w:ascii="Times New Roman" w:eastAsia="Times New Roman" w:hAnsi="Times New Roman" w:cs="Times New Roman"/>
          <w:sz w:val="24"/>
          <w:szCs w:val="24"/>
          <w:lang w:eastAsia="en-TT"/>
        </w:rPr>
        <w:t>Contact the hospital pharmacy</w:t>
      </w:r>
    </w:p>
    <w:p w:rsidR="00F4002A" w:rsidRPr="00AD0D85" w:rsidRDefault="00381D5C" w:rsidP="00F4002A">
      <w:pPr>
        <w:spacing w:after="0"/>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D.</w:t>
      </w:r>
      <w:r w:rsidR="00F4002A" w:rsidRPr="00AD0D85">
        <w:rPr>
          <w:rFonts w:ascii="Times New Roman" w:eastAsia="Times New Roman" w:hAnsi="Times New Roman" w:cs="Times New Roman"/>
          <w:sz w:val="24"/>
          <w:szCs w:val="24"/>
          <w:lang w:eastAsia="en-TT"/>
        </w:rPr>
        <w:t xml:space="preserve"> Document the error in the incident report log</w:t>
      </w:r>
    </w:p>
    <w:p w:rsidR="000A5D57" w:rsidRPr="008325E4" w:rsidRDefault="000A5D57" w:rsidP="00B7475A">
      <w:pPr>
        <w:spacing w:after="0"/>
        <w:rPr>
          <w:rFonts w:ascii="Times New Roman" w:hAnsi="Times New Roman" w:cs="Times New Roman"/>
          <w:sz w:val="24"/>
          <w:szCs w:val="24"/>
        </w:rPr>
      </w:pPr>
    </w:p>
    <w:p w:rsidR="004E0642" w:rsidRDefault="004E0642" w:rsidP="00B7475A">
      <w:pPr>
        <w:spacing w:after="0"/>
        <w:rPr>
          <w:rFonts w:ascii="Times New Roman" w:hAnsi="Times New Roman" w:cs="Times New Roman"/>
          <w:sz w:val="24"/>
          <w:szCs w:val="24"/>
        </w:rPr>
      </w:pPr>
    </w:p>
    <w:p w:rsidR="00B7475A" w:rsidRPr="008325E4" w:rsidRDefault="00B7475A" w:rsidP="00B7475A">
      <w:pPr>
        <w:spacing w:after="0"/>
        <w:rPr>
          <w:rFonts w:ascii="Times New Roman" w:hAnsi="Times New Roman" w:cs="Times New Roman"/>
          <w:sz w:val="24"/>
          <w:szCs w:val="24"/>
        </w:rPr>
      </w:pPr>
      <w:r w:rsidRPr="008325E4">
        <w:rPr>
          <w:rFonts w:ascii="Times New Roman" w:hAnsi="Times New Roman" w:cs="Times New Roman"/>
          <w:sz w:val="24"/>
          <w:szCs w:val="24"/>
        </w:rPr>
        <w:t>3</w:t>
      </w:r>
      <w:r w:rsidR="00097622" w:rsidRPr="008325E4">
        <w:rPr>
          <w:rFonts w:ascii="Times New Roman" w:hAnsi="Times New Roman" w:cs="Times New Roman"/>
          <w:sz w:val="24"/>
          <w:szCs w:val="24"/>
        </w:rPr>
        <w:t>0</w:t>
      </w:r>
      <w:r w:rsidRPr="008325E4">
        <w:rPr>
          <w:rFonts w:ascii="Times New Roman" w:hAnsi="Times New Roman" w:cs="Times New Roman"/>
          <w:sz w:val="24"/>
          <w:szCs w:val="24"/>
        </w:rPr>
        <w:t xml:space="preserve">. A female client with hepatitis C develops liver failure and GI </w:t>
      </w:r>
      <w:r w:rsidR="00681A42" w:rsidRPr="008325E4">
        <w:rPr>
          <w:rFonts w:ascii="Times New Roman" w:hAnsi="Times New Roman" w:cs="Times New Roman"/>
          <w:sz w:val="24"/>
          <w:szCs w:val="24"/>
        </w:rPr>
        <w:t>haemorrhage</w:t>
      </w:r>
      <w:r w:rsidRPr="008325E4">
        <w:rPr>
          <w:rFonts w:ascii="Times New Roman" w:hAnsi="Times New Roman" w:cs="Times New Roman"/>
          <w:sz w:val="24"/>
          <w:szCs w:val="24"/>
        </w:rPr>
        <w:t xml:space="preserve">. The blood products that would most likely bring about </w:t>
      </w:r>
      <w:r w:rsidR="00681A42" w:rsidRPr="008325E4">
        <w:rPr>
          <w:rFonts w:ascii="Times New Roman" w:hAnsi="Times New Roman" w:cs="Times New Roman"/>
          <w:sz w:val="24"/>
          <w:szCs w:val="24"/>
        </w:rPr>
        <w:t>haemostasis</w:t>
      </w:r>
      <w:r w:rsidRPr="008325E4">
        <w:rPr>
          <w:rFonts w:ascii="Times New Roman" w:hAnsi="Times New Roman" w:cs="Times New Roman"/>
          <w:sz w:val="24"/>
          <w:szCs w:val="24"/>
        </w:rPr>
        <w:t xml:space="preserve"> in the client are:</w:t>
      </w:r>
    </w:p>
    <w:p w:rsidR="00B7475A" w:rsidRPr="008325E4" w:rsidRDefault="00B7475A" w:rsidP="00B7475A">
      <w:pPr>
        <w:spacing w:after="0"/>
        <w:rPr>
          <w:rFonts w:ascii="Times New Roman" w:hAnsi="Times New Roman" w:cs="Times New Roman"/>
          <w:sz w:val="24"/>
          <w:szCs w:val="24"/>
        </w:rPr>
      </w:pPr>
      <w:r w:rsidRPr="008325E4">
        <w:rPr>
          <w:rFonts w:ascii="Times New Roman" w:hAnsi="Times New Roman" w:cs="Times New Roman"/>
          <w:sz w:val="24"/>
          <w:szCs w:val="24"/>
        </w:rPr>
        <w:t>A. whole blood and albumin.</w:t>
      </w:r>
      <w:r w:rsidRPr="008325E4">
        <w:rPr>
          <w:rFonts w:ascii="Times New Roman" w:hAnsi="Times New Roman" w:cs="Times New Roman"/>
          <w:sz w:val="24"/>
          <w:szCs w:val="24"/>
        </w:rPr>
        <w:br/>
        <w:t>B. platelets and packed red blood cells.</w:t>
      </w:r>
      <w:r w:rsidRPr="008325E4">
        <w:rPr>
          <w:rFonts w:ascii="Times New Roman" w:hAnsi="Times New Roman" w:cs="Times New Roman"/>
          <w:sz w:val="24"/>
          <w:szCs w:val="24"/>
        </w:rPr>
        <w:br/>
        <w:t>C. fresh frozen plasma and whole blood.</w:t>
      </w:r>
      <w:r w:rsidRPr="008325E4">
        <w:rPr>
          <w:rFonts w:ascii="Times New Roman" w:hAnsi="Times New Roman" w:cs="Times New Roman"/>
          <w:sz w:val="24"/>
          <w:szCs w:val="24"/>
        </w:rPr>
        <w:br/>
        <w:t>D. cryoprecipitate and fresh frozen plasma.</w:t>
      </w:r>
    </w:p>
    <w:p w:rsidR="00B7475A" w:rsidRDefault="00B7475A" w:rsidP="00B7475A">
      <w:pPr>
        <w:spacing w:after="0"/>
        <w:rPr>
          <w:rFonts w:ascii="Times New Roman" w:hAnsi="Times New Roman" w:cs="Times New Roman"/>
          <w:sz w:val="24"/>
          <w:szCs w:val="24"/>
        </w:rPr>
      </w:pPr>
    </w:p>
    <w:p w:rsidR="000A5D57" w:rsidRPr="008325E4" w:rsidRDefault="000A5D57" w:rsidP="00B7475A">
      <w:pPr>
        <w:spacing w:after="0"/>
        <w:rPr>
          <w:rFonts w:ascii="Times New Roman" w:hAnsi="Times New Roman" w:cs="Times New Roman"/>
          <w:sz w:val="24"/>
          <w:szCs w:val="24"/>
        </w:rPr>
      </w:pPr>
    </w:p>
    <w:p w:rsidR="00B51C20" w:rsidRDefault="00B51C20" w:rsidP="00381D5C">
      <w:pPr>
        <w:spacing w:after="0" w:line="240" w:lineRule="auto"/>
        <w:rPr>
          <w:rFonts w:ascii="Times New Roman" w:hAnsi="Times New Roman" w:cs="Times New Roman"/>
          <w:sz w:val="24"/>
          <w:szCs w:val="24"/>
        </w:rPr>
      </w:pPr>
    </w:p>
    <w:p w:rsidR="00B51C20" w:rsidRDefault="00B51C20" w:rsidP="00381D5C">
      <w:pPr>
        <w:spacing w:after="0" w:line="240" w:lineRule="auto"/>
        <w:rPr>
          <w:rFonts w:ascii="Times New Roman" w:hAnsi="Times New Roman" w:cs="Times New Roman"/>
          <w:sz w:val="24"/>
          <w:szCs w:val="24"/>
        </w:rPr>
      </w:pPr>
    </w:p>
    <w:p w:rsidR="00B51C20" w:rsidRDefault="00B51C20" w:rsidP="00381D5C">
      <w:pPr>
        <w:spacing w:after="0" w:line="240" w:lineRule="auto"/>
        <w:rPr>
          <w:rFonts w:ascii="Times New Roman" w:hAnsi="Times New Roman" w:cs="Times New Roman"/>
          <w:sz w:val="24"/>
          <w:szCs w:val="24"/>
        </w:rPr>
      </w:pPr>
    </w:p>
    <w:p w:rsidR="00B51C20" w:rsidRDefault="00B51C20" w:rsidP="00381D5C">
      <w:pPr>
        <w:spacing w:after="0" w:line="240" w:lineRule="auto"/>
        <w:rPr>
          <w:rFonts w:ascii="Times New Roman" w:hAnsi="Times New Roman" w:cs="Times New Roman"/>
          <w:sz w:val="24"/>
          <w:szCs w:val="24"/>
        </w:rPr>
      </w:pPr>
    </w:p>
    <w:p w:rsidR="00B51C20" w:rsidRDefault="00B51C20" w:rsidP="00381D5C">
      <w:pPr>
        <w:spacing w:after="0" w:line="240" w:lineRule="auto"/>
        <w:rPr>
          <w:rFonts w:ascii="Times New Roman" w:hAnsi="Times New Roman" w:cs="Times New Roman"/>
          <w:sz w:val="24"/>
          <w:szCs w:val="24"/>
        </w:rPr>
      </w:pPr>
    </w:p>
    <w:p w:rsidR="00B51C20" w:rsidRDefault="00B51C20" w:rsidP="00381D5C">
      <w:pPr>
        <w:spacing w:after="0" w:line="240" w:lineRule="auto"/>
        <w:rPr>
          <w:rFonts w:ascii="Times New Roman" w:hAnsi="Times New Roman" w:cs="Times New Roman"/>
          <w:sz w:val="24"/>
          <w:szCs w:val="24"/>
        </w:rPr>
      </w:pPr>
    </w:p>
    <w:p w:rsidR="00381D5C" w:rsidRPr="00AD0D85" w:rsidRDefault="00B7475A" w:rsidP="00381D5C">
      <w:pPr>
        <w:spacing w:after="0" w:line="240" w:lineRule="auto"/>
        <w:rPr>
          <w:rFonts w:ascii="Times New Roman" w:eastAsia="Times New Roman" w:hAnsi="Times New Roman" w:cs="Times New Roman"/>
          <w:sz w:val="24"/>
          <w:szCs w:val="24"/>
          <w:lang w:eastAsia="en-TT"/>
        </w:rPr>
      </w:pPr>
      <w:r w:rsidRPr="008325E4">
        <w:rPr>
          <w:rFonts w:ascii="Times New Roman" w:hAnsi="Times New Roman" w:cs="Times New Roman"/>
          <w:sz w:val="24"/>
          <w:szCs w:val="24"/>
        </w:rPr>
        <w:t>3</w:t>
      </w:r>
      <w:r w:rsidR="00097622" w:rsidRPr="008325E4">
        <w:rPr>
          <w:rFonts w:ascii="Times New Roman" w:hAnsi="Times New Roman" w:cs="Times New Roman"/>
          <w:sz w:val="24"/>
          <w:szCs w:val="24"/>
        </w:rPr>
        <w:t xml:space="preserve">1. </w:t>
      </w:r>
      <w:r w:rsidRPr="008325E4">
        <w:rPr>
          <w:rFonts w:ascii="Times New Roman" w:hAnsi="Times New Roman" w:cs="Times New Roman"/>
          <w:sz w:val="24"/>
          <w:szCs w:val="24"/>
        </w:rPr>
        <w:t xml:space="preserve"> </w:t>
      </w:r>
      <w:r w:rsidR="00381D5C" w:rsidRPr="00AD0D85">
        <w:rPr>
          <w:rFonts w:ascii="Times New Roman" w:eastAsia="Times New Roman" w:hAnsi="Times New Roman" w:cs="Times New Roman"/>
          <w:sz w:val="24"/>
          <w:szCs w:val="24"/>
          <w:lang w:eastAsia="en-TT"/>
        </w:rPr>
        <w:t xml:space="preserve">A nurse indicates to her nursing supervisor that she is interested in applying for an advanced nursing program that was advertised. As a consequence, she requests an evaluation to accompany her letter of application. The nursing supervisor agrees to honour the request but has avoided the nurse since the request was made. Two days prior to the deadline for the </w:t>
      </w:r>
      <w:r w:rsidR="00381D5C" w:rsidRPr="00AD0D85">
        <w:rPr>
          <w:rFonts w:ascii="Times New Roman" w:eastAsia="Times New Roman" w:hAnsi="Times New Roman" w:cs="Times New Roman"/>
          <w:sz w:val="24"/>
          <w:szCs w:val="24"/>
          <w:lang w:eastAsia="en-TT"/>
        </w:rPr>
        <w:lastRenderedPageBreak/>
        <w:t>application, the nurse did not receive the evaluation from the supervisor. What would be the best action for the nurse to take in this situation?</w:t>
      </w:r>
    </w:p>
    <w:p w:rsidR="004E0642" w:rsidRDefault="004E0642" w:rsidP="00381D5C">
      <w:pPr>
        <w:spacing w:after="0" w:line="240" w:lineRule="auto"/>
        <w:rPr>
          <w:rFonts w:ascii="Times New Roman" w:eastAsia="Times New Roman" w:hAnsi="Times New Roman" w:cs="Times New Roman"/>
          <w:sz w:val="24"/>
          <w:szCs w:val="24"/>
          <w:lang w:eastAsia="en-TT"/>
        </w:rPr>
      </w:pPr>
    </w:p>
    <w:p w:rsidR="00381D5C" w:rsidRPr="00AD0D85" w:rsidRDefault="00381D5C" w:rsidP="00381D5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A.</w:t>
      </w:r>
      <w:r w:rsidRPr="00AD0D85">
        <w:rPr>
          <w:rFonts w:ascii="Times New Roman" w:eastAsia="Times New Roman" w:hAnsi="Times New Roman" w:cs="Times New Roman"/>
          <w:sz w:val="24"/>
          <w:szCs w:val="24"/>
          <w:lang w:eastAsia="en-TT"/>
        </w:rPr>
        <w:t xml:space="preserve"> Request a meeting with the nursing administrator to discuss the issue</w:t>
      </w:r>
    </w:p>
    <w:p w:rsidR="00381D5C" w:rsidRPr="00AD0D85" w:rsidRDefault="00381D5C" w:rsidP="00381D5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B.</w:t>
      </w:r>
      <w:r w:rsidRPr="00AD0D85">
        <w:rPr>
          <w:rFonts w:ascii="Times New Roman" w:eastAsia="Times New Roman" w:hAnsi="Times New Roman" w:cs="Times New Roman"/>
          <w:sz w:val="24"/>
          <w:szCs w:val="24"/>
          <w:lang w:eastAsia="en-TT"/>
        </w:rPr>
        <w:t xml:space="preserve"> Seek out the supervisor to ask about her failure to honour the request</w:t>
      </w:r>
    </w:p>
    <w:p w:rsidR="00381D5C" w:rsidRPr="00AD0D85" w:rsidRDefault="00381D5C" w:rsidP="00381D5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C.</w:t>
      </w:r>
      <w:r w:rsidRPr="00AD0D85">
        <w:rPr>
          <w:rFonts w:ascii="Times New Roman" w:eastAsia="Times New Roman" w:hAnsi="Times New Roman" w:cs="Times New Roman"/>
          <w:sz w:val="24"/>
          <w:szCs w:val="24"/>
          <w:lang w:eastAsia="en-TT"/>
        </w:rPr>
        <w:t xml:space="preserve"> Approach another supervisor with whom she had previously worked to source an evaluation</w:t>
      </w:r>
    </w:p>
    <w:p w:rsidR="00381D5C" w:rsidRPr="00AD0D85" w:rsidRDefault="00381D5C" w:rsidP="00381D5C">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D.</w:t>
      </w:r>
      <w:r w:rsidRPr="00AD0D85">
        <w:rPr>
          <w:rFonts w:ascii="Times New Roman" w:eastAsia="Times New Roman" w:hAnsi="Times New Roman" w:cs="Times New Roman"/>
          <w:sz w:val="24"/>
          <w:szCs w:val="24"/>
          <w:lang w:eastAsia="en-TT"/>
        </w:rPr>
        <w:t xml:space="preserve"> Submit the application indicating that the evaluation will be provided at a later date  </w:t>
      </w:r>
    </w:p>
    <w:p w:rsidR="000A5D57" w:rsidRPr="008325E4" w:rsidRDefault="000A5D57" w:rsidP="00381D5C">
      <w:pPr>
        <w:spacing w:after="0"/>
        <w:rPr>
          <w:sz w:val="24"/>
          <w:szCs w:val="24"/>
        </w:rPr>
      </w:pPr>
    </w:p>
    <w:p w:rsidR="004E0642" w:rsidRDefault="004E0642" w:rsidP="00B7475A">
      <w:pPr>
        <w:spacing w:after="0"/>
        <w:rPr>
          <w:rFonts w:ascii="Times New Roman" w:hAnsi="Times New Roman" w:cs="Times New Roman"/>
          <w:sz w:val="24"/>
          <w:szCs w:val="24"/>
        </w:rPr>
      </w:pPr>
    </w:p>
    <w:p w:rsidR="00B7475A" w:rsidRPr="008325E4" w:rsidRDefault="00097622" w:rsidP="00B7475A">
      <w:pPr>
        <w:spacing w:after="0"/>
        <w:rPr>
          <w:rFonts w:ascii="Times New Roman" w:hAnsi="Times New Roman" w:cs="Times New Roman"/>
          <w:sz w:val="24"/>
          <w:szCs w:val="24"/>
        </w:rPr>
      </w:pPr>
      <w:r w:rsidRPr="008325E4">
        <w:rPr>
          <w:rFonts w:ascii="Times New Roman" w:hAnsi="Times New Roman" w:cs="Times New Roman"/>
          <w:sz w:val="24"/>
          <w:szCs w:val="24"/>
        </w:rPr>
        <w:t xml:space="preserve">32. </w:t>
      </w:r>
      <w:r w:rsidR="00B7475A" w:rsidRPr="008325E4">
        <w:rPr>
          <w:rFonts w:ascii="Times New Roman" w:hAnsi="Times New Roman" w:cs="Times New Roman"/>
          <w:sz w:val="24"/>
          <w:szCs w:val="24"/>
        </w:rPr>
        <w:t xml:space="preserve"> </w:t>
      </w:r>
      <w:r w:rsidR="00985C82">
        <w:rPr>
          <w:rFonts w:ascii="Times New Roman" w:hAnsi="Times New Roman" w:cs="Times New Roman"/>
          <w:sz w:val="24"/>
          <w:szCs w:val="24"/>
        </w:rPr>
        <w:t>Which of the following drug is contraindicated in a patient with glaucoma who is scheduled for surgery?</w:t>
      </w:r>
    </w:p>
    <w:p w:rsidR="00F87FCB" w:rsidRDefault="00B7475A" w:rsidP="00B7475A">
      <w:pPr>
        <w:spacing w:after="0"/>
        <w:rPr>
          <w:rFonts w:ascii="Times New Roman" w:hAnsi="Times New Roman" w:cs="Times New Roman"/>
          <w:sz w:val="24"/>
          <w:szCs w:val="24"/>
        </w:rPr>
      </w:pPr>
      <w:r w:rsidRPr="008325E4">
        <w:rPr>
          <w:rFonts w:ascii="Times New Roman" w:hAnsi="Times New Roman" w:cs="Times New Roman"/>
          <w:sz w:val="24"/>
          <w:szCs w:val="24"/>
        </w:rPr>
        <w:t xml:space="preserve">A. </w:t>
      </w:r>
      <w:r w:rsidR="00F87FCB">
        <w:rPr>
          <w:rFonts w:ascii="Times New Roman" w:hAnsi="Times New Roman" w:cs="Times New Roman"/>
          <w:sz w:val="24"/>
          <w:szCs w:val="24"/>
        </w:rPr>
        <w:t>Demerol (meperidine) 50 mg IM</w:t>
      </w:r>
    </w:p>
    <w:p w:rsidR="00B7475A" w:rsidRPr="008325E4" w:rsidRDefault="00B7475A" w:rsidP="00B7475A">
      <w:pPr>
        <w:spacing w:after="0"/>
        <w:rPr>
          <w:rFonts w:ascii="Times New Roman" w:hAnsi="Times New Roman" w:cs="Times New Roman"/>
          <w:sz w:val="24"/>
          <w:szCs w:val="24"/>
        </w:rPr>
      </w:pPr>
      <w:r w:rsidRPr="008325E4">
        <w:rPr>
          <w:rFonts w:ascii="Times New Roman" w:hAnsi="Times New Roman" w:cs="Times New Roman"/>
          <w:sz w:val="24"/>
          <w:szCs w:val="24"/>
        </w:rPr>
        <w:t xml:space="preserve">B. </w:t>
      </w:r>
      <w:r w:rsidR="00F87FCB">
        <w:rPr>
          <w:rFonts w:ascii="Times New Roman" w:hAnsi="Times New Roman" w:cs="Times New Roman"/>
          <w:sz w:val="24"/>
          <w:szCs w:val="24"/>
        </w:rPr>
        <w:t>Atropine sulfate 0.4 mg IM</w:t>
      </w:r>
      <w:r w:rsidRPr="008325E4">
        <w:rPr>
          <w:rFonts w:ascii="Times New Roman" w:hAnsi="Times New Roman" w:cs="Times New Roman"/>
          <w:sz w:val="24"/>
          <w:szCs w:val="24"/>
        </w:rPr>
        <w:br/>
        <w:t xml:space="preserve">C. </w:t>
      </w:r>
      <w:r w:rsidR="00F87FCB">
        <w:rPr>
          <w:rFonts w:ascii="Times New Roman" w:hAnsi="Times New Roman" w:cs="Times New Roman"/>
          <w:sz w:val="24"/>
          <w:szCs w:val="24"/>
        </w:rPr>
        <w:t>Valium (diazepam) 2 mg IM</w:t>
      </w:r>
      <w:r w:rsidRPr="008325E4">
        <w:rPr>
          <w:rFonts w:ascii="Times New Roman" w:hAnsi="Times New Roman" w:cs="Times New Roman"/>
          <w:sz w:val="24"/>
          <w:szCs w:val="24"/>
        </w:rPr>
        <w:br/>
        <w:t xml:space="preserve">D. </w:t>
      </w:r>
      <w:r w:rsidR="00F87FCB">
        <w:rPr>
          <w:rFonts w:ascii="Times New Roman" w:hAnsi="Times New Roman" w:cs="Times New Roman"/>
          <w:sz w:val="24"/>
          <w:szCs w:val="24"/>
        </w:rPr>
        <w:t>Phenergan (promethazine) 25 mg IM</w:t>
      </w:r>
    </w:p>
    <w:p w:rsidR="008150B8" w:rsidRPr="008325E4" w:rsidRDefault="008150B8" w:rsidP="00097622">
      <w:pPr>
        <w:tabs>
          <w:tab w:val="left" w:pos="360"/>
        </w:tabs>
        <w:spacing w:after="200" w:line="276" w:lineRule="auto"/>
        <w:rPr>
          <w:sz w:val="24"/>
          <w:szCs w:val="24"/>
        </w:rPr>
      </w:pPr>
    </w:p>
    <w:p w:rsidR="00C830D9" w:rsidRPr="008325E4" w:rsidRDefault="00097622" w:rsidP="00097622">
      <w:pPr>
        <w:tabs>
          <w:tab w:val="left" w:pos="360"/>
        </w:tabs>
        <w:spacing w:after="200" w:line="276" w:lineRule="auto"/>
        <w:rPr>
          <w:rFonts w:ascii="Times New Roman" w:hAnsi="Times New Roman" w:cs="Times New Roman"/>
          <w:sz w:val="24"/>
          <w:szCs w:val="24"/>
        </w:rPr>
      </w:pPr>
      <w:r w:rsidRPr="008325E4">
        <w:rPr>
          <w:rFonts w:ascii="Times New Roman" w:hAnsi="Times New Roman" w:cs="Times New Roman"/>
          <w:sz w:val="24"/>
          <w:szCs w:val="24"/>
        </w:rPr>
        <w:t>33.</w:t>
      </w:r>
      <w:r w:rsidR="008150B8">
        <w:rPr>
          <w:rFonts w:ascii="Times New Roman" w:hAnsi="Times New Roman" w:cs="Times New Roman"/>
          <w:sz w:val="24"/>
          <w:szCs w:val="24"/>
        </w:rPr>
        <w:t>Which of the following is indicated for the treatment of allergic conjunctivitis?</w:t>
      </w:r>
    </w:p>
    <w:p w:rsidR="00C830D9" w:rsidRPr="00B51C20" w:rsidRDefault="008150B8" w:rsidP="00B51C20">
      <w:pPr>
        <w:pStyle w:val="ListParagraph"/>
        <w:numPr>
          <w:ilvl w:val="0"/>
          <w:numId w:val="17"/>
        </w:numPr>
        <w:tabs>
          <w:tab w:val="left" w:pos="360"/>
        </w:tabs>
        <w:spacing w:after="200" w:line="276" w:lineRule="auto"/>
        <w:rPr>
          <w:rFonts w:ascii="Times New Roman" w:hAnsi="Times New Roman" w:cs="Times New Roman"/>
          <w:sz w:val="24"/>
          <w:szCs w:val="24"/>
        </w:rPr>
      </w:pPr>
      <w:r w:rsidRPr="00B51C20">
        <w:rPr>
          <w:rFonts w:ascii="Times New Roman" w:hAnsi="Times New Roman" w:cs="Times New Roman"/>
          <w:sz w:val="24"/>
          <w:szCs w:val="24"/>
        </w:rPr>
        <w:t>Cromolyn sodium 4%</w:t>
      </w:r>
    </w:p>
    <w:p w:rsidR="00C830D9" w:rsidRPr="008325E4" w:rsidRDefault="008150B8" w:rsidP="000D4D76">
      <w:pPr>
        <w:pStyle w:val="ListParagraph"/>
        <w:numPr>
          <w:ilvl w:val="0"/>
          <w:numId w:val="17"/>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Natamycin 5%</w:t>
      </w:r>
    </w:p>
    <w:p w:rsidR="00C830D9" w:rsidRPr="008325E4" w:rsidRDefault="008150B8" w:rsidP="000D4D76">
      <w:pPr>
        <w:pStyle w:val="ListParagraph"/>
        <w:numPr>
          <w:ilvl w:val="0"/>
          <w:numId w:val="17"/>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Idoxiuridine 0.1%</w:t>
      </w:r>
    </w:p>
    <w:p w:rsidR="00681A42" w:rsidRDefault="008150B8" w:rsidP="000A5D57">
      <w:pPr>
        <w:pStyle w:val="ListParagraph"/>
        <w:numPr>
          <w:ilvl w:val="0"/>
          <w:numId w:val="17"/>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Gatifloxacin 0.3%</w:t>
      </w:r>
    </w:p>
    <w:p w:rsidR="000A5D57" w:rsidRPr="000A5D57" w:rsidRDefault="000A5D57" w:rsidP="000A5D57">
      <w:pPr>
        <w:pStyle w:val="ListParagraph"/>
        <w:tabs>
          <w:tab w:val="left" w:pos="360"/>
        </w:tabs>
        <w:spacing w:after="200" w:line="276" w:lineRule="auto"/>
        <w:ind w:left="1080"/>
        <w:rPr>
          <w:rFonts w:ascii="Times New Roman" w:hAnsi="Times New Roman" w:cs="Times New Roman"/>
          <w:sz w:val="24"/>
          <w:szCs w:val="24"/>
        </w:rPr>
      </w:pPr>
    </w:p>
    <w:p w:rsidR="00C830D9" w:rsidRPr="006073EF" w:rsidRDefault="000D4D76" w:rsidP="006073EF">
      <w:pPr>
        <w:tabs>
          <w:tab w:val="left" w:pos="360"/>
        </w:tabs>
        <w:spacing w:after="200" w:line="276" w:lineRule="auto"/>
        <w:rPr>
          <w:rFonts w:ascii="Times New Roman" w:hAnsi="Times New Roman" w:cs="Times New Roman"/>
          <w:sz w:val="24"/>
          <w:szCs w:val="24"/>
        </w:rPr>
      </w:pPr>
      <w:r w:rsidRPr="008325E4">
        <w:rPr>
          <w:rFonts w:ascii="Times New Roman" w:hAnsi="Times New Roman" w:cs="Times New Roman"/>
          <w:sz w:val="24"/>
          <w:szCs w:val="24"/>
        </w:rPr>
        <w:t>34.</w:t>
      </w:r>
      <w:r w:rsidR="005B7674">
        <w:rPr>
          <w:rFonts w:ascii="Times New Roman" w:hAnsi="Times New Roman" w:cs="Times New Roman"/>
          <w:sz w:val="24"/>
          <w:szCs w:val="24"/>
        </w:rPr>
        <w:t xml:space="preserve"> </w:t>
      </w:r>
      <w:r w:rsidR="006073EF">
        <w:rPr>
          <w:rFonts w:ascii="Times New Roman" w:hAnsi="Times New Roman" w:cs="Times New Roman"/>
          <w:sz w:val="24"/>
          <w:szCs w:val="24"/>
        </w:rPr>
        <w:t>Which of the following is a mydriatic which do not lead to cycloplegia?</w:t>
      </w:r>
    </w:p>
    <w:p w:rsidR="00C830D9" w:rsidRPr="008325E4" w:rsidRDefault="006073EF" w:rsidP="000D4D76">
      <w:pPr>
        <w:pStyle w:val="ListParagraph"/>
        <w:numPr>
          <w:ilvl w:val="0"/>
          <w:numId w:val="18"/>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Atropine 0.5</w:t>
      </w:r>
      <w:r w:rsidR="00250BE8">
        <w:rPr>
          <w:rFonts w:ascii="Times New Roman" w:hAnsi="Times New Roman" w:cs="Times New Roman"/>
          <w:sz w:val="24"/>
          <w:szCs w:val="24"/>
        </w:rPr>
        <w:t>%</w:t>
      </w:r>
      <w:r>
        <w:rPr>
          <w:rFonts w:ascii="Times New Roman" w:hAnsi="Times New Roman" w:cs="Times New Roman"/>
          <w:sz w:val="24"/>
          <w:szCs w:val="24"/>
        </w:rPr>
        <w:t xml:space="preserve"> – 2%</w:t>
      </w:r>
    </w:p>
    <w:p w:rsidR="00C830D9" w:rsidRPr="008325E4" w:rsidRDefault="00250BE8" w:rsidP="000D4D76">
      <w:pPr>
        <w:pStyle w:val="ListParagraph"/>
        <w:numPr>
          <w:ilvl w:val="0"/>
          <w:numId w:val="18"/>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Phenylephedrine</w:t>
      </w:r>
      <w:r w:rsidR="006073EF">
        <w:rPr>
          <w:rFonts w:ascii="Times New Roman" w:hAnsi="Times New Roman" w:cs="Times New Roman"/>
          <w:sz w:val="24"/>
          <w:szCs w:val="24"/>
        </w:rPr>
        <w:t xml:space="preserve"> 0.12</w:t>
      </w:r>
      <w:r>
        <w:rPr>
          <w:rFonts w:ascii="Times New Roman" w:hAnsi="Times New Roman" w:cs="Times New Roman"/>
          <w:sz w:val="24"/>
          <w:szCs w:val="24"/>
        </w:rPr>
        <w:t>%</w:t>
      </w:r>
      <w:r w:rsidR="006073EF">
        <w:rPr>
          <w:rFonts w:ascii="Times New Roman" w:hAnsi="Times New Roman" w:cs="Times New Roman"/>
          <w:sz w:val="24"/>
          <w:szCs w:val="24"/>
        </w:rPr>
        <w:t xml:space="preserve"> </w:t>
      </w:r>
      <w:r>
        <w:rPr>
          <w:rFonts w:ascii="Times New Roman" w:hAnsi="Times New Roman" w:cs="Times New Roman"/>
          <w:sz w:val="24"/>
          <w:szCs w:val="24"/>
        </w:rPr>
        <w:t>–</w:t>
      </w:r>
      <w:r w:rsidR="006073EF">
        <w:rPr>
          <w:rFonts w:ascii="Times New Roman" w:hAnsi="Times New Roman" w:cs="Times New Roman"/>
          <w:sz w:val="24"/>
          <w:szCs w:val="24"/>
        </w:rPr>
        <w:t xml:space="preserve"> </w:t>
      </w:r>
      <w:r>
        <w:rPr>
          <w:rFonts w:ascii="Times New Roman" w:hAnsi="Times New Roman" w:cs="Times New Roman"/>
          <w:sz w:val="24"/>
          <w:szCs w:val="24"/>
        </w:rPr>
        <w:t>10%</w:t>
      </w:r>
    </w:p>
    <w:p w:rsidR="00C830D9" w:rsidRPr="008325E4" w:rsidRDefault="00250BE8" w:rsidP="000D4D76">
      <w:pPr>
        <w:pStyle w:val="ListParagraph"/>
        <w:numPr>
          <w:ilvl w:val="0"/>
          <w:numId w:val="18"/>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Cyclopentolate 0.5% - 2%</w:t>
      </w:r>
    </w:p>
    <w:p w:rsidR="00C830D9" w:rsidRPr="008325E4" w:rsidRDefault="00250BE8" w:rsidP="000D4D76">
      <w:pPr>
        <w:pStyle w:val="ListParagraph"/>
        <w:numPr>
          <w:ilvl w:val="0"/>
          <w:numId w:val="18"/>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Pilocarpine</w:t>
      </w:r>
    </w:p>
    <w:p w:rsidR="000D4D76" w:rsidRPr="008325E4" w:rsidRDefault="000D4D76" w:rsidP="000D4D76">
      <w:pPr>
        <w:pStyle w:val="ListParagraph"/>
        <w:tabs>
          <w:tab w:val="left" w:pos="360"/>
        </w:tabs>
        <w:spacing w:after="200" w:line="276" w:lineRule="auto"/>
        <w:ind w:left="270"/>
        <w:rPr>
          <w:rFonts w:ascii="Times New Roman" w:hAnsi="Times New Roman" w:cs="Times New Roman"/>
          <w:sz w:val="24"/>
          <w:szCs w:val="24"/>
        </w:rPr>
      </w:pPr>
    </w:p>
    <w:p w:rsidR="00C830D9" w:rsidRPr="008325E4" w:rsidRDefault="000D4D76" w:rsidP="000D4D76">
      <w:pPr>
        <w:tabs>
          <w:tab w:val="left" w:pos="360"/>
        </w:tabs>
        <w:spacing w:after="200" w:line="276" w:lineRule="auto"/>
        <w:rPr>
          <w:rFonts w:ascii="Times New Roman" w:hAnsi="Times New Roman" w:cs="Times New Roman"/>
          <w:sz w:val="24"/>
          <w:szCs w:val="24"/>
        </w:rPr>
      </w:pPr>
      <w:r w:rsidRPr="008325E4">
        <w:rPr>
          <w:rFonts w:ascii="Times New Roman" w:hAnsi="Times New Roman" w:cs="Times New Roman"/>
          <w:sz w:val="24"/>
          <w:szCs w:val="24"/>
        </w:rPr>
        <w:t>35.</w:t>
      </w:r>
      <w:r w:rsidR="00504C56">
        <w:rPr>
          <w:rFonts w:ascii="Times New Roman" w:hAnsi="Times New Roman" w:cs="Times New Roman"/>
          <w:sz w:val="24"/>
          <w:szCs w:val="24"/>
        </w:rPr>
        <w:t xml:space="preserve"> Before initiating therapy with acetazolamide for the management of glaucoma, the nurse knows that the patient must be evaluated for allergy or sensitivity to</w:t>
      </w:r>
    </w:p>
    <w:p w:rsidR="00C830D9" w:rsidRPr="008325E4" w:rsidRDefault="00504C56" w:rsidP="000D4D76">
      <w:pPr>
        <w:pStyle w:val="ListParagraph"/>
        <w:numPr>
          <w:ilvl w:val="0"/>
          <w:numId w:val="22"/>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Penicillin</w:t>
      </w:r>
    </w:p>
    <w:p w:rsidR="00C830D9" w:rsidRPr="008325E4" w:rsidRDefault="00504C56" w:rsidP="000D4D76">
      <w:pPr>
        <w:pStyle w:val="ListParagraph"/>
        <w:numPr>
          <w:ilvl w:val="0"/>
          <w:numId w:val="22"/>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Corticosteroids</w:t>
      </w:r>
    </w:p>
    <w:p w:rsidR="00C830D9" w:rsidRPr="008325E4" w:rsidRDefault="00504C56" w:rsidP="000D4D76">
      <w:pPr>
        <w:pStyle w:val="ListParagraph"/>
        <w:numPr>
          <w:ilvl w:val="0"/>
          <w:numId w:val="22"/>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Nonsteroidal anti-inflammatory drugs</w:t>
      </w:r>
    </w:p>
    <w:p w:rsidR="00C830D9" w:rsidRPr="008325E4" w:rsidRDefault="001D187E" w:rsidP="000D4D76">
      <w:pPr>
        <w:pStyle w:val="ListParagraph"/>
        <w:numPr>
          <w:ilvl w:val="0"/>
          <w:numId w:val="22"/>
        </w:numPr>
        <w:tabs>
          <w:tab w:val="left" w:pos="360"/>
        </w:tabs>
        <w:spacing w:after="200" w:line="276" w:lineRule="auto"/>
        <w:rPr>
          <w:rFonts w:ascii="Times New Roman" w:hAnsi="Times New Roman" w:cs="Times New Roman"/>
          <w:sz w:val="24"/>
          <w:szCs w:val="24"/>
        </w:rPr>
      </w:pPr>
      <w:r>
        <w:rPr>
          <w:rFonts w:ascii="Times New Roman" w:hAnsi="Times New Roman" w:cs="Times New Roman"/>
          <w:sz w:val="24"/>
          <w:szCs w:val="24"/>
        </w:rPr>
        <w:t>Sulpha</w:t>
      </w:r>
      <w:r w:rsidR="00504C56">
        <w:rPr>
          <w:rFonts w:ascii="Times New Roman" w:hAnsi="Times New Roman" w:cs="Times New Roman"/>
          <w:sz w:val="24"/>
          <w:szCs w:val="24"/>
        </w:rPr>
        <w:t xml:space="preserve"> drugs</w:t>
      </w:r>
    </w:p>
    <w:p w:rsidR="00C830D9" w:rsidRPr="008325E4" w:rsidRDefault="00C830D9" w:rsidP="00C830D9">
      <w:pPr>
        <w:pStyle w:val="ListParagraph"/>
        <w:tabs>
          <w:tab w:val="left" w:pos="360"/>
        </w:tabs>
        <w:ind w:left="270" w:hanging="270"/>
        <w:rPr>
          <w:rFonts w:ascii="Times New Roman" w:hAnsi="Times New Roman" w:cs="Times New Roman"/>
          <w:sz w:val="24"/>
          <w:szCs w:val="24"/>
        </w:rPr>
      </w:pPr>
    </w:p>
    <w:p w:rsidR="00C830D9" w:rsidRPr="008325E4" w:rsidRDefault="000D4D76" w:rsidP="000D4D76">
      <w:pPr>
        <w:tabs>
          <w:tab w:val="left" w:pos="360"/>
        </w:tabs>
        <w:spacing w:after="0" w:line="276" w:lineRule="auto"/>
        <w:jc w:val="both"/>
        <w:rPr>
          <w:rFonts w:ascii="Times New Roman" w:hAnsi="Times New Roman" w:cs="Times New Roman"/>
          <w:sz w:val="24"/>
          <w:szCs w:val="24"/>
        </w:rPr>
      </w:pPr>
      <w:r w:rsidRPr="008325E4">
        <w:rPr>
          <w:rFonts w:ascii="Times New Roman" w:hAnsi="Times New Roman" w:cs="Times New Roman"/>
          <w:sz w:val="24"/>
          <w:szCs w:val="24"/>
        </w:rPr>
        <w:t>36.</w:t>
      </w:r>
      <w:r w:rsidR="0098077A">
        <w:rPr>
          <w:rFonts w:ascii="Times New Roman" w:hAnsi="Times New Roman" w:cs="Times New Roman"/>
          <w:sz w:val="24"/>
          <w:szCs w:val="24"/>
        </w:rPr>
        <w:t xml:space="preserve"> </w:t>
      </w:r>
      <w:r w:rsidR="00EC491E">
        <w:rPr>
          <w:rFonts w:ascii="Times New Roman" w:hAnsi="Times New Roman" w:cs="Times New Roman"/>
          <w:sz w:val="24"/>
          <w:szCs w:val="24"/>
        </w:rPr>
        <w:t>Pilocarpine reduces elevated intraocular pressure in glaucoma by</w:t>
      </w:r>
    </w:p>
    <w:p w:rsidR="00C830D9" w:rsidRPr="008325E4" w:rsidRDefault="00EC491E" w:rsidP="000D4D76">
      <w:pPr>
        <w:pStyle w:val="ListParagraph"/>
        <w:numPr>
          <w:ilvl w:val="0"/>
          <w:numId w:val="23"/>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Decreasing the outflow of aqueous humor</w:t>
      </w:r>
    </w:p>
    <w:p w:rsidR="00C830D9" w:rsidRPr="008325E4" w:rsidRDefault="00EC491E" w:rsidP="000D4D76">
      <w:pPr>
        <w:pStyle w:val="ListParagraph"/>
        <w:numPr>
          <w:ilvl w:val="0"/>
          <w:numId w:val="23"/>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Dilating the anterior chamber of the eye</w:t>
      </w:r>
    </w:p>
    <w:p w:rsidR="00C830D9" w:rsidRPr="008325E4" w:rsidRDefault="00EC491E" w:rsidP="000D4D76">
      <w:pPr>
        <w:pStyle w:val="ListParagraph"/>
        <w:numPr>
          <w:ilvl w:val="0"/>
          <w:numId w:val="23"/>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Increasing outflow of aqueous humor</w:t>
      </w:r>
    </w:p>
    <w:p w:rsidR="004E0642" w:rsidRPr="00B51C20" w:rsidRDefault="00EC491E" w:rsidP="00B51C20">
      <w:pPr>
        <w:pStyle w:val="ListParagraph"/>
        <w:numPr>
          <w:ilvl w:val="0"/>
          <w:numId w:val="23"/>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Decreasing production of aqueous humor by the ciliary body</w:t>
      </w:r>
    </w:p>
    <w:p w:rsidR="00C830D9" w:rsidRPr="008325E4" w:rsidRDefault="000D4D76" w:rsidP="000D4D76">
      <w:pPr>
        <w:tabs>
          <w:tab w:val="left" w:pos="360"/>
        </w:tabs>
        <w:spacing w:after="0" w:line="276" w:lineRule="auto"/>
        <w:jc w:val="both"/>
        <w:rPr>
          <w:rFonts w:ascii="Times New Roman" w:hAnsi="Times New Roman" w:cs="Times New Roman"/>
          <w:sz w:val="24"/>
          <w:szCs w:val="24"/>
        </w:rPr>
      </w:pPr>
      <w:r w:rsidRPr="008325E4">
        <w:rPr>
          <w:rFonts w:ascii="Times New Roman" w:hAnsi="Times New Roman" w:cs="Times New Roman"/>
          <w:sz w:val="24"/>
          <w:szCs w:val="24"/>
        </w:rPr>
        <w:lastRenderedPageBreak/>
        <w:t>37.</w:t>
      </w:r>
      <w:r w:rsidR="00C830D9" w:rsidRPr="008325E4">
        <w:rPr>
          <w:rFonts w:ascii="Times New Roman" w:hAnsi="Times New Roman" w:cs="Times New Roman"/>
          <w:sz w:val="24"/>
          <w:szCs w:val="24"/>
        </w:rPr>
        <w:t>Which of the following is the most appropriate diet for a client during the acute phase of myocardial infarction?</w:t>
      </w:r>
    </w:p>
    <w:p w:rsidR="00C830D9" w:rsidRPr="008325E4" w:rsidRDefault="00C830D9" w:rsidP="000D4D76">
      <w:pPr>
        <w:pStyle w:val="ListParagraph"/>
        <w:numPr>
          <w:ilvl w:val="0"/>
          <w:numId w:val="24"/>
        </w:numPr>
        <w:tabs>
          <w:tab w:val="left" w:pos="360"/>
        </w:tabs>
        <w:spacing w:after="0" w:line="276" w:lineRule="auto"/>
        <w:rPr>
          <w:rFonts w:ascii="Times New Roman" w:hAnsi="Times New Roman" w:cs="Times New Roman"/>
          <w:sz w:val="24"/>
          <w:szCs w:val="24"/>
        </w:rPr>
      </w:pPr>
      <w:r w:rsidRPr="008325E4">
        <w:rPr>
          <w:rFonts w:ascii="Times New Roman" w:hAnsi="Times New Roman" w:cs="Times New Roman"/>
          <w:sz w:val="24"/>
          <w:szCs w:val="24"/>
        </w:rPr>
        <w:t>Liquids as desired.</w:t>
      </w:r>
    </w:p>
    <w:p w:rsidR="00C830D9" w:rsidRPr="008325E4" w:rsidRDefault="00C830D9" w:rsidP="000D4D76">
      <w:pPr>
        <w:pStyle w:val="ListParagraph"/>
        <w:numPr>
          <w:ilvl w:val="0"/>
          <w:numId w:val="24"/>
        </w:numPr>
        <w:tabs>
          <w:tab w:val="left" w:pos="360"/>
        </w:tabs>
        <w:spacing w:after="0" w:line="276" w:lineRule="auto"/>
        <w:rPr>
          <w:rFonts w:ascii="Times New Roman" w:hAnsi="Times New Roman" w:cs="Times New Roman"/>
          <w:sz w:val="24"/>
          <w:szCs w:val="24"/>
        </w:rPr>
      </w:pPr>
      <w:r w:rsidRPr="008325E4">
        <w:rPr>
          <w:rFonts w:ascii="Times New Roman" w:hAnsi="Times New Roman" w:cs="Times New Roman"/>
          <w:sz w:val="24"/>
          <w:szCs w:val="24"/>
        </w:rPr>
        <w:t>Small, easily digested meals.</w:t>
      </w:r>
    </w:p>
    <w:p w:rsidR="00C830D9" w:rsidRPr="008325E4" w:rsidRDefault="00C830D9" w:rsidP="000D4D76">
      <w:pPr>
        <w:pStyle w:val="ListParagraph"/>
        <w:numPr>
          <w:ilvl w:val="0"/>
          <w:numId w:val="24"/>
        </w:numPr>
        <w:tabs>
          <w:tab w:val="left" w:pos="360"/>
        </w:tabs>
        <w:spacing w:after="0" w:line="276" w:lineRule="auto"/>
        <w:rPr>
          <w:rFonts w:ascii="Times New Roman" w:hAnsi="Times New Roman" w:cs="Times New Roman"/>
          <w:sz w:val="24"/>
          <w:szCs w:val="24"/>
        </w:rPr>
      </w:pPr>
      <w:r w:rsidRPr="008325E4">
        <w:rPr>
          <w:rFonts w:ascii="Times New Roman" w:hAnsi="Times New Roman" w:cs="Times New Roman"/>
          <w:sz w:val="24"/>
          <w:szCs w:val="24"/>
        </w:rPr>
        <w:t>Three regular meals per day.</w:t>
      </w:r>
    </w:p>
    <w:p w:rsidR="00C830D9" w:rsidRPr="008325E4" w:rsidRDefault="00C830D9" w:rsidP="000D4D76">
      <w:pPr>
        <w:pStyle w:val="ListParagraph"/>
        <w:numPr>
          <w:ilvl w:val="0"/>
          <w:numId w:val="24"/>
        </w:numPr>
        <w:tabs>
          <w:tab w:val="left" w:pos="360"/>
        </w:tabs>
        <w:spacing w:after="0" w:line="276" w:lineRule="auto"/>
        <w:rPr>
          <w:rFonts w:ascii="Times New Roman" w:hAnsi="Times New Roman" w:cs="Times New Roman"/>
          <w:sz w:val="24"/>
          <w:szCs w:val="24"/>
        </w:rPr>
      </w:pPr>
      <w:r w:rsidRPr="008325E4">
        <w:rPr>
          <w:rFonts w:ascii="Times New Roman" w:hAnsi="Times New Roman" w:cs="Times New Roman"/>
          <w:sz w:val="24"/>
          <w:szCs w:val="24"/>
        </w:rPr>
        <w:t>Nothing by mouth.</w:t>
      </w:r>
    </w:p>
    <w:p w:rsidR="00C830D9" w:rsidRDefault="00C830D9" w:rsidP="00C830D9">
      <w:pPr>
        <w:pStyle w:val="ListParagraph"/>
        <w:tabs>
          <w:tab w:val="left" w:pos="360"/>
        </w:tabs>
        <w:spacing w:after="0"/>
        <w:ind w:left="270" w:hanging="270"/>
        <w:rPr>
          <w:rFonts w:ascii="Times New Roman" w:hAnsi="Times New Roman" w:cs="Times New Roman"/>
          <w:sz w:val="24"/>
          <w:szCs w:val="24"/>
        </w:rPr>
      </w:pPr>
    </w:p>
    <w:p w:rsidR="000A5D57" w:rsidRPr="008325E4" w:rsidRDefault="000A5D57" w:rsidP="00C830D9">
      <w:pPr>
        <w:pStyle w:val="ListParagraph"/>
        <w:tabs>
          <w:tab w:val="left" w:pos="360"/>
        </w:tabs>
        <w:spacing w:after="0"/>
        <w:ind w:left="270" w:hanging="270"/>
        <w:rPr>
          <w:rFonts w:ascii="Times New Roman" w:hAnsi="Times New Roman" w:cs="Times New Roman"/>
          <w:sz w:val="24"/>
          <w:szCs w:val="24"/>
        </w:rPr>
      </w:pPr>
    </w:p>
    <w:p w:rsidR="00C830D9" w:rsidRPr="008325E4" w:rsidRDefault="000D4D76" w:rsidP="000D4D76">
      <w:pPr>
        <w:tabs>
          <w:tab w:val="left" w:pos="360"/>
        </w:tabs>
        <w:spacing w:after="0" w:line="276" w:lineRule="auto"/>
        <w:rPr>
          <w:rFonts w:ascii="Times New Roman" w:hAnsi="Times New Roman" w:cs="Times New Roman"/>
          <w:sz w:val="24"/>
          <w:szCs w:val="24"/>
        </w:rPr>
      </w:pPr>
      <w:r w:rsidRPr="008325E4">
        <w:rPr>
          <w:rFonts w:ascii="Times New Roman" w:hAnsi="Times New Roman" w:cs="Times New Roman"/>
          <w:sz w:val="24"/>
          <w:szCs w:val="24"/>
        </w:rPr>
        <w:t>38.</w:t>
      </w:r>
      <w:r w:rsidR="00447D1F">
        <w:rPr>
          <w:rFonts w:ascii="Times New Roman" w:hAnsi="Times New Roman" w:cs="Times New Roman"/>
          <w:sz w:val="24"/>
          <w:szCs w:val="24"/>
        </w:rPr>
        <w:t>Which of the following action would help a nurse provide strategic leadership?</w:t>
      </w:r>
    </w:p>
    <w:p w:rsidR="00C830D9" w:rsidRPr="008325E4" w:rsidRDefault="00447D1F" w:rsidP="000D4D76">
      <w:pPr>
        <w:pStyle w:val="ListParagraph"/>
        <w:numPr>
          <w:ilvl w:val="0"/>
          <w:numId w:val="25"/>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Expect few nurses to be leaders</w:t>
      </w:r>
    </w:p>
    <w:p w:rsidR="00C830D9" w:rsidRPr="008325E4" w:rsidRDefault="00447D1F" w:rsidP="000D4D76">
      <w:pPr>
        <w:pStyle w:val="ListParagraph"/>
        <w:numPr>
          <w:ilvl w:val="0"/>
          <w:numId w:val="25"/>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Focus on predictability</w:t>
      </w:r>
    </w:p>
    <w:p w:rsidR="00C830D9" w:rsidRPr="008325E4" w:rsidRDefault="00447D1F" w:rsidP="000D4D76">
      <w:pPr>
        <w:pStyle w:val="ListParagraph"/>
        <w:numPr>
          <w:ilvl w:val="0"/>
          <w:numId w:val="25"/>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Avoid the edge of chaos</w:t>
      </w:r>
    </w:p>
    <w:p w:rsidR="00C830D9" w:rsidRPr="008325E4" w:rsidRDefault="00447D1F" w:rsidP="000D4D76">
      <w:pPr>
        <w:pStyle w:val="ListParagraph"/>
        <w:numPr>
          <w:ilvl w:val="0"/>
          <w:numId w:val="25"/>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Work smarter</w:t>
      </w:r>
    </w:p>
    <w:p w:rsidR="00681A42" w:rsidRDefault="00681A42" w:rsidP="000A5D57">
      <w:pPr>
        <w:tabs>
          <w:tab w:val="left" w:pos="360"/>
        </w:tabs>
        <w:spacing w:after="0"/>
        <w:rPr>
          <w:rFonts w:ascii="Times New Roman" w:hAnsi="Times New Roman" w:cs="Times New Roman"/>
          <w:sz w:val="24"/>
          <w:szCs w:val="24"/>
        </w:rPr>
      </w:pPr>
    </w:p>
    <w:p w:rsidR="000A5D57" w:rsidRPr="000A5D57" w:rsidRDefault="000A5D57" w:rsidP="000A5D57">
      <w:pPr>
        <w:tabs>
          <w:tab w:val="left" w:pos="360"/>
        </w:tabs>
        <w:spacing w:after="0"/>
        <w:rPr>
          <w:rFonts w:ascii="Times New Roman" w:hAnsi="Times New Roman" w:cs="Times New Roman"/>
          <w:sz w:val="24"/>
          <w:szCs w:val="24"/>
        </w:rPr>
      </w:pPr>
    </w:p>
    <w:p w:rsidR="00C830D9" w:rsidRPr="008325E4" w:rsidRDefault="000D4D76" w:rsidP="000D4D76">
      <w:pPr>
        <w:tabs>
          <w:tab w:val="left" w:pos="360"/>
        </w:tabs>
        <w:spacing w:after="0" w:line="276" w:lineRule="auto"/>
        <w:rPr>
          <w:rFonts w:ascii="Times New Roman" w:hAnsi="Times New Roman" w:cs="Times New Roman"/>
          <w:sz w:val="24"/>
          <w:szCs w:val="24"/>
        </w:rPr>
      </w:pPr>
      <w:r w:rsidRPr="008325E4">
        <w:rPr>
          <w:rFonts w:ascii="Times New Roman" w:hAnsi="Times New Roman" w:cs="Times New Roman"/>
          <w:sz w:val="24"/>
          <w:szCs w:val="24"/>
        </w:rPr>
        <w:t>39.</w:t>
      </w:r>
      <w:r w:rsidR="003934FC">
        <w:rPr>
          <w:rFonts w:ascii="Times New Roman" w:hAnsi="Times New Roman" w:cs="Times New Roman"/>
          <w:sz w:val="24"/>
          <w:szCs w:val="24"/>
        </w:rPr>
        <w:t xml:space="preserve"> A nurse has a conflict with a co-worker and uses avoidance as a means of conflict resolution. </w:t>
      </w:r>
      <w:r w:rsidR="00286A08">
        <w:rPr>
          <w:rFonts w:ascii="Times New Roman" w:hAnsi="Times New Roman" w:cs="Times New Roman"/>
          <w:sz w:val="24"/>
          <w:szCs w:val="24"/>
        </w:rPr>
        <w:t>Which outcome will most likely occur?</w:t>
      </w:r>
    </w:p>
    <w:p w:rsidR="00C830D9" w:rsidRPr="008325E4" w:rsidRDefault="00286A08" w:rsidP="000D4D76">
      <w:pPr>
        <w:pStyle w:val="ListParagraph"/>
        <w:numPr>
          <w:ilvl w:val="0"/>
          <w:numId w:val="26"/>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Will improve with time</w:t>
      </w:r>
    </w:p>
    <w:p w:rsidR="00C830D9" w:rsidRPr="008325E4" w:rsidRDefault="00286A08" w:rsidP="000D4D76">
      <w:pPr>
        <w:pStyle w:val="ListParagraph"/>
        <w:numPr>
          <w:ilvl w:val="0"/>
          <w:numId w:val="26"/>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Generate a win-win situation</w:t>
      </w:r>
    </w:p>
    <w:p w:rsidR="00C830D9" w:rsidRPr="008325E4" w:rsidRDefault="00286A08" w:rsidP="000D4D76">
      <w:pPr>
        <w:pStyle w:val="ListParagraph"/>
        <w:numPr>
          <w:ilvl w:val="0"/>
          <w:numId w:val="26"/>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Cause tension while negatively influencing care</w:t>
      </w:r>
    </w:p>
    <w:p w:rsidR="00C830D9" w:rsidRPr="008325E4" w:rsidRDefault="00286A08" w:rsidP="000D4D76">
      <w:pPr>
        <w:pStyle w:val="ListParagraph"/>
        <w:numPr>
          <w:ilvl w:val="0"/>
          <w:numId w:val="26"/>
        </w:num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Result in compromise with both parties</w:t>
      </w:r>
    </w:p>
    <w:p w:rsidR="00C830D9" w:rsidRDefault="00C830D9" w:rsidP="00C830D9">
      <w:pPr>
        <w:pStyle w:val="ListParagraph"/>
        <w:tabs>
          <w:tab w:val="left" w:pos="360"/>
        </w:tabs>
        <w:spacing w:after="0"/>
        <w:ind w:left="270" w:hanging="270"/>
        <w:rPr>
          <w:rFonts w:ascii="Times New Roman" w:hAnsi="Times New Roman" w:cs="Times New Roman"/>
          <w:sz w:val="24"/>
          <w:szCs w:val="24"/>
        </w:rPr>
      </w:pPr>
    </w:p>
    <w:p w:rsidR="000A5D57" w:rsidRPr="008325E4" w:rsidRDefault="000A5D57" w:rsidP="00C830D9">
      <w:pPr>
        <w:pStyle w:val="ListParagraph"/>
        <w:tabs>
          <w:tab w:val="left" w:pos="360"/>
        </w:tabs>
        <w:spacing w:after="0"/>
        <w:ind w:left="270" w:hanging="270"/>
        <w:rPr>
          <w:rFonts w:ascii="Times New Roman" w:hAnsi="Times New Roman" w:cs="Times New Roman"/>
          <w:sz w:val="24"/>
          <w:szCs w:val="24"/>
        </w:rPr>
      </w:pPr>
    </w:p>
    <w:p w:rsidR="00BD1505" w:rsidRPr="00AD0D85" w:rsidRDefault="00BB7375" w:rsidP="00BD1505">
      <w:pPr>
        <w:spacing w:after="0" w:line="240" w:lineRule="auto"/>
        <w:rPr>
          <w:rFonts w:ascii="Times New Roman" w:eastAsia="Times New Roman" w:hAnsi="Times New Roman" w:cs="Times New Roman"/>
          <w:sz w:val="24"/>
          <w:szCs w:val="24"/>
          <w:lang w:eastAsia="en-TT"/>
        </w:rPr>
      </w:pPr>
      <w:r w:rsidRPr="008325E4">
        <w:rPr>
          <w:rFonts w:ascii="Times New Roman" w:hAnsi="Times New Roman" w:cs="Times New Roman"/>
          <w:sz w:val="24"/>
          <w:szCs w:val="24"/>
        </w:rPr>
        <w:t>40.</w:t>
      </w:r>
      <w:r w:rsidR="001D187E">
        <w:rPr>
          <w:rFonts w:ascii="Times New Roman" w:hAnsi="Times New Roman" w:cs="Times New Roman"/>
          <w:sz w:val="24"/>
          <w:szCs w:val="24"/>
        </w:rPr>
        <w:t xml:space="preserve"> </w:t>
      </w:r>
      <w:r w:rsidR="00BD1505" w:rsidRPr="00AD0D85">
        <w:rPr>
          <w:rFonts w:ascii="Times New Roman" w:eastAsia="Times New Roman" w:hAnsi="Times New Roman" w:cs="Times New Roman"/>
          <w:sz w:val="24"/>
          <w:szCs w:val="24"/>
          <w:lang w:eastAsia="en-TT"/>
        </w:rPr>
        <w:t>Which of the following diet instructions is appropriate when teaching a client who is in the early stages of chronic renal failure but not receiving dialysis treatment?</w:t>
      </w:r>
    </w:p>
    <w:p w:rsidR="00BD1505" w:rsidRPr="00AD0D85" w:rsidRDefault="00BD1505" w:rsidP="00BD1505">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A.</w:t>
      </w:r>
      <w:r w:rsidRPr="00AD0D85">
        <w:rPr>
          <w:rFonts w:ascii="Times New Roman" w:eastAsia="Times New Roman" w:hAnsi="Times New Roman" w:cs="Times New Roman"/>
          <w:sz w:val="24"/>
          <w:szCs w:val="24"/>
          <w:lang w:eastAsia="en-TT"/>
        </w:rPr>
        <w:t xml:space="preserve"> Dietary protein can be consumed from high biological value sources</w:t>
      </w:r>
    </w:p>
    <w:p w:rsidR="00BD1505" w:rsidRPr="00AD0D85" w:rsidRDefault="00BD1505" w:rsidP="00BD1505">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B.</w:t>
      </w:r>
      <w:r w:rsidRPr="00AD0D85">
        <w:rPr>
          <w:rFonts w:ascii="Times New Roman" w:eastAsia="Times New Roman" w:hAnsi="Times New Roman" w:cs="Times New Roman"/>
          <w:sz w:val="24"/>
          <w:szCs w:val="24"/>
          <w:lang w:eastAsia="en-TT"/>
        </w:rPr>
        <w:t xml:space="preserve"> Eat fresh vegetables </w:t>
      </w:r>
      <w:r>
        <w:rPr>
          <w:rFonts w:ascii="Times New Roman" w:eastAsia="Times New Roman" w:hAnsi="Times New Roman" w:cs="Times New Roman"/>
          <w:sz w:val="24"/>
          <w:szCs w:val="24"/>
          <w:lang w:eastAsia="en-TT"/>
        </w:rPr>
        <w:t xml:space="preserve">daily </w:t>
      </w:r>
      <w:r w:rsidRPr="00AD0D85">
        <w:rPr>
          <w:rFonts w:ascii="Times New Roman" w:eastAsia="Times New Roman" w:hAnsi="Times New Roman" w:cs="Times New Roman"/>
          <w:sz w:val="24"/>
          <w:szCs w:val="24"/>
          <w:lang w:eastAsia="en-TT"/>
        </w:rPr>
        <w:t>as desired</w:t>
      </w:r>
    </w:p>
    <w:p w:rsidR="00BD1505" w:rsidRPr="00AD0D85" w:rsidRDefault="00BD1505" w:rsidP="00BD1505">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C.</w:t>
      </w:r>
      <w:r w:rsidRPr="00AD0D85">
        <w:rPr>
          <w:rFonts w:ascii="Times New Roman" w:eastAsia="Times New Roman" w:hAnsi="Times New Roman" w:cs="Times New Roman"/>
          <w:sz w:val="24"/>
          <w:szCs w:val="24"/>
          <w:lang w:eastAsia="en-TT"/>
        </w:rPr>
        <w:t xml:space="preserve"> Sodium in processed foods can be eaten in moderation</w:t>
      </w:r>
    </w:p>
    <w:p w:rsidR="00BD1505" w:rsidRDefault="00BD1505" w:rsidP="00BD1505">
      <w:pPr>
        <w:tabs>
          <w:tab w:val="left" w:pos="360"/>
        </w:tabs>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lang w:eastAsia="en-TT"/>
        </w:rPr>
        <w:t>D.</w:t>
      </w:r>
      <w:r w:rsidRPr="00AD0D85">
        <w:rPr>
          <w:rFonts w:ascii="Times New Roman" w:eastAsia="Times New Roman" w:hAnsi="Times New Roman" w:cs="Times New Roman"/>
          <w:sz w:val="24"/>
          <w:szCs w:val="24"/>
          <w:lang w:eastAsia="en-TT"/>
        </w:rPr>
        <w:t xml:space="preserve"> Increase fluid intake to flush the kidneys</w:t>
      </w:r>
    </w:p>
    <w:p w:rsidR="000A5D57" w:rsidRPr="008325E4" w:rsidRDefault="000A5D57" w:rsidP="00BD1505">
      <w:pPr>
        <w:spacing w:after="0" w:line="240" w:lineRule="auto"/>
        <w:rPr>
          <w:rFonts w:ascii="Times New Roman" w:hAnsi="Times New Roman" w:cs="Times New Roman"/>
          <w:sz w:val="24"/>
          <w:szCs w:val="24"/>
        </w:rPr>
      </w:pPr>
    </w:p>
    <w:p w:rsidR="004E0642" w:rsidRDefault="004E0642" w:rsidP="00BB7375">
      <w:pPr>
        <w:tabs>
          <w:tab w:val="left" w:pos="360"/>
        </w:tabs>
        <w:spacing w:after="0" w:line="276" w:lineRule="auto"/>
        <w:rPr>
          <w:rFonts w:ascii="Times New Roman" w:hAnsi="Times New Roman" w:cs="Times New Roman"/>
          <w:sz w:val="24"/>
          <w:szCs w:val="24"/>
        </w:rPr>
      </w:pPr>
    </w:p>
    <w:p w:rsidR="00C830D9" w:rsidRPr="008325E4" w:rsidRDefault="00BB7375" w:rsidP="00BB7375">
      <w:pPr>
        <w:tabs>
          <w:tab w:val="left" w:pos="360"/>
        </w:tabs>
        <w:spacing w:after="0" w:line="276" w:lineRule="auto"/>
        <w:rPr>
          <w:rFonts w:ascii="Times New Roman" w:hAnsi="Times New Roman" w:cs="Times New Roman"/>
          <w:sz w:val="24"/>
          <w:szCs w:val="24"/>
        </w:rPr>
      </w:pPr>
      <w:r w:rsidRPr="008325E4">
        <w:rPr>
          <w:rFonts w:ascii="Times New Roman" w:hAnsi="Times New Roman" w:cs="Times New Roman"/>
          <w:sz w:val="24"/>
          <w:szCs w:val="24"/>
        </w:rPr>
        <w:t>41.</w:t>
      </w:r>
      <w:r w:rsidR="000530F4">
        <w:rPr>
          <w:rFonts w:ascii="Times New Roman" w:hAnsi="Times New Roman" w:cs="Times New Roman"/>
          <w:sz w:val="24"/>
          <w:szCs w:val="24"/>
        </w:rPr>
        <w:t xml:space="preserve"> </w:t>
      </w:r>
      <w:r w:rsidR="00FC7D27">
        <w:rPr>
          <w:rFonts w:ascii="Times New Roman" w:hAnsi="Times New Roman" w:cs="Times New Roman"/>
          <w:sz w:val="24"/>
          <w:szCs w:val="24"/>
        </w:rPr>
        <w:t>When should nurses start leading?</w:t>
      </w:r>
    </w:p>
    <w:p w:rsidR="00C830D9" w:rsidRPr="00BD1505" w:rsidRDefault="00BD1505" w:rsidP="00BD1505">
      <w:p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A. </w:t>
      </w:r>
      <w:r w:rsidR="00FC7D27" w:rsidRPr="00BD1505">
        <w:rPr>
          <w:rFonts w:ascii="Times New Roman" w:hAnsi="Times New Roman" w:cs="Times New Roman"/>
          <w:sz w:val="24"/>
          <w:szCs w:val="24"/>
        </w:rPr>
        <w:t>Whenever their mentor says it is time</w:t>
      </w:r>
    </w:p>
    <w:p w:rsidR="00C830D9" w:rsidRPr="00BD1505" w:rsidRDefault="00BD1505" w:rsidP="00BD1505">
      <w:p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B. </w:t>
      </w:r>
      <w:r w:rsidR="00FC7D27" w:rsidRPr="00BD1505">
        <w:rPr>
          <w:rFonts w:ascii="Times New Roman" w:hAnsi="Times New Roman" w:cs="Times New Roman"/>
          <w:sz w:val="24"/>
          <w:szCs w:val="24"/>
        </w:rPr>
        <w:t>After working for at least five years</w:t>
      </w:r>
    </w:p>
    <w:p w:rsidR="0058349A" w:rsidRPr="00BD1505" w:rsidRDefault="00BD1505" w:rsidP="00BD1505">
      <w:p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C. </w:t>
      </w:r>
      <w:r w:rsidR="00FC7D27" w:rsidRPr="00BD1505">
        <w:rPr>
          <w:rFonts w:ascii="Times New Roman" w:hAnsi="Times New Roman" w:cs="Times New Roman"/>
          <w:sz w:val="24"/>
          <w:szCs w:val="24"/>
        </w:rPr>
        <w:t>When they are assigned to management positions</w:t>
      </w:r>
    </w:p>
    <w:p w:rsidR="00A73F2A" w:rsidRPr="00BD1505" w:rsidRDefault="00BD1505" w:rsidP="00BD1505">
      <w:p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D. </w:t>
      </w:r>
      <w:r w:rsidR="00FC7D27" w:rsidRPr="00BD1505">
        <w:rPr>
          <w:rFonts w:ascii="Times New Roman" w:hAnsi="Times New Roman" w:cs="Times New Roman"/>
          <w:sz w:val="24"/>
          <w:szCs w:val="24"/>
        </w:rPr>
        <w:t>As soon as they graduate</w:t>
      </w:r>
    </w:p>
    <w:p w:rsidR="0058349A" w:rsidRDefault="0058349A" w:rsidP="0058349A">
      <w:pPr>
        <w:pStyle w:val="ListParagraph"/>
        <w:tabs>
          <w:tab w:val="left" w:pos="360"/>
        </w:tabs>
        <w:spacing w:after="0" w:line="276" w:lineRule="auto"/>
        <w:ind w:left="1080"/>
        <w:rPr>
          <w:rFonts w:ascii="Times New Roman" w:hAnsi="Times New Roman" w:cs="Times New Roman"/>
          <w:sz w:val="24"/>
          <w:szCs w:val="24"/>
        </w:rPr>
      </w:pPr>
    </w:p>
    <w:p w:rsidR="008B1BB6" w:rsidRPr="0058349A" w:rsidRDefault="008B1BB6" w:rsidP="0058349A">
      <w:pPr>
        <w:pStyle w:val="ListParagraph"/>
        <w:tabs>
          <w:tab w:val="left" w:pos="360"/>
        </w:tabs>
        <w:spacing w:after="0" w:line="276" w:lineRule="auto"/>
        <w:ind w:left="1080"/>
        <w:rPr>
          <w:rFonts w:ascii="Times New Roman" w:hAnsi="Times New Roman" w:cs="Times New Roman"/>
          <w:sz w:val="24"/>
          <w:szCs w:val="24"/>
        </w:rPr>
      </w:pPr>
    </w:p>
    <w:p w:rsidR="00BC54BC" w:rsidRPr="008325E4" w:rsidRDefault="00BB7375" w:rsidP="00BC54BC">
      <w:pPr>
        <w:spacing w:after="0"/>
        <w:jc w:val="both"/>
        <w:rPr>
          <w:rFonts w:ascii="Times New Roman" w:eastAsia="Times New Roman" w:hAnsi="Times New Roman" w:cs="Times New Roman"/>
          <w:sz w:val="24"/>
          <w:szCs w:val="24"/>
        </w:rPr>
      </w:pPr>
      <w:r w:rsidRPr="008325E4">
        <w:rPr>
          <w:rFonts w:ascii="Times New Roman" w:eastAsia="Times New Roman" w:hAnsi="Times New Roman" w:cs="Times New Roman"/>
          <w:bCs/>
          <w:sz w:val="24"/>
          <w:szCs w:val="24"/>
        </w:rPr>
        <w:t>4</w:t>
      </w:r>
      <w:r w:rsidR="00BC54BC" w:rsidRPr="008325E4">
        <w:rPr>
          <w:rFonts w:ascii="Times New Roman" w:eastAsia="Times New Roman" w:hAnsi="Times New Roman" w:cs="Times New Roman"/>
          <w:bCs/>
          <w:sz w:val="24"/>
          <w:szCs w:val="24"/>
        </w:rPr>
        <w:t xml:space="preserve">2. </w:t>
      </w:r>
      <w:r w:rsidR="002C1775">
        <w:rPr>
          <w:rFonts w:ascii="Times New Roman" w:eastAsia="Times New Roman" w:hAnsi="Times New Roman" w:cs="Times New Roman"/>
          <w:bCs/>
          <w:sz w:val="24"/>
          <w:szCs w:val="24"/>
        </w:rPr>
        <w:t>Which of the following medications is the safest to administer to adults needing assistance in falling asleep?</w:t>
      </w:r>
    </w:p>
    <w:p w:rsidR="002C1775" w:rsidRDefault="00BC54BC" w:rsidP="00BC54BC">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A. </w:t>
      </w:r>
      <w:r w:rsidR="002C1775">
        <w:rPr>
          <w:rFonts w:ascii="Times New Roman" w:eastAsia="Times New Roman" w:hAnsi="Times New Roman" w:cs="Times New Roman"/>
          <w:sz w:val="24"/>
          <w:szCs w:val="24"/>
        </w:rPr>
        <w:t>Sedatives</w:t>
      </w:r>
    </w:p>
    <w:p w:rsidR="00BC54BC" w:rsidRPr="008325E4" w:rsidRDefault="00BC54BC" w:rsidP="00BC54BC">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B. </w:t>
      </w:r>
      <w:r w:rsidR="002C1775">
        <w:rPr>
          <w:rFonts w:ascii="Times New Roman" w:eastAsia="Times New Roman" w:hAnsi="Times New Roman" w:cs="Times New Roman"/>
          <w:sz w:val="24"/>
          <w:szCs w:val="24"/>
        </w:rPr>
        <w:t>Hypnotics</w:t>
      </w:r>
      <w:r w:rsidRPr="008325E4">
        <w:rPr>
          <w:rFonts w:ascii="Times New Roman" w:eastAsia="Times New Roman" w:hAnsi="Times New Roman" w:cs="Times New Roman"/>
          <w:sz w:val="24"/>
          <w:szCs w:val="24"/>
        </w:rPr>
        <w:br/>
        <w:t xml:space="preserve">C. </w:t>
      </w:r>
      <w:r w:rsidR="002C1775">
        <w:rPr>
          <w:rFonts w:ascii="Times New Roman" w:eastAsia="Times New Roman" w:hAnsi="Times New Roman" w:cs="Times New Roman"/>
          <w:sz w:val="24"/>
          <w:szCs w:val="24"/>
        </w:rPr>
        <w:t>Benzodiazepines</w:t>
      </w:r>
      <w:r w:rsidRPr="008325E4">
        <w:rPr>
          <w:rFonts w:ascii="Times New Roman" w:eastAsia="Times New Roman" w:hAnsi="Times New Roman" w:cs="Times New Roman"/>
          <w:sz w:val="24"/>
          <w:szCs w:val="24"/>
        </w:rPr>
        <w:br/>
        <w:t xml:space="preserve">D. </w:t>
      </w:r>
      <w:r w:rsidR="002C1775">
        <w:rPr>
          <w:rFonts w:ascii="Times New Roman" w:eastAsia="Times New Roman" w:hAnsi="Times New Roman" w:cs="Times New Roman"/>
          <w:sz w:val="24"/>
          <w:szCs w:val="24"/>
        </w:rPr>
        <w:t>Anti-anxiety agents</w:t>
      </w:r>
    </w:p>
    <w:p w:rsidR="00C830D9" w:rsidRPr="008325E4" w:rsidRDefault="00C830D9" w:rsidP="00CA0B5F">
      <w:pPr>
        <w:rPr>
          <w:sz w:val="24"/>
          <w:szCs w:val="24"/>
        </w:rPr>
      </w:pPr>
    </w:p>
    <w:p w:rsidR="00097622" w:rsidRPr="008325E4" w:rsidRDefault="00BB7375"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bCs/>
          <w:sz w:val="24"/>
          <w:szCs w:val="24"/>
        </w:rPr>
        <w:lastRenderedPageBreak/>
        <w:t>43</w:t>
      </w:r>
      <w:r w:rsidR="00097622" w:rsidRPr="008325E4">
        <w:rPr>
          <w:rFonts w:ascii="Times New Roman" w:eastAsia="Times New Roman" w:hAnsi="Times New Roman" w:cs="Times New Roman"/>
          <w:bCs/>
          <w:sz w:val="24"/>
          <w:szCs w:val="24"/>
        </w:rPr>
        <w:t xml:space="preserve">. </w:t>
      </w:r>
      <w:r w:rsidR="00C95B85">
        <w:rPr>
          <w:rFonts w:ascii="Times New Roman" w:eastAsia="Times New Roman" w:hAnsi="Times New Roman" w:cs="Times New Roman"/>
          <w:bCs/>
          <w:sz w:val="24"/>
          <w:szCs w:val="24"/>
        </w:rPr>
        <w:t>A nurse wants to make a change on the unit. Which principle of change should the nurse remember?</w:t>
      </w:r>
    </w:p>
    <w:p w:rsidR="00C95B85"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A. </w:t>
      </w:r>
      <w:r w:rsidR="00C95B85">
        <w:rPr>
          <w:rFonts w:ascii="Times New Roman" w:eastAsia="Times New Roman" w:hAnsi="Times New Roman" w:cs="Times New Roman"/>
          <w:sz w:val="24"/>
          <w:szCs w:val="24"/>
        </w:rPr>
        <w:t>One’s past experience with change does not affect participation</w:t>
      </w:r>
    </w:p>
    <w:p w:rsidR="00C95B85"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B. </w:t>
      </w:r>
      <w:r w:rsidR="00C95B85">
        <w:rPr>
          <w:rFonts w:ascii="Times New Roman" w:eastAsia="Times New Roman" w:hAnsi="Times New Roman" w:cs="Times New Roman"/>
          <w:sz w:val="24"/>
          <w:szCs w:val="24"/>
        </w:rPr>
        <w:t>A change in one part of the system affects other parts of the system</w:t>
      </w:r>
      <w:r w:rsidRPr="008325E4">
        <w:rPr>
          <w:rFonts w:ascii="Times New Roman" w:eastAsia="Times New Roman" w:hAnsi="Times New Roman" w:cs="Times New Roman"/>
          <w:sz w:val="24"/>
          <w:szCs w:val="24"/>
        </w:rPr>
        <w:br/>
        <w:t xml:space="preserve">C. </w:t>
      </w:r>
      <w:r w:rsidR="00C95B85">
        <w:rPr>
          <w:rFonts w:ascii="Times New Roman" w:eastAsia="Times New Roman" w:hAnsi="Times New Roman" w:cs="Times New Roman"/>
          <w:sz w:val="24"/>
          <w:szCs w:val="24"/>
        </w:rPr>
        <w:t>Conflict is a sign that change is not working</w:t>
      </w:r>
    </w:p>
    <w:p w:rsidR="00097622" w:rsidRPr="008325E4"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D. </w:t>
      </w:r>
      <w:r w:rsidR="00C95B85">
        <w:rPr>
          <w:rFonts w:ascii="Times New Roman" w:eastAsia="Times New Roman" w:hAnsi="Times New Roman" w:cs="Times New Roman"/>
          <w:sz w:val="24"/>
          <w:szCs w:val="24"/>
        </w:rPr>
        <w:t>People should be informed to change</w:t>
      </w:r>
    </w:p>
    <w:p w:rsidR="00C830D9" w:rsidRPr="008325E4" w:rsidRDefault="00C830D9" w:rsidP="00CA0B5F">
      <w:pPr>
        <w:rPr>
          <w:sz w:val="24"/>
          <w:szCs w:val="24"/>
        </w:rPr>
      </w:pPr>
    </w:p>
    <w:p w:rsidR="00732485" w:rsidRPr="00732485" w:rsidRDefault="00BB7375" w:rsidP="00443915">
      <w:pPr>
        <w:spacing w:after="0"/>
        <w:rPr>
          <w:rFonts w:ascii="Times New Roman" w:eastAsia="Times New Roman" w:hAnsi="Times New Roman" w:cs="Times New Roman"/>
          <w:bCs/>
          <w:sz w:val="24"/>
          <w:szCs w:val="24"/>
        </w:rPr>
      </w:pPr>
      <w:r w:rsidRPr="008325E4">
        <w:rPr>
          <w:rFonts w:ascii="Times New Roman" w:eastAsia="Times New Roman" w:hAnsi="Times New Roman" w:cs="Times New Roman"/>
          <w:bCs/>
          <w:sz w:val="24"/>
          <w:szCs w:val="24"/>
        </w:rPr>
        <w:t>44</w:t>
      </w:r>
      <w:r w:rsidR="00097622" w:rsidRPr="008325E4">
        <w:rPr>
          <w:rFonts w:ascii="Times New Roman" w:eastAsia="Times New Roman" w:hAnsi="Times New Roman" w:cs="Times New Roman"/>
          <w:bCs/>
          <w:sz w:val="24"/>
          <w:szCs w:val="24"/>
        </w:rPr>
        <w:t xml:space="preserve">. </w:t>
      </w:r>
      <w:r w:rsidR="00443915">
        <w:rPr>
          <w:rFonts w:ascii="Times New Roman" w:eastAsia="Times New Roman" w:hAnsi="Times New Roman" w:cs="Times New Roman"/>
          <w:bCs/>
          <w:sz w:val="24"/>
          <w:szCs w:val="24"/>
        </w:rPr>
        <w:t>The theory of interpersonal relationship development that says relational development occurs in conjunction with various tensions that exist in all relationships is</w:t>
      </w:r>
    </w:p>
    <w:p w:rsidR="00097622" w:rsidRPr="008325E4"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A. </w:t>
      </w:r>
      <w:r w:rsidR="00443915">
        <w:rPr>
          <w:rFonts w:ascii="Times New Roman" w:eastAsia="Times New Roman" w:hAnsi="Times New Roman" w:cs="Times New Roman"/>
          <w:sz w:val="24"/>
          <w:szCs w:val="24"/>
        </w:rPr>
        <w:t>Social interaction theory</w:t>
      </w:r>
      <w:r w:rsidRPr="008325E4">
        <w:rPr>
          <w:rFonts w:ascii="Times New Roman" w:eastAsia="Times New Roman" w:hAnsi="Times New Roman" w:cs="Times New Roman"/>
          <w:sz w:val="24"/>
          <w:szCs w:val="24"/>
        </w:rPr>
        <w:br/>
      </w:r>
      <w:r w:rsidR="00443915">
        <w:rPr>
          <w:rFonts w:ascii="Times New Roman" w:eastAsia="Times New Roman" w:hAnsi="Times New Roman" w:cs="Times New Roman"/>
          <w:sz w:val="24"/>
          <w:szCs w:val="24"/>
        </w:rPr>
        <w:t>B. Social exchange theory</w:t>
      </w:r>
      <w:r w:rsidRPr="008325E4">
        <w:rPr>
          <w:rFonts w:ascii="Times New Roman" w:eastAsia="Times New Roman" w:hAnsi="Times New Roman" w:cs="Times New Roman"/>
          <w:sz w:val="24"/>
          <w:szCs w:val="24"/>
        </w:rPr>
        <w:br/>
      </w:r>
      <w:r w:rsidR="00443915">
        <w:rPr>
          <w:rFonts w:ascii="Times New Roman" w:eastAsia="Times New Roman" w:hAnsi="Times New Roman" w:cs="Times New Roman"/>
          <w:sz w:val="24"/>
          <w:szCs w:val="24"/>
        </w:rPr>
        <w:t>C. Dialectical theory</w:t>
      </w:r>
      <w:r w:rsidR="00443915">
        <w:rPr>
          <w:rFonts w:ascii="Times New Roman" w:eastAsia="Times New Roman" w:hAnsi="Times New Roman" w:cs="Times New Roman"/>
          <w:sz w:val="24"/>
          <w:szCs w:val="24"/>
        </w:rPr>
        <w:br/>
        <w:t>D. Impression management theory</w:t>
      </w:r>
    </w:p>
    <w:p w:rsidR="004E0642" w:rsidRPr="00443915" w:rsidRDefault="004E0642" w:rsidP="00097622">
      <w:pPr>
        <w:spacing w:after="0"/>
        <w:rPr>
          <w:rFonts w:ascii="Times New Roman" w:eastAsia="Times New Roman" w:hAnsi="Times New Roman" w:cs="Times New Roman"/>
          <w:sz w:val="24"/>
          <w:szCs w:val="24"/>
        </w:rPr>
      </w:pPr>
    </w:p>
    <w:p w:rsidR="004E0642" w:rsidRDefault="004E0642" w:rsidP="00097622">
      <w:pPr>
        <w:spacing w:after="0"/>
        <w:rPr>
          <w:rFonts w:ascii="Times New Roman" w:eastAsia="Times New Roman" w:hAnsi="Times New Roman" w:cs="Times New Roman"/>
          <w:bCs/>
          <w:sz w:val="24"/>
          <w:szCs w:val="24"/>
        </w:rPr>
      </w:pPr>
    </w:p>
    <w:p w:rsidR="00097622" w:rsidRPr="008325E4" w:rsidRDefault="00BB7375"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bCs/>
          <w:sz w:val="24"/>
          <w:szCs w:val="24"/>
        </w:rPr>
        <w:t>45</w:t>
      </w:r>
      <w:r w:rsidR="00097622" w:rsidRPr="008325E4">
        <w:rPr>
          <w:rFonts w:ascii="Times New Roman" w:eastAsia="Times New Roman" w:hAnsi="Times New Roman" w:cs="Times New Roman"/>
          <w:bCs/>
          <w:sz w:val="24"/>
          <w:szCs w:val="24"/>
        </w:rPr>
        <w:t xml:space="preserve">. Which </w:t>
      </w:r>
      <w:r w:rsidR="00485726">
        <w:rPr>
          <w:rFonts w:ascii="Times New Roman" w:eastAsia="Times New Roman" w:hAnsi="Times New Roman" w:cs="Times New Roman"/>
          <w:bCs/>
          <w:sz w:val="24"/>
          <w:szCs w:val="24"/>
        </w:rPr>
        <w:t>action indicates that a nurse leader is following the Chaos Theory?</w:t>
      </w:r>
    </w:p>
    <w:p w:rsidR="00485726"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A. </w:t>
      </w:r>
      <w:r w:rsidR="00485726">
        <w:rPr>
          <w:rFonts w:ascii="Times New Roman" w:eastAsia="Times New Roman" w:hAnsi="Times New Roman" w:cs="Times New Roman"/>
          <w:sz w:val="24"/>
          <w:szCs w:val="24"/>
        </w:rPr>
        <w:t>Works side by side with the physician</w:t>
      </w:r>
    </w:p>
    <w:p w:rsidR="00485726"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B. </w:t>
      </w:r>
      <w:r w:rsidR="00485726">
        <w:rPr>
          <w:rFonts w:ascii="Times New Roman" w:eastAsia="Times New Roman" w:hAnsi="Times New Roman" w:cs="Times New Roman"/>
          <w:sz w:val="24"/>
          <w:szCs w:val="24"/>
        </w:rPr>
        <w:t>Uses intuition and is comfortable with uncertainty</w:t>
      </w:r>
    </w:p>
    <w:p w:rsidR="00097622" w:rsidRPr="008325E4"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C. </w:t>
      </w:r>
      <w:r w:rsidR="00485726">
        <w:rPr>
          <w:rFonts w:ascii="Times New Roman" w:eastAsia="Times New Roman" w:hAnsi="Times New Roman" w:cs="Times New Roman"/>
          <w:sz w:val="24"/>
          <w:szCs w:val="24"/>
        </w:rPr>
        <w:t>Rethinks the past and models self after previous nurse leaders</w:t>
      </w:r>
      <w:r w:rsidRPr="008325E4">
        <w:rPr>
          <w:rFonts w:ascii="Times New Roman" w:eastAsia="Times New Roman" w:hAnsi="Times New Roman" w:cs="Times New Roman"/>
          <w:sz w:val="24"/>
          <w:szCs w:val="24"/>
        </w:rPr>
        <w:br/>
        <w:t xml:space="preserve">D. </w:t>
      </w:r>
      <w:r w:rsidR="00485726">
        <w:rPr>
          <w:rFonts w:ascii="Times New Roman" w:eastAsia="Times New Roman" w:hAnsi="Times New Roman" w:cs="Times New Roman"/>
          <w:sz w:val="24"/>
          <w:szCs w:val="24"/>
        </w:rPr>
        <w:t>Develops specific short and long-term plans with evaluation outcomes</w:t>
      </w:r>
    </w:p>
    <w:p w:rsidR="00097622" w:rsidRDefault="00097622" w:rsidP="00097622">
      <w:pPr>
        <w:spacing w:after="0"/>
        <w:rPr>
          <w:rFonts w:ascii="Times New Roman" w:eastAsia="Times New Roman" w:hAnsi="Times New Roman" w:cs="Times New Roman"/>
          <w:sz w:val="24"/>
          <w:szCs w:val="24"/>
        </w:rPr>
      </w:pPr>
    </w:p>
    <w:p w:rsidR="008B1BB6" w:rsidRPr="008325E4" w:rsidRDefault="008B1BB6" w:rsidP="00097622">
      <w:pPr>
        <w:spacing w:after="0"/>
        <w:rPr>
          <w:rFonts w:ascii="Times New Roman" w:eastAsia="Times New Roman" w:hAnsi="Times New Roman" w:cs="Times New Roman"/>
          <w:sz w:val="24"/>
          <w:szCs w:val="24"/>
        </w:rPr>
      </w:pPr>
    </w:p>
    <w:p w:rsidR="00097622" w:rsidRPr="008325E4" w:rsidRDefault="00BB7375"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bCs/>
          <w:sz w:val="24"/>
          <w:szCs w:val="24"/>
        </w:rPr>
        <w:t>46</w:t>
      </w:r>
      <w:r w:rsidR="00097622" w:rsidRPr="008325E4">
        <w:rPr>
          <w:rFonts w:ascii="Times New Roman" w:eastAsia="Times New Roman" w:hAnsi="Times New Roman" w:cs="Times New Roman"/>
          <w:bCs/>
          <w:sz w:val="24"/>
          <w:szCs w:val="24"/>
        </w:rPr>
        <w:t xml:space="preserve">. </w:t>
      </w:r>
      <w:r w:rsidR="009D0963">
        <w:rPr>
          <w:rFonts w:ascii="Times New Roman" w:eastAsia="Times New Roman" w:hAnsi="Times New Roman" w:cs="Times New Roman"/>
          <w:bCs/>
          <w:sz w:val="24"/>
          <w:szCs w:val="24"/>
        </w:rPr>
        <w:t>Which of the following theories help nurses realize all health-care</w:t>
      </w:r>
      <w:r w:rsidR="00097622" w:rsidRPr="008325E4">
        <w:rPr>
          <w:rFonts w:ascii="Times New Roman" w:eastAsia="Times New Roman" w:hAnsi="Times New Roman" w:cs="Times New Roman"/>
          <w:bCs/>
          <w:sz w:val="24"/>
          <w:szCs w:val="24"/>
        </w:rPr>
        <w:t xml:space="preserve"> </w:t>
      </w:r>
      <w:r w:rsidR="009D0963">
        <w:rPr>
          <w:rFonts w:ascii="Times New Roman" w:eastAsia="Times New Roman" w:hAnsi="Times New Roman" w:cs="Times New Roman"/>
          <w:bCs/>
          <w:sz w:val="24"/>
          <w:szCs w:val="24"/>
        </w:rPr>
        <w:t>systems work from the inside out?</w:t>
      </w:r>
    </w:p>
    <w:p w:rsidR="009D0963" w:rsidRDefault="009D096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Scientific Theory</w:t>
      </w:r>
      <w:r w:rsidR="00097622" w:rsidRPr="008325E4">
        <w:rPr>
          <w:rFonts w:ascii="Times New Roman" w:eastAsia="Times New Roman" w:hAnsi="Times New Roman" w:cs="Times New Roman"/>
          <w:sz w:val="24"/>
          <w:szCs w:val="24"/>
        </w:rPr>
        <w:br/>
        <w:t xml:space="preserve">B. </w:t>
      </w:r>
      <w:r>
        <w:rPr>
          <w:rFonts w:ascii="Times New Roman" w:eastAsia="Times New Roman" w:hAnsi="Times New Roman" w:cs="Times New Roman"/>
          <w:sz w:val="24"/>
          <w:szCs w:val="24"/>
        </w:rPr>
        <w:t>Quantum Theory</w:t>
      </w:r>
      <w:r w:rsidR="00097622" w:rsidRPr="008325E4">
        <w:rPr>
          <w:rFonts w:ascii="Times New Roman" w:eastAsia="Times New Roman" w:hAnsi="Times New Roman" w:cs="Times New Roman"/>
          <w:sz w:val="24"/>
          <w:szCs w:val="24"/>
        </w:rPr>
        <w:br/>
        <w:t xml:space="preserve">C. </w:t>
      </w:r>
      <w:r>
        <w:rPr>
          <w:rFonts w:ascii="Times New Roman" w:eastAsia="Times New Roman" w:hAnsi="Times New Roman" w:cs="Times New Roman"/>
          <w:sz w:val="24"/>
          <w:szCs w:val="24"/>
        </w:rPr>
        <w:t>Adaptation Theory</w:t>
      </w:r>
    </w:p>
    <w:p w:rsidR="00EB6E33" w:rsidRDefault="00097622"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D. </w:t>
      </w:r>
      <w:r w:rsidR="002540CF">
        <w:rPr>
          <w:rFonts w:ascii="Times New Roman" w:eastAsia="Times New Roman" w:hAnsi="Times New Roman" w:cs="Times New Roman"/>
          <w:sz w:val="24"/>
          <w:szCs w:val="24"/>
        </w:rPr>
        <w:t>Developmental Theory</w:t>
      </w:r>
    </w:p>
    <w:p w:rsidR="00EB6E33" w:rsidRDefault="00EB6E33" w:rsidP="00097622">
      <w:pPr>
        <w:spacing w:after="0"/>
        <w:rPr>
          <w:rFonts w:ascii="Times New Roman" w:eastAsia="Times New Roman" w:hAnsi="Times New Roman" w:cs="Times New Roman"/>
          <w:sz w:val="24"/>
          <w:szCs w:val="24"/>
        </w:rPr>
      </w:pPr>
    </w:p>
    <w:p w:rsidR="000C3C8B" w:rsidRPr="008325E4" w:rsidRDefault="000C3C8B" w:rsidP="00097622">
      <w:pPr>
        <w:spacing w:after="0"/>
        <w:rPr>
          <w:rFonts w:ascii="Times New Roman" w:eastAsia="Times New Roman" w:hAnsi="Times New Roman" w:cs="Times New Roman"/>
          <w:sz w:val="24"/>
          <w:szCs w:val="24"/>
        </w:rPr>
      </w:pPr>
    </w:p>
    <w:p w:rsidR="00BB7375" w:rsidRPr="00681A42" w:rsidRDefault="00BB7375" w:rsidP="00097622">
      <w:pPr>
        <w:spacing w:after="0"/>
        <w:rPr>
          <w:rFonts w:ascii="Times New Roman" w:eastAsia="Times New Roman" w:hAnsi="Times New Roman" w:cs="Times New Roman"/>
          <w:b/>
          <w:sz w:val="24"/>
          <w:szCs w:val="24"/>
        </w:rPr>
      </w:pPr>
      <w:r w:rsidRPr="00681A42">
        <w:rPr>
          <w:rFonts w:ascii="Times New Roman" w:eastAsia="Times New Roman" w:hAnsi="Times New Roman" w:cs="Times New Roman"/>
          <w:b/>
          <w:sz w:val="24"/>
          <w:szCs w:val="24"/>
        </w:rPr>
        <w:t>Management of solid waste is a major concern for governments of the Caribbean countries, as it presents a threat to the health and well-being of the people.</w:t>
      </w:r>
    </w:p>
    <w:p w:rsidR="00BB7375" w:rsidRPr="008325E4" w:rsidRDefault="00BB7375" w:rsidP="00097622">
      <w:pPr>
        <w:spacing w:after="0"/>
        <w:rPr>
          <w:rFonts w:ascii="Times New Roman" w:eastAsia="Times New Roman" w:hAnsi="Times New Roman" w:cs="Times New Roman"/>
          <w:sz w:val="24"/>
          <w:szCs w:val="24"/>
        </w:rPr>
      </w:pPr>
    </w:p>
    <w:p w:rsidR="00BB7375" w:rsidRPr="008325E4" w:rsidRDefault="00BB7375"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47. Householders in the community should be advised that they contribute to the disturbance of the ecology through disposal of solid waste such as</w:t>
      </w:r>
    </w:p>
    <w:p w:rsidR="00BB7375" w:rsidRPr="008325E4" w:rsidRDefault="001C75D8"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51C20">
        <w:rPr>
          <w:rFonts w:ascii="Times New Roman" w:eastAsia="Times New Roman" w:hAnsi="Times New Roman" w:cs="Times New Roman"/>
          <w:sz w:val="24"/>
          <w:szCs w:val="24"/>
        </w:rPr>
        <w:t>i</w:t>
      </w:r>
      <w:r w:rsidR="00E17181">
        <w:rPr>
          <w:rFonts w:ascii="Times New Roman" w:eastAsia="Times New Roman" w:hAnsi="Times New Roman" w:cs="Times New Roman"/>
          <w:sz w:val="24"/>
          <w:szCs w:val="24"/>
        </w:rPr>
        <w:t xml:space="preserve"> </w:t>
      </w:r>
      <w:r w:rsidR="00E17181" w:rsidRPr="008325E4">
        <w:rPr>
          <w:rFonts w:ascii="Times New Roman" w:eastAsia="Times New Roman" w:hAnsi="Times New Roman" w:cs="Times New Roman"/>
          <w:sz w:val="24"/>
          <w:szCs w:val="24"/>
        </w:rPr>
        <w:t>rubber</w:t>
      </w:r>
      <w:r w:rsidR="00BB7375" w:rsidRPr="008325E4">
        <w:rPr>
          <w:rFonts w:ascii="Times New Roman" w:eastAsia="Times New Roman" w:hAnsi="Times New Roman" w:cs="Times New Roman"/>
          <w:sz w:val="24"/>
          <w:szCs w:val="24"/>
        </w:rPr>
        <w:t xml:space="preserve"> tyres</w:t>
      </w:r>
    </w:p>
    <w:p w:rsidR="00BB7375" w:rsidRPr="008325E4" w:rsidRDefault="00E17181"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 </w:t>
      </w:r>
      <w:r w:rsidRPr="008325E4">
        <w:rPr>
          <w:rFonts w:ascii="Times New Roman" w:eastAsia="Times New Roman" w:hAnsi="Times New Roman" w:cs="Times New Roman"/>
          <w:sz w:val="24"/>
          <w:szCs w:val="24"/>
        </w:rPr>
        <w:t>tree</w:t>
      </w:r>
      <w:r w:rsidR="00BB7375" w:rsidRPr="008325E4">
        <w:rPr>
          <w:rFonts w:ascii="Times New Roman" w:eastAsia="Times New Roman" w:hAnsi="Times New Roman" w:cs="Times New Roman"/>
          <w:sz w:val="24"/>
          <w:szCs w:val="24"/>
        </w:rPr>
        <w:t xml:space="preserve"> clippings</w:t>
      </w:r>
    </w:p>
    <w:p w:rsidR="00BB7375" w:rsidRPr="008325E4" w:rsidRDefault="00E17181" w:rsidP="00BB73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iii </w:t>
      </w:r>
      <w:r w:rsidRPr="008325E4">
        <w:rPr>
          <w:rFonts w:ascii="Times New Roman" w:eastAsia="Times New Roman" w:hAnsi="Times New Roman" w:cs="Times New Roman"/>
          <w:sz w:val="24"/>
          <w:szCs w:val="24"/>
        </w:rPr>
        <w:t>organic</w:t>
      </w:r>
      <w:r w:rsidR="00BB7375" w:rsidRPr="008325E4">
        <w:rPr>
          <w:rFonts w:ascii="Times New Roman" w:eastAsia="Times New Roman" w:hAnsi="Times New Roman" w:cs="Times New Roman"/>
          <w:sz w:val="24"/>
          <w:szCs w:val="24"/>
        </w:rPr>
        <w:t xml:space="preserve"> waste</w:t>
      </w:r>
    </w:p>
    <w:p w:rsidR="00BB7375" w:rsidRPr="008325E4" w:rsidRDefault="00BB7375" w:rsidP="00BB7375">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iv</w:t>
      </w:r>
      <w:r w:rsidR="00E17181">
        <w:rPr>
          <w:rFonts w:ascii="Times New Roman" w:eastAsia="Times New Roman" w:hAnsi="Times New Roman" w:cs="Times New Roman"/>
          <w:sz w:val="24"/>
          <w:szCs w:val="24"/>
        </w:rPr>
        <w:t xml:space="preserve"> </w:t>
      </w:r>
      <w:r w:rsidR="00182BCE" w:rsidRPr="008325E4">
        <w:rPr>
          <w:rFonts w:ascii="Times New Roman" w:eastAsia="Times New Roman" w:hAnsi="Times New Roman" w:cs="Times New Roman"/>
          <w:sz w:val="24"/>
          <w:szCs w:val="24"/>
        </w:rPr>
        <w:t>plastic material</w:t>
      </w:r>
    </w:p>
    <w:p w:rsidR="00182BCE" w:rsidRPr="008325E4" w:rsidRDefault="00182BCE" w:rsidP="00BB7375">
      <w:pPr>
        <w:spacing w:after="0"/>
        <w:rPr>
          <w:rFonts w:ascii="Times New Roman" w:eastAsia="Times New Roman" w:hAnsi="Times New Roman" w:cs="Times New Roman"/>
          <w:sz w:val="24"/>
          <w:szCs w:val="24"/>
        </w:rPr>
      </w:pPr>
    </w:p>
    <w:p w:rsidR="00182BCE" w:rsidRPr="008325E4" w:rsidRDefault="00182BCE" w:rsidP="00182BCE">
      <w:pPr>
        <w:pStyle w:val="ListParagraph"/>
        <w:numPr>
          <w:ilvl w:val="0"/>
          <w:numId w:val="33"/>
        </w:num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I, ii, iii</w:t>
      </w:r>
    </w:p>
    <w:p w:rsidR="00182BCE" w:rsidRPr="008325E4" w:rsidRDefault="00182BCE" w:rsidP="00182BCE">
      <w:pPr>
        <w:pStyle w:val="ListParagraph"/>
        <w:numPr>
          <w:ilvl w:val="0"/>
          <w:numId w:val="33"/>
        </w:num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I, ii, iv</w:t>
      </w:r>
    </w:p>
    <w:p w:rsidR="00182BCE" w:rsidRPr="008325E4" w:rsidRDefault="00182BCE" w:rsidP="00182BCE">
      <w:pPr>
        <w:pStyle w:val="ListParagraph"/>
        <w:numPr>
          <w:ilvl w:val="0"/>
          <w:numId w:val="33"/>
        </w:num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I, iii, iv</w:t>
      </w:r>
    </w:p>
    <w:p w:rsidR="00182BCE" w:rsidRPr="008325E4" w:rsidRDefault="00182BCE" w:rsidP="00182BCE">
      <w:pPr>
        <w:pStyle w:val="ListParagraph"/>
        <w:numPr>
          <w:ilvl w:val="0"/>
          <w:numId w:val="33"/>
        </w:num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Ii, iii, iv</w:t>
      </w:r>
    </w:p>
    <w:p w:rsidR="00097622" w:rsidRDefault="00097622" w:rsidP="00097622">
      <w:pPr>
        <w:tabs>
          <w:tab w:val="left" w:pos="540"/>
          <w:tab w:val="left" w:pos="810"/>
        </w:tabs>
        <w:spacing w:after="0"/>
        <w:rPr>
          <w:rFonts w:ascii="Times New Roman" w:hAnsi="Times New Roman" w:cs="Times New Roman"/>
          <w:sz w:val="24"/>
          <w:szCs w:val="24"/>
        </w:rPr>
      </w:pPr>
    </w:p>
    <w:p w:rsidR="00EB6E33" w:rsidRPr="008325E4" w:rsidRDefault="00EB6E33" w:rsidP="00097622">
      <w:pPr>
        <w:tabs>
          <w:tab w:val="left" w:pos="540"/>
          <w:tab w:val="left" w:pos="810"/>
        </w:tabs>
        <w:spacing w:after="0"/>
        <w:rPr>
          <w:rFonts w:ascii="Times New Roman" w:hAnsi="Times New Roman" w:cs="Times New Roman"/>
          <w:sz w:val="24"/>
          <w:szCs w:val="24"/>
        </w:rPr>
      </w:pPr>
    </w:p>
    <w:p w:rsidR="00097622"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lastRenderedPageBreak/>
        <w:t>48. Which of the following measures should assume HIGHEST PRIORITY for householders when managing solid waste disposal?</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A. Separating organic from other materials</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B. Putting out garbage at appropriate times</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C. Composting organic material to make fertilizer</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D. Storing waste matter adequately until collection</w:t>
      </w:r>
    </w:p>
    <w:p w:rsidR="00182BCE" w:rsidRDefault="00182BCE" w:rsidP="00097622">
      <w:pPr>
        <w:spacing w:after="0"/>
        <w:rPr>
          <w:rFonts w:ascii="Times New Roman" w:eastAsia="Times New Roman" w:hAnsi="Times New Roman" w:cs="Times New Roman"/>
          <w:sz w:val="24"/>
          <w:szCs w:val="24"/>
        </w:rPr>
      </w:pPr>
    </w:p>
    <w:p w:rsidR="00EB6E33" w:rsidRPr="008325E4" w:rsidRDefault="00EB6E33" w:rsidP="00097622">
      <w:pPr>
        <w:spacing w:after="0"/>
        <w:rPr>
          <w:rFonts w:ascii="Times New Roman" w:eastAsia="Times New Roman" w:hAnsi="Times New Roman" w:cs="Times New Roman"/>
          <w:sz w:val="24"/>
          <w:szCs w:val="24"/>
        </w:rPr>
      </w:pP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49. All of the following health problems will affect members of the community directly as a result of indiscriminate waste disposal EXCEPT</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A. Physical and mental retardation</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B. Esophagitis and gastritis</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C. Typhoid fever and cholera</w:t>
      </w: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D. Sinusitis and asthma</w:t>
      </w:r>
    </w:p>
    <w:p w:rsidR="00182BCE" w:rsidRPr="008325E4" w:rsidRDefault="00E17181"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RAS</w:t>
      </w:r>
    </w:p>
    <w:p w:rsidR="00EB6E33" w:rsidRDefault="00EB6E33" w:rsidP="00097622">
      <w:pPr>
        <w:spacing w:after="0"/>
        <w:rPr>
          <w:rFonts w:ascii="Times New Roman" w:eastAsia="Times New Roman" w:hAnsi="Times New Roman" w:cs="Times New Roman"/>
          <w:sz w:val="24"/>
          <w:szCs w:val="24"/>
        </w:rPr>
      </w:pPr>
    </w:p>
    <w:p w:rsidR="00182BCE" w:rsidRPr="008325E4" w:rsidRDefault="00182BC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50. </w:t>
      </w:r>
      <w:r w:rsidR="008F103E" w:rsidRPr="008325E4">
        <w:rPr>
          <w:rFonts w:ascii="Times New Roman" w:eastAsia="Times New Roman" w:hAnsi="Times New Roman" w:cs="Times New Roman"/>
          <w:sz w:val="24"/>
          <w:szCs w:val="24"/>
        </w:rPr>
        <w:t>All of the following are long term effects on the environment as a result of improper solid waste disposal EXCEPT</w:t>
      </w:r>
    </w:p>
    <w:p w:rsidR="008F103E" w:rsidRPr="008325E4" w:rsidRDefault="008F103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A. Diminish in aesthetic value</w:t>
      </w:r>
    </w:p>
    <w:p w:rsidR="008F103E" w:rsidRPr="008325E4" w:rsidRDefault="008F103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B. Destruction of aquatic life</w:t>
      </w:r>
    </w:p>
    <w:p w:rsidR="008F103E" w:rsidRPr="008325E4" w:rsidRDefault="008F103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C. Pollution of underground water supplies</w:t>
      </w:r>
    </w:p>
    <w:p w:rsidR="008F103E" w:rsidRDefault="008F103E" w:rsidP="00097622">
      <w:pPr>
        <w:spacing w:after="0"/>
        <w:rPr>
          <w:rFonts w:ascii="Times New Roman" w:eastAsia="Times New Roman" w:hAnsi="Times New Roman" w:cs="Times New Roman"/>
          <w:sz w:val="24"/>
          <w:szCs w:val="24"/>
        </w:rPr>
      </w:pPr>
      <w:r w:rsidRPr="008325E4">
        <w:rPr>
          <w:rFonts w:ascii="Times New Roman" w:eastAsia="Times New Roman" w:hAnsi="Times New Roman" w:cs="Times New Roman"/>
          <w:sz w:val="24"/>
          <w:szCs w:val="24"/>
        </w:rPr>
        <w:t xml:space="preserve">   D. Reduction in the national productivity levels</w:t>
      </w:r>
    </w:p>
    <w:p w:rsidR="00681A42" w:rsidRDefault="00681A42" w:rsidP="00097622">
      <w:pPr>
        <w:spacing w:after="0"/>
        <w:rPr>
          <w:rFonts w:ascii="Times New Roman" w:eastAsia="Times New Roman" w:hAnsi="Times New Roman" w:cs="Times New Roman"/>
          <w:sz w:val="24"/>
          <w:szCs w:val="24"/>
        </w:rPr>
      </w:pPr>
    </w:p>
    <w:p w:rsidR="00EB6E33" w:rsidRDefault="00EB6E33" w:rsidP="00097622">
      <w:pPr>
        <w:spacing w:after="0"/>
        <w:rPr>
          <w:rFonts w:ascii="Times New Roman" w:eastAsia="Times New Roman" w:hAnsi="Times New Roman" w:cs="Times New Roman"/>
          <w:sz w:val="24"/>
          <w:szCs w:val="24"/>
        </w:rPr>
      </w:pPr>
    </w:p>
    <w:p w:rsidR="00681A42" w:rsidRDefault="00681A42"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w:t>
      </w:r>
      <w:r w:rsidR="003F5840">
        <w:rPr>
          <w:rFonts w:ascii="Times New Roman" w:eastAsia="Times New Roman" w:hAnsi="Times New Roman" w:cs="Times New Roman"/>
          <w:sz w:val="24"/>
          <w:szCs w:val="24"/>
        </w:rPr>
        <w:t>Under which circumstance may a nurse communicate medical information without the client’s consent?</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When permitted by the client’s family</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When treating a client with a sexually transmitted infection</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When prescribed by another physician</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When certifying a client’s absence from work</w:t>
      </w:r>
    </w:p>
    <w:p w:rsidR="003F5840" w:rsidRDefault="003F5840" w:rsidP="00097622">
      <w:pPr>
        <w:spacing w:after="0"/>
        <w:rPr>
          <w:rFonts w:ascii="Times New Roman" w:eastAsia="Times New Roman" w:hAnsi="Times New Roman" w:cs="Times New Roman"/>
          <w:sz w:val="24"/>
          <w:szCs w:val="24"/>
        </w:rPr>
      </w:pPr>
    </w:p>
    <w:p w:rsidR="004E0642" w:rsidRDefault="004E0642" w:rsidP="00097622">
      <w:pPr>
        <w:spacing w:after="0"/>
        <w:rPr>
          <w:rFonts w:ascii="Times New Roman" w:eastAsia="Times New Roman" w:hAnsi="Times New Roman" w:cs="Times New Roman"/>
          <w:sz w:val="24"/>
          <w:szCs w:val="24"/>
        </w:rPr>
      </w:pP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 During the taking of a data base on admission, which of the following strategies is the most effective for the nurse to use to help clients take an active role in their health care?</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Ask the client to complete a questionnaire</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Provide clients with written instructions</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Ask clients for their views of their health and health care</w:t>
      </w: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Ask clients if they have any questions about their health</w:t>
      </w:r>
    </w:p>
    <w:p w:rsidR="003F5840" w:rsidRDefault="003F5840" w:rsidP="00097622">
      <w:pPr>
        <w:spacing w:after="0"/>
        <w:rPr>
          <w:rFonts w:ascii="Times New Roman" w:eastAsia="Times New Roman" w:hAnsi="Times New Roman" w:cs="Times New Roman"/>
          <w:sz w:val="24"/>
          <w:szCs w:val="24"/>
        </w:rPr>
      </w:pPr>
    </w:p>
    <w:p w:rsidR="00EB6E33" w:rsidRDefault="00EB6E33" w:rsidP="00097622">
      <w:pPr>
        <w:spacing w:after="0"/>
        <w:rPr>
          <w:rFonts w:ascii="Times New Roman" w:eastAsia="Times New Roman" w:hAnsi="Times New Roman" w:cs="Times New Roman"/>
          <w:sz w:val="24"/>
          <w:szCs w:val="24"/>
        </w:rPr>
      </w:pPr>
    </w:p>
    <w:p w:rsidR="003F5840" w:rsidRDefault="003F5840"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53. A client with severe depression states, “</w:t>
      </w:r>
      <w:r w:rsidR="009A2BE3">
        <w:rPr>
          <w:rFonts w:ascii="Times New Roman" w:eastAsia="Times New Roman" w:hAnsi="Times New Roman" w:cs="Times New Roman"/>
          <w:sz w:val="24"/>
          <w:szCs w:val="24"/>
        </w:rPr>
        <w:t>My heart has stopped and my blood is black ash.” The nurse interprets this statement to be evidence of which of the following?</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Delusion</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Illusion</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Hallucination</w:t>
      </w:r>
    </w:p>
    <w:p w:rsidR="00EB6E3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Paranoia</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54. A multiparous woman tells the nurse that she is using Depo-Provera for contraception. The nurse should instruct the client to increase her intake of which of the following?</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Calcium</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Magnesium</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Folic acid</w:t>
      </w:r>
    </w:p>
    <w:p w:rsidR="009A2BE3" w:rsidRDefault="009A2BE3" w:rsidP="00097622">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Vitamin C</w:t>
      </w:r>
    </w:p>
    <w:p w:rsidR="009A2BE3" w:rsidRDefault="009A2BE3" w:rsidP="00097622">
      <w:pPr>
        <w:spacing w:after="0"/>
        <w:rPr>
          <w:rFonts w:ascii="Times New Roman" w:eastAsia="Times New Roman" w:hAnsi="Times New Roman" w:cs="Times New Roman"/>
          <w:sz w:val="24"/>
          <w:szCs w:val="24"/>
        </w:rPr>
      </w:pPr>
    </w:p>
    <w:p w:rsidR="004E0642" w:rsidRDefault="004E0642" w:rsidP="002F0A86">
      <w:pPr>
        <w:spacing w:after="0" w:line="240" w:lineRule="auto"/>
        <w:rPr>
          <w:rFonts w:ascii="Times New Roman" w:eastAsia="Times New Roman" w:hAnsi="Times New Roman" w:cs="Times New Roman"/>
          <w:sz w:val="24"/>
          <w:szCs w:val="24"/>
        </w:rPr>
      </w:pPr>
    </w:p>
    <w:p w:rsidR="002F0A86" w:rsidRPr="00AD0D85" w:rsidRDefault="009A2BE3" w:rsidP="002F0A86">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rPr>
        <w:t xml:space="preserve">55. </w:t>
      </w:r>
      <w:r w:rsidR="002F0A86" w:rsidRPr="00AD0D85">
        <w:rPr>
          <w:rFonts w:ascii="Times New Roman" w:eastAsia="Times New Roman" w:hAnsi="Times New Roman" w:cs="Times New Roman"/>
          <w:sz w:val="24"/>
          <w:szCs w:val="24"/>
          <w:lang w:eastAsia="en-TT"/>
        </w:rPr>
        <w:t>A nurse is assessing a 45-year-old client newly diagnosed with Type 2 diabetes mellitus. His random blood glucose is 18.8 mmol/L. what is the most appropriate nursing action?</w:t>
      </w:r>
    </w:p>
    <w:p w:rsidR="002F0A86" w:rsidRDefault="002F0A86" w:rsidP="002F0A86">
      <w:pPr>
        <w:spacing w:after="0" w:line="240" w:lineRule="auto"/>
        <w:rPr>
          <w:rFonts w:ascii="Times New Roman" w:eastAsia="Times New Roman" w:hAnsi="Times New Roman" w:cs="Times New Roman"/>
          <w:sz w:val="24"/>
          <w:szCs w:val="24"/>
          <w:lang w:eastAsia="en-TT"/>
        </w:rPr>
      </w:pPr>
    </w:p>
    <w:p w:rsidR="002F0A86" w:rsidRPr="00AD0D85" w:rsidRDefault="002F0A86" w:rsidP="002F0A86">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A.</w:t>
      </w:r>
      <w:r w:rsidRPr="00AD0D85">
        <w:rPr>
          <w:rFonts w:ascii="Times New Roman" w:eastAsia="Times New Roman" w:hAnsi="Times New Roman" w:cs="Times New Roman"/>
          <w:sz w:val="24"/>
          <w:szCs w:val="24"/>
          <w:lang w:eastAsia="en-TT"/>
        </w:rPr>
        <w:t xml:space="preserve"> Call the physician immediately</w:t>
      </w:r>
    </w:p>
    <w:p w:rsidR="002F0A86" w:rsidRPr="00AD0D85" w:rsidRDefault="002F0A86" w:rsidP="002F0A86">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B.</w:t>
      </w:r>
      <w:r w:rsidRPr="00AD0D85">
        <w:rPr>
          <w:rFonts w:ascii="Times New Roman" w:eastAsia="Times New Roman" w:hAnsi="Times New Roman" w:cs="Times New Roman"/>
          <w:sz w:val="24"/>
          <w:szCs w:val="24"/>
          <w:lang w:eastAsia="en-TT"/>
        </w:rPr>
        <w:t xml:space="preserve"> Monitor for signs of hypoglyc</w:t>
      </w:r>
      <w:r>
        <w:rPr>
          <w:rFonts w:ascii="Times New Roman" w:eastAsia="Times New Roman" w:hAnsi="Times New Roman" w:cs="Times New Roman"/>
          <w:sz w:val="24"/>
          <w:szCs w:val="24"/>
          <w:lang w:eastAsia="en-TT"/>
        </w:rPr>
        <w:t>a</w:t>
      </w:r>
      <w:r w:rsidRPr="00AD0D85">
        <w:rPr>
          <w:rFonts w:ascii="Times New Roman" w:eastAsia="Times New Roman" w:hAnsi="Times New Roman" w:cs="Times New Roman"/>
          <w:sz w:val="24"/>
          <w:szCs w:val="24"/>
          <w:lang w:eastAsia="en-TT"/>
        </w:rPr>
        <w:t xml:space="preserve">emia  </w:t>
      </w:r>
    </w:p>
    <w:p w:rsidR="002F0A86" w:rsidRPr="00AD0D85" w:rsidRDefault="002F0A86" w:rsidP="002F0A86">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C.</w:t>
      </w:r>
      <w:r w:rsidRPr="00AD0D85">
        <w:rPr>
          <w:rFonts w:ascii="Times New Roman" w:eastAsia="Times New Roman" w:hAnsi="Times New Roman" w:cs="Times New Roman"/>
          <w:sz w:val="24"/>
          <w:szCs w:val="24"/>
          <w:lang w:eastAsia="en-TT"/>
        </w:rPr>
        <w:t xml:space="preserve"> Administer insulin as prescribed</w:t>
      </w:r>
    </w:p>
    <w:p w:rsidR="002F0A86" w:rsidRPr="00AD0D85" w:rsidRDefault="002F0A86" w:rsidP="002F0A86">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D.</w:t>
      </w:r>
      <w:r w:rsidRPr="00AD0D85">
        <w:rPr>
          <w:rFonts w:ascii="Times New Roman" w:eastAsia="Times New Roman" w:hAnsi="Times New Roman" w:cs="Times New Roman"/>
          <w:sz w:val="24"/>
          <w:szCs w:val="24"/>
          <w:lang w:eastAsia="en-TT"/>
        </w:rPr>
        <w:t xml:space="preserve"> Prepare for administration of IV 5% dextrose</w:t>
      </w:r>
    </w:p>
    <w:p w:rsidR="002F0A86" w:rsidRDefault="002F0A86" w:rsidP="002F0A86">
      <w:pPr>
        <w:spacing w:after="0"/>
        <w:rPr>
          <w:sz w:val="24"/>
          <w:szCs w:val="24"/>
        </w:rPr>
      </w:pPr>
    </w:p>
    <w:p w:rsidR="00097622" w:rsidRPr="008325E4" w:rsidRDefault="00E17181" w:rsidP="002F0A86">
      <w:pPr>
        <w:spacing w:after="0"/>
        <w:rPr>
          <w:sz w:val="24"/>
          <w:szCs w:val="24"/>
        </w:rPr>
      </w:pPr>
      <w:r>
        <w:rPr>
          <w:sz w:val="24"/>
          <w:szCs w:val="24"/>
        </w:rPr>
        <w:t>RAS</w:t>
      </w:r>
    </w:p>
    <w:p w:rsidR="00097622" w:rsidRPr="008325E4" w:rsidRDefault="00097622"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Pr="008325E4" w:rsidRDefault="00C830D9" w:rsidP="00CA0B5F">
      <w:pPr>
        <w:rPr>
          <w:sz w:val="24"/>
          <w:szCs w:val="24"/>
        </w:rPr>
      </w:pPr>
    </w:p>
    <w:p w:rsidR="00C830D9" w:rsidRDefault="00C830D9" w:rsidP="00CA0B5F">
      <w:pPr>
        <w:rPr>
          <w:sz w:val="24"/>
          <w:szCs w:val="24"/>
        </w:rPr>
      </w:pPr>
    </w:p>
    <w:p w:rsidR="00C830D9" w:rsidRDefault="00C830D9" w:rsidP="00CA0B5F">
      <w:pPr>
        <w:rPr>
          <w:sz w:val="24"/>
          <w:szCs w:val="24"/>
        </w:rPr>
      </w:pPr>
    </w:p>
    <w:p w:rsidR="00C830D9" w:rsidRDefault="00C830D9" w:rsidP="00CA0B5F">
      <w:pPr>
        <w:rPr>
          <w:sz w:val="24"/>
          <w:szCs w:val="24"/>
        </w:rPr>
      </w:pPr>
    </w:p>
    <w:p w:rsidR="00C830D9" w:rsidRDefault="00C830D9" w:rsidP="00CA0B5F">
      <w:pPr>
        <w:rPr>
          <w:sz w:val="24"/>
          <w:szCs w:val="24"/>
        </w:rPr>
      </w:pPr>
    </w:p>
    <w:p w:rsidR="00C830D9" w:rsidRDefault="00C830D9" w:rsidP="00CA0B5F">
      <w:pPr>
        <w:rPr>
          <w:sz w:val="24"/>
          <w:szCs w:val="24"/>
        </w:rPr>
      </w:pPr>
    </w:p>
    <w:p w:rsidR="00C830D9" w:rsidRDefault="00C830D9" w:rsidP="00CA0B5F">
      <w:pPr>
        <w:rPr>
          <w:sz w:val="24"/>
          <w:szCs w:val="24"/>
        </w:rPr>
      </w:pPr>
    </w:p>
    <w:p w:rsidR="00C830D9" w:rsidRPr="00CA0B5F" w:rsidRDefault="00C830D9" w:rsidP="00CA0B5F">
      <w:pPr>
        <w:rPr>
          <w:sz w:val="24"/>
          <w:szCs w:val="24"/>
        </w:rPr>
      </w:pPr>
    </w:p>
    <w:sectPr w:rsidR="00C830D9" w:rsidRPr="00CA0B5F" w:rsidSect="009927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0E45" w:rsidRDefault="00BC0E45" w:rsidP="00097622">
      <w:pPr>
        <w:spacing w:after="0" w:line="240" w:lineRule="auto"/>
      </w:pPr>
      <w:r>
        <w:separator/>
      </w:r>
    </w:p>
  </w:endnote>
  <w:endnote w:type="continuationSeparator" w:id="0">
    <w:p w:rsidR="00BC0E45" w:rsidRDefault="00BC0E45" w:rsidP="00097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2378325"/>
      <w:docPartObj>
        <w:docPartGallery w:val="Page Numbers (Bottom of Page)"/>
        <w:docPartUnique/>
      </w:docPartObj>
    </w:sdtPr>
    <w:sdtEndPr>
      <w:rPr>
        <w:noProof/>
      </w:rPr>
    </w:sdtEndPr>
    <w:sdtContent>
      <w:p w:rsidR="00467FAA" w:rsidRDefault="00467FAA">
        <w:pPr>
          <w:pStyle w:val="Footer"/>
          <w:jc w:val="center"/>
        </w:pPr>
        <w:r>
          <w:fldChar w:fldCharType="begin"/>
        </w:r>
        <w:r>
          <w:instrText xml:space="preserve"> PAGE   \* MERGEFORMAT </w:instrText>
        </w:r>
        <w:r>
          <w:fldChar w:fldCharType="separate"/>
        </w:r>
        <w:r w:rsidR="00B51C20">
          <w:rPr>
            <w:noProof/>
          </w:rPr>
          <w:t>1</w:t>
        </w:r>
        <w:r>
          <w:rPr>
            <w:noProof/>
          </w:rPr>
          <w:fldChar w:fldCharType="end"/>
        </w:r>
      </w:p>
    </w:sdtContent>
  </w:sdt>
  <w:p w:rsidR="00467FAA" w:rsidRDefault="00467F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0E45" w:rsidRDefault="00BC0E45" w:rsidP="00097622">
      <w:pPr>
        <w:spacing w:after="0" w:line="240" w:lineRule="auto"/>
      </w:pPr>
      <w:r>
        <w:separator/>
      </w:r>
    </w:p>
  </w:footnote>
  <w:footnote w:type="continuationSeparator" w:id="0">
    <w:p w:rsidR="00BC0E45" w:rsidRDefault="00BC0E45" w:rsidP="00097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252F4"/>
    <w:multiLevelType w:val="hybridMultilevel"/>
    <w:tmpl w:val="0980EC64"/>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9860741"/>
    <w:multiLevelType w:val="hybridMultilevel"/>
    <w:tmpl w:val="D26884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17211"/>
    <w:multiLevelType w:val="hybridMultilevel"/>
    <w:tmpl w:val="E68AD23E"/>
    <w:lvl w:ilvl="0" w:tplc="C1D8312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 w15:restartNumberingAfterBreak="0">
    <w:nsid w:val="17804700"/>
    <w:multiLevelType w:val="hybridMultilevel"/>
    <w:tmpl w:val="4E903F4C"/>
    <w:lvl w:ilvl="0" w:tplc="2C09000F">
      <w:start w:val="24"/>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1B071570"/>
    <w:multiLevelType w:val="hybridMultilevel"/>
    <w:tmpl w:val="4F2235F0"/>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217238C2"/>
    <w:multiLevelType w:val="hybridMultilevel"/>
    <w:tmpl w:val="653C39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143BB"/>
    <w:multiLevelType w:val="hybridMultilevel"/>
    <w:tmpl w:val="865C1ACC"/>
    <w:lvl w:ilvl="0" w:tplc="4D4A6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5E30AF"/>
    <w:multiLevelType w:val="hybridMultilevel"/>
    <w:tmpl w:val="42B476B2"/>
    <w:lvl w:ilvl="0" w:tplc="2C09000F">
      <w:start w:val="34"/>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320934C7"/>
    <w:multiLevelType w:val="hybridMultilevel"/>
    <w:tmpl w:val="3E2C9C8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33A92064"/>
    <w:multiLevelType w:val="hybridMultilevel"/>
    <w:tmpl w:val="B8F87BDE"/>
    <w:lvl w:ilvl="0" w:tplc="8B141C14">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FB59A9"/>
    <w:multiLevelType w:val="hybridMultilevel"/>
    <w:tmpl w:val="BCE89C54"/>
    <w:lvl w:ilvl="0" w:tplc="2C09000F">
      <w:start w:val="7"/>
      <w:numFmt w:val="decimal"/>
      <w:lvlText w:val="%1."/>
      <w:lvlJc w:val="left"/>
      <w:pPr>
        <w:ind w:left="643"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38474830"/>
    <w:multiLevelType w:val="hybridMultilevel"/>
    <w:tmpl w:val="01428D28"/>
    <w:lvl w:ilvl="0" w:tplc="D77681F4">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95D5FBF"/>
    <w:multiLevelType w:val="hybridMultilevel"/>
    <w:tmpl w:val="5FE2D002"/>
    <w:lvl w:ilvl="0" w:tplc="87C4F472">
      <w:start w:val="2"/>
      <w:numFmt w:val="upperLetter"/>
      <w:lvlText w:val="%1."/>
      <w:lvlJc w:val="left"/>
      <w:pPr>
        <w:ind w:left="630" w:hanging="360"/>
      </w:pPr>
      <w:rPr>
        <w:rFonts w:hint="default"/>
      </w:rPr>
    </w:lvl>
    <w:lvl w:ilvl="1" w:tplc="2C090019" w:tentative="1">
      <w:start w:val="1"/>
      <w:numFmt w:val="lowerLetter"/>
      <w:lvlText w:val="%2."/>
      <w:lvlJc w:val="left"/>
      <w:pPr>
        <w:ind w:left="1350" w:hanging="360"/>
      </w:pPr>
    </w:lvl>
    <w:lvl w:ilvl="2" w:tplc="2C09001B" w:tentative="1">
      <w:start w:val="1"/>
      <w:numFmt w:val="lowerRoman"/>
      <w:lvlText w:val="%3."/>
      <w:lvlJc w:val="right"/>
      <w:pPr>
        <w:ind w:left="2070" w:hanging="180"/>
      </w:pPr>
    </w:lvl>
    <w:lvl w:ilvl="3" w:tplc="2C09000F" w:tentative="1">
      <w:start w:val="1"/>
      <w:numFmt w:val="decimal"/>
      <w:lvlText w:val="%4."/>
      <w:lvlJc w:val="left"/>
      <w:pPr>
        <w:ind w:left="2790" w:hanging="360"/>
      </w:pPr>
    </w:lvl>
    <w:lvl w:ilvl="4" w:tplc="2C090019" w:tentative="1">
      <w:start w:val="1"/>
      <w:numFmt w:val="lowerLetter"/>
      <w:lvlText w:val="%5."/>
      <w:lvlJc w:val="left"/>
      <w:pPr>
        <w:ind w:left="3510" w:hanging="360"/>
      </w:pPr>
    </w:lvl>
    <w:lvl w:ilvl="5" w:tplc="2C09001B" w:tentative="1">
      <w:start w:val="1"/>
      <w:numFmt w:val="lowerRoman"/>
      <w:lvlText w:val="%6."/>
      <w:lvlJc w:val="right"/>
      <w:pPr>
        <w:ind w:left="4230" w:hanging="180"/>
      </w:pPr>
    </w:lvl>
    <w:lvl w:ilvl="6" w:tplc="2C09000F" w:tentative="1">
      <w:start w:val="1"/>
      <w:numFmt w:val="decimal"/>
      <w:lvlText w:val="%7."/>
      <w:lvlJc w:val="left"/>
      <w:pPr>
        <w:ind w:left="4950" w:hanging="360"/>
      </w:pPr>
    </w:lvl>
    <w:lvl w:ilvl="7" w:tplc="2C090019" w:tentative="1">
      <w:start w:val="1"/>
      <w:numFmt w:val="lowerLetter"/>
      <w:lvlText w:val="%8."/>
      <w:lvlJc w:val="left"/>
      <w:pPr>
        <w:ind w:left="5670" w:hanging="360"/>
      </w:pPr>
    </w:lvl>
    <w:lvl w:ilvl="8" w:tplc="2C09001B" w:tentative="1">
      <w:start w:val="1"/>
      <w:numFmt w:val="lowerRoman"/>
      <w:lvlText w:val="%9."/>
      <w:lvlJc w:val="right"/>
      <w:pPr>
        <w:ind w:left="6390" w:hanging="180"/>
      </w:pPr>
    </w:lvl>
  </w:abstractNum>
  <w:abstractNum w:abstractNumId="13" w15:restartNumberingAfterBreak="0">
    <w:nsid w:val="399B3FCE"/>
    <w:multiLevelType w:val="hybridMultilevel"/>
    <w:tmpl w:val="F4D882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12E0F"/>
    <w:multiLevelType w:val="hybridMultilevel"/>
    <w:tmpl w:val="3F9A66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A396B"/>
    <w:multiLevelType w:val="multilevel"/>
    <w:tmpl w:val="D99C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A640C9"/>
    <w:multiLevelType w:val="hybridMultilevel"/>
    <w:tmpl w:val="BB6EE764"/>
    <w:lvl w:ilvl="0" w:tplc="0409000F">
      <w:start w:val="6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404E73"/>
    <w:multiLevelType w:val="hybridMultilevel"/>
    <w:tmpl w:val="91828EB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42E471B5"/>
    <w:multiLevelType w:val="hybridMultilevel"/>
    <w:tmpl w:val="E8523E28"/>
    <w:lvl w:ilvl="0" w:tplc="BEB49D74">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9" w15:restartNumberingAfterBreak="0">
    <w:nsid w:val="447B68FD"/>
    <w:multiLevelType w:val="hybridMultilevel"/>
    <w:tmpl w:val="F15CE51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46B712E4"/>
    <w:multiLevelType w:val="hybridMultilevel"/>
    <w:tmpl w:val="F33A956E"/>
    <w:lvl w:ilvl="0" w:tplc="0BFC1D4E">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7827BA6"/>
    <w:multiLevelType w:val="multilevel"/>
    <w:tmpl w:val="02665AE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810D6"/>
    <w:multiLevelType w:val="hybridMultilevel"/>
    <w:tmpl w:val="1826E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DF22CA"/>
    <w:multiLevelType w:val="hybridMultilevel"/>
    <w:tmpl w:val="CA68B26C"/>
    <w:lvl w:ilvl="0" w:tplc="04090013">
      <w:start w:val="1"/>
      <w:numFmt w:val="upp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63579AB"/>
    <w:multiLevelType w:val="hybridMultilevel"/>
    <w:tmpl w:val="C69C0A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154FF0"/>
    <w:multiLevelType w:val="hybridMultilevel"/>
    <w:tmpl w:val="A8263078"/>
    <w:lvl w:ilvl="0" w:tplc="B15453FC">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F7156E"/>
    <w:multiLevelType w:val="hybridMultilevel"/>
    <w:tmpl w:val="59A47ECA"/>
    <w:lvl w:ilvl="0" w:tplc="89ECB5F8">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7" w15:restartNumberingAfterBreak="0">
    <w:nsid w:val="5F330488"/>
    <w:multiLevelType w:val="hybridMultilevel"/>
    <w:tmpl w:val="04569F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D93F31"/>
    <w:multiLevelType w:val="hybridMultilevel"/>
    <w:tmpl w:val="8A7C1B2C"/>
    <w:lvl w:ilvl="0" w:tplc="C5D05ADC">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178129E"/>
    <w:multiLevelType w:val="hybridMultilevel"/>
    <w:tmpl w:val="6E485AA4"/>
    <w:lvl w:ilvl="0" w:tplc="93047762">
      <w:start w:val="15"/>
      <w:numFmt w:val="decimal"/>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0" w15:restartNumberingAfterBreak="0">
    <w:nsid w:val="63B31545"/>
    <w:multiLevelType w:val="hybridMultilevel"/>
    <w:tmpl w:val="7AF6B0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3A706B"/>
    <w:multiLevelType w:val="hybridMultilevel"/>
    <w:tmpl w:val="068ED188"/>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7007D"/>
    <w:multiLevelType w:val="hybridMultilevel"/>
    <w:tmpl w:val="ABDE1696"/>
    <w:lvl w:ilvl="0" w:tplc="F5E2A53E">
      <w:start w:val="3"/>
      <w:numFmt w:val="lowerLetter"/>
      <w:lvlText w:val="%1."/>
      <w:lvlJc w:val="left"/>
      <w:pPr>
        <w:ind w:left="630" w:hanging="360"/>
      </w:pPr>
      <w:rPr>
        <w:rFonts w:hint="default"/>
      </w:rPr>
    </w:lvl>
    <w:lvl w:ilvl="1" w:tplc="2C090019" w:tentative="1">
      <w:start w:val="1"/>
      <w:numFmt w:val="lowerLetter"/>
      <w:lvlText w:val="%2."/>
      <w:lvlJc w:val="left"/>
      <w:pPr>
        <w:ind w:left="1350" w:hanging="360"/>
      </w:pPr>
    </w:lvl>
    <w:lvl w:ilvl="2" w:tplc="2C09001B" w:tentative="1">
      <w:start w:val="1"/>
      <w:numFmt w:val="lowerRoman"/>
      <w:lvlText w:val="%3."/>
      <w:lvlJc w:val="right"/>
      <w:pPr>
        <w:ind w:left="2070" w:hanging="180"/>
      </w:pPr>
    </w:lvl>
    <w:lvl w:ilvl="3" w:tplc="2C09000F" w:tentative="1">
      <w:start w:val="1"/>
      <w:numFmt w:val="decimal"/>
      <w:lvlText w:val="%4."/>
      <w:lvlJc w:val="left"/>
      <w:pPr>
        <w:ind w:left="2790" w:hanging="360"/>
      </w:pPr>
    </w:lvl>
    <w:lvl w:ilvl="4" w:tplc="2C090019" w:tentative="1">
      <w:start w:val="1"/>
      <w:numFmt w:val="lowerLetter"/>
      <w:lvlText w:val="%5."/>
      <w:lvlJc w:val="left"/>
      <w:pPr>
        <w:ind w:left="3510" w:hanging="360"/>
      </w:pPr>
    </w:lvl>
    <w:lvl w:ilvl="5" w:tplc="2C09001B" w:tentative="1">
      <w:start w:val="1"/>
      <w:numFmt w:val="lowerRoman"/>
      <w:lvlText w:val="%6."/>
      <w:lvlJc w:val="right"/>
      <w:pPr>
        <w:ind w:left="4230" w:hanging="180"/>
      </w:pPr>
    </w:lvl>
    <w:lvl w:ilvl="6" w:tplc="2C09000F" w:tentative="1">
      <w:start w:val="1"/>
      <w:numFmt w:val="decimal"/>
      <w:lvlText w:val="%7."/>
      <w:lvlJc w:val="left"/>
      <w:pPr>
        <w:ind w:left="4950" w:hanging="360"/>
      </w:pPr>
    </w:lvl>
    <w:lvl w:ilvl="7" w:tplc="2C090019" w:tentative="1">
      <w:start w:val="1"/>
      <w:numFmt w:val="lowerLetter"/>
      <w:lvlText w:val="%8."/>
      <w:lvlJc w:val="left"/>
      <w:pPr>
        <w:ind w:left="5670" w:hanging="360"/>
      </w:pPr>
    </w:lvl>
    <w:lvl w:ilvl="8" w:tplc="2C09001B" w:tentative="1">
      <w:start w:val="1"/>
      <w:numFmt w:val="lowerRoman"/>
      <w:lvlText w:val="%9."/>
      <w:lvlJc w:val="right"/>
      <w:pPr>
        <w:ind w:left="6390" w:hanging="180"/>
      </w:pPr>
    </w:lvl>
  </w:abstractNum>
  <w:abstractNum w:abstractNumId="33" w15:restartNumberingAfterBreak="0">
    <w:nsid w:val="6C356BD2"/>
    <w:multiLevelType w:val="hybridMultilevel"/>
    <w:tmpl w:val="5F8AC5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5403EB"/>
    <w:multiLevelType w:val="hybridMultilevel"/>
    <w:tmpl w:val="24925FC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5" w15:restartNumberingAfterBreak="0">
    <w:nsid w:val="740D7330"/>
    <w:multiLevelType w:val="hybridMultilevel"/>
    <w:tmpl w:val="B25E4A38"/>
    <w:lvl w:ilvl="0" w:tplc="A1C44DCE">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CF7D2A"/>
    <w:multiLevelType w:val="hybridMultilevel"/>
    <w:tmpl w:val="6A3C198C"/>
    <w:lvl w:ilvl="0" w:tplc="4FCA56F4">
      <w:start w:val="33"/>
      <w:numFmt w:val="decimal"/>
      <w:lvlText w:val="%1."/>
      <w:lvlJc w:val="left"/>
      <w:pPr>
        <w:ind w:left="720" w:hanging="360"/>
      </w:pPr>
      <w:rPr>
        <w:rFonts w:asciiTheme="minorHAnsi" w:hAnsiTheme="minorHAnsi" w:cstheme="minorBidi" w:hint="default"/>
        <w:sz w:val="24"/>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7" w15:restartNumberingAfterBreak="0">
    <w:nsid w:val="776F3329"/>
    <w:multiLevelType w:val="hybridMultilevel"/>
    <w:tmpl w:val="F5B852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981B84"/>
    <w:multiLevelType w:val="multilevel"/>
    <w:tmpl w:val="AAA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25E5A"/>
    <w:multiLevelType w:val="hybridMultilevel"/>
    <w:tmpl w:val="734C9790"/>
    <w:lvl w:ilvl="0" w:tplc="146AA6AA">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C7C6285"/>
    <w:multiLevelType w:val="hybridMultilevel"/>
    <w:tmpl w:val="FB6E3632"/>
    <w:lvl w:ilvl="0" w:tplc="877AB8F8">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E9D1930"/>
    <w:multiLevelType w:val="hybridMultilevel"/>
    <w:tmpl w:val="022EF34E"/>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2" w15:restartNumberingAfterBreak="0">
    <w:nsid w:val="7EC228C5"/>
    <w:multiLevelType w:val="hybridMultilevel"/>
    <w:tmpl w:val="C57EEA82"/>
    <w:lvl w:ilvl="0" w:tplc="83BE997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num w:numId="1">
    <w:abstractNumId w:val="17"/>
  </w:num>
  <w:num w:numId="2">
    <w:abstractNumId w:val="4"/>
  </w:num>
  <w:num w:numId="3">
    <w:abstractNumId w:val="2"/>
  </w:num>
  <w:num w:numId="4">
    <w:abstractNumId w:val="26"/>
  </w:num>
  <w:num w:numId="5">
    <w:abstractNumId w:val="18"/>
  </w:num>
  <w:num w:numId="6">
    <w:abstractNumId w:val="34"/>
  </w:num>
  <w:num w:numId="7">
    <w:abstractNumId w:val="27"/>
  </w:num>
  <w:num w:numId="8">
    <w:abstractNumId w:val="13"/>
  </w:num>
  <w:num w:numId="9">
    <w:abstractNumId w:val="30"/>
  </w:num>
  <w:num w:numId="10">
    <w:abstractNumId w:val="1"/>
  </w:num>
  <w:num w:numId="11">
    <w:abstractNumId w:val="24"/>
  </w:num>
  <w:num w:numId="12">
    <w:abstractNumId w:val="5"/>
  </w:num>
  <w:num w:numId="13">
    <w:abstractNumId w:val="22"/>
  </w:num>
  <w:num w:numId="14">
    <w:abstractNumId w:val="14"/>
  </w:num>
  <w:num w:numId="15">
    <w:abstractNumId w:val="33"/>
  </w:num>
  <w:num w:numId="16">
    <w:abstractNumId w:val="37"/>
  </w:num>
  <w:num w:numId="17">
    <w:abstractNumId w:val="20"/>
  </w:num>
  <w:num w:numId="18">
    <w:abstractNumId w:val="28"/>
  </w:num>
  <w:num w:numId="19">
    <w:abstractNumId w:val="16"/>
  </w:num>
  <w:num w:numId="20">
    <w:abstractNumId w:val="31"/>
  </w:num>
  <w:num w:numId="21">
    <w:abstractNumId w:val="23"/>
  </w:num>
  <w:num w:numId="22">
    <w:abstractNumId w:val="11"/>
  </w:num>
  <w:num w:numId="23">
    <w:abstractNumId w:val="40"/>
  </w:num>
  <w:num w:numId="24">
    <w:abstractNumId w:val="9"/>
  </w:num>
  <w:num w:numId="25">
    <w:abstractNumId w:val="25"/>
  </w:num>
  <w:num w:numId="26">
    <w:abstractNumId w:val="39"/>
  </w:num>
  <w:num w:numId="27">
    <w:abstractNumId w:val="6"/>
  </w:num>
  <w:num w:numId="28">
    <w:abstractNumId w:val="35"/>
  </w:num>
  <w:num w:numId="29">
    <w:abstractNumId w:val="36"/>
  </w:num>
  <w:num w:numId="30">
    <w:abstractNumId w:val="7"/>
  </w:num>
  <w:num w:numId="31">
    <w:abstractNumId w:val="32"/>
  </w:num>
  <w:num w:numId="32">
    <w:abstractNumId w:val="12"/>
  </w:num>
  <w:num w:numId="33">
    <w:abstractNumId w:val="19"/>
  </w:num>
  <w:num w:numId="34">
    <w:abstractNumId w:val="42"/>
  </w:num>
  <w:num w:numId="35">
    <w:abstractNumId w:val="21"/>
  </w:num>
  <w:num w:numId="36">
    <w:abstractNumId w:val="38"/>
  </w:num>
  <w:num w:numId="37">
    <w:abstractNumId w:val="10"/>
  </w:num>
  <w:num w:numId="38">
    <w:abstractNumId w:val="15"/>
  </w:num>
  <w:num w:numId="39">
    <w:abstractNumId w:val="29"/>
  </w:num>
  <w:num w:numId="40">
    <w:abstractNumId w:val="0"/>
  </w:num>
  <w:num w:numId="41">
    <w:abstractNumId w:val="41"/>
  </w:num>
  <w:num w:numId="42">
    <w:abstractNumId w:val="8"/>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E3"/>
    <w:rsid w:val="000530F4"/>
    <w:rsid w:val="00097622"/>
    <w:rsid w:val="000A5D57"/>
    <w:rsid w:val="000C3C8B"/>
    <w:rsid w:val="000D1436"/>
    <w:rsid w:val="000D2B05"/>
    <w:rsid w:val="000D2C43"/>
    <w:rsid w:val="000D4D76"/>
    <w:rsid w:val="000F34A4"/>
    <w:rsid w:val="001072BE"/>
    <w:rsid w:val="0011649D"/>
    <w:rsid w:val="00116574"/>
    <w:rsid w:val="00125EE4"/>
    <w:rsid w:val="00156EAC"/>
    <w:rsid w:val="00182BCE"/>
    <w:rsid w:val="001B7911"/>
    <w:rsid w:val="001C17A0"/>
    <w:rsid w:val="001C1C47"/>
    <w:rsid w:val="001C75D8"/>
    <w:rsid w:val="001D187E"/>
    <w:rsid w:val="001D5958"/>
    <w:rsid w:val="001E1C79"/>
    <w:rsid w:val="001F2CE9"/>
    <w:rsid w:val="001F318B"/>
    <w:rsid w:val="0021370F"/>
    <w:rsid w:val="00250BE8"/>
    <w:rsid w:val="002540CF"/>
    <w:rsid w:val="00286A08"/>
    <w:rsid w:val="002C1775"/>
    <w:rsid w:val="002E5114"/>
    <w:rsid w:val="002F0A86"/>
    <w:rsid w:val="002F60B3"/>
    <w:rsid w:val="003008EC"/>
    <w:rsid w:val="00321845"/>
    <w:rsid w:val="003329B2"/>
    <w:rsid w:val="0036537D"/>
    <w:rsid w:val="0037104D"/>
    <w:rsid w:val="00381D5C"/>
    <w:rsid w:val="00391B34"/>
    <w:rsid w:val="003923BB"/>
    <w:rsid w:val="003933D9"/>
    <w:rsid w:val="003934FC"/>
    <w:rsid w:val="00397FAA"/>
    <w:rsid w:val="003F5840"/>
    <w:rsid w:val="003F67EE"/>
    <w:rsid w:val="00427742"/>
    <w:rsid w:val="00443915"/>
    <w:rsid w:val="00447D1F"/>
    <w:rsid w:val="00463B5A"/>
    <w:rsid w:val="00467FAA"/>
    <w:rsid w:val="004713C6"/>
    <w:rsid w:val="00485726"/>
    <w:rsid w:val="004C43E4"/>
    <w:rsid w:val="004C497A"/>
    <w:rsid w:val="004E0642"/>
    <w:rsid w:val="00504C56"/>
    <w:rsid w:val="0058349A"/>
    <w:rsid w:val="005A5062"/>
    <w:rsid w:val="005B7674"/>
    <w:rsid w:val="005E6420"/>
    <w:rsid w:val="006073EF"/>
    <w:rsid w:val="00626173"/>
    <w:rsid w:val="00665C69"/>
    <w:rsid w:val="00681A42"/>
    <w:rsid w:val="006E08B7"/>
    <w:rsid w:val="007002AE"/>
    <w:rsid w:val="00720983"/>
    <w:rsid w:val="00732485"/>
    <w:rsid w:val="00742670"/>
    <w:rsid w:val="00752227"/>
    <w:rsid w:val="00766454"/>
    <w:rsid w:val="007A579A"/>
    <w:rsid w:val="007C2F76"/>
    <w:rsid w:val="008010DE"/>
    <w:rsid w:val="008150B8"/>
    <w:rsid w:val="008325E4"/>
    <w:rsid w:val="00864F84"/>
    <w:rsid w:val="00875B0F"/>
    <w:rsid w:val="00884A74"/>
    <w:rsid w:val="008B1BB6"/>
    <w:rsid w:val="008C2557"/>
    <w:rsid w:val="008F0E19"/>
    <w:rsid w:val="008F103E"/>
    <w:rsid w:val="00962F16"/>
    <w:rsid w:val="00974988"/>
    <w:rsid w:val="0098077A"/>
    <w:rsid w:val="00985C82"/>
    <w:rsid w:val="009927F4"/>
    <w:rsid w:val="00993D90"/>
    <w:rsid w:val="009A2BE3"/>
    <w:rsid w:val="009D0963"/>
    <w:rsid w:val="009D0E86"/>
    <w:rsid w:val="009F1C72"/>
    <w:rsid w:val="00A04246"/>
    <w:rsid w:val="00A33BE7"/>
    <w:rsid w:val="00A439E3"/>
    <w:rsid w:val="00A63255"/>
    <w:rsid w:val="00A73F2A"/>
    <w:rsid w:val="00A822D4"/>
    <w:rsid w:val="00AC01A6"/>
    <w:rsid w:val="00AC28D0"/>
    <w:rsid w:val="00AE2C71"/>
    <w:rsid w:val="00B0649B"/>
    <w:rsid w:val="00B51C20"/>
    <w:rsid w:val="00B7475A"/>
    <w:rsid w:val="00BB7375"/>
    <w:rsid w:val="00BC0E45"/>
    <w:rsid w:val="00BC54BC"/>
    <w:rsid w:val="00BD1505"/>
    <w:rsid w:val="00BD1E21"/>
    <w:rsid w:val="00BF4E7F"/>
    <w:rsid w:val="00C349E0"/>
    <w:rsid w:val="00C36451"/>
    <w:rsid w:val="00C50571"/>
    <w:rsid w:val="00C830D9"/>
    <w:rsid w:val="00C95B85"/>
    <w:rsid w:val="00CA0B5F"/>
    <w:rsid w:val="00CF05EC"/>
    <w:rsid w:val="00CF26DE"/>
    <w:rsid w:val="00D04EC3"/>
    <w:rsid w:val="00D05271"/>
    <w:rsid w:val="00D22E59"/>
    <w:rsid w:val="00D33C75"/>
    <w:rsid w:val="00D742DC"/>
    <w:rsid w:val="00E17181"/>
    <w:rsid w:val="00E31AC3"/>
    <w:rsid w:val="00E52B66"/>
    <w:rsid w:val="00E60811"/>
    <w:rsid w:val="00E96DD5"/>
    <w:rsid w:val="00EB6E33"/>
    <w:rsid w:val="00EC491E"/>
    <w:rsid w:val="00EC5228"/>
    <w:rsid w:val="00ED51DE"/>
    <w:rsid w:val="00F4002A"/>
    <w:rsid w:val="00F45823"/>
    <w:rsid w:val="00F87FCB"/>
    <w:rsid w:val="00FC7D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E0DD"/>
  <w15:docId w15:val="{A98B13DB-F6CF-4C80-9B4A-864C064E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7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3255"/>
    <w:pPr>
      <w:ind w:left="720"/>
      <w:contextualSpacing/>
    </w:pPr>
  </w:style>
  <w:style w:type="character" w:styleId="Strong">
    <w:name w:val="Strong"/>
    <w:basedOn w:val="DefaultParagraphFont"/>
    <w:uiPriority w:val="22"/>
    <w:qFormat/>
    <w:rsid w:val="00B7475A"/>
    <w:rPr>
      <w:b/>
      <w:bCs/>
    </w:rPr>
  </w:style>
  <w:style w:type="paragraph" w:styleId="Header">
    <w:name w:val="header"/>
    <w:basedOn w:val="Normal"/>
    <w:link w:val="HeaderChar"/>
    <w:uiPriority w:val="99"/>
    <w:unhideWhenUsed/>
    <w:rsid w:val="000976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622"/>
  </w:style>
  <w:style w:type="paragraph" w:styleId="Footer">
    <w:name w:val="footer"/>
    <w:basedOn w:val="Normal"/>
    <w:link w:val="FooterChar"/>
    <w:uiPriority w:val="99"/>
    <w:unhideWhenUsed/>
    <w:rsid w:val="000976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622"/>
  </w:style>
  <w:style w:type="character" w:styleId="Emphasis">
    <w:name w:val="Emphasis"/>
    <w:basedOn w:val="DefaultParagraphFont"/>
    <w:uiPriority w:val="20"/>
    <w:qFormat/>
    <w:rsid w:val="001072BE"/>
    <w:rPr>
      <w:i/>
      <w:iCs/>
    </w:rPr>
  </w:style>
  <w:style w:type="paragraph" w:styleId="NormalWeb">
    <w:name w:val="Normal (Web)"/>
    <w:basedOn w:val="Normal"/>
    <w:uiPriority w:val="99"/>
    <w:unhideWhenUsed/>
    <w:rsid w:val="001072BE"/>
    <w:pPr>
      <w:spacing w:before="100" w:beforeAutospacing="1" w:after="100" w:afterAutospacing="1" w:line="240" w:lineRule="auto"/>
    </w:pPr>
    <w:rPr>
      <w:rFonts w:ascii="Times New Roman" w:eastAsia="Times New Roman" w:hAnsi="Times New Roman" w:cs="Times New Roman"/>
      <w:sz w:val="24"/>
      <w:szCs w:val="24"/>
      <w:lang w:eastAsia="en-T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94338">
      <w:bodyDiv w:val="1"/>
      <w:marLeft w:val="0"/>
      <w:marRight w:val="0"/>
      <w:marTop w:val="0"/>
      <w:marBottom w:val="0"/>
      <w:divBdr>
        <w:top w:val="none" w:sz="0" w:space="0" w:color="auto"/>
        <w:left w:val="none" w:sz="0" w:space="0" w:color="auto"/>
        <w:bottom w:val="none" w:sz="0" w:space="0" w:color="auto"/>
        <w:right w:val="none" w:sz="0" w:space="0" w:color="auto"/>
      </w:divBdr>
    </w:div>
    <w:div w:id="358825661">
      <w:bodyDiv w:val="1"/>
      <w:marLeft w:val="0"/>
      <w:marRight w:val="0"/>
      <w:marTop w:val="0"/>
      <w:marBottom w:val="0"/>
      <w:divBdr>
        <w:top w:val="none" w:sz="0" w:space="0" w:color="auto"/>
        <w:left w:val="none" w:sz="0" w:space="0" w:color="auto"/>
        <w:bottom w:val="none" w:sz="0" w:space="0" w:color="auto"/>
        <w:right w:val="none" w:sz="0" w:space="0" w:color="auto"/>
      </w:divBdr>
    </w:div>
    <w:div w:id="730539785">
      <w:bodyDiv w:val="1"/>
      <w:marLeft w:val="0"/>
      <w:marRight w:val="0"/>
      <w:marTop w:val="0"/>
      <w:marBottom w:val="0"/>
      <w:divBdr>
        <w:top w:val="none" w:sz="0" w:space="0" w:color="auto"/>
        <w:left w:val="none" w:sz="0" w:space="0" w:color="auto"/>
        <w:bottom w:val="none" w:sz="0" w:space="0" w:color="auto"/>
        <w:right w:val="none" w:sz="0" w:space="0" w:color="auto"/>
      </w:divBdr>
    </w:div>
    <w:div w:id="84640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2331</Words>
  <Characters>13288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salcedo</dc:creator>
  <cp:keywords/>
  <dc:description/>
  <cp:lastModifiedBy>User</cp:lastModifiedBy>
  <cp:revision>9</cp:revision>
  <dcterms:created xsi:type="dcterms:W3CDTF">2025-11-18T17:42:00Z</dcterms:created>
  <dcterms:modified xsi:type="dcterms:W3CDTF">2025-11-18T21:43:00Z</dcterms:modified>
</cp:coreProperties>
</file>