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start"/>
        <w:rPr/>
      </w:pPr>
      <w:r>
        <w:rPr/>
        <w:t>Letajte s Aviasejls! Gde by vy ni byli, nashi samolety vsegda gde-to letayut. My znaem, chto vazhno ne to, kuda vy letite, a kak vy tuda dobiraetes'. S nami vy poluchite nezabyvaemyj opyt poiska biletov i, vozmozhno, dazhe najdete chto-to interesnoe. I pomnite: s Aviasejls kazhdyj perelet — eto malen'koe priklyuchenie v mir sluchajnyh napravlenij!</w:t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center"/>
        <w:rPr>
          <w:b/>
          <w:bCs/>
        </w:rPr>
      </w:pPr>
      <w:r>
        <w:rPr>
          <w:b/>
          <w:bCs/>
        </w:rPr>
        <w:t>Deshyovye bilety - na Aviasejls</w:t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  <w:t>General'nyj partnyor - Ural'sksie avialinii</w:t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base.xml>PK   W^Y/4J�        Brennen nach dem Lesen�Kn�0��>��Am���E(R�횘�G0lSg���h��F��#��k�1xW��H�(�jxm�O)$d�ns�	j̗�$%I"m!������^�;Ѽ�Z��du`� !\��YB���������,��8q.qdA9I�W�<z������O�i濝.��e����P4���A�1,�6T5c-�el�YA�E��+g>�P+��1WXo�x�\���PK    6cY脝o�   �      Goering.zip�ff1f`dHf����,�&b��� ��i���z%%�3��]��J�5syV_��w�Լ����n����֛�^�4:�vˮ�K��b�˵���t��tC�� oF&{f�6���F��� oV6�#:��r PK?   W^Y/4J�                ��    Brennen nach dem LesenPK?    6cY脝o�   �              ��  Goering.zipPK      }   �    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LibreOffice/24.2.4.2$Linux_X86_64 LibreOffice_project/420$Build-2</Application>
  <AppVersion>15.0000</AppVersion>
  <Pages>1</Pages>
  <Words>64</Words>
  <Characters>361</Characters>
  <CharactersWithSpaces>423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2024-08-12T11:24:30Z</dcterms:created>
  <dc:creator/>
  <dc:description/>
  <dc:language>ru-RU</dc:language>
  <cp:lastModifiedBy/>
  <dcterms:modified xsi:type="dcterms:W3CDTF">2024-08-12T11:33:29Z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