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C8975ED" w14:textId="77777777" w:rsidR="00313DB4" w:rsidRDefault="00313DB4" w:rsidP="00313DB4">
      <w:pPr>
        <w:jc w:val="center"/>
        <w:rPr>
          <w:rFonts w:ascii="Book Antiqua" w:hAnsi="Book Antiqua"/>
          <w:sz w:val="24"/>
          <w:szCs w:val="24"/>
        </w:rPr>
      </w:pPr>
      <w:r>
        <w:rPr>
          <w:rFonts w:ascii="Book Antiqua" w:hAnsi="Book Antiqua"/>
          <w:noProof/>
          <w:sz w:val="24"/>
          <w:szCs w:val="24"/>
          <w:lang w:eastAsia="es-AR"/>
        </w:rPr>
        <w:drawing>
          <wp:anchor distT="0" distB="0" distL="114300" distR="114300" simplePos="0" relativeHeight="251660288" behindDoc="0" locked="0" layoutInCell="1" allowOverlap="0" wp14:anchorId="0AD105A2" wp14:editId="0FD1DE10">
            <wp:simplePos x="0" y="0"/>
            <wp:positionH relativeFrom="column">
              <wp:posOffset>-685800</wp:posOffset>
            </wp:positionH>
            <wp:positionV relativeFrom="page">
              <wp:posOffset>0</wp:posOffset>
            </wp:positionV>
            <wp:extent cx="7609840" cy="10717530"/>
            <wp:effectExtent l="0" t="0" r="0" b="7620"/>
            <wp:wrapSquare wrapText="bothSides"/>
            <wp:docPr id="4"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ratula Compendio 2024.jpg"/>
                    <pic:cNvPicPr/>
                  </pic:nvPicPr>
                  <pic:blipFill>
                    <a:blip r:embed="rId9">
                      <a:extLst>
                        <a:ext uri="{28A0092B-C50C-407E-A947-70E740481C1C}">
                          <a14:useLocalDpi xmlns:a14="http://schemas.microsoft.com/office/drawing/2010/main" val="0"/>
                        </a:ext>
                      </a:extLst>
                    </a:blip>
                    <a:stretch>
                      <a:fillRect/>
                    </a:stretch>
                  </pic:blipFill>
                  <pic:spPr>
                    <a:xfrm>
                      <a:off x="0" y="0"/>
                      <a:ext cx="7609840" cy="10717530"/>
                    </a:xfrm>
                    <a:prstGeom prst="rect">
                      <a:avLst/>
                    </a:prstGeom>
                  </pic:spPr>
                </pic:pic>
              </a:graphicData>
            </a:graphic>
            <wp14:sizeRelH relativeFrom="margin">
              <wp14:pctWidth>0</wp14:pctWidth>
            </wp14:sizeRelH>
            <wp14:sizeRelV relativeFrom="margin">
              <wp14:pctHeight>0</wp14:pctHeight>
            </wp14:sizeRelV>
          </wp:anchor>
        </w:drawing>
      </w:r>
    </w:p>
    <w:p w14:paraId="707E0599" w14:textId="77777777" w:rsidR="00313DB4" w:rsidRDefault="00313DB4" w:rsidP="00313DB4">
      <w:pPr>
        <w:jc w:val="both"/>
        <w:rPr>
          <w:rFonts w:ascii="Book Antiqua" w:hAnsi="Book Antiqua"/>
          <w:sz w:val="24"/>
          <w:szCs w:val="24"/>
        </w:rPr>
      </w:pPr>
    </w:p>
    <w:p w14:paraId="2DA9AC34" w14:textId="77777777" w:rsidR="00313DB4" w:rsidRDefault="00313DB4" w:rsidP="00313DB4">
      <w:pPr>
        <w:jc w:val="both"/>
        <w:rPr>
          <w:rFonts w:ascii="Book Antiqua" w:hAnsi="Book Antiqua"/>
          <w:sz w:val="24"/>
          <w:szCs w:val="24"/>
        </w:rPr>
      </w:pPr>
    </w:p>
    <w:p w14:paraId="614016D6" w14:textId="77777777" w:rsidR="00313DB4" w:rsidRDefault="00313DB4" w:rsidP="00313DB4">
      <w:pPr>
        <w:jc w:val="both"/>
        <w:rPr>
          <w:rFonts w:ascii="Book Antiqua" w:hAnsi="Book Antiqua"/>
          <w:sz w:val="24"/>
          <w:szCs w:val="24"/>
        </w:rPr>
      </w:pPr>
    </w:p>
    <w:p w14:paraId="72B908AC" w14:textId="77777777" w:rsidR="00313DB4" w:rsidRDefault="00313DB4" w:rsidP="00313DB4">
      <w:pPr>
        <w:jc w:val="both"/>
        <w:rPr>
          <w:rFonts w:ascii="Book Antiqua" w:hAnsi="Book Antiqua"/>
          <w:sz w:val="24"/>
          <w:szCs w:val="24"/>
        </w:rPr>
      </w:pPr>
    </w:p>
    <w:p w14:paraId="3F8EB522" w14:textId="77777777" w:rsidR="00313DB4" w:rsidRDefault="00313DB4" w:rsidP="00313DB4">
      <w:pPr>
        <w:jc w:val="both"/>
        <w:rPr>
          <w:rFonts w:ascii="Book Antiqua" w:hAnsi="Book Antiqua"/>
          <w:sz w:val="24"/>
          <w:szCs w:val="24"/>
        </w:rPr>
      </w:pPr>
    </w:p>
    <w:p w14:paraId="60C79C90" w14:textId="77777777" w:rsidR="00313DB4" w:rsidRDefault="00313DB4" w:rsidP="00313DB4">
      <w:pPr>
        <w:jc w:val="both"/>
        <w:rPr>
          <w:rFonts w:ascii="Book Antiqua" w:hAnsi="Book Antiqua"/>
          <w:sz w:val="24"/>
          <w:szCs w:val="24"/>
        </w:rPr>
      </w:pPr>
    </w:p>
    <w:p w14:paraId="64CE1787" w14:textId="77777777" w:rsidR="00313DB4" w:rsidRDefault="00313DB4" w:rsidP="00313DB4">
      <w:pPr>
        <w:jc w:val="both"/>
        <w:rPr>
          <w:rFonts w:ascii="Book Antiqua" w:hAnsi="Book Antiqua"/>
          <w:sz w:val="24"/>
          <w:szCs w:val="24"/>
        </w:rPr>
      </w:pPr>
    </w:p>
    <w:p w14:paraId="5169805E" w14:textId="77777777" w:rsidR="00313DB4" w:rsidRDefault="00313DB4" w:rsidP="00313DB4">
      <w:pPr>
        <w:jc w:val="both"/>
        <w:rPr>
          <w:rFonts w:ascii="Book Antiqua" w:hAnsi="Book Antiqua"/>
          <w:sz w:val="24"/>
          <w:szCs w:val="24"/>
        </w:rPr>
      </w:pPr>
    </w:p>
    <w:p w14:paraId="576E6652" w14:textId="77777777" w:rsidR="00313DB4" w:rsidRDefault="00313DB4" w:rsidP="00313DB4">
      <w:pPr>
        <w:jc w:val="both"/>
        <w:rPr>
          <w:rFonts w:ascii="Book Antiqua" w:hAnsi="Book Antiqua"/>
          <w:sz w:val="24"/>
          <w:szCs w:val="24"/>
        </w:rPr>
      </w:pPr>
    </w:p>
    <w:p w14:paraId="41583F44" w14:textId="77777777" w:rsidR="00313DB4" w:rsidRDefault="00313DB4" w:rsidP="00313DB4">
      <w:pPr>
        <w:jc w:val="both"/>
        <w:rPr>
          <w:rFonts w:ascii="Book Antiqua" w:hAnsi="Book Antiqua"/>
          <w:sz w:val="24"/>
          <w:szCs w:val="24"/>
        </w:rPr>
      </w:pPr>
    </w:p>
    <w:p w14:paraId="717FE79F" w14:textId="77777777" w:rsidR="00313DB4" w:rsidRDefault="00313DB4" w:rsidP="00313DB4">
      <w:pPr>
        <w:jc w:val="both"/>
        <w:rPr>
          <w:rFonts w:ascii="Book Antiqua" w:hAnsi="Book Antiqua"/>
          <w:sz w:val="24"/>
          <w:szCs w:val="24"/>
        </w:rPr>
      </w:pPr>
    </w:p>
    <w:p w14:paraId="52E5A962" w14:textId="77777777" w:rsidR="00313DB4" w:rsidRDefault="00313DB4" w:rsidP="00313DB4">
      <w:pPr>
        <w:jc w:val="both"/>
        <w:rPr>
          <w:rFonts w:ascii="Book Antiqua" w:hAnsi="Book Antiqua"/>
          <w:sz w:val="24"/>
          <w:szCs w:val="24"/>
        </w:rPr>
      </w:pPr>
    </w:p>
    <w:p w14:paraId="4FA000B9" w14:textId="77777777" w:rsidR="00313DB4" w:rsidRDefault="00313DB4" w:rsidP="00313DB4">
      <w:pPr>
        <w:jc w:val="both"/>
        <w:rPr>
          <w:rFonts w:ascii="Book Antiqua" w:hAnsi="Book Antiqua"/>
          <w:sz w:val="24"/>
          <w:szCs w:val="24"/>
        </w:rPr>
      </w:pPr>
    </w:p>
    <w:p w14:paraId="4848972B" w14:textId="77777777" w:rsidR="00313DB4" w:rsidRDefault="00313DB4" w:rsidP="00313DB4">
      <w:pPr>
        <w:jc w:val="both"/>
        <w:rPr>
          <w:rFonts w:ascii="Book Antiqua" w:hAnsi="Book Antiqua"/>
          <w:sz w:val="24"/>
          <w:szCs w:val="24"/>
        </w:rPr>
      </w:pPr>
    </w:p>
    <w:p w14:paraId="23DC1DEC" w14:textId="77777777" w:rsidR="00313DB4" w:rsidRDefault="00313DB4" w:rsidP="00313DB4">
      <w:pPr>
        <w:jc w:val="both"/>
        <w:rPr>
          <w:rFonts w:ascii="Book Antiqua" w:hAnsi="Book Antiqua"/>
          <w:sz w:val="24"/>
          <w:szCs w:val="24"/>
        </w:rPr>
      </w:pPr>
    </w:p>
    <w:p w14:paraId="4E749D48" w14:textId="77777777" w:rsidR="00313DB4" w:rsidRDefault="00313DB4" w:rsidP="00313DB4">
      <w:pPr>
        <w:jc w:val="both"/>
        <w:rPr>
          <w:rFonts w:ascii="Book Antiqua" w:hAnsi="Book Antiqua"/>
          <w:sz w:val="24"/>
          <w:szCs w:val="24"/>
        </w:rPr>
      </w:pPr>
    </w:p>
    <w:p w14:paraId="6AC2B5FC" w14:textId="77777777" w:rsidR="00313DB4" w:rsidRDefault="00313DB4" w:rsidP="00313DB4">
      <w:pPr>
        <w:jc w:val="both"/>
        <w:rPr>
          <w:rFonts w:ascii="Book Antiqua" w:hAnsi="Book Antiqua"/>
          <w:sz w:val="24"/>
          <w:szCs w:val="24"/>
        </w:rPr>
      </w:pPr>
    </w:p>
    <w:p w14:paraId="4ACC74CA" w14:textId="77777777" w:rsidR="00313DB4" w:rsidRDefault="00313DB4" w:rsidP="00313DB4">
      <w:pPr>
        <w:jc w:val="both"/>
        <w:rPr>
          <w:rFonts w:ascii="Book Antiqua" w:hAnsi="Book Antiqua"/>
          <w:sz w:val="24"/>
          <w:szCs w:val="24"/>
        </w:rPr>
      </w:pPr>
    </w:p>
    <w:p w14:paraId="20A946F8" w14:textId="77777777" w:rsidR="00313DB4" w:rsidRDefault="00313DB4" w:rsidP="00313DB4">
      <w:pPr>
        <w:jc w:val="both"/>
        <w:rPr>
          <w:rFonts w:ascii="Book Antiqua" w:hAnsi="Book Antiqua"/>
          <w:sz w:val="24"/>
          <w:szCs w:val="24"/>
        </w:rPr>
      </w:pPr>
    </w:p>
    <w:p w14:paraId="19146CEA" w14:textId="77777777" w:rsidR="00313DB4" w:rsidRDefault="00313DB4" w:rsidP="00313DB4">
      <w:pPr>
        <w:jc w:val="both"/>
        <w:rPr>
          <w:rFonts w:ascii="Book Antiqua" w:hAnsi="Book Antiqua"/>
          <w:sz w:val="24"/>
          <w:szCs w:val="24"/>
        </w:rPr>
      </w:pPr>
    </w:p>
    <w:p w14:paraId="3FA31829" w14:textId="77777777" w:rsidR="00313DB4" w:rsidRDefault="00313DB4" w:rsidP="00313DB4">
      <w:pPr>
        <w:jc w:val="both"/>
        <w:rPr>
          <w:rFonts w:ascii="Book Antiqua" w:hAnsi="Book Antiqua"/>
          <w:sz w:val="24"/>
          <w:szCs w:val="24"/>
        </w:rPr>
      </w:pPr>
    </w:p>
    <w:p w14:paraId="6EE2BDD9" w14:textId="77777777" w:rsidR="00313DB4" w:rsidRDefault="00313DB4" w:rsidP="00313DB4">
      <w:pPr>
        <w:jc w:val="both"/>
        <w:rPr>
          <w:rFonts w:ascii="Book Antiqua" w:hAnsi="Book Antiqua"/>
          <w:sz w:val="24"/>
          <w:szCs w:val="24"/>
        </w:rPr>
      </w:pPr>
    </w:p>
    <w:p w14:paraId="0B9A2FB0" w14:textId="77777777" w:rsidR="00313DB4" w:rsidRDefault="00313DB4" w:rsidP="00313DB4">
      <w:pPr>
        <w:jc w:val="both"/>
        <w:rPr>
          <w:rFonts w:ascii="Book Antiqua" w:hAnsi="Book Antiqua"/>
          <w:sz w:val="24"/>
          <w:szCs w:val="24"/>
        </w:rPr>
      </w:pPr>
    </w:p>
    <w:p w14:paraId="35241E2C" w14:textId="77777777" w:rsidR="00313DB4" w:rsidRDefault="00313DB4" w:rsidP="00313DB4">
      <w:pPr>
        <w:pStyle w:val="Prrafodelista"/>
        <w:ind w:left="0"/>
        <w:jc w:val="center"/>
        <w:rPr>
          <w:rFonts w:ascii="Book Antiqua" w:hAnsi="Book Antiqua"/>
          <w:sz w:val="24"/>
          <w:szCs w:val="24"/>
        </w:rPr>
      </w:pPr>
      <w:r w:rsidRPr="004035B6">
        <w:rPr>
          <w:rFonts w:ascii="Book Antiqua" w:hAnsi="Book Antiqua"/>
          <w:noProof/>
          <w:sz w:val="24"/>
          <w:szCs w:val="24"/>
          <w:lang w:eastAsia="es-AR"/>
        </w:rPr>
        <mc:AlternateContent>
          <mc:Choice Requires="wps">
            <w:drawing>
              <wp:anchor distT="45720" distB="45720" distL="114300" distR="114300" simplePos="0" relativeHeight="251659264" behindDoc="0" locked="0" layoutInCell="1" allowOverlap="1" wp14:anchorId="0140C6DC" wp14:editId="2D199E7F">
                <wp:simplePos x="0" y="0"/>
                <wp:positionH relativeFrom="margin">
                  <wp:align>center</wp:align>
                </wp:positionH>
                <wp:positionV relativeFrom="paragraph">
                  <wp:posOffset>291834</wp:posOffset>
                </wp:positionV>
                <wp:extent cx="3627755" cy="1404620"/>
                <wp:effectExtent l="0" t="0" r="10795" b="1460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7755" cy="1404620"/>
                        </a:xfrm>
                        <a:prstGeom prst="rect">
                          <a:avLst/>
                        </a:prstGeom>
                        <a:solidFill>
                          <a:srgbClr val="FFFFFF"/>
                        </a:solidFill>
                        <a:ln w="9525">
                          <a:solidFill>
                            <a:srgbClr val="000000"/>
                          </a:solidFill>
                          <a:miter lim="800000"/>
                          <a:headEnd/>
                          <a:tailEnd/>
                        </a:ln>
                      </wps:spPr>
                      <wps:txbx>
                        <w:txbxContent>
                          <w:p w14:paraId="359BEC0E" w14:textId="77777777" w:rsidR="00313DB4" w:rsidRDefault="00313DB4" w:rsidP="00313DB4">
                            <w:pPr>
                              <w:jc w:val="both"/>
                            </w:pPr>
                            <w:r>
                              <w:t>QUEDA PROHIBIDA SU REPRODUCCIÓN TOTAL O PARCIAL POR CUALQUIER MEDIO, SEA MECANICAMENTE, FOTOCOPIADO, IMPRESIONES Y SU REENVÍO O DIVULGACIÓN VIRTUAL SIN EXPRESA AUTORIZACIÓN DEL AUTOR.</w:t>
                            </w:r>
                          </w:p>
                          <w:p w14:paraId="39BB9680" w14:textId="77777777" w:rsidR="00313DB4" w:rsidRDefault="00313DB4" w:rsidP="00313DB4">
                            <w:pPr>
                              <w:jc w:val="center"/>
                            </w:pPr>
                            <w:r>
                              <w:t>LEY N° 11.723</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Cuadro de texto 2" o:spid="_x0000_s1026" type="#_x0000_t202" style="position:absolute;left:0;text-align:left;margin-left:0;margin-top:23pt;width:285.65pt;height:110.6pt;z-index:25165926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">
                <v:textbox style="mso-fit-shape-to-text:t">
                  <w:txbxContent>
                    <w:p w14:paraId="359BEC0E" w14:textId="77777777" w:rsidR="00313DB4" w:rsidRDefault="00313DB4" w:rsidP="00313DB4">
                      <w:pPr>
                        <w:jc w:val="both"/>
                      </w:pPr>
                      <w:r>
                        <w:t>QUEDA PROHIBIDA SU REPRODUCCIÓN TOTAL O PARCIAL POR CUALQUIER MEDIO, SEA MECANICAMENTE, FOTOCOPIADO, IMPRESIONES Y SU REENVÍO O DIVULGACIÓN VIRTUAL SIN EXPRESA AUTORIZACIÓN DEL AUTOR.</w:t>
                      </w:r>
                    </w:p>
                    <w:p w14:paraId="39BB9680" w14:textId="77777777" w:rsidR="00313DB4" w:rsidRDefault="00313DB4" w:rsidP="00313DB4">
                      <w:pPr>
                        <w:jc w:val="center"/>
                      </w:pPr>
                      <w:r>
                        <w:t>LEY N° 11.723</w:t>
                      </w:r>
                    </w:p>
                  </w:txbxContent>
                </v:textbox>
                <w10:wrap type="square" anchorx="margin"/>
              </v:shape>
            </w:pict>
          </mc:Fallback>
        </mc:AlternateContent>
      </w:r>
      <w:r>
        <w:rPr>
          <w:rFonts w:ascii="Book Antiqua" w:hAnsi="Book Antiqua"/>
          <w:sz w:val="24"/>
          <w:szCs w:val="24"/>
        </w:rPr>
        <w:t>- Segunda Edición –</w:t>
      </w:r>
    </w:p>
    <w:p w14:paraId="45A65068" w14:textId="77777777" w:rsidR="00313DB4" w:rsidRPr="008119D8" w:rsidRDefault="00313DB4" w:rsidP="00313DB4">
      <w:pPr>
        <w:pStyle w:val="Prrafodelista"/>
        <w:ind w:left="0"/>
        <w:jc w:val="center"/>
        <w:rPr>
          <w:rFonts w:ascii="Book Antiqua" w:hAnsi="Book Antiqua"/>
          <w:sz w:val="24"/>
          <w:szCs w:val="24"/>
        </w:rPr>
      </w:pPr>
    </w:p>
    <w:p w14:paraId="18677821" w14:textId="77777777" w:rsidR="00313DB4" w:rsidRDefault="00313DB4" w:rsidP="00313DB4">
      <w:pPr>
        <w:jc w:val="both"/>
        <w:rPr>
          <w:rFonts w:ascii="Book Antiqua" w:hAnsi="Book Antiqua"/>
          <w:sz w:val="24"/>
          <w:szCs w:val="24"/>
        </w:rPr>
      </w:pPr>
    </w:p>
    <w:p w14:paraId="5478555D" w14:textId="77777777" w:rsidR="00313DB4" w:rsidRDefault="00313DB4" w:rsidP="00313DB4">
      <w:pPr>
        <w:jc w:val="both"/>
        <w:rPr>
          <w:rFonts w:ascii="Book Antiqua" w:hAnsi="Book Antiqua"/>
          <w:sz w:val="24"/>
          <w:szCs w:val="24"/>
        </w:rPr>
      </w:pPr>
    </w:p>
    <w:p w14:paraId="276FC6A6" w14:textId="77777777" w:rsidR="00313DB4" w:rsidRDefault="00313DB4" w:rsidP="00313DB4">
      <w:pPr>
        <w:jc w:val="both"/>
        <w:rPr>
          <w:rFonts w:ascii="Book Antiqua" w:hAnsi="Book Antiqua"/>
          <w:sz w:val="24"/>
          <w:szCs w:val="24"/>
        </w:rPr>
      </w:pPr>
    </w:p>
    <w:p w14:paraId="06249D6F" w14:textId="77777777" w:rsidR="00313DB4" w:rsidRDefault="00313DB4" w:rsidP="00313DB4">
      <w:pPr>
        <w:jc w:val="both"/>
        <w:rPr>
          <w:rFonts w:ascii="Book Antiqua" w:hAnsi="Book Antiqua"/>
          <w:sz w:val="24"/>
          <w:szCs w:val="24"/>
        </w:rPr>
      </w:pPr>
    </w:p>
    <w:p w14:paraId="45B8579B" w14:textId="77777777" w:rsidR="00313DB4" w:rsidRDefault="00313DB4" w:rsidP="00313DB4">
      <w:pPr>
        <w:jc w:val="both"/>
        <w:rPr>
          <w:rFonts w:ascii="Book Antiqua" w:hAnsi="Book Antiqua"/>
          <w:sz w:val="24"/>
          <w:szCs w:val="24"/>
        </w:rPr>
        <w:sectPr w:rsidR="00313DB4" w:rsidSect="00E129CC">
          <w:footerReference w:type="default" r:id="rId10"/>
          <w:type w:val="continuous"/>
          <w:pgSz w:w="11906" w:h="16838" w:code="9"/>
          <w:pgMar w:top="1440" w:right="1080" w:bottom="1440" w:left="1080" w:header="720" w:footer="720" w:gutter="0"/>
          <w:cols w:space="720"/>
          <w:titlePg/>
          <w:docGrid w:linePitch="299"/>
        </w:sectPr>
      </w:pPr>
    </w:p>
    <w:p w14:paraId="4C05BC8F" w14:textId="77777777" w:rsidR="00313DB4" w:rsidRDefault="00313DB4" w:rsidP="00313DB4">
      <w:pPr>
        <w:jc w:val="both"/>
        <w:rPr>
          <w:rFonts w:ascii="Book Antiqua" w:hAnsi="Book Antiqua"/>
          <w:sz w:val="24"/>
          <w:szCs w:val="24"/>
        </w:rPr>
      </w:pPr>
      <w:r>
        <w:rPr>
          <w:rFonts w:ascii="Book Antiqua" w:hAnsi="Book Antiqua"/>
          <w:sz w:val="24"/>
          <w:szCs w:val="24"/>
        </w:rPr>
        <w:lastRenderedPageBreak/>
        <w:t>PALABRAS PRELIMINARES (Segunda Edición)</w:t>
      </w:r>
    </w:p>
    <w:p w14:paraId="131F9F55" w14:textId="77777777" w:rsidR="00313DB4" w:rsidRDefault="00313DB4" w:rsidP="00313DB4">
      <w:pPr>
        <w:rPr>
          <w:rFonts w:ascii="Book Antiqua" w:hAnsi="Book Antiqua"/>
          <w:sz w:val="24"/>
          <w:szCs w:val="24"/>
        </w:rPr>
      </w:pPr>
    </w:p>
    <w:p w14:paraId="3F302A24" w14:textId="77777777" w:rsidR="00313DB4" w:rsidRDefault="00313DB4" w:rsidP="00313DB4">
      <w:pPr>
        <w:jc w:val="both"/>
        <w:rPr>
          <w:rFonts w:ascii="Book Antiqua" w:hAnsi="Book Antiqua"/>
          <w:sz w:val="24"/>
          <w:szCs w:val="24"/>
        </w:rPr>
      </w:pPr>
      <w:r>
        <w:rPr>
          <w:rFonts w:ascii="Book Antiqua" w:hAnsi="Book Antiqua"/>
          <w:sz w:val="24"/>
          <w:szCs w:val="24"/>
        </w:rPr>
        <w:t xml:space="preserve"> </w:t>
      </w:r>
      <w:r>
        <w:rPr>
          <w:rFonts w:ascii="Book Antiqua" w:hAnsi="Book Antiqua"/>
          <w:sz w:val="24"/>
          <w:szCs w:val="24"/>
        </w:rPr>
        <w:tab/>
        <w:t>Antes que nada, deseo agradecer a los colegas docentes que durante el 2023, han confiado en la utilidad de este material para su desempeño en el ámbito escolar. Confiamos que en esta oportunidad tampoco se verán defraudados.</w:t>
      </w:r>
    </w:p>
    <w:p w14:paraId="35CD6BA3" w14:textId="77777777" w:rsidR="00313DB4" w:rsidRDefault="00313DB4" w:rsidP="00313DB4">
      <w:pPr>
        <w:jc w:val="both"/>
        <w:rPr>
          <w:rFonts w:ascii="Book Antiqua" w:hAnsi="Book Antiqua"/>
          <w:sz w:val="24"/>
          <w:szCs w:val="24"/>
        </w:rPr>
      </w:pPr>
      <w:r>
        <w:rPr>
          <w:rFonts w:ascii="Book Antiqua" w:hAnsi="Book Antiqua"/>
          <w:sz w:val="24"/>
          <w:szCs w:val="24"/>
        </w:rPr>
        <w:t xml:space="preserve"> </w:t>
      </w:r>
      <w:r>
        <w:rPr>
          <w:rFonts w:ascii="Book Antiqua" w:hAnsi="Book Antiqua"/>
          <w:sz w:val="24"/>
          <w:szCs w:val="24"/>
        </w:rPr>
        <w:tab/>
        <w:t xml:space="preserve">Con la intención de ir sumando al presente glosario tópicos de interés para el ejercicio de la docencia, en esta oportunidad hemos deicidio agregar un tema sensible y de vital importancia para aquellos que se encuentran a cargo de alumnos menores de edad. Estamos hablando de </w:t>
      </w:r>
      <w:r>
        <w:rPr>
          <w:rFonts w:ascii="Book Antiqua" w:hAnsi="Book Antiqua"/>
          <w:i/>
          <w:sz w:val="24"/>
          <w:szCs w:val="24"/>
        </w:rPr>
        <w:t>la Responsabilidad Civil d</w:t>
      </w:r>
      <w:r w:rsidRPr="00DF4E43">
        <w:rPr>
          <w:rFonts w:ascii="Book Antiqua" w:hAnsi="Book Antiqua"/>
          <w:i/>
          <w:sz w:val="24"/>
          <w:szCs w:val="24"/>
        </w:rPr>
        <w:t>el Docente</w:t>
      </w:r>
      <w:r>
        <w:rPr>
          <w:rFonts w:ascii="Book Antiqua" w:hAnsi="Book Antiqua"/>
          <w:sz w:val="24"/>
          <w:szCs w:val="24"/>
        </w:rPr>
        <w:t xml:space="preserve">, sabemos que hay un desconocimiento habitual en esta materia por parte de los colegas, por dicho motivo se decidió echar luz sobre este tema y agregar, a lo ya ofrecido durante el 2023,  un capítulo referido a </w:t>
      </w:r>
      <w:r>
        <w:rPr>
          <w:rFonts w:ascii="Book Antiqua" w:hAnsi="Book Antiqua"/>
          <w:i/>
          <w:sz w:val="24"/>
          <w:szCs w:val="24"/>
        </w:rPr>
        <w:t>la Responsabilidad Civil d</w:t>
      </w:r>
      <w:r w:rsidRPr="00DF4E43">
        <w:rPr>
          <w:rFonts w:ascii="Book Antiqua" w:hAnsi="Book Antiqua"/>
          <w:i/>
          <w:sz w:val="24"/>
          <w:szCs w:val="24"/>
        </w:rPr>
        <w:t>el Docente</w:t>
      </w:r>
      <w:r>
        <w:rPr>
          <w:rFonts w:ascii="Book Antiqua" w:hAnsi="Book Antiqua"/>
          <w:sz w:val="24"/>
          <w:szCs w:val="24"/>
        </w:rPr>
        <w:t xml:space="preserve">, cuestión de sumo interés para los colegas. </w:t>
      </w:r>
    </w:p>
    <w:p w14:paraId="24A72DC6" w14:textId="0C88B1A4" w:rsidR="00313DB4" w:rsidRDefault="00313DB4" w:rsidP="00313DB4">
      <w:pPr>
        <w:jc w:val="both"/>
        <w:rPr>
          <w:rFonts w:ascii="Book Antiqua" w:hAnsi="Book Antiqua"/>
          <w:sz w:val="24"/>
          <w:szCs w:val="24"/>
        </w:rPr>
      </w:pPr>
      <w:r>
        <w:rPr>
          <w:rFonts w:ascii="Book Antiqua" w:hAnsi="Book Antiqua"/>
          <w:sz w:val="24"/>
          <w:szCs w:val="24"/>
        </w:rPr>
        <w:t xml:space="preserve"> </w:t>
      </w:r>
      <w:r>
        <w:rPr>
          <w:rFonts w:ascii="Book Antiqua" w:hAnsi="Book Antiqua"/>
          <w:sz w:val="24"/>
          <w:szCs w:val="24"/>
        </w:rPr>
        <w:tab/>
        <w:t xml:space="preserve">En el desarrollo de este tema distinguiremos nítidamente los límites y alcances de </w:t>
      </w:r>
      <w:r>
        <w:rPr>
          <w:rFonts w:ascii="Book Antiqua" w:hAnsi="Book Antiqua"/>
          <w:i/>
          <w:sz w:val="24"/>
          <w:szCs w:val="24"/>
        </w:rPr>
        <w:t xml:space="preserve">Responsabilidad Civil </w:t>
      </w:r>
      <w:r>
        <w:rPr>
          <w:rFonts w:ascii="Book Antiqua" w:hAnsi="Book Antiqua"/>
          <w:sz w:val="24"/>
          <w:szCs w:val="24"/>
        </w:rPr>
        <w:t>que les competen tanto, a los titulares de establecimientos educativos y la que le corresponde</w:t>
      </w:r>
      <w:r w:rsidR="008E2594">
        <w:rPr>
          <w:rFonts w:ascii="Book Antiqua" w:hAnsi="Book Antiqua"/>
          <w:sz w:val="24"/>
          <w:szCs w:val="24"/>
        </w:rPr>
        <w:t>n</w:t>
      </w:r>
      <w:r>
        <w:rPr>
          <w:rFonts w:ascii="Book Antiqua" w:hAnsi="Book Antiqua"/>
          <w:sz w:val="24"/>
          <w:szCs w:val="24"/>
        </w:rPr>
        <w:t xml:space="preserve"> al docente y/o directivo de la institución. Concretamente desarrollaremos la </w:t>
      </w:r>
      <w:r w:rsidRPr="00BE00F2">
        <w:rPr>
          <w:rFonts w:ascii="Book Antiqua" w:hAnsi="Book Antiqua"/>
          <w:sz w:val="24"/>
          <w:szCs w:val="24"/>
        </w:rPr>
        <w:t>responsabilidad objetiva</w:t>
      </w:r>
      <w:r>
        <w:rPr>
          <w:rFonts w:ascii="Book Antiqua" w:hAnsi="Book Antiqua"/>
          <w:sz w:val="24"/>
          <w:szCs w:val="24"/>
        </w:rPr>
        <w:t xml:space="preserve"> </w:t>
      </w:r>
      <w:r w:rsidRPr="00BE00F2">
        <w:rPr>
          <w:rFonts w:ascii="Book Antiqua" w:hAnsi="Book Antiqua"/>
          <w:sz w:val="24"/>
          <w:szCs w:val="24"/>
        </w:rPr>
        <w:t>del titular del establecimiento educativo</w:t>
      </w:r>
      <w:r>
        <w:rPr>
          <w:rFonts w:ascii="Book Antiqua" w:hAnsi="Book Antiqua"/>
          <w:sz w:val="24"/>
          <w:szCs w:val="24"/>
        </w:rPr>
        <w:t xml:space="preserve"> (Estado o Privado) y la </w:t>
      </w:r>
      <w:r w:rsidRPr="00BE00F2">
        <w:rPr>
          <w:rFonts w:ascii="Book Antiqua" w:hAnsi="Book Antiqua"/>
          <w:sz w:val="24"/>
          <w:szCs w:val="24"/>
        </w:rPr>
        <w:t>responsabilidad subjetiva del docente</w:t>
      </w:r>
      <w:r>
        <w:rPr>
          <w:rFonts w:ascii="Book Antiqua" w:hAnsi="Book Antiqua"/>
          <w:sz w:val="24"/>
          <w:szCs w:val="24"/>
        </w:rPr>
        <w:t xml:space="preserve">. </w:t>
      </w:r>
    </w:p>
    <w:p w14:paraId="3C93CB70" w14:textId="77777777" w:rsidR="00313DB4" w:rsidRDefault="00313DB4" w:rsidP="00313DB4">
      <w:pPr>
        <w:jc w:val="both"/>
        <w:rPr>
          <w:rFonts w:ascii="Book Antiqua" w:hAnsi="Book Antiqua"/>
          <w:sz w:val="24"/>
          <w:szCs w:val="24"/>
        </w:rPr>
      </w:pPr>
      <w:r>
        <w:rPr>
          <w:rFonts w:ascii="Book Antiqua" w:hAnsi="Book Antiqua"/>
          <w:sz w:val="24"/>
          <w:szCs w:val="24"/>
        </w:rPr>
        <w:t xml:space="preserve"> </w:t>
      </w:r>
      <w:r>
        <w:rPr>
          <w:rFonts w:ascii="Book Antiqua" w:hAnsi="Book Antiqua"/>
          <w:sz w:val="24"/>
          <w:szCs w:val="24"/>
        </w:rPr>
        <w:tab/>
        <w:t xml:space="preserve">Respecto al contenido de la Segunda Edición del Compendio, hemos mejorado la redacción de la reglamentación del </w:t>
      </w:r>
      <w:r w:rsidRPr="008A1A62">
        <w:rPr>
          <w:rFonts w:ascii="Book Antiqua" w:hAnsi="Book Antiqua"/>
          <w:sz w:val="24"/>
          <w:szCs w:val="24"/>
        </w:rPr>
        <w:t>A</w:t>
      </w:r>
      <w:r>
        <w:rPr>
          <w:rFonts w:ascii="Book Antiqua" w:hAnsi="Book Antiqua"/>
          <w:sz w:val="24"/>
          <w:szCs w:val="24"/>
        </w:rPr>
        <w:t>rt. 92° del Estatuto del Docente, para facilitar su compresión de l</w:t>
      </w:r>
      <w:r w:rsidRPr="008A1A62">
        <w:rPr>
          <w:rFonts w:ascii="Book Antiqua" w:hAnsi="Book Antiqua"/>
          <w:sz w:val="24"/>
          <w:szCs w:val="24"/>
        </w:rPr>
        <w:t>as alternativas de acumulación de cargos docentes</w:t>
      </w:r>
      <w:r>
        <w:rPr>
          <w:rFonts w:ascii="Book Antiqua" w:hAnsi="Book Antiqua"/>
          <w:sz w:val="24"/>
          <w:szCs w:val="24"/>
        </w:rPr>
        <w:t xml:space="preserve"> entre el nivel medio y el superior. También, se han agregado nuevas resoluciones ministeriales, decretos del poder ejecutivo provincial y reorganizado cronológicamente el “Anexo I” del presente Compilado. Además considerando el pedido realizado por algunos lectores se ha editado la disposición del cuerpo del texto en márgenes simétricos, para favorecer su impresión a doble cara y lectura en el formato papel, en tamaño de hoja A4. Desde ya quedan autorizados a imprimir la presente compilación aquellos que lo adquieran desde la Página de Facebook: </w:t>
      </w:r>
      <w:r w:rsidRPr="00C02BB5">
        <w:rPr>
          <w:rFonts w:ascii="Book Antiqua" w:hAnsi="Book Antiqua"/>
          <w:b/>
          <w:sz w:val="24"/>
          <w:szCs w:val="24"/>
        </w:rPr>
        <w:t>Asesoría Letrada Docentes</w:t>
      </w:r>
      <w:r>
        <w:rPr>
          <w:rFonts w:ascii="Book Antiqua" w:hAnsi="Book Antiqua"/>
          <w:sz w:val="24"/>
          <w:szCs w:val="24"/>
        </w:rPr>
        <w:t>, siempre y cuando sea para uso personal y no para su comercialización.</w:t>
      </w:r>
    </w:p>
    <w:p w14:paraId="0CF05E9C" w14:textId="77777777" w:rsidR="00313DB4" w:rsidRDefault="00313DB4" w:rsidP="00313DB4">
      <w:pPr>
        <w:jc w:val="both"/>
        <w:rPr>
          <w:rFonts w:ascii="Book Antiqua" w:hAnsi="Book Antiqua"/>
          <w:sz w:val="24"/>
          <w:szCs w:val="24"/>
        </w:rPr>
      </w:pPr>
      <w:r>
        <w:rPr>
          <w:rFonts w:ascii="Book Antiqua" w:hAnsi="Book Antiqua"/>
          <w:sz w:val="24"/>
          <w:szCs w:val="24"/>
        </w:rPr>
        <w:t xml:space="preserve"> </w:t>
      </w:r>
      <w:r>
        <w:rPr>
          <w:rFonts w:ascii="Book Antiqua" w:hAnsi="Book Antiqua"/>
          <w:sz w:val="24"/>
          <w:szCs w:val="24"/>
        </w:rPr>
        <w:tab/>
        <w:t xml:space="preserve">Con la seguridad que este nuevo material será un aporte más que significativo para la labor docente, a la espera que les resulte de su agrado, quedamos a su entera disposición. </w:t>
      </w:r>
    </w:p>
    <w:p w14:paraId="7C6A2EC1" w14:textId="77777777" w:rsidR="00313DB4" w:rsidRDefault="00313DB4" w:rsidP="00313DB4">
      <w:pPr>
        <w:ind w:left="6372" w:firstLine="708"/>
        <w:jc w:val="both"/>
        <w:rPr>
          <w:rFonts w:ascii="Book Antiqua" w:hAnsi="Book Antiqua"/>
          <w:i/>
          <w:iCs/>
          <w:sz w:val="24"/>
          <w:szCs w:val="24"/>
        </w:rPr>
      </w:pPr>
    </w:p>
    <w:p w14:paraId="1090A923" w14:textId="77777777" w:rsidR="00313DB4" w:rsidRDefault="00313DB4" w:rsidP="00313DB4">
      <w:pPr>
        <w:ind w:left="6372" w:firstLine="708"/>
        <w:jc w:val="both"/>
        <w:rPr>
          <w:rFonts w:ascii="Book Antiqua" w:hAnsi="Book Antiqua"/>
          <w:i/>
          <w:iCs/>
          <w:sz w:val="24"/>
          <w:szCs w:val="24"/>
        </w:rPr>
      </w:pPr>
    </w:p>
    <w:p w14:paraId="18B56355" w14:textId="77777777" w:rsidR="00313DB4" w:rsidRPr="009E1D15" w:rsidRDefault="00313DB4" w:rsidP="00313DB4">
      <w:pPr>
        <w:ind w:left="6372"/>
        <w:jc w:val="both"/>
        <w:rPr>
          <w:rFonts w:ascii="Book Antiqua" w:hAnsi="Book Antiqua"/>
          <w:b/>
          <w:i/>
          <w:iCs/>
          <w:sz w:val="24"/>
          <w:szCs w:val="24"/>
        </w:rPr>
      </w:pPr>
      <w:r w:rsidRPr="009E1D15">
        <w:rPr>
          <w:rFonts w:ascii="Book Antiqua" w:hAnsi="Book Antiqua"/>
          <w:b/>
          <w:i/>
          <w:iCs/>
          <w:sz w:val="24"/>
          <w:szCs w:val="24"/>
        </w:rPr>
        <w:t>Dr. Javier Vicente Vargas</w:t>
      </w:r>
    </w:p>
    <w:p w14:paraId="01B06F87" w14:textId="77777777" w:rsidR="00313DB4" w:rsidRPr="006F76AC" w:rsidRDefault="00313DB4" w:rsidP="00313DB4">
      <w:pPr>
        <w:pStyle w:val="Sinespaciado"/>
        <w:rPr>
          <w:rFonts w:ascii="Book Antiqua" w:hAnsi="Book Antiqua"/>
          <w:i/>
          <w:sz w:val="24"/>
        </w:rPr>
      </w:pPr>
      <w:r w:rsidRPr="006F76AC">
        <w:rPr>
          <w:rFonts w:ascii="Book Antiqua" w:hAnsi="Book Antiqua"/>
          <w:i/>
          <w:sz w:val="24"/>
        </w:rPr>
        <w:t xml:space="preserve">    </w:t>
      </w:r>
      <w:r>
        <w:rPr>
          <w:rFonts w:ascii="Book Antiqua" w:hAnsi="Book Antiqua"/>
          <w:i/>
          <w:sz w:val="24"/>
        </w:rPr>
        <w:tab/>
      </w:r>
      <w:r>
        <w:rPr>
          <w:rFonts w:ascii="Book Antiqua" w:hAnsi="Book Antiqua"/>
          <w:i/>
          <w:sz w:val="24"/>
        </w:rPr>
        <w:tab/>
      </w:r>
      <w:r>
        <w:rPr>
          <w:rFonts w:ascii="Book Antiqua" w:hAnsi="Book Antiqua"/>
          <w:i/>
          <w:sz w:val="24"/>
        </w:rPr>
        <w:tab/>
      </w:r>
      <w:r>
        <w:rPr>
          <w:rFonts w:ascii="Book Antiqua" w:hAnsi="Book Antiqua"/>
          <w:i/>
          <w:sz w:val="24"/>
        </w:rPr>
        <w:tab/>
      </w:r>
      <w:r>
        <w:rPr>
          <w:rFonts w:ascii="Book Antiqua" w:hAnsi="Book Antiqua"/>
          <w:i/>
          <w:sz w:val="24"/>
        </w:rPr>
        <w:tab/>
      </w:r>
      <w:r>
        <w:rPr>
          <w:rFonts w:ascii="Book Antiqua" w:hAnsi="Book Antiqua"/>
          <w:i/>
          <w:sz w:val="24"/>
        </w:rPr>
        <w:tab/>
      </w:r>
      <w:r>
        <w:rPr>
          <w:rFonts w:ascii="Book Antiqua" w:hAnsi="Book Antiqua"/>
          <w:i/>
          <w:sz w:val="24"/>
        </w:rPr>
        <w:tab/>
      </w:r>
      <w:r>
        <w:rPr>
          <w:rFonts w:ascii="Book Antiqua" w:hAnsi="Book Antiqua"/>
          <w:i/>
          <w:sz w:val="24"/>
        </w:rPr>
        <w:tab/>
        <w:t xml:space="preserve">    </w:t>
      </w:r>
      <w:r>
        <w:rPr>
          <w:rFonts w:ascii="Book Antiqua" w:hAnsi="Book Antiqua"/>
          <w:i/>
          <w:sz w:val="24"/>
        </w:rPr>
        <w:tab/>
        <w:t xml:space="preserve">     </w:t>
      </w:r>
      <w:r w:rsidRPr="006F76AC">
        <w:rPr>
          <w:rFonts w:ascii="Book Antiqua" w:hAnsi="Book Antiqua"/>
          <w:i/>
          <w:sz w:val="24"/>
        </w:rPr>
        <w:t>Docente y Abogado</w:t>
      </w:r>
    </w:p>
    <w:p w14:paraId="68B331A2" w14:textId="77777777" w:rsidR="00313DB4" w:rsidRPr="006F76AC" w:rsidRDefault="00313DB4" w:rsidP="00313DB4">
      <w:pPr>
        <w:pStyle w:val="Sinespaciado"/>
        <w:rPr>
          <w:rFonts w:ascii="Book Antiqua" w:hAnsi="Book Antiqua"/>
          <w:i/>
          <w:sz w:val="24"/>
        </w:rPr>
      </w:pPr>
      <w:r w:rsidRPr="006F76AC">
        <w:rPr>
          <w:rFonts w:ascii="Book Antiqua" w:hAnsi="Book Antiqua"/>
          <w:i/>
          <w:sz w:val="24"/>
        </w:rPr>
        <w:t xml:space="preserve">       </w:t>
      </w:r>
      <w:r>
        <w:rPr>
          <w:rFonts w:ascii="Book Antiqua" w:hAnsi="Book Antiqua"/>
          <w:i/>
          <w:sz w:val="24"/>
        </w:rPr>
        <w:tab/>
      </w:r>
      <w:r>
        <w:rPr>
          <w:rFonts w:ascii="Book Antiqua" w:hAnsi="Book Antiqua"/>
          <w:i/>
          <w:sz w:val="24"/>
        </w:rPr>
        <w:tab/>
      </w:r>
      <w:r>
        <w:rPr>
          <w:rFonts w:ascii="Book Antiqua" w:hAnsi="Book Antiqua"/>
          <w:i/>
          <w:sz w:val="24"/>
        </w:rPr>
        <w:tab/>
      </w:r>
      <w:r>
        <w:rPr>
          <w:rFonts w:ascii="Book Antiqua" w:hAnsi="Book Antiqua"/>
          <w:i/>
          <w:sz w:val="24"/>
        </w:rPr>
        <w:tab/>
      </w:r>
      <w:r>
        <w:rPr>
          <w:rFonts w:ascii="Book Antiqua" w:hAnsi="Book Antiqua"/>
          <w:i/>
          <w:sz w:val="24"/>
        </w:rPr>
        <w:tab/>
      </w:r>
      <w:r>
        <w:rPr>
          <w:rFonts w:ascii="Book Antiqua" w:hAnsi="Book Antiqua"/>
          <w:i/>
          <w:sz w:val="24"/>
        </w:rPr>
        <w:tab/>
      </w:r>
      <w:r>
        <w:rPr>
          <w:rFonts w:ascii="Book Antiqua" w:hAnsi="Book Antiqua"/>
          <w:i/>
          <w:sz w:val="24"/>
        </w:rPr>
        <w:tab/>
      </w:r>
      <w:r>
        <w:rPr>
          <w:rFonts w:ascii="Book Antiqua" w:hAnsi="Book Antiqua"/>
          <w:i/>
          <w:sz w:val="24"/>
        </w:rPr>
        <w:tab/>
      </w:r>
      <w:r>
        <w:rPr>
          <w:rFonts w:ascii="Book Antiqua" w:hAnsi="Book Antiqua"/>
          <w:i/>
          <w:sz w:val="24"/>
        </w:rPr>
        <w:tab/>
        <w:t xml:space="preserve">          </w:t>
      </w:r>
      <w:r w:rsidRPr="006F76AC">
        <w:rPr>
          <w:rFonts w:ascii="Book Antiqua" w:hAnsi="Book Antiqua"/>
          <w:i/>
          <w:sz w:val="24"/>
        </w:rPr>
        <w:t>MP N° 3.676</w:t>
      </w:r>
    </w:p>
    <w:p w14:paraId="3D83F868" w14:textId="77777777" w:rsidR="00313DB4" w:rsidRDefault="00313DB4" w:rsidP="00313DB4">
      <w:pPr>
        <w:rPr>
          <w:rFonts w:ascii="Book Antiqua" w:hAnsi="Book Antiqua"/>
          <w:sz w:val="24"/>
          <w:szCs w:val="24"/>
        </w:rPr>
      </w:pPr>
    </w:p>
    <w:p w14:paraId="0ADD957C" w14:textId="77777777" w:rsidR="00313DB4" w:rsidRDefault="00313DB4" w:rsidP="00313DB4">
      <w:pPr>
        <w:rPr>
          <w:rFonts w:ascii="Book Antiqua" w:hAnsi="Book Antiqua"/>
          <w:sz w:val="24"/>
          <w:szCs w:val="24"/>
        </w:rPr>
      </w:pPr>
      <w:r>
        <w:rPr>
          <w:rFonts w:ascii="Book Antiqua" w:hAnsi="Book Antiqua"/>
          <w:sz w:val="24"/>
          <w:szCs w:val="24"/>
        </w:rPr>
        <w:lastRenderedPageBreak/>
        <w:br w:type="page"/>
      </w:r>
    </w:p>
    <w:p w14:paraId="71BC7881" w14:textId="77777777" w:rsidR="00313DB4" w:rsidRDefault="00313DB4" w:rsidP="00313DB4">
      <w:pPr>
        <w:jc w:val="both"/>
        <w:rPr>
          <w:rFonts w:ascii="Book Antiqua" w:hAnsi="Book Antiqua"/>
          <w:sz w:val="24"/>
          <w:szCs w:val="24"/>
        </w:rPr>
      </w:pPr>
      <w:r>
        <w:rPr>
          <w:rFonts w:ascii="Book Antiqua" w:hAnsi="Book Antiqua"/>
          <w:sz w:val="24"/>
          <w:szCs w:val="24"/>
        </w:rPr>
        <w:lastRenderedPageBreak/>
        <w:t>PALABRAS PRELIMINARES (Primera Edición)</w:t>
      </w:r>
    </w:p>
    <w:p w14:paraId="6667F17C" w14:textId="77777777" w:rsidR="00313DB4" w:rsidRDefault="00313DB4" w:rsidP="00313DB4">
      <w:pPr>
        <w:jc w:val="both"/>
        <w:rPr>
          <w:rFonts w:ascii="Book Antiqua" w:hAnsi="Book Antiqua"/>
          <w:sz w:val="24"/>
          <w:szCs w:val="24"/>
        </w:rPr>
      </w:pPr>
    </w:p>
    <w:p w14:paraId="3CA80F38" w14:textId="77777777" w:rsidR="00313DB4" w:rsidRDefault="00313DB4" w:rsidP="00313DB4">
      <w:pPr>
        <w:ind w:firstLine="708"/>
        <w:jc w:val="both"/>
        <w:rPr>
          <w:rFonts w:ascii="Book Antiqua" w:hAnsi="Book Antiqua"/>
          <w:sz w:val="24"/>
          <w:szCs w:val="24"/>
        </w:rPr>
      </w:pPr>
      <w:r>
        <w:rPr>
          <w:rFonts w:ascii="Book Antiqua" w:hAnsi="Book Antiqua"/>
          <w:sz w:val="24"/>
          <w:szCs w:val="24"/>
        </w:rPr>
        <w:t xml:space="preserve">El presente trabajo es una recopilación de legislación escolar básica formoseña </w:t>
      </w:r>
      <w:r w:rsidRPr="00005AAD">
        <w:rPr>
          <w:rFonts w:ascii="Book Antiqua" w:hAnsi="Book Antiqua"/>
          <w:i/>
          <w:iCs/>
          <w:sz w:val="24"/>
          <w:szCs w:val="24"/>
        </w:rPr>
        <w:t>(leyes, decretos, resoluciones, etc.)</w:t>
      </w:r>
      <w:r>
        <w:rPr>
          <w:rFonts w:ascii="Book Antiqua" w:hAnsi="Book Antiqua"/>
          <w:sz w:val="24"/>
          <w:szCs w:val="24"/>
        </w:rPr>
        <w:t xml:space="preserve"> no es el primero y menos aún el único en su tipo, es un aporte más a los ya existentes en el ámbito de la educación formoseña, que los hay y muy buenos. Muchos de ellos confeccionados por los gremios docentes locales y también hay otros realizados por profesionales que revisten el carácter de ser doblemente colegas, como docentes y abogados. Esta propuesta tiene la intención de facilitar al docente formoseño, una herramienta de acceso inmediato a la información jurídica primordial que hace a la regulación de su profesión, no está toda la normativa vigente en materia educativa provincial, pero sin dudas hallarán el material esencial, al cual podrán recurrir en caso que se sientan vulnerados en sus derechos laborales. Se decidió realizar la presentación en tres compilaciones, por un lado en este Compendio encontrarán un conjunto de normas de carácter general </w:t>
      </w:r>
      <w:r w:rsidRPr="00005AAD">
        <w:rPr>
          <w:rFonts w:ascii="Book Antiqua" w:hAnsi="Book Antiqua"/>
          <w:i/>
          <w:iCs/>
          <w:sz w:val="24"/>
          <w:szCs w:val="24"/>
        </w:rPr>
        <w:t>(Eje.: Ley Provincial de Educación N° 1613)</w:t>
      </w:r>
      <w:r>
        <w:rPr>
          <w:rFonts w:ascii="Book Antiqua" w:hAnsi="Book Antiqua"/>
          <w:sz w:val="24"/>
          <w:szCs w:val="24"/>
        </w:rPr>
        <w:t xml:space="preserve"> con tendencia hacia la legislación especial </w:t>
      </w:r>
      <w:r w:rsidRPr="00005AAD">
        <w:rPr>
          <w:rFonts w:ascii="Book Antiqua" w:hAnsi="Book Antiqua"/>
          <w:i/>
          <w:iCs/>
          <w:sz w:val="24"/>
          <w:szCs w:val="24"/>
        </w:rPr>
        <w:t>(Eje.: Decreto N° 572/85 Régimen de Licencias)</w:t>
      </w:r>
      <w:r>
        <w:rPr>
          <w:rFonts w:ascii="Book Antiqua" w:hAnsi="Book Antiqua"/>
          <w:sz w:val="24"/>
          <w:szCs w:val="24"/>
        </w:rPr>
        <w:t xml:space="preserve">, luego más adelante se publicará el “Anexo I” donde podrán hallar los decretos del Poder Ejecutivo Provincial en materia educativa </w:t>
      </w:r>
      <w:r w:rsidRPr="00005AAD">
        <w:rPr>
          <w:rFonts w:ascii="Book Antiqua" w:hAnsi="Book Antiqua"/>
          <w:i/>
          <w:iCs/>
          <w:sz w:val="24"/>
          <w:szCs w:val="24"/>
        </w:rPr>
        <w:t>(Eje.:</w:t>
      </w:r>
      <w:r w:rsidRPr="00005AAD">
        <w:rPr>
          <w:i/>
          <w:iCs/>
        </w:rPr>
        <w:t xml:space="preserve"> </w:t>
      </w:r>
      <w:r w:rsidRPr="00005AAD">
        <w:rPr>
          <w:rFonts w:ascii="Book Antiqua" w:hAnsi="Book Antiqua"/>
          <w:i/>
          <w:iCs/>
          <w:sz w:val="24"/>
          <w:szCs w:val="24"/>
        </w:rPr>
        <w:t>Decreto N° 399/2000 Continuidad Pedagógica)</w:t>
      </w:r>
      <w:r>
        <w:rPr>
          <w:rFonts w:ascii="Book Antiqua" w:hAnsi="Book Antiqua"/>
          <w:sz w:val="24"/>
          <w:szCs w:val="24"/>
        </w:rPr>
        <w:t xml:space="preserve"> y las Resoluciones del Ministerio de Cultura y Educación de la Provincia de Formosa más relevantes </w:t>
      </w:r>
      <w:r w:rsidRPr="00005AAD">
        <w:rPr>
          <w:rFonts w:ascii="Book Antiqua" w:hAnsi="Book Antiqua"/>
          <w:i/>
          <w:iCs/>
          <w:sz w:val="24"/>
          <w:szCs w:val="24"/>
        </w:rPr>
        <w:t>(Eje.: Resolución Nº 529/00 Ofrecimientos a Docente Con Lic. Por Maternidad)</w:t>
      </w:r>
      <w:r>
        <w:rPr>
          <w:rFonts w:ascii="Book Antiqua" w:hAnsi="Book Antiqua"/>
          <w:sz w:val="24"/>
          <w:szCs w:val="24"/>
        </w:rPr>
        <w:t xml:space="preserve">, es decir que el colega se empapará de aquellas normativas que poseen mayor “vigor” en el ámbito docente, a los cuales se recurre con mayor asiduidad por parte de la “Administración” y por último en </w:t>
      </w:r>
      <w:r w:rsidRPr="00A12AA4">
        <w:rPr>
          <w:rFonts w:ascii="Book Antiqua" w:hAnsi="Book Antiqua"/>
          <w:sz w:val="24"/>
          <w:szCs w:val="24"/>
        </w:rPr>
        <w:t xml:space="preserve">el “Anexo </w:t>
      </w:r>
      <w:r>
        <w:rPr>
          <w:rFonts w:ascii="Book Antiqua" w:hAnsi="Book Antiqua"/>
          <w:sz w:val="24"/>
          <w:szCs w:val="24"/>
        </w:rPr>
        <w:t>I</w:t>
      </w:r>
      <w:r w:rsidRPr="00A12AA4">
        <w:rPr>
          <w:rFonts w:ascii="Book Antiqua" w:hAnsi="Book Antiqua"/>
          <w:sz w:val="24"/>
          <w:szCs w:val="24"/>
        </w:rPr>
        <w:t xml:space="preserve">I” </w:t>
      </w:r>
      <w:r>
        <w:rPr>
          <w:rFonts w:ascii="Book Antiqua" w:hAnsi="Book Antiqua"/>
          <w:sz w:val="24"/>
          <w:szCs w:val="24"/>
        </w:rPr>
        <w:t xml:space="preserve">se compartirá modelos de escritos en Word como ser: notas, informes, solicitudes, pronto despacho, recurso de revocatoria y apelación en subsidio, etc. de tal manera que ante una situación escolar se pueda contar rápidamente con un material fácilmente editable y de esa manera adecuar el escrito al caso concreto. </w:t>
      </w:r>
    </w:p>
    <w:p w14:paraId="165CA3C6" w14:textId="77777777" w:rsidR="00313DB4" w:rsidRDefault="00313DB4" w:rsidP="00313DB4">
      <w:pPr>
        <w:ind w:firstLine="708"/>
        <w:jc w:val="both"/>
        <w:rPr>
          <w:rFonts w:ascii="Book Antiqua" w:hAnsi="Book Antiqua"/>
          <w:sz w:val="24"/>
          <w:szCs w:val="24"/>
        </w:rPr>
      </w:pPr>
      <w:r>
        <w:rPr>
          <w:rFonts w:ascii="Book Antiqua" w:hAnsi="Book Antiqua"/>
          <w:sz w:val="24"/>
          <w:szCs w:val="24"/>
        </w:rPr>
        <w:t xml:space="preserve">Sabemos que el derecho a enseñar y aprender tiene arraigo constitucional, esto sin hacer mención a los tratados internacionales de la materia que tienen rango constitucional, el </w:t>
      </w:r>
      <w:r w:rsidRPr="00852D24">
        <w:rPr>
          <w:rFonts w:ascii="Book Antiqua" w:hAnsi="Book Antiqua"/>
          <w:sz w:val="24"/>
          <w:szCs w:val="24"/>
        </w:rPr>
        <w:t>Art. 14</w:t>
      </w:r>
      <w:r>
        <w:rPr>
          <w:rFonts w:ascii="Book Antiqua" w:hAnsi="Book Antiqua"/>
          <w:sz w:val="24"/>
          <w:szCs w:val="24"/>
        </w:rPr>
        <w:t xml:space="preserve"> de la Constitución Nacional hace mención al derecho de enseñar y aprender, dentro del primero el más representativo es la libertad de </w:t>
      </w:r>
      <w:proofErr w:type="spellStart"/>
      <w:r>
        <w:rPr>
          <w:rFonts w:ascii="Book Antiqua" w:hAnsi="Book Antiqua"/>
          <w:sz w:val="24"/>
          <w:szCs w:val="24"/>
        </w:rPr>
        <w:t>catedra</w:t>
      </w:r>
      <w:proofErr w:type="spellEnd"/>
      <w:r>
        <w:rPr>
          <w:rFonts w:ascii="Book Antiqua" w:hAnsi="Book Antiqua"/>
          <w:sz w:val="24"/>
          <w:szCs w:val="24"/>
        </w:rPr>
        <w:t xml:space="preserve"> del docente y dentro del segundo la obligatoriedad de la educación para los niños y adolescentes menores de edad. En nuestra carta magna provincial encontramos el símil en el Art.93 y específicamente en el inc. 1) </w:t>
      </w:r>
      <w:r w:rsidRPr="0002431E">
        <w:rPr>
          <w:rFonts w:ascii="Book Antiqua" w:hAnsi="Book Antiqua"/>
          <w:sz w:val="24"/>
          <w:szCs w:val="24"/>
        </w:rPr>
        <w:t>La libertad de enseñar y aprender</w:t>
      </w:r>
      <w:r>
        <w:rPr>
          <w:rFonts w:ascii="Book Antiqua" w:hAnsi="Book Antiqua"/>
          <w:sz w:val="24"/>
          <w:szCs w:val="24"/>
        </w:rPr>
        <w:t>, con la misma dimensión y alcance que la Constitución Nacional.</w:t>
      </w:r>
    </w:p>
    <w:p w14:paraId="7B03A0E4" w14:textId="77777777" w:rsidR="00313DB4" w:rsidRDefault="00313DB4" w:rsidP="00313DB4">
      <w:pPr>
        <w:ind w:firstLine="708"/>
        <w:jc w:val="both"/>
        <w:rPr>
          <w:rFonts w:ascii="Book Antiqua" w:hAnsi="Book Antiqua"/>
          <w:sz w:val="24"/>
          <w:szCs w:val="24"/>
        </w:rPr>
      </w:pPr>
      <w:r>
        <w:rPr>
          <w:rFonts w:ascii="Book Antiqua" w:hAnsi="Book Antiqua"/>
          <w:sz w:val="24"/>
          <w:szCs w:val="24"/>
        </w:rPr>
        <w:t xml:space="preserve">Tanto la </w:t>
      </w:r>
      <w:r w:rsidRPr="00B57EAB">
        <w:rPr>
          <w:rFonts w:ascii="Book Antiqua" w:hAnsi="Book Antiqua"/>
          <w:sz w:val="24"/>
          <w:szCs w:val="24"/>
        </w:rPr>
        <w:t xml:space="preserve">Ley 26.206 </w:t>
      </w:r>
      <w:r>
        <w:rPr>
          <w:rFonts w:ascii="Book Antiqua" w:hAnsi="Book Antiqua"/>
          <w:sz w:val="24"/>
          <w:szCs w:val="24"/>
        </w:rPr>
        <w:t>d</w:t>
      </w:r>
      <w:r w:rsidRPr="00B57EAB">
        <w:rPr>
          <w:rFonts w:ascii="Book Antiqua" w:hAnsi="Book Antiqua"/>
          <w:sz w:val="24"/>
          <w:szCs w:val="24"/>
        </w:rPr>
        <w:t>e Educación Nacional</w:t>
      </w:r>
      <w:r>
        <w:rPr>
          <w:rFonts w:ascii="Book Antiqua" w:hAnsi="Book Antiqua"/>
          <w:sz w:val="24"/>
          <w:szCs w:val="24"/>
        </w:rPr>
        <w:t xml:space="preserve"> y la Ley 1613 de </w:t>
      </w:r>
      <w:r w:rsidRPr="00B57EAB">
        <w:rPr>
          <w:rFonts w:ascii="Book Antiqua" w:hAnsi="Book Antiqua"/>
          <w:sz w:val="24"/>
          <w:szCs w:val="24"/>
        </w:rPr>
        <w:t>Educación</w:t>
      </w:r>
      <w:r>
        <w:rPr>
          <w:rFonts w:ascii="Book Antiqua" w:hAnsi="Book Antiqua"/>
          <w:sz w:val="24"/>
          <w:szCs w:val="24"/>
        </w:rPr>
        <w:t xml:space="preserve"> Provincial, consideran a la educación inicial, primaria y secundaria como </w:t>
      </w:r>
      <w:r w:rsidRPr="00005AAD">
        <w:rPr>
          <w:rFonts w:ascii="Book Antiqua" w:hAnsi="Book Antiqua"/>
          <w:b/>
          <w:bCs/>
          <w:i/>
          <w:iCs/>
          <w:sz w:val="24"/>
          <w:szCs w:val="24"/>
        </w:rPr>
        <w:t>obligatoria</w:t>
      </w:r>
      <w:r>
        <w:rPr>
          <w:rFonts w:ascii="Book Antiqua" w:hAnsi="Book Antiqua"/>
          <w:sz w:val="24"/>
          <w:szCs w:val="24"/>
        </w:rPr>
        <w:t xml:space="preserve">, este mandato legal no puede ser vulnerado por nadie como tampoco por ningún organismo gubernamental o no gubernamental, para las familias significa una limitación de la tutela, sobre los hijos, en materia educativa. La educación es un imperativo legal del cual los adultos no pueden hacerse los desentendidos, más concretamente los padres o tutores no pueden disponer del tiempo escolar de los menores y ajustar el mismo a sus intereses personales </w:t>
      </w:r>
      <w:r w:rsidRPr="00AD0797">
        <w:rPr>
          <w:i/>
          <w:iCs/>
        </w:rPr>
        <w:t>(</w:t>
      </w:r>
      <w:r w:rsidRPr="00AD0797">
        <w:rPr>
          <w:rFonts w:ascii="Book Antiqua" w:hAnsi="Book Antiqua"/>
          <w:i/>
          <w:iCs/>
          <w:sz w:val="24"/>
          <w:szCs w:val="24"/>
        </w:rPr>
        <w:t xml:space="preserve">Ley 26.206, Art. 129: Los padres, </w:t>
      </w:r>
      <w:r w:rsidRPr="00AD0797">
        <w:rPr>
          <w:rFonts w:ascii="Book Antiqua" w:hAnsi="Book Antiqua"/>
          <w:i/>
          <w:iCs/>
          <w:sz w:val="24"/>
          <w:szCs w:val="24"/>
        </w:rPr>
        <w:lastRenderedPageBreak/>
        <w:t>madres o tutores/as de los/as estudiantes tienen los siguientes deberes: a) Hacer cumplir a sus hijos/as o representados/as la educación obligatoria</w:t>
      </w:r>
      <w:r>
        <w:rPr>
          <w:rFonts w:ascii="Book Antiqua" w:hAnsi="Book Antiqua"/>
          <w:sz w:val="24"/>
          <w:szCs w:val="24"/>
        </w:rPr>
        <w:t xml:space="preserve">). Si un tutor desea retirar a su hijo menor de la escuela, debe hacerlo por un motivo fundado y con carácter excepcional, porque en el horario clases asignados al turno, el alumno debe estar en el aula y en ningún otro lugar. Entonces, si de manera recurrente un mayor retira a su tutelado de clases, porque sale trabajar más temprano y no desea esperar a que termine el horario de clases o el niño debe asistir a clases privadas de inglés o por las razones que sea, ese adulto está incumpliendo un mandato legal y pero aún vulnera el derecho de aprender de ese menor, al recibir una formación deficiente e incompleta y no podrá alcanzar un aprendizaje pleno, respecto al resto de sus compañeros del salón. Ante situaciones como estas el docente primeramente deberá anoticiar al tutor de esta irregularidad de manera verbal y pacífica, de persistir con su conducta de retiro deliberado del alumno, la notificación deberá hacerse por escrito, nota en el cuaderno de aula o en el cuadernillo de comunicaciones o por cedula en el domicilio del alumno, sino encuentra eco a las advertencias el docente </w:t>
      </w:r>
      <w:proofErr w:type="spellStart"/>
      <w:r>
        <w:rPr>
          <w:rFonts w:ascii="Book Antiqua" w:hAnsi="Book Antiqua"/>
          <w:sz w:val="24"/>
          <w:szCs w:val="24"/>
        </w:rPr>
        <w:t>esta</w:t>
      </w:r>
      <w:proofErr w:type="spellEnd"/>
      <w:r>
        <w:rPr>
          <w:rFonts w:ascii="Book Antiqua" w:hAnsi="Book Antiqua"/>
          <w:sz w:val="24"/>
          <w:szCs w:val="24"/>
        </w:rPr>
        <w:t xml:space="preserve"> obligado a dar aviso a las autoridades inmediatas para que informen de esta irregularidad al Ministerio de Cultura y Educación, órgano que </w:t>
      </w:r>
      <w:proofErr w:type="spellStart"/>
      <w:r>
        <w:rPr>
          <w:rFonts w:ascii="Book Antiqua" w:hAnsi="Book Antiqua"/>
          <w:sz w:val="24"/>
          <w:szCs w:val="24"/>
        </w:rPr>
        <w:t>esta</w:t>
      </w:r>
      <w:proofErr w:type="spellEnd"/>
      <w:r>
        <w:rPr>
          <w:rFonts w:ascii="Book Antiqua" w:hAnsi="Book Antiqua"/>
          <w:sz w:val="24"/>
          <w:szCs w:val="24"/>
        </w:rPr>
        <w:t xml:space="preserve"> a cargo de velar el pleno cumplimiento de las normativas vigentes en materia de legislación escolar.</w:t>
      </w:r>
    </w:p>
    <w:p w14:paraId="55405359" w14:textId="77777777" w:rsidR="00313DB4" w:rsidRPr="00192850" w:rsidRDefault="00313DB4" w:rsidP="00313DB4">
      <w:pPr>
        <w:ind w:firstLine="708"/>
        <w:jc w:val="both"/>
        <w:rPr>
          <w:rFonts w:ascii="Book Antiqua" w:hAnsi="Book Antiqua"/>
          <w:sz w:val="24"/>
          <w:szCs w:val="24"/>
        </w:rPr>
      </w:pPr>
      <w:r>
        <w:rPr>
          <w:rFonts w:ascii="Book Antiqua" w:hAnsi="Book Antiqua"/>
          <w:sz w:val="24"/>
          <w:szCs w:val="24"/>
        </w:rPr>
        <w:t xml:space="preserve">Seguidamente, el docente encontrará la </w:t>
      </w:r>
      <w:r w:rsidRPr="00192850">
        <w:rPr>
          <w:rFonts w:ascii="Book Antiqua" w:hAnsi="Book Antiqua"/>
          <w:sz w:val="24"/>
          <w:szCs w:val="24"/>
        </w:rPr>
        <w:t xml:space="preserve">Ley </w:t>
      </w:r>
      <w:r>
        <w:rPr>
          <w:rFonts w:ascii="Book Antiqua" w:hAnsi="Book Antiqua"/>
          <w:sz w:val="24"/>
          <w:szCs w:val="24"/>
        </w:rPr>
        <w:t xml:space="preserve">N° </w:t>
      </w:r>
      <w:r w:rsidRPr="00192850">
        <w:rPr>
          <w:rFonts w:ascii="Book Antiqua" w:hAnsi="Book Antiqua"/>
          <w:sz w:val="24"/>
          <w:szCs w:val="24"/>
        </w:rPr>
        <w:t xml:space="preserve">931 Estatuto </w:t>
      </w:r>
      <w:r>
        <w:rPr>
          <w:rFonts w:ascii="Book Antiqua" w:hAnsi="Book Antiqua"/>
          <w:sz w:val="24"/>
          <w:szCs w:val="24"/>
        </w:rPr>
        <w:t>d</w:t>
      </w:r>
      <w:r w:rsidRPr="00192850">
        <w:rPr>
          <w:rFonts w:ascii="Book Antiqua" w:hAnsi="Book Antiqua"/>
          <w:sz w:val="24"/>
          <w:szCs w:val="24"/>
        </w:rPr>
        <w:t>el Docente</w:t>
      </w:r>
      <w:r>
        <w:rPr>
          <w:rFonts w:ascii="Book Antiqua" w:hAnsi="Book Antiqua"/>
          <w:sz w:val="24"/>
          <w:szCs w:val="24"/>
        </w:rPr>
        <w:t xml:space="preserve"> </w:t>
      </w:r>
      <w:r w:rsidRPr="00192850">
        <w:rPr>
          <w:rFonts w:ascii="Book Antiqua" w:hAnsi="Book Antiqua"/>
          <w:sz w:val="24"/>
          <w:szCs w:val="24"/>
        </w:rPr>
        <w:t xml:space="preserve">Provincial </w:t>
      </w:r>
      <w:r>
        <w:rPr>
          <w:rFonts w:ascii="Book Antiqua" w:hAnsi="Book Antiqua"/>
          <w:sz w:val="24"/>
          <w:szCs w:val="24"/>
        </w:rPr>
        <w:t>y</w:t>
      </w:r>
      <w:r w:rsidRPr="00192850">
        <w:rPr>
          <w:rFonts w:ascii="Book Antiqua" w:hAnsi="Book Antiqua"/>
          <w:sz w:val="24"/>
          <w:szCs w:val="24"/>
        </w:rPr>
        <w:t xml:space="preserve"> </w:t>
      </w:r>
      <w:r>
        <w:rPr>
          <w:rFonts w:ascii="Book Antiqua" w:hAnsi="Book Antiqua"/>
          <w:sz w:val="24"/>
          <w:szCs w:val="24"/>
        </w:rPr>
        <w:t xml:space="preserve">su reglamentación por el </w:t>
      </w:r>
      <w:r w:rsidRPr="00192850">
        <w:rPr>
          <w:rFonts w:ascii="Book Antiqua" w:hAnsi="Book Antiqua"/>
          <w:sz w:val="24"/>
          <w:szCs w:val="24"/>
        </w:rPr>
        <w:t xml:space="preserve">Decreto </w:t>
      </w:r>
      <w:r>
        <w:rPr>
          <w:rFonts w:ascii="Book Antiqua" w:hAnsi="Book Antiqua"/>
          <w:sz w:val="24"/>
          <w:szCs w:val="24"/>
        </w:rPr>
        <w:t xml:space="preserve">N° </w:t>
      </w:r>
      <w:r w:rsidRPr="00192850">
        <w:rPr>
          <w:rFonts w:ascii="Book Antiqua" w:hAnsi="Book Antiqua"/>
          <w:sz w:val="24"/>
          <w:szCs w:val="24"/>
        </w:rPr>
        <w:t>1.324/93</w:t>
      </w:r>
      <w:r>
        <w:rPr>
          <w:rFonts w:ascii="Book Antiqua" w:hAnsi="Book Antiqua"/>
          <w:sz w:val="24"/>
          <w:szCs w:val="24"/>
        </w:rPr>
        <w:t xml:space="preserve">, para interpretar correctamente este cuerpo normativo primero debemos preguntarnos: </w:t>
      </w:r>
      <w:r w:rsidRPr="00DE37D6">
        <w:rPr>
          <w:rFonts w:ascii="Book Antiqua" w:hAnsi="Book Antiqua"/>
          <w:i/>
          <w:iCs/>
          <w:sz w:val="24"/>
          <w:szCs w:val="24"/>
        </w:rPr>
        <w:t>¿Qué es la reglamentación de una ley?</w:t>
      </w:r>
      <w:r>
        <w:rPr>
          <w:rFonts w:ascii="Book Antiqua" w:hAnsi="Book Antiqua"/>
          <w:sz w:val="24"/>
          <w:szCs w:val="24"/>
        </w:rPr>
        <w:t xml:space="preserve">, una vez que tengamos claro este concepto podremos realizar la lectura correcta del </w:t>
      </w:r>
      <w:r w:rsidRPr="00192850">
        <w:rPr>
          <w:rFonts w:ascii="Book Antiqua" w:hAnsi="Book Antiqua"/>
          <w:sz w:val="24"/>
          <w:szCs w:val="24"/>
        </w:rPr>
        <w:t>Estatuto Docente</w:t>
      </w:r>
      <w:r>
        <w:rPr>
          <w:rFonts w:ascii="Book Antiqua" w:hAnsi="Book Antiqua"/>
          <w:sz w:val="24"/>
          <w:szCs w:val="24"/>
        </w:rPr>
        <w:t xml:space="preserve"> de manera integral. </w:t>
      </w:r>
      <w:r w:rsidRPr="00DE37D6">
        <w:rPr>
          <w:rFonts w:ascii="Book Antiqua" w:hAnsi="Book Antiqua"/>
          <w:i/>
          <w:iCs/>
          <w:sz w:val="24"/>
          <w:szCs w:val="24"/>
        </w:rPr>
        <w:t xml:space="preserve">La reglamentación de una ley, es una facultad que tiene el Poder Ejecutivo, es la potestad de integrar la Ley, sea precisando su concepto, sea determinando las circunstancias de hecho a que deberá ser aplicado, nada más, los límites son claros, no puede ir contra la letra de la ley, en otras palabras, no le está permitido modificarlas. Es decir, en otras palabras, la reglamentación es un decreto que indica </w:t>
      </w:r>
      <w:proofErr w:type="spellStart"/>
      <w:r w:rsidRPr="00DE37D6">
        <w:rPr>
          <w:rFonts w:ascii="Book Antiqua" w:hAnsi="Book Antiqua"/>
          <w:i/>
          <w:iCs/>
          <w:sz w:val="24"/>
          <w:szCs w:val="24"/>
        </w:rPr>
        <w:t>como</w:t>
      </w:r>
      <w:proofErr w:type="spellEnd"/>
      <w:r w:rsidRPr="00DE37D6">
        <w:rPr>
          <w:rFonts w:ascii="Book Antiqua" w:hAnsi="Book Antiqua"/>
          <w:i/>
          <w:iCs/>
          <w:sz w:val="24"/>
          <w:szCs w:val="24"/>
        </w:rPr>
        <w:t xml:space="preserve"> debe interpretarse la norma jurídica a situaciones concretas y precisa el alcance que tendrá la norma al momento de su aplicación</w:t>
      </w:r>
      <w:r w:rsidRPr="0095188B">
        <w:rPr>
          <w:rFonts w:ascii="Book Antiqua" w:hAnsi="Book Antiqua"/>
          <w:sz w:val="24"/>
          <w:szCs w:val="24"/>
        </w:rPr>
        <w:t>.</w:t>
      </w:r>
      <w:r>
        <w:rPr>
          <w:rFonts w:ascii="Book Antiqua" w:hAnsi="Book Antiqua"/>
          <w:sz w:val="24"/>
          <w:szCs w:val="24"/>
        </w:rPr>
        <w:t xml:space="preserve"> Por dicho motivo, para hacer más práctica la lectura e interpretación del </w:t>
      </w:r>
      <w:r w:rsidRPr="00192850">
        <w:rPr>
          <w:rFonts w:ascii="Book Antiqua" w:hAnsi="Book Antiqua"/>
          <w:sz w:val="24"/>
          <w:szCs w:val="24"/>
        </w:rPr>
        <w:t>Estatuto Docente</w:t>
      </w:r>
      <w:r>
        <w:rPr>
          <w:rFonts w:ascii="Book Antiqua" w:hAnsi="Book Antiqua"/>
          <w:sz w:val="24"/>
          <w:szCs w:val="24"/>
        </w:rPr>
        <w:t>, se ha decidido organizar la presentación del mismo</w:t>
      </w:r>
      <w:r w:rsidRPr="0095188B">
        <w:rPr>
          <w:rFonts w:ascii="Book Antiqua" w:hAnsi="Book Antiqua"/>
          <w:sz w:val="24"/>
          <w:szCs w:val="24"/>
        </w:rPr>
        <w:t xml:space="preserve"> </w:t>
      </w:r>
      <w:r>
        <w:rPr>
          <w:rFonts w:ascii="Book Antiqua" w:hAnsi="Book Antiqua"/>
          <w:sz w:val="24"/>
          <w:szCs w:val="24"/>
        </w:rPr>
        <w:t>y</w:t>
      </w:r>
      <w:r w:rsidRPr="00192850">
        <w:rPr>
          <w:rFonts w:ascii="Book Antiqua" w:hAnsi="Book Antiqua"/>
          <w:sz w:val="24"/>
          <w:szCs w:val="24"/>
        </w:rPr>
        <w:t xml:space="preserve"> </w:t>
      </w:r>
      <w:r>
        <w:rPr>
          <w:rFonts w:ascii="Book Antiqua" w:hAnsi="Book Antiqua"/>
          <w:sz w:val="24"/>
          <w:szCs w:val="24"/>
        </w:rPr>
        <w:t>su reglamentación, de la siguiente manera: inmediatamente después de cada artículo de la Ley N° 931, que el docente lo encontrará resaltado en negritas, aparecerá</w:t>
      </w:r>
      <w:r w:rsidRPr="006B0EC1">
        <w:rPr>
          <w:rFonts w:ascii="Book Antiqua" w:hAnsi="Book Antiqua"/>
          <w:sz w:val="24"/>
          <w:szCs w:val="24"/>
        </w:rPr>
        <w:t xml:space="preserve"> </w:t>
      </w:r>
      <w:r>
        <w:rPr>
          <w:rFonts w:ascii="Book Antiqua" w:hAnsi="Book Antiqua"/>
          <w:sz w:val="24"/>
          <w:szCs w:val="24"/>
        </w:rPr>
        <w:t xml:space="preserve">en letras cursivas su correspondiente reglamentación por el </w:t>
      </w:r>
      <w:r w:rsidRPr="00192850">
        <w:rPr>
          <w:rFonts w:ascii="Book Antiqua" w:hAnsi="Book Antiqua"/>
          <w:sz w:val="24"/>
          <w:szCs w:val="24"/>
        </w:rPr>
        <w:t xml:space="preserve">Decreto </w:t>
      </w:r>
      <w:r>
        <w:rPr>
          <w:rFonts w:ascii="Book Antiqua" w:hAnsi="Book Antiqua"/>
          <w:sz w:val="24"/>
          <w:szCs w:val="24"/>
        </w:rPr>
        <w:t xml:space="preserve">N° </w:t>
      </w:r>
      <w:r w:rsidRPr="00192850">
        <w:rPr>
          <w:rFonts w:ascii="Book Antiqua" w:hAnsi="Book Antiqua"/>
          <w:sz w:val="24"/>
          <w:szCs w:val="24"/>
        </w:rPr>
        <w:t>1.324/93</w:t>
      </w:r>
      <w:r>
        <w:rPr>
          <w:rFonts w:ascii="Book Antiqua" w:hAnsi="Book Antiqua"/>
          <w:sz w:val="24"/>
          <w:szCs w:val="24"/>
        </w:rPr>
        <w:t xml:space="preserve">. Si al remitirse a un artículo del </w:t>
      </w:r>
      <w:r w:rsidRPr="00D44AE3">
        <w:rPr>
          <w:rFonts w:ascii="Book Antiqua" w:hAnsi="Book Antiqua"/>
          <w:sz w:val="24"/>
          <w:szCs w:val="24"/>
        </w:rPr>
        <w:t>Estatuto Docente</w:t>
      </w:r>
      <w:r>
        <w:rPr>
          <w:rFonts w:ascii="Book Antiqua" w:hAnsi="Book Antiqua"/>
          <w:sz w:val="24"/>
          <w:szCs w:val="24"/>
        </w:rPr>
        <w:t xml:space="preserve"> no aparece ningún párrafo en letra cursiva significa que, dicho artículo hasta el momento no está </w:t>
      </w:r>
      <w:r w:rsidRPr="00D44AE3">
        <w:rPr>
          <w:rFonts w:ascii="Book Antiqua" w:hAnsi="Book Antiqua"/>
          <w:sz w:val="24"/>
          <w:szCs w:val="24"/>
        </w:rPr>
        <w:t>reglamenta</w:t>
      </w:r>
      <w:r>
        <w:rPr>
          <w:rFonts w:ascii="Book Antiqua" w:hAnsi="Book Antiqua"/>
          <w:sz w:val="24"/>
          <w:szCs w:val="24"/>
        </w:rPr>
        <w:t xml:space="preserve">do. En resumen, cada artículo del </w:t>
      </w:r>
      <w:r w:rsidRPr="00192850">
        <w:rPr>
          <w:rFonts w:ascii="Book Antiqua" w:hAnsi="Book Antiqua"/>
          <w:sz w:val="24"/>
          <w:szCs w:val="24"/>
        </w:rPr>
        <w:t>Estatuto Docente</w:t>
      </w:r>
      <w:r w:rsidRPr="0095188B">
        <w:rPr>
          <w:rFonts w:ascii="Book Antiqua" w:hAnsi="Book Antiqua"/>
          <w:sz w:val="24"/>
          <w:szCs w:val="24"/>
        </w:rPr>
        <w:t xml:space="preserve"> </w:t>
      </w:r>
      <w:r>
        <w:rPr>
          <w:rFonts w:ascii="Book Antiqua" w:hAnsi="Book Antiqua"/>
          <w:sz w:val="24"/>
          <w:szCs w:val="24"/>
        </w:rPr>
        <w:t>debe ser leído con su correspondiente reglamentación, si lo tuviera, para su completa interpretación.</w:t>
      </w:r>
    </w:p>
    <w:p w14:paraId="1FCA553A" w14:textId="77777777" w:rsidR="00313DB4" w:rsidRDefault="00313DB4" w:rsidP="00313DB4">
      <w:pPr>
        <w:ind w:firstLine="708"/>
        <w:jc w:val="both"/>
        <w:rPr>
          <w:rFonts w:ascii="Book Antiqua" w:hAnsi="Book Antiqua"/>
          <w:sz w:val="24"/>
          <w:szCs w:val="24"/>
        </w:rPr>
      </w:pPr>
      <w:r>
        <w:rPr>
          <w:rFonts w:ascii="Book Antiqua" w:hAnsi="Book Antiqua"/>
          <w:sz w:val="24"/>
          <w:szCs w:val="24"/>
        </w:rPr>
        <w:t xml:space="preserve">Luego nos encontraremos con </w:t>
      </w:r>
      <w:r w:rsidRPr="00D44AE3">
        <w:rPr>
          <w:rFonts w:ascii="Book Antiqua" w:hAnsi="Book Antiqua"/>
          <w:sz w:val="24"/>
          <w:szCs w:val="24"/>
        </w:rPr>
        <w:t xml:space="preserve">Ley </w:t>
      </w:r>
      <w:r>
        <w:rPr>
          <w:rFonts w:ascii="Book Antiqua" w:hAnsi="Book Antiqua"/>
          <w:sz w:val="24"/>
          <w:szCs w:val="24"/>
        </w:rPr>
        <w:t xml:space="preserve">N° </w:t>
      </w:r>
      <w:r w:rsidRPr="00D44AE3">
        <w:rPr>
          <w:rFonts w:ascii="Book Antiqua" w:hAnsi="Book Antiqua"/>
          <w:sz w:val="24"/>
          <w:szCs w:val="24"/>
        </w:rPr>
        <w:t>971</w:t>
      </w:r>
      <w:r>
        <w:rPr>
          <w:rFonts w:ascii="Book Antiqua" w:hAnsi="Book Antiqua"/>
          <w:sz w:val="24"/>
          <w:szCs w:val="24"/>
        </w:rPr>
        <w:t xml:space="preserve"> </w:t>
      </w:r>
      <w:r w:rsidRPr="00D44AE3">
        <w:rPr>
          <w:rFonts w:ascii="Book Antiqua" w:hAnsi="Book Antiqua"/>
          <w:sz w:val="24"/>
          <w:szCs w:val="24"/>
        </w:rPr>
        <w:t>de Procedimientos Administrativos de Formosa</w:t>
      </w:r>
      <w:r>
        <w:rPr>
          <w:rFonts w:ascii="Book Antiqua" w:hAnsi="Book Antiqua"/>
          <w:sz w:val="24"/>
          <w:szCs w:val="24"/>
        </w:rPr>
        <w:t xml:space="preserve">, este cuerpo jurídico es de vital importancia al momento de peticionar ante las autoridades, derecho con arraigo constitucional </w:t>
      </w:r>
      <w:r w:rsidRPr="00D52BB0">
        <w:rPr>
          <w:rFonts w:ascii="Book Antiqua" w:hAnsi="Book Antiqua"/>
          <w:i/>
          <w:iCs/>
          <w:sz w:val="24"/>
          <w:szCs w:val="24"/>
        </w:rPr>
        <w:t>(Art. 14 -</w:t>
      </w:r>
      <w:r>
        <w:rPr>
          <w:rFonts w:ascii="Book Antiqua" w:hAnsi="Book Antiqua"/>
          <w:i/>
          <w:iCs/>
          <w:sz w:val="24"/>
          <w:szCs w:val="24"/>
        </w:rPr>
        <w:t xml:space="preserve"> </w:t>
      </w:r>
      <w:r w:rsidRPr="00D52BB0">
        <w:rPr>
          <w:rFonts w:ascii="Book Antiqua" w:hAnsi="Book Antiqua"/>
          <w:i/>
          <w:iCs/>
          <w:sz w:val="24"/>
          <w:szCs w:val="24"/>
        </w:rPr>
        <w:t>Constitución Nacional)</w:t>
      </w:r>
      <w:r>
        <w:rPr>
          <w:rFonts w:ascii="Book Antiqua" w:hAnsi="Book Antiqua"/>
          <w:sz w:val="24"/>
          <w:szCs w:val="24"/>
        </w:rPr>
        <w:t xml:space="preserve">. Primeramente, a grandes rasgos debemos saber que, cuando tenemos cuestiones que plantear al estado, estamos alcanzados por el </w:t>
      </w:r>
      <w:r w:rsidRPr="00D52BB0">
        <w:rPr>
          <w:rFonts w:ascii="Book Antiqua" w:hAnsi="Book Antiqua"/>
          <w:i/>
          <w:iCs/>
          <w:sz w:val="24"/>
          <w:szCs w:val="24"/>
        </w:rPr>
        <w:t>Derecho Administrativo</w:t>
      </w:r>
      <w:r>
        <w:rPr>
          <w:rFonts w:ascii="Book Antiqua" w:hAnsi="Book Antiqua"/>
          <w:sz w:val="24"/>
          <w:szCs w:val="24"/>
        </w:rPr>
        <w:t xml:space="preserve">, por ello es menester tener una leve noción de este concepto, </w:t>
      </w:r>
      <w:r w:rsidRPr="00D52BB0">
        <w:rPr>
          <w:rFonts w:ascii="Book Antiqua" w:hAnsi="Book Antiqua"/>
          <w:i/>
          <w:iCs/>
          <w:sz w:val="24"/>
          <w:szCs w:val="24"/>
        </w:rPr>
        <w:t xml:space="preserve">el derecho administrativo es la rama del </w:t>
      </w:r>
      <w:r w:rsidRPr="00D52BB0">
        <w:rPr>
          <w:rFonts w:ascii="Book Antiqua" w:hAnsi="Book Antiqua"/>
          <w:i/>
          <w:iCs/>
          <w:sz w:val="24"/>
          <w:szCs w:val="24"/>
        </w:rPr>
        <w:lastRenderedPageBreak/>
        <w:t>derecho público que estudia primordialmente la organización y la actuación del Estado en sus relaciones Jurídicas con los particulares, y el control judicial de aquella</w:t>
      </w:r>
      <w:r w:rsidRPr="00910759">
        <w:rPr>
          <w:rFonts w:ascii="Book Antiqua" w:hAnsi="Book Antiqua"/>
          <w:sz w:val="24"/>
          <w:szCs w:val="24"/>
        </w:rPr>
        <w:t xml:space="preserve"> (CASSAGNE).</w:t>
      </w:r>
      <w:r>
        <w:rPr>
          <w:rFonts w:ascii="Book Antiqua" w:hAnsi="Book Antiqua"/>
          <w:sz w:val="24"/>
          <w:szCs w:val="24"/>
        </w:rPr>
        <w:t xml:space="preserve"> Para poder materializar esos reclamos y/o peticiones al estado, las mismas deben ajustarse al</w:t>
      </w:r>
      <w:r w:rsidRPr="006B7AF9">
        <w:rPr>
          <w:rFonts w:ascii="Book Antiqua" w:hAnsi="Book Antiqua"/>
          <w:sz w:val="24"/>
          <w:szCs w:val="24"/>
        </w:rPr>
        <w:t xml:space="preserve"> </w:t>
      </w:r>
      <w:r w:rsidRPr="00D52BB0">
        <w:rPr>
          <w:rFonts w:ascii="Book Antiqua" w:hAnsi="Book Antiqua"/>
          <w:i/>
          <w:iCs/>
          <w:sz w:val="24"/>
          <w:szCs w:val="24"/>
        </w:rPr>
        <w:t>Procedimiento Administrativo</w:t>
      </w:r>
      <w:r>
        <w:rPr>
          <w:rFonts w:ascii="Book Antiqua" w:hAnsi="Book Antiqua"/>
          <w:sz w:val="24"/>
          <w:szCs w:val="24"/>
        </w:rPr>
        <w:t xml:space="preserve">. Entendemos entonces como </w:t>
      </w:r>
      <w:r w:rsidRPr="006B7AF9">
        <w:rPr>
          <w:rFonts w:ascii="Book Antiqua" w:hAnsi="Book Antiqua"/>
          <w:sz w:val="24"/>
          <w:szCs w:val="24"/>
        </w:rPr>
        <w:t xml:space="preserve">procedimiento administrativo </w:t>
      </w:r>
      <w:r>
        <w:rPr>
          <w:rFonts w:ascii="Book Antiqua" w:hAnsi="Book Antiqua"/>
          <w:sz w:val="24"/>
          <w:szCs w:val="24"/>
        </w:rPr>
        <w:t>a</w:t>
      </w:r>
      <w:r w:rsidRPr="006B7AF9">
        <w:rPr>
          <w:rFonts w:ascii="Book Antiqua" w:hAnsi="Book Antiqua"/>
          <w:sz w:val="24"/>
          <w:szCs w:val="24"/>
        </w:rPr>
        <w:t xml:space="preserve"> la </w:t>
      </w:r>
      <w:r w:rsidRPr="00D52BB0">
        <w:rPr>
          <w:rFonts w:ascii="Book Antiqua" w:hAnsi="Book Antiqua"/>
          <w:i/>
          <w:iCs/>
          <w:sz w:val="24"/>
          <w:szCs w:val="24"/>
        </w:rPr>
        <w:t xml:space="preserve">parte del derecho administrativo que estudia las reglas y principios que rigen la intervención de los interesados en la preparación </w:t>
      </w:r>
      <w:proofErr w:type="spellStart"/>
      <w:r w:rsidRPr="00D52BB0">
        <w:rPr>
          <w:rFonts w:ascii="Book Antiqua" w:hAnsi="Book Antiqua"/>
          <w:i/>
          <w:iCs/>
          <w:sz w:val="24"/>
          <w:szCs w:val="24"/>
        </w:rPr>
        <w:t>e</w:t>
      </w:r>
      <w:proofErr w:type="spellEnd"/>
      <w:r w:rsidRPr="00D52BB0">
        <w:rPr>
          <w:rFonts w:ascii="Book Antiqua" w:hAnsi="Book Antiqua"/>
          <w:i/>
          <w:iCs/>
          <w:sz w:val="24"/>
          <w:szCs w:val="24"/>
        </w:rPr>
        <w:t xml:space="preserve"> impugnación de la voluntad administrativa. Estudia por lo tanto la participación y defensa de los interesados (un particular, un funcionario o una autoridad pública; una persona jurídica, p. ej. una asociación de vecinos, usuarios, interesados o administrados) en todas las etapas de la preparación de la voluntad administrativa (sea de tipo individual como general; en este último caso es específicamente el procedimiento de audiencia pública el que debe también seguirse, sin perjuicio del trámite administrativo corriente) y desde luego, cómo debe ser la tramitación administrativa en todo lo que se refiere a la defensa, participación e intervención de dichos interesados. Estudia en particular la defensa de los interesados y como lógica consecuencia de ello la impugnación de los actos y procedimientos administrativos por parte de éstos; se ocupa pues de los recursos, reclamaciones y denuncias administrativas: sus condiciones formales de procedencia, el trámite que debe dárseles, los problemas que su tramitación puede originar y cómo y por quién deben ser resueltos.</w:t>
      </w:r>
      <w:r>
        <w:rPr>
          <w:rFonts w:ascii="Book Antiqua" w:hAnsi="Book Antiqua"/>
          <w:sz w:val="24"/>
          <w:szCs w:val="24"/>
        </w:rPr>
        <w:t xml:space="preserve"> (GORDILLO)</w:t>
      </w:r>
    </w:p>
    <w:p w14:paraId="30344805" w14:textId="77777777" w:rsidR="00313DB4" w:rsidRPr="00C66FDC" w:rsidRDefault="00313DB4" w:rsidP="00313DB4">
      <w:pPr>
        <w:ind w:firstLine="708"/>
        <w:jc w:val="both"/>
        <w:rPr>
          <w:rFonts w:ascii="Book Antiqua" w:hAnsi="Book Antiqua"/>
          <w:sz w:val="24"/>
          <w:szCs w:val="24"/>
        </w:rPr>
      </w:pPr>
      <w:r>
        <w:rPr>
          <w:rFonts w:ascii="Book Antiqua" w:hAnsi="Book Antiqua"/>
          <w:sz w:val="24"/>
          <w:szCs w:val="24"/>
        </w:rPr>
        <w:t xml:space="preserve">Con lo expresado hasta aquí podemos evaluar la importancia que tiene conocer a groso modo </w:t>
      </w:r>
      <w:r w:rsidRPr="00D44AE3">
        <w:rPr>
          <w:rFonts w:ascii="Book Antiqua" w:hAnsi="Book Antiqua"/>
          <w:sz w:val="24"/>
          <w:szCs w:val="24"/>
        </w:rPr>
        <w:t xml:space="preserve">Ley </w:t>
      </w:r>
      <w:r>
        <w:rPr>
          <w:rFonts w:ascii="Book Antiqua" w:hAnsi="Book Antiqua"/>
          <w:sz w:val="24"/>
          <w:szCs w:val="24"/>
        </w:rPr>
        <w:t xml:space="preserve">N° </w:t>
      </w:r>
      <w:r w:rsidRPr="00D44AE3">
        <w:rPr>
          <w:rFonts w:ascii="Book Antiqua" w:hAnsi="Book Antiqua"/>
          <w:sz w:val="24"/>
          <w:szCs w:val="24"/>
        </w:rPr>
        <w:t>971</w:t>
      </w:r>
      <w:r>
        <w:rPr>
          <w:rFonts w:ascii="Book Antiqua" w:hAnsi="Book Antiqua"/>
          <w:sz w:val="24"/>
          <w:szCs w:val="24"/>
        </w:rPr>
        <w:t xml:space="preserve"> </w:t>
      </w:r>
      <w:r w:rsidRPr="00D44AE3">
        <w:rPr>
          <w:rFonts w:ascii="Book Antiqua" w:hAnsi="Book Antiqua"/>
          <w:sz w:val="24"/>
          <w:szCs w:val="24"/>
        </w:rPr>
        <w:t>de Procedimientos Administrativos</w:t>
      </w:r>
      <w:r>
        <w:rPr>
          <w:rFonts w:ascii="Book Antiqua" w:hAnsi="Book Antiqua"/>
          <w:sz w:val="24"/>
          <w:szCs w:val="24"/>
        </w:rPr>
        <w:t xml:space="preserve">, hay institutos y principios que el docente no puede desconocer del </w:t>
      </w:r>
      <w:r w:rsidRPr="00D44AE3">
        <w:rPr>
          <w:rFonts w:ascii="Book Antiqua" w:hAnsi="Book Antiqua"/>
          <w:sz w:val="24"/>
          <w:szCs w:val="24"/>
        </w:rPr>
        <w:t>procedimiento administrativo</w:t>
      </w:r>
      <w:r>
        <w:rPr>
          <w:rFonts w:ascii="Book Antiqua" w:hAnsi="Book Antiqua"/>
          <w:sz w:val="24"/>
          <w:szCs w:val="24"/>
        </w:rPr>
        <w:t>, como por ejemplo e</w:t>
      </w:r>
      <w:r w:rsidRPr="008F02B6">
        <w:rPr>
          <w:rFonts w:ascii="Book Antiqua" w:hAnsi="Book Antiqua"/>
          <w:sz w:val="24"/>
          <w:szCs w:val="24"/>
        </w:rPr>
        <w:t xml:space="preserve">l </w:t>
      </w:r>
      <w:r w:rsidRPr="00D52BB0">
        <w:rPr>
          <w:rFonts w:ascii="Book Antiqua" w:hAnsi="Book Antiqua"/>
          <w:b/>
          <w:bCs/>
          <w:i/>
          <w:iCs/>
          <w:sz w:val="24"/>
          <w:szCs w:val="24"/>
        </w:rPr>
        <w:t>informalismo</w:t>
      </w:r>
      <w:r w:rsidRPr="008F02B6">
        <w:rPr>
          <w:rFonts w:ascii="Book Antiqua" w:hAnsi="Book Antiqua"/>
          <w:sz w:val="24"/>
          <w:szCs w:val="24"/>
        </w:rPr>
        <w:t xml:space="preserve"> en los trámites</w:t>
      </w:r>
      <w:r>
        <w:rPr>
          <w:rFonts w:ascii="Book Antiqua" w:hAnsi="Book Antiqua"/>
          <w:sz w:val="24"/>
          <w:szCs w:val="24"/>
        </w:rPr>
        <w:t xml:space="preserve"> a favor del administrado. Es de suponer que, el ciudadano común desconoce de las exigencias formales de los escritos administrativos, es por ello que la norma es más tolerante y contemplativa con el ciudadano común, que tiene nociones vagas del derecho administrativo. Ante este hecho, se le p</w:t>
      </w:r>
      <w:r w:rsidRPr="008F02B6">
        <w:rPr>
          <w:rFonts w:ascii="Book Antiqua" w:hAnsi="Book Antiqua"/>
          <w:sz w:val="24"/>
          <w:szCs w:val="24"/>
        </w:rPr>
        <w:t xml:space="preserve">ermite al administrado </w:t>
      </w:r>
      <w:r w:rsidRPr="00D7741E">
        <w:rPr>
          <w:rFonts w:ascii="Book Antiqua" w:hAnsi="Book Antiqua"/>
          <w:i/>
          <w:iCs/>
          <w:sz w:val="24"/>
          <w:szCs w:val="24"/>
        </w:rPr>
        <w:t>subsanar errores formales no esenciales, o a calificar por error incorrectamente sus recursos, reclamaciones o peticiones, siempre que no se afecten derechos de terceros o que las circunstancias del caso no autoricen a proceder en forma distinta</w:t>
      </w:r>
      <w:r>
        <w:rPr>
          <w:rFonts w:ascii="Book Antiqua" w:hAnsi="Book Antiqua"/>
          <w:sz w:val="24"/>
          <w:szCs w:val="24"/>
        </w:rPr>
        <w:t xml:space="preserve"> (inc. “d”, </w:t>
      </w:r>
      <w:r w:rsidRPr="00C84E91">
        <w:rPr>
          <w:rFonts w:ascii="Book Antiqua" w:hAnsi="Book Antiqua"/>
          <w:sz w:val="24"/>
          <w:szCs w:val="24"/>
        </w:rPr>
        <w:t>Art</w:t>
      </w:r>
      <w:r>
        <w:rPr>
          <w:rFonts w:ascii="Book Antiqua" w:hAnsi="Book Antiqua"/>
          <w:sz w:val="24"/>
          <w:szCs w:val="24"/>
        </w:rPr>
        <w:t>.</w:t>
      </w:r>
      <w:r w:rsidRPr="00C84E91">
        <w:rPr>
          <w:rFonts w:ascii="Book Antiqua" w:hAnsi="Book Antiqua"/>
          <w:sz w:val="24"/>
          <w:szCs w:val="24"/>
        </w:rPr>
        <w:t xml:space="preserve"> 2° </w:t>
      </w:r>
      <w:r w:rsidRPr="00D44AE3">
        <w:rPr>
          <w:rFonts w:ascii="Book Antiqua" w:hAnsi="Book Antiqua"/>
          <w:sz w:val="24"/>
          <w:szCs w:val="24"/>
        </w:rPr>
        <w:t>Ley 971</w:t>
      </w:r>
      <w:r>
        <w:rPr>
          <w:rFonts w:ascii="Book Antiqua" w:hAnsi="Book Antiqua"/>
          <w:sz w:val="24"/>
          <w:szCs w:val="24"/>
        </w:rPr>
        <w:t>)</w:t>
      </w:r>
      <w:r w:rsidRPr="008F02B6">
        <w:rPr>
          <w:rFonts w:ascii="Book Antiqua" w:hAnsi="Book Antiqua"/>
          <w:sz w:val="24"/>
          <w:szCs w:val="24"/>
        </w:rPr>
        <w:t>.</w:t>
      </w:r>
      <w:r>
        <w:rPr>
          <w:rFonts w:ascii="Book Antiqua" w:hAnsi="Book Antiqua"/>
          <w:sz w:val="24"/>
          <w:szCs w:val="24"/>
        </w:rPr>
        <w:t xml:space="preserve"> La administración es quien debe interpretar correctamente la intención del </w:t>
      </w:r>
      <w:r w:rsidRPr="008F02B6">
        <w:rPr>
          <w:rFonts w:ascii="Book Antiqua" w:hAnsi="Book Antiqua"/>
          <w:sz w:val="24"/>
          <w:szCs w:val="24"/>
        </w:rPr>
        <w:t>administrado</w:t>
      </w:r>
      <w:r>
        <w:rPr>
          <w:rFonts w:ascii="Book Antiqua" w:hAnsi="Book Antiqua"/>
          <w:sz w:val="24"/>
          <w:szCs w:val="24"/>
        </w:rPr>
        <w:t xml:space="preserve"> al realizar una presentación, cuando por ejemplo, por la disconformidad de un acto administrativo, el particular interesado presenta una simple nota de reclamo o una simple manifestación por escrito de su desacuerdo, ante ese hecho corresponde al órgano pertinente interpretar a dicha presentación como un Recurso Administrativo de Revocatoria y/o Apelación, etc., según corresponda. Resulta pertinente también que el docente conozca por ejemplo que, </w:t>
      </w:r>
      <w:r w:rsidRPr="00C66FDC">
        <w:rPr>
          <w:rFonts w:ascii="Book Antiqua" w:hAnsi="Book Antiqua"/>
          <w:sz w:val="24"/>
          <w:szCs w:val="24"/>
        </w:rPr>
        <w:t>venci</w:t>
      </w:r>
      <w:r>
        <w:rPr>
          <w:rFonts w:ascii="Book Antiqua" w:hAnsi="Book Antiqua"/>
          <w:sz w:val="24"/>
          <w:szCs w:val="24"/>
        </w:rPr>
        <w:t>do un</w:t>
      </w:r>
      <w:r w:rsidRPr="00C66FDC">
        <w:rPr>
          <w:rFonts w:ascii="Book Antiqua" w:hAnsi="Book Antiqua"/>
          <w:sz w:val="24"/>
          <w:szCs w:val="24"/>
        </w:rPr>
        <w:t xml:space="preserve"> plazo</w:t>
      </w:r>
      <w:r>
        <w:rPr>
          <w:rFonts w:ascii="Book Antiqua" w:hAnsi="Book Antiqua"/>
          <w:sz w:val="24"/>
          <w:szCs w:val="24"/>
        </w:rPr>
        <w:t xml:space="preserve"> para realizar alguna presentación por escrito, aún tiene la posibilidad de realizar la presentación dentro de las</w:t>
      </w:r>
      <w:r w:rsidRPr="00C66FDC">
        <w:rPr>
          <w:rFonts w:ascii="Book Antiqua" w:hAnsi="Book Antiqua"/>
          <w:sz w:val="24"/>
          <w:szCs w:val="24"/>
        </w:rPr>
        <w:t xml:space="preserve"> dos horas del primer día hábil posterior al del vencimiento del plazo</w:t>
      </w:r>
      <w:r>
        <w:rPr>
          <w:rFonts w:ascii="Book Antiqua" w:hAnsi="Book Antiqua"/>
          <w:sz w:val="24"/>
          <w:szCs w:val="24"/>
        </w:rPr>
        <w:t xml:space="preserve">, es lo que en derecho se conoce como </w:t>
      </w:r>
      <w:r w:rsidRPr="00C66FDC">
        <w:rPr>
          <w:rFonts w:ascii="Book Antiqua" w:hAnsi="Book Antiqua"/>
          <w:i/>
          <w:iCs/>
          <w:sz w:val="24"/>
          <w:szCs w:val="24"/>
        </w:rPr>
        <w:t>“plazo de gracia”</w:t>
      </w:r>
      <w:r w:rsidRPr="00C66FDC">
        <w:rPr>
          <w:rFonts w:ascii="Book Antiqua" w:hAnsi="Book Antiqua"/>
          <w:sz w:val="24"/>
          <w:szCs w:val="24"/>
        </w:rPr>
        <w:t xml:space="preserve"> </w:t>
      </w:r>
      <w:r>
        <w:rPr>
          <w:rFonts w:ascii="Book Antiqua" w:hAnsi="Book Antiqua"/>
          <w:sz w:val="24"/>
          <w:szCs w:val="24"/>
        </w:rPr>
        <w:t>(</w:t>
      </w:r>
      <w:r w:rsidRPr="00C84E91">
        <w:rPr>
          <w:rFonts w:ascii="Book Antiqua" w:hAnsi="Book Antiqua"/>
          <w:sz w:val="24"/>
          <w:szCs w:val="24"/>
        </w:rPr>
        <w:t>Art</w:t>
      </w:r>
      <w:r>
        <w:rPr>
          <w:rFonts w:ascii="Book Antiqua" w:hAnsi="Book Antiqua"/>
          <w:sz w:val="24"/>
          <w:szCs w:val="24"/>
        </w:rPr>
        <w:t>.</w:t>
      </w:r>
      <w:r w:rsidRPr="00C84E91">
        <w:rPr>
          <w:rFonts w:ascii="Book Antiqua" w:hAnsi="Book Antiqua"/>
          <w:sz w:val="24"/>
          <w:szCs w:val="24"/>
        </w:rPr>
        <w:t xml:space="preserve"> </w:t>
      </w:r>
      <w:r>
        <w:rPr>
          <w:rFonts w:ascii="Book Antiqua" w:hAnsi="Book Antiqua"/>
          <w:sz w:val="24"/>
          <w:szCs w:val="24"/>
        </w:rPr>
        <w:t>71</w:t>
      </w:r>
      <w:r w:rsidRPr="00C84E91">
        <w:rPr>
          <w:rFonts w:ascii="Book Antiqua" w:hAnsi="Book Antiqua"/>
          <w:sz w:val="24"/>
          <w:szCs w:val="24"/>
        </w:rPr>
        <w:t xml:space="preserve">° </w:t>
      </w:r>
      <w:r w:rsidRPr="00D44AE3">
        <w:rPr>
          <w:rFonts w:ascii="Book Antiqua" w:hAnsi="Book Antiqua"/>
          <w:sz w:val="24"/>
          <w:szCs w:val="24"/>
        </w:rPr>
        <w:t>Ley 971</w:t>
      </w:r>
      <w:r>
        <w:rPr>
          <w:rFonts w:ascii="Book Antiqua" w:hAnsi="Book Antiqua"/>
          <w:sz w:val="24"/>
          <w:szCs w:val="24"/>
        </w:rPr>
        <w:t xml:space="preserve">). Así como estos institutos hay otros </w:t>
      </w:r>
      <w:proofErr w:type="spellStart"/>
      <w:proofErr w:type="gramStart"/>
      <w:r>
        <w:rPr>
          <w:rFonts w:ascii="Book Antiqua" w:hAnsi="Book Antiqua"/>
          <w:sz w:val="24"/>
          <w:szCs w:val="24"/>
        </w:rPr>
        <w:t>mas</w:t>
      </w:r>
      <w:proofErr w:type="spellEnd"/>
      <w:proofErr w:type="gramEnd"/>
      <w:r>
        <w:rPr>
          <w:rFonts w:ascii="Book Antiqua" w:hAnsi="Book Antiqua"/>
          <w:sz w:val="24"/>
          <w:szCs w:val="24"/>
        </w:rPr>
        <w:t xml:space="preserve"> de igual o mayor relevancia dentro del </w:t>
      </w:r>
      <w:r w:rsidRPr="00D44AE3">
        <w:rPr>
          <w:rFonts w:ascii="Book Antiqua" w:hAnsi="Book Antiqua"/>
          <w:sz w:val="24"/>
          <w:szCs w:val="24"/>
        </w:rPr>
        <w:t>procedimiento administrativo</w:t>
      </w:r>
      <w:r>
        <w:rPr>
          <w:rFonts w:ascii="Book Antiqua" w:hAnsi="Book Antiqua"/>
          <w:sz w:val="24"/>
          <w:szCs w:val="24"/>
        </w:rPr>
        <w:t xml:space="preserve"> y que medianamente el colega debe tener conocimiento de su existencia para una mejor defensa de sus derechos, dentro de un expediente administrativo que los tenga como particulares interesados.</w:t>
      </w:r>
    </w:p>
    <w:p w14:paraId="60BBB943" w14:textId="77777777" w:rsidR="00313DB4" w:rsidRDefault="00313DB4" w:rsidP="00313DB4">
      <w:pPr>
        <w:ind w:firstLine="708"/>
        <w:jc w:val="both"/>
        <w:rPr>
          <w:rFonts w:ascii="Book Antiqua" w:hAnsi="Book Antiqua"/>
          <w:sz w:val="24"/>
          <w:szCs w:val="24"/>
        </w:rPr>
      </w:pPr>
      <w:r>
        <w:rPr>
          <w:rFonts w:ascii="Book Antiqua" w:hAnsi="Book Antiqua"/>
          <w:sz w:val="24"/>
          <w:szCs w:val="24"/>
        </w:rPr>
        <w:lastRenderedPageBreak/>
        <w:t>Antes del final de este compendio, hallaremos el</w:t>
      </w:r>
      <w:r w:rsidRPr="00FD6904">
        <w:t xml:space="preserve"> </w:t>
      </w:r>
      <w:r w:rsidRPr="00FD6904">
        <w:rPr>
          <w:rFonts w:ascii="Book Antiqua" w:hAnsi="Book Antiqua"/>
          <w:sz w:val="24"/>
          <w:szCs w:val="24"/>
        </w:rPr>
        <w:t>Decreto</w:t>
      </w:r>
      <w:r>
        <w:rPr>
          <w:rFonts w:ascii="Book Antiqua" w:hAnsi="Book Antiqua"/>
          <w:sz w:val="24"/>
          <w:szCs w:val="24"/>
        </w:rPr>
        <w:t xml:space="preserve"> N° </w:t>
      </w:r>
      <w:r w:rsidRPr="00FD6904">
        <w:rPr>
          <w:rFonts w:ascii="Book Antiqua" w:hAnsi="Book Antiqua"/>
          <w:sz w:val="24"/>
          <w:szCs w:val="24"/>
        </w:rPr>
        <w:t>572/85</w:t>
      </w:r>
      <w:r>
        <w:rPr>
          <w:rFonts w:ascii="Book Antiqua" w:hAnsi="Book Antiqua"/>
          <w:sz w:val="24"/>
          <w:szCs w:val="24"/>
        </w:rPr>
        <w:t xml:space="preserve"> </w:t>
      </w:r>
      <w:r w:rsidRPr="00FD6904">
        <w:rPr>
          <w:rFonts w:ascii="Book Antiqua" w:hAnsi="Book Antiqua"/>
          <w:sz w:val="24"/>
          <w:szCs w:val="24"/>
        </w:rPr>
        <w:t xml:space="preserve">Régimen </w:t>
      </w:r>
      <w:r>
        <w:rPr>
          <w:rFonts w:ascii="Book Antiqua" w:hAnsi="Book Antiqua"/>
          <w:sz w:val="24"/>
          <w:szCs w:val="24"/>
        </w:rPr>
        <w:t>d</w:t>
      </w:r>
      <w:r w:rsidRPr="00FD6904">
        <w:rPr>
          <w:rFonts w:ascii="Book Antiqua" w:hAnsi="Book Antiqua"/>
          <w:sz w:val="24"/>
          <w:szCs w:val="24"/>
        </w:rPr>
        <w:t>e Licencias,</w:t>
      </w:r>
      <w:r>
        <w:rPr>
          <w:rFonts w:ascii="Book Antiqua" w:hAnsi="Book Antiqua"/>
          <w:sz w:val="24"/>
          <w:szCs w:val="24"/>
        </w:rPr>
        <w:t xml:space="preserve"> </w:t>
      </w:r>
      <w:r w:rsidRPr="00FD6904">
        <w:rPr>
          <w:rFonts w:ascii="Book Antiqua" w:hAnsi="Book Antiqua"/>
          <w:sz w:val="24"/>
          <w:szCs w:val="24"/>
        </w:rPr>
        <w:t xml:space="preserve">Franquicias </w:t>
      </w:r>
      <w:r>
        <w:rPr>
          <w:rFonts w:ascii="Book Antiqua" w:hAnsi="Book Antiqua"/>
          <w:sz w:val="24"/>
          <w:szCs w:val="24"/>
        </w:rPr>
        <w:t>y</w:t>
      </w:r>
      <w:r w:rsidRPr="00FD6904">
        <w:rPr>
          <w:rFonts w:ascii="Book Antiqua" w:hAnsi="Book Antiqua"/>
          <w:sz w:val="24"/>
          <w:szCs w:val="24"/>
        </w:rPr>
        <w:t xml:space="preserve"> Justificaciones</w:t>
      </w:r>
      <w:r>
        <w:rPr>
          <w:rFonts w:ascii="Book Antiqua" w:hAnsi="Book Antiqua"/>
          <w:sz w:val="24"/>
          <w:szCs w:val="24"/>
        </w:rPr>
        <w:t xml:space="preserve"> p</w:t>
      </w:r>
      <w:r w:rsidRPr="00FD6904">
        <w:rPr>
          <w:rFonts w:ascii="Book Antiqua" w:hAnsi="Book Antiqua"/>
          <w:sz w:val="24"/>
          <w:szCs w:val="24"/>
        </w:rPr>
        <w:t xml:space="preserve">ara </w:t>
      </w:r>
      <w:r>
        <w:rPr>
          <w:rFonts w:ascii="Book Antiqua" w:hAnsi="Book Antiqua"/>
          <w:sz w:val="24"/>
          <w:szCs w:val="24"/>
        </w:rPr>
        <w:t>e</w:t>
      </w:r>
      <w:r w:rsidRPr="00FD6904">
        <w:rPr>
          <w:rFonts w:ascii="Book Antiqua" w:hAnsi="Book Antiqua"/>
          <w:sz w:val="24"/>
          <w:szCs w:val="24"/>
        </w:rPr>
        <w:t>l Personal Docente</w:t>
      </w:r>
      <w:r>
        <w:rPr>
          <w:rFonts w:ascii="Book Antiqua" w:hAnsi="Book Antiqua"/>
          <w:sz w:val="24"/>
          <w:szCs w:val="24"/>
        </w:rPr>
        <w:t>, material de crucial importancia al momento de hacer valer los derechos laborales, todo docente debe conocer al momento de transitar de algún percance de salud o fuerza mayor.</w:t>
      </w:r>
    </w:p>
    <w:p w14:paraId="1CBF2A31" w14:textId="77777777" w:rsidR="00313DB4" w:rsidRPr="00D260D5" w:rsidRDefault="00313DB4" w:rsidP="00313DB4">
      <w:pPr>
        <w:ind w:firstLine="708"/>
        <w:jc w:val="both"/>
        <w:rPr>
          <w:rFonts w:ascii="Book Antiqua" w:hAnsi="Book Antiqua"/>
          <w:sz w:val="24"/>
          <w:szCs w:val="24"/>
        </w:rPr>
      </w:pPr>
      <w:r>
        <w:rPr>
          <w:rFonts w:ascii="Book Antiqua" w:hAnsi="Book Antiqua"/>
          <w:sz w:val="24"/>
          <w:szCs w:val="24"/>
        </w:rPr>
        <w:t>Si bien no tenemos la intención de agregar al presente sumario el “</w:t>
      </w:r>
      <w:r w:rsidRPr="00D260D5">
        <w:rPr>
          <w:rFonts w:ascii="Book Antiqua" w:hAnsi="Book Antiqua"/>
          <w:sz w:val="24"/>
          <w:szCs w:val="24"/>
        </w:rPr>
        <w:t xml:space="preserve">Código </w:t>
      </w:r>
      <w:r>
        <w:rPr>
          <w:rFonts w:ascii="Book Antiqua" w:hAnsi="Book Antiqua"/>
          <w:sz w:val="24"/>
          <w:szCs w:val="24"/>
        </w:rPr>
        <w:t>d</w:t>
      </w:r>
      <w:r w:rsidRPr="00D260D5">
        <w:rPr>
          <w:rFonts w:ascii="Book Antiqua" w:hAnsi="Book Antiqua"/>
          <w:sz w:val="24"/>
          <w:szCs w:val="24"/>
        </w:rPr>
        <w:t xml:space="preserve">e Faltas </w:t>
      </w:r>
      <w:r>
        <w:rPr>
          <w:rFonts w:ascii="Book Antiqua" w:hAnsi="Book Antiqua"/>
          <w:sz w:val="24"/>
          <w:szCs w:val="24"/>
        </w:rPr>
        <w:t>d</w:t>
      </w:r>
      <w:r w:rsidRPr="00D260D5">
        <w:rPr>
          <w:rFonts w:ascii="Book Antiqua" w:hAnsi="Book Antiqua"/>
          <w:sz w:val="24"/>
          <w:szCs w:val="24"/>
        </w:rPr>
        <w:t xml:space="preserve">e </w:t>
      </w:r>
      <w:r>
        <w:rPr>
          <w:rFonts w:ascii="Book Antiqua" w:hAnsi="Book Antiqua"/>
          <w:sz w:val="24"/>
          <w:szCs w:val="24"/>
        </w:rPr>
        <w:t>l</w:t>
      </w:r>
      <w:r w:rsidRPr="00D260D5">
        <w:rPr>
          <w:rFonts w:ascii="Book Antiqua" w:hAnsi="Book Antiqua"/>
          <w:sz w:val="24"/>
          <w:szCs w:val="24"/>
        </w:rPr>
        <w:t xml:space="preserve">a Provincia </w:t>
      </w:r>
      <w:r>
        <w:rPr>
          <w:rFonts w:ascii="Book Antiqua" w:hAnsi="Book Antiqua"/>
          <w:sz w:val="24"/>
          <w:szCs w:val="24"/>
        </w:rPr>
        <w:t>d</w:t>
      </w:r>
      <w:r w:rsidRPr="00D260D5">
        <w:rPr>
          <w:rFonts w:ascii="Book Antiqua" w:hAnsi="Book Antiqua"/>
          <w:sz w:val="24"/>
          <w:szCs w:val="24"/>
        </w:rPr>
        <w:t>e Formosa</w:t>
      </w:r>
      <w:r>
        <w:rPr>
          <w:rFonts w:ascii="Book Antiqua" w:hAnsi="Book Antiqua"/>
          <w:sz w:val="24"/>
          <w:szCs w:val="24"/>
        </w:rPr>
        <w:t xml:space="preserve">” o el </w:t>
      </w:r>
      <w:r w:rsidRPr="00D260D5">
        <w:rPr>
          <w:rFonts w:ascii="Book Antiqua" w:hAnsi="Book Antiqua"/>
          <w:sz w:val="24"/>
          <w:szCs w:val="24"/>
        </w:rPr>
        <w:t>Código Penal Argentino</w:t>
      </w:r>
      <w:r>
        <w:rPr>
          <w:rFonts w:ascii="Book Antiqua" w:hAnsi="Book Antiqua"/>
          <w:sz w:val="24"/>
          <w:szCs w:val="24"/>
        </w:rPr>
        <w:t xml:space="preserve">, entendemos que es relevante manejar como mínimo algunos artículos del mismo que pueden “ayudar” a los docentes ante situaciones de conflictividad con ciertos adultos. </w:t>
      </w:r>
      <w:r w:rsidRPr="00D260D5">
        <w:rPr>
          <w:rFonts w:ascii="Book Antiqua" w:hAnsi="Book Antiqua"/>
          <w:sz w:val="24"/>
          <w:szCs w:val="24"/>
        </w:rPr>
        <w:t xml:space="preserve">El regreso a la </w:t>
      </w:r>
      <w:proofErr w:type="spellStart"/>
      <w:r w:rsidRPr="00D260D5">
        <w:rPr>
          <w:rFonts w:ascii="Book Antiqua" w:hAnsi="Book Antiqua"/>
          <w:sz w:val="24"/>
          <w:szCs w:val="24"/>
        </w:rPr>
        <w:t>presencialidad</w:t>
      </w:r>
      <w:proofErr w:type="spellEnd"/>
      <w:r w:rsidRPr="00D260D5">
        <w:rPr>
          <w:rFonts w:ascii="Book Antiqua" w:hAnsi="Book Antiqua"/>
          <w:sz w:val="24"/>
          <w:szCs w:val="24"/>
        </w:rPr>
        <w:t xml:space="preserve">, después de la pandemia COVID-19, ha traído consigo nuevos escenarios al sistema educativo, lo que antes eran situaciones aisladas, excepcionales, limitado a un grupo minúsculo de personas, hemos visto que se ha convertido en asiduidad, en un lugar común que se repite en cada establecimiento. </w:t>
      </w:r>
      <w:r>
        <w:rPr>
          <w:rFonts w:ascii="Book Antiqua" w:hAnsi="Book Antiqua"/>
          <w:sz w:val="24"/>
          <w:szCs w:val="24"/>
        </w:rPr>
        <w:t>Nos referimos al</w:t>
      </w:r>
      <w:r w:rsidRPr="00D260D5">
        <w:rPr>
          <w:rFonts w:ascii="Book Antiqua" w:hAnsi="Book Antiqua"/>
          <w:sz w:val="24"/>
          <w:szCs w:val="24"/>
        </w:rPr>
        <w:t xml:space="preserve"> destrato que recibe el personal de las escuelas públicas y privadas, por parte de un grupo cada vez más numeroso de adultos, muchos de ellos tutores, que consideran que los docentes son seres sin emociones, espectros que deben aguantar estoicamente, insultos, humillaciones y agravios, como si ellos tuvieran todos los derechos y los educadores solo las obligaciones. Entendemos que quizás la realidad socio-económica de las familias en este momento no es la ideal y asisten a la institución con poca paciencia, pero resulta que nosotros también vivimos acá, en la misma realidad y pasamos por las mismas limitaciones, no por eso descargamos en terceros nuestras frustraciones. No se justifica, bajo ningún punto de vista, el maltrato que diariamente padec</w:t>
      </w:r>
      <w:r>
        <w:rPr>
          <w:rFonts w:ascii="Book Antiqua" w:hAnsi="Book Antiqua"/>
          <w:sz w:val="24"/>
          <w:szCs w:val="24"/>
        </w:rPr>
        <w:t>e</w:t>
      </w:r>
      <w:r w:rsidRPr="00D260D5">
        <w:rPr>
          <w:rFonts w:ascii="Book Antiqua" w:hAnsi="Book Antiqua"/>
          <w:sz w:val="24"/>
          <w:szCs w:val="24"/>
        </w:rPr>
        <w:t>mos, por algunos adultos iracundos y muchos de ellos profesionales.</w:t>
      </w:r>
    </w:p>
    <w:p w14:paraId="6CC24E06" w14:textId="77777777" w:rsidR="00313DB4" w:rsidRPr="00D260D5" w:rsidRDefault="00313DB4" w:rsidP="00313DB4">
      <w:pPr>
        <w:ind w:firstLine="708"/>
        <w:jc w:val="both"/>
        <w:rPr>
          <w:rFonts w:ascii="Book Antiqua" w:hAnsi="Book Antiqua"/>
          <w:sz w:val="24"/>
          <w:szCs w:val="24"/>
        </w:rPr>
      </w:pPr>
      <w:r w:rsidRPr="00D260D5">
        <w:rPr>
          <w:rFonts w:ascii="Book Antiqua" w:hAnsi="Book Antiqua"/>
          <w:sz w:val="24"/>
          <w:szCs w:val="24"/>
        </w:rPr>
        <w:t xml:space="preserve">Todo tutor, tiene derecho a ser atendido y a ser oído, pero debe venir predispuesto al dialogo, en un ambiente de respeto donde escuche y sea escuchado, pero si al momento de presentarse a la institución, lo hace con una actitud altanera, irrespetuosa y vociferando todo tipo de insultos, no hay forma que se pueda concretar el intercambio de opiniones y/o pareceres del tema que lo aqueja y los más triste es que muchas veces lo hacen frente a sus tutelados denigrando al profesional de la educación. No deseamos un trato diferencial, solo uno respetuoso, con que no nos agravien gratuitamente estamos conformes, porque se ha llegado inclusive a amenazar injustificadamente a colegas que simplemente hacen su trabajo, el de enseñar, evaluar y calificar. </w:t>
      </w:r>
      <w:r>
        <w:rPr>
          <w:rFonts w:ascii="Book Antiqua" w:hAnsi="Book Antiqua"/>
          <w:sz w:val="24"/>
          <w:szCs w:val="24"/>
        </w:rPr>
        <w:t>Ante estas situaciones hay veces que no queda otra que realizar la denuncia correspondiente, ahora debemos preguntarnos ¿Qué denuncia debemos hacer? Eso trataremos de dilucidar al final de este compendio.</w:t>
      </w:r>
    </w:p>
    <w:p w14:paraId="75382D2B" w14:textId="77777777" w:rsidR="00313DB4" w:rsidRDefault="00313DB4" w:rsidP="00313DB4">
      <w:pPr>
        <w:ind w:firstLine="708"/>
        <w:jc w:val="both"/>
        <w:rPr>
          <w:rFonts w:ascii="Book Antiqua" w:hAnsi="Book Antiqua"/>
          <w:sz w:val="24"/>
          <w:szCs w:val="24"/>
        </w:rPr>
      </w:pPr>
      <w:r>
        <w:rPr>
          <w:rFonts w:ascii="Book Antiqua" w:hAnsi="Book Antiqua"/>
          <w:sz w:val="24"/>
          <w:szCs w:val="24"/>
        </w:rPr>
        <w:t xml:space="preserve">Para concluir aclaramos que agregamos un escueto índice a esta versión virtual, por el beneficio que significa usar el “buscador” en el lector de PDF, donde con solo escribir el tema en cuestión aparecen todas las menciones del mismo en el presente glosario. Dejamos abierta la comunicación por vía virtual para conocer sus aportes, comentarios y/o sugerencias, las mismas serán </w:t>
      </w:r>
      <w:proofErr w:type="gramStart"/>
      <w:r>
        <w:rPr>
          <w:rFonts w:ascii="Book Antiqua" w:hAnsi="Book Antiqua"/>
          <w:sz w:val="24"/>
          <w:szCs w:val="24"/>
        </w:rPr>
        <w:t>considerados</w:t>
      </w:r>
      <w:proofErr w:type="gramEnd"/>
      <w:r>
        <w:rPr>
          <w:rFonts w:ascii="Book Antiqua" w:hAnsi="Book Antiqua"/>
          <w:sz w:val="24"/>
          <w:szCs w:val="24"/>
        </w:rPr>
        <w:t xml:space="preserve"> para la segunda edición. Esperando que el material resulte de utilidad al lector, quedamos a su entera disposición.</w:t>
      </w:r>
    </w:p>
    <w:p w14:paraId="0729C788" w14:textId="77777777" w:rsidR="00313DB4" w:rsidRPr="00D76748" w:rsidRDefault="00313DB4" w:rsidP="00313DB4">
      <w:pPr>
        <w:ind w:left="6372"/>
        <w:jc w:val="both"/>
        <w:rPr>
          <w:rFonts w:ascii="Book Antiqua" w:hAnsi="Book Antiqua"/>
          <w:i/>
          <w:iCs/>
          <w:sz w:val="24"/>
          <w:szCs w:val="24"/>
        </w:rPr>
      </w:pPr>
      <w:r w:rsidRPr="00D76748">
        <w:rPr>
          <w:rFonts w:ascii="Book Antiqua" w:hAnsi="Book Antiqua"/>
          <w:i/>
          <w:iCs/>
          <w:sz w:val="24"/>
          <w:szCs w:val="24"/>
        </w:rPr>
        <w:t>Dr. Javier Vicente Vargas</w:t>
      </w:r>
    </w:p>
    <w:p w14:paraId="68D85816" w14:textId="77777777" w:rsidR="00313DB4" w:rsidRDefault="00313DB4" w:rsidP="00313DB4">
      <w:pPr>
        <w:rPr>
          <w:rFonts w:ascii="Book Antiqua" w:hAnsi="Book Antiqua"/>
          <w:sz w:val="24"/>
          <w:szCs w:val="24"/>
        </w:rPr>
      </w:pPr>
    </w:p>
    <w:p w14:paraId="4EB84039" w14:textId="77777777" w:rsidR="00313DB4" w:rsidRDefault="00313DB4" w:rsidP="00313DB4">
      <w:pPr>
        <w:rPr>
          <w:rFonts w:ascii="Book Antiqua" w:hAnsi="Book Antiqua"/>
          <w:sz w:val="24"/>
          <w:szCs w:val="24"/>
        </w:rPr>
      </w:pPr>
    </w:p>
    <w:p w14:paraId="0D84AAB2" w14:textId="77777777" w:rsidR="00313DB4" w:rsidRDefault="00313DB4" w:rsidP="00313DB4">
      <w:pPr>
        <w:rPr>
          <w:rFonts w:ascii="Book Antiqua" w:hAnsi="Book Antiqua"/>
          <w:sz w:val="24"/>
          <w:szCs w:val="24"/>
        </w:rPr>
      </w:pPr>
    </w:p>
    <w:p w14:paraId="359515ED" w14:textId="77777777" w:rsidR="00313DB4" w:rsidRDefault="00313DB4" w:rsidP="00313DB4">
      <w:pPr>
        <w:rPr>
          <w:rFonts w:ascii="Book Antiqua" w:hAnsi="Book Antiqua"/>
          <w:sz w:val="24"/>
          <w:szCs w:val="24"/>
        </w:rPr>
      </w:pPr>
    </w:p>
    <w:p w14:paraId="337705D5" w14:textId="77777777" w:rsidR="00313DB4" w:rsidRPr="008A1A62" w:rsidRDefault="00313DB4" w:rsidP="00313DB4">
      <w:pPr>
        <w:rPr>
          <w:rFonts w:ascii="Book Antiqua" w:hAnsi="Book Antiqua"/>
          <w:sz w:val="24"/>
          <w:szCs w:val="24"/>
        </w:rPr>
      </w:pPr>
      <w:r w:rsidRPr="004B3014">
        <w:rPr>
          <w:rFonts w:ascii="Book Antiqua" w:hAnsi="Book Antiqua"/>
          <w:sz w:val="24"/>
          <w:szCs w:val="24"/>
          <w:u w:val="single"/>
        </w:rPr>
        <w:t>ÍNDICE</w:t>
      </w:r>
    </w:p>
    <w:p w14:paraId="782782F5" w14:textId="77777777" w:rsidR="00313DB4" w:rsidRDefault="00313DB4" w:rsidP="00313DB4">
      <w:pPr>
        <w:jc w:val="both"/>
        <w:rPr>
          <w:rFonts w:ascii="Book Antiqua" w:hAnsi="Book Antiqua"/>
          <w:sz w:val="24"/>
          <w:szCs w:val="24"/>
        </w:rPr>
      </w:pPr>
    </w:p>
    <w:p w14:paraId="1ED7F541" w14:textId="77777777" w:rsidR="00313DB4" w:rsidRDefault="00313DB4" w:rsidP="00313DB4">
      <w:pPr>
        <w:jc w:val="both"/>
        <w:rPr>
          <w:rFonts w:ascii="Book Antiqua" w:hAnsi="Book Antiqua"/>
          <w:sz w:val="24"/>
          <w:szCs w:val="24"/>
        </w:rPr>
      </w:pPr>
      <w:r>
        <w:rPr>
          <w:rFonts w:ascii="Book Antiqua" w:hAnsi="Book Antiqua"/>
          <w:sz w:val="24"/>
          <w:szCs w:val="24"/>
        </w:rPr>
        <w:t xml:space="preserve">La Educación en la </w:t>
      </w:r>
      <w:r w:rsidRPr="00D76748">
        <w:rPr>
          <w:rFonts w:ascii="Book Antiqua" w:hAnsi="Book Antiqua"/>
          <w:sz w:val="24"/>
          <w:szCs w:val="24"/>
        </w:rPr>
        <w:t xml:space="preserve">Constitución </w:t>
      </w:r>
      <w:proofErr w:type="gramStart"/>
      <w:r w:rsidRPr="00D76748">
        <w:rPr>
          <w:rFonts w:ascii="Book Antiqua" w:hAnsi="Book Antiqua"/>
          <w:sz w:val="24"/>
          <w:szCs w:val="24"/>
        </w:rPr>
        <w:t>Nacional</w:t>
      </w:r>
      <w:r>
        <w:rPr>
          <w:rFonts w:ascii="Book Antiqua" w:hAnsi="Book Antiqua"/>
          <w:sz w:val="24"/>
          <w:szCs w:val="24"/>
        </w:rPr>
        <w:t xml:space="preserve"> …</w:t>
      </w:r>
      <w:proofErr w:type="gramEnd"/>
      <w:r>
        <w:rPr>
          <w:rFonts w:ascii="Book Antiqua" w:hAnsi="Book Antiqua"/>
          <w:sz w:val="24"/>
          <w:szCs w:val="24"/>
        </w:rPr>
        <w:t>………………………………………</w:t>
      </w:r>
      <w:r>
        <w:rPr>
          <w:rFonts w:ascii="Book Antiqua" w:hAnsi="Book Antiqua"/>
          <w:sz w:val="24"/>
          <w:szCs w:val="24"/>
        </w:rPr>
        <w:tab/>
        <w:t xml:space="preserve">    11</w:t>
      </w:r>
    </w:p>
    <w:p w14:paraId="5DE88904" w14:textId="77777777" w:rsidR="00313DB4" w:rsidRDefault="00313DB4" w:rsidP="00313DB4">
      <w:pPr>
        <w:jc w:val="both"/>
        <w:rPr>
          <w:rFonts w:ascii="Book Antiqua" w:hAnsi="Book Antiqua"/>
          <w:sz w:val="24"/>
          <w:szCs w:val="24"/>
        </w:rPr>
      </w:pPr>
    </w:p>
    <w:p w14:paraId="3CDD4674" w14:textId="77777777" w:rsidR="00313DB4" w:rsidRDefault="00313DB4" w:rsidP="00313DB4">
      <w:pPr>
        <w:jc w:val="both"/>
        <w:rPr>
          <w:rFonts w:ascii="Book Antiqua" w:hAnsi="Book Antiqua"/>
          <w:sz w:val="24"/>
          <w:szCs w:val="24"/>
        </w:rPr>
      </w:pPr>
      <w:r>
        <w:rPr>
          <w:rFonts w:ascii="Book Antiqua" w:hAnsi="Book Antiqua"/>
          <w:sz w:val="24"/>
          <w:szCs w:val="24"/>
        </w:rPr>
        <w:t xml:space="preserve">La Educación en la </w:t>
      </w:r>
      <w:r w:rsidRPr="00D76748">
        <w:rPr>
          <w:rFonts w:ascii="Book Antiqua" w:hAnsi="Book Antiqua"/>
          <w:sz w:val="24"/>
          <w:szCs w:val="24"/>
        </w:rPr>
        <w:t xml:space="preserve">Constitución </w:t>
      </w:r>
      <w:r>
        <w:rPr>
          <w:rFonts w:ascii="Book Antiqua" w:hAnsi="Book Antiqua"/>
          <w:sz w:val="24"/>
          <w:szCs w:val="24"/>
        </w:rPr>
        <w:t>d</w:t>
      </w:r>
      <w:r w:rsidRPr="00D76748">
        <w:rPr>
          <w:rFonts w:ascii="Book Antiqua" w:hAnsi="Book Antiqua"/>
          <w:sz w:val="24"/>
          <w:szCs w:val="24"/>
        </w:rPr>
        <w:t xml:space="preserve">e </w:t>
      </w:r>
      <w:r>
        <w:rPr>
          <w:rFonts w:ascii="Book Antiqua" w:hAnsi="Book Antiqua"/>
          <w:sz w:val="24"/>
          <w:szCs w:val="24"/>
        </w:rPr>
        <w:t>l</w:t>
      </w:r>
      <w:r w:rsidRPr="00D76748">
        <w:rPr>
          <w:rFonts w:ascii="Book Antiqua" w:hAnsi="Book Antiqua"/>
          <w:sz w:val="24"/>
          <w:szCs w:val="24"/>
        </w:rPr>
        <w:t>a</w:t>
      </w:r>
      <w:r>
        <w:rPr>
          <w:rFonts w:ascii="Book Antiqua" w:hAnsi="Book Antiqua"/>
          <w:sz w:val="24"/>
          <w:szCs w:val="24"/>
        </w:rPr>
        <w:t xml:space="preserve"> </w:t>
      </w:r>
      <w:r w:rsidRPr="00D76748">
        <w:rPr>
          <w:rFonts w:ascii="Book Antiqua" w:hAnsi="Book Antiqua"/>
          <w:sz w:val="24"/>
          <w:szCs w:val="24"/>
        </w:rPr>
        <w:t xml:space="preserve">Provincia De </w:t>
      </w:r>
      <w:proofErr w:type="gramStart"/>
      <w:r w:rsidRPr="00D76748">
        <w:rPr>
          <w:rFonts w:ascii="Book Antiqua" w:hAnsi="Book Antiqua"/>
          <w:sz w:val="24"/>
          <w:szCs w:val="24"/>
        </w:rPr>
        <w:t>Formosa</w:t>
      </w:r>
      <w:r>
        <w:rPr>
          <w:rFonts w:ascii="Book Antiqua" w:hAnsi="Book Antiqua"/>
          <w:sz w:val="24"/>
          <w:szCs w:val="24"/>
        </w:rPr>
        <w:t xml:space="preserve"> …</w:t>
      </w:r>
      <w:proofErr w:type="gramEnd"/>
      <w:r>
        <w:rPr>
          <w:rFonts w:ascii="Book Antiqua" w:hAnsi="Book Antiqua"/>
          <w:sz w:val="24"/>
          <w:szCs w:val="24"/>
        </w:rPr>
        <w:t>……….………..</w:t>
      </w:r>
      <w:r>
        <w:rPr>
          <w:rFonts w:ascii="Book Antiqua" w:hAnsi="Book Antiqua"/>
          <w:sz w:val="24"/>
          <w:szCs w:val="24"/>
        </w:rPr>
        <w:tab/>
        <w:t xml:space="preserve">    13</w:t>
      </w:r>
    </w:p>
    <w:p w14:paraId="0FE4AE7B" w14:textId="77777777" w:rsidR="00313DB4" w:rsidRDefault="00313DB4" w:rsidP="00313DB4">
      <w:pPr>
        <w:jc w:val="both"/>
        <w:rPr>
          <w:rFonts w:ascii="Book Antiqua" w:hAnsi="Book Antiqua"/>
          <w:sz w:val="24"/>
          <w:szCs w:val="24"/>
        </w:rPr>
      </w:pPr>
    </w:p>
    <w:p w14:paraId="53064C18" w14:textId="77777777" w:rsidR="00313DB4" w:rsidRDefault="00313DB4" w:rsidP="00313DB4">
      <w:pPr>
        <w:jc w:val="both"/>
        <w:rPr>
          <w:rFonts w:ascii="Book Antiqua" w:hAnsi="Book Antiqua"/>
          <w:sz w:val="24"/>
          <w:szCs w:val="24"/>
        </w:rPr>
      </w:pPr>
      <w:r w:rsidRPr="00D76748">
        <w:rPr>
          <w:rFonts w:ascii="Book Antiqua" w:hAnsi="Book Antiqua"/>
          <w:sz w:val="24"/>
          <w:szCs w:val="24"/>
        </w:rPr>
        <w:t>Ley N° 26.206</w:t>
      </w:r>
      <w:r>
        <w:rPr>
          <w:rFonts w:ascii="Book Antiqua" w:hAnsi="Book Antiqua"/>
          <w:sz w:val="24"/>
          <w:szCs w:val="24"/>
        </w:rPr>
        <w:t xml:space="preserve"> - </w:t>
      </w:r>
      <w:r w:rsidRPr="00D76748">
        <w:rPr>
          <w:rFonts w:ascii="Book Antiqua" w:hAnsi="Book Antiqua"/>
          <w:sz w:val="24"/>
          <w:szCs w:val="24"/>
        </w:rPr>
        <w:t xml:space="preserve">Ley </w:t>
      </w:r>
      <w:r>
        <w:rPr>
          <w:rFonts w:ascii="Book Antiqua" w:hAnsi="Book Antiqua"/>
          <w:sz w:val="24"/>
          <w:szCs w:val="24"/>
        </w:rPr>
        <w:t>d</w:t>
      </w:r>
      <w:r w:rsidRPr="00D76748">
        <w:rPr>
          <w:rFonts w:ascii="Book Antiqua" w:hAnsi="Book Antiqua"/>
          <w:sz w:val="24"/>
          <w:szCs w:val="24"/>
        </w:rPr>
        <w:t xml:space="preserve">e Educación </w:t>
      </w:r>
      <w:proofErr w:type="gramStart"/>
      <w:r w:rsidRPr="00D76748">
        <w:rPr>
          <w:rFonts w:ascii="Book Antiqua" w:hAnsi="Book Antiqua"/>
          <w:sz w:val="24"/>
          <w:szCs w:val="24"/>
        </w:rPr>
        <w:t>Nacional</w:t>
      </w:r>
      <w:r>
        <w:rPr>
          <w:rFonts w:ascii="Book Antiqua" w:hAnsi="Book Antiqua"/>
          <w:sz w:val="24"/>
          <w:szCs w:val="24"/>
        </w:rPr>
        <w:t xml:space="preserve"> …</w:t>
      </w:r>
      <w:proofErr w:type="gramEnd"/>
      <w:r>
        <w:rPr>
          <w:rFonts w:ascii="Book Antiqua" w:hAnsi="Book Antiqua"/>
          <w:sz w:val="24"/>
          <w:szCs w:val="24"/>
        </w:rPr>
        <w:t>………………….…………………</w:t>
      </w:r>
      <w:r>
        <w:rPr>
          <w:rFonts w:ascii="Book Antiqua" w:hAnsi="Book Antiqua"/>
          <w:sz w:val="24"/>
          <w:szCs w:val="24"/>
        </w:rPr>
        <w:tab/>
        <w:t xml:space="preserve">    15</w:t>
      </w:r>
    </w:p>
    <w:p w14:paraId="33A22364" w14:textId="77777777" w:rsidR="00313DB4" w:rsidRDefault="00313DB4" w:rsidP="00313DB4">
      <w:pPr>
        <w:jc w:val="both"/>
        <w:rPr>
          <w:rFonts w:ascii="Book Antiqua" w:hAnsi="Book Antiqua"/>
          <w:sz w:val="24"/>
          <w:szCs w:val="24"/>
        </w:rPr>
      </w:pPr>
    </w:p>
    <w:p w14:paraId="6E3471AA" w14:textId="1FE67E2E" w:rsidR="00313DB4" w:rsidRDefault="00313DB4" w:rsidP="00313DB4">
      <w:pPr>
        <w:jc w:val="both"/>
        <w:rPr>
          <w:rFonts w:ascii="Book Antiqua" w:hAnsi="Book Antiqua"/>
          <w:sz w:val="24"/>
          <w:szCs w:val="24"/>
        </w:rPr>
      </w:pPr>
      <w:r w:rsidRPr="00B17125">
        <w:rPr>
          <w:rFonts w:ascii="Book Antiqua" w:hAnsi="Book Antiqua"/>
          <w:sz w:val="24"/>
          <w:szCs w:val="24"/>
        </w:rPr>
        <w:t xml:space="preserve">Análisis </w:t>
      </w:r>
      <w:r>
        <w:rPr>
          <w:rFonts w:ascii="Book Antiqua" w:hAnsi="Book Antiqua"/>
          <w:sz w:val="24"/>
          <w:szCs w:val="24"/>
        </w:rPr>
        <w:t>d</w:t>
      </w:r>
      <w:r w:rsidRPr="00B17125">
        <w:rPr>
          <w:rFonts w:ascii="Book Antiqua" w:hAnsi="Book Antiqua"/>
          <w:sz w:val="24"/>
          <w:szCs w:val="24"/>
        </w:rPr>
        <w:t xml:space="preserve">e </w:t>
      </w:r>
      <w:r>
        <w:rPr>
          <w:rFonts w:ascii="Book Antiqua" w:hAnsi="Book Antiqua"/>
          <w:sz w:val="24"/>
          <w:szCs w:val="24"/>
        </w:rPr>
        <w:t>l</w:t>
      </w:r>
      <w:r w:rsidRPr="00B17125">
        <w:rPr>
          <w:rFonts w:ascii="Book Antiqua" w:hAnsi="Book Antiqua"/>
          <w:sz w:val="24"/>
          <w:szCs w:val="24"/>
        </w:rPr>
        <w:t xml:space="preserve">a Ley Nacional </w:t>
      </w:r>
      <w:r>
        <w:rPr>
          <w:rFonts w:ascii="Book Antiqua" w:hAnsi="Book Antiqua"/>
          <w:sz w:val="24"/>
          <w:szCs w:val="24"/>
        </w:rPr>
        <w:t>d</w:t>
      </w:r>
      <w:r w:rsidRPr="00B17125">
        <w:rPr>
          <w:rFonts w:ascii="Book Antiqua" w:hAnsi="Book Antiqua"/>
          <w:sz w:val="24"/>
          <w:szCs w:val="24"/>
        </w:rPr>
        <w:t xml:space="preserve">e </w:t>
      </w:r>
      <w:proofErr w:type="gramStart"/>
      <w:r w:rsidRPr="00B17125">
        <w:rPr>
          <w:rFonts w:ascii="Book Antiqua" w:hAnsi="Book Antiqua"/>
          <w:sz w:val="24"/>
          <w:szCs w:val="24"/>
        </w:rPr>
        <w:t>Educación</w:t>
      </w:r>
      <w:r>
        <w:rPr>
          <w:rFonts w:ascii="Book Antiqua" w:hAnsi="Book Antiqua"/>
          <w:sz w:val="24"/>
          <w:szCs w:val="24"/>
        </w:rPr>
        <w:t xml:space="preserve"> …</w:t>
      </w:r>
      <w:proofErr w:type="gramEnd"/>
      <w:r>
        <w:rPr>
          <w:rFonts w:ascii="Book Antiqua" w:hAnsi="Book Antiqua"/>
          <w:sz w:val="24"/>
          <w:szCs w:val="24"/>
        </w:rPr>
        <w:t xml:space="preserve">…………………….………………...   </w:t>
      </w:r>
      <w:r>
        <w:rPr>
          <w:rFonts w:ascii="Book Antiqua" w:hAnsi="Book Antiqua"/>
          <w:sz w:val="24"/>
          <w:szCs w:val="24"/>
        </w:rPr>
        <w:tab/>
        <w:t xml:space="preserve">  </w:t>
      </w:r>
      <w:r w:rsidR="008E2594">
        <w:rPr>
          <w:rFonts w:ascii="Book Antiqua" w:hAnsi="Book Antiqua"/>
          <w:sz w:val="24"/>
          <w:szCs w:val="24"/>
        </w:rPr>
        <w:t xml:space="preserve"> </w:t>
      </w:r>
      <w:r w:rsidR="00BE7322">
        <w:rPr>
          <w:rFonts w:ascii="Book Antiqua" w:hAnsi="Book Antiqua"/>
          <w:sz w:val="24"/>
          <w:szCs w:val="24"/>
        </w:rPr>
        <w:t xml:space="preserve"> </w:t>
      </w:r>
      <w:r>
        <w:rPr>
          <w:rFonts w:ascii="Book Antiqua" w:hAnsi="Book Antiqua"/>
          <w:sz w:val="24"/>
          <w:szCs w:val="24"/>
        </w:rPr>
        <w:t>67</w:t>
      </w:r>
    </w:p>
    <w:p w14:paraId="6CF98BC1" w14:textId="77777777" w:rsidR="00313DB4" w:rsidRDefault="00313DB4" w:rsidP="00313DB4">
      <w:pPr>
        <w:jc w:val="both"/>
        <w:rPr>
          <w:rFonts w:ascii="Book Antiqua" w:hAnsi="Book Antiqua"/>
          <w:sz w:val="24"/>
          <w:szCs w:val="24"/>
        </w:rPr>
      </w:pPr>
    </w:p>
    <w:p w14:paraId="3C7354D6" w14:textId="468E38F4" w:rsidR="00313DB4" w:rsidRDefault="00313DB4" w:rsidP="00313DB4">
      <w:pPr>
        <w:jc w:val="both"/>
        <w:rPr>
          <w:rFonts w:ascii="Book Antiqua" w:hAnsi="Book Antiqua"/>
          <w:sz w:val="24"/>
          <w:szCs w:val="24"/>
        </w:rPr>
      </w:pPr>
      <w:r w:rsidRPr="00D76748">
        <w:rPr>
          <w:rFonts w:ascii="Book Antiqua" w:hAnsi="Book Antiqua"/>
          <w:sz w:val="24"/>
          <w:szCs w:val="24"/>
        </w:rPr>
        <w:t>Ley N° 1613</w:t>
      </w:r>
      <w:r>
        <w:rPr>
          <w:rFonts w:ascii="Book Antiqua" w:hAnsi="Book Antiqua"/>
          <w:sz w:val="24"/>
          <w:szCs w:val="24"/>
        </w:rPr>
        <w:t xml:space="preserve"> – Ley </w:t>
      </w:r>
      <w:r w:rsidRPr="00D76748">
        <w:rPr>
          <w:rFonts w:ascii="Book Antiqua" w:hAnsi="Book Antiqua"/>
          <w:sz w:val="24"/>
          <w:szCs w:val="24"/>
        </w:rPr>
        <w:t xml:space="preserve">General </w:t>
      </w:r>
      <w:r>
        <w:rPr>
          <w:rFonts w:ascii="Book Antiqua" w:hAnsi="Book Antiqua"/>
          <w:sz w:val="24"/>
          <w:szCs w:val="24"/>
        </w:rPr>
        <w:t>d</w:t>
      </w:r>
      <w:r w:rsidRPr="00D76748">
        <w:rPr>
          <w:rFonts w:ascii="Book Antiqua" w:hAnsi="Book Antiqua"/>
          <w:sz w:val="24"/>
          <w:szCs w:val="24"/>
        </w:rPr>
        <w:t>e Educación</w:t>
      </w:r>
      <w:r>
        <w:rPr>
          <w:rFonts w:ascii="Book Antiqua" w:hAnsi="Book Antiqua"/>
          <w:sz w:val="24"/>
          <w:szCs w:val="24"/>
        </w:rPr>
        <w:t xml:space="preserve"> d</w:t>
      </w:r>
      <w:r w:rsidRPr="00D76748">
        <w:rPr>
          <w:rFonts w:ascii="Book Antiqua" w:hAnsi="Book Antiqua"/>
          <w:sz w:val="24"/>
          <w:szCs w:val="24"/>
        </w:rPr>
        <w:t xml:space="preserve">e </w:t>
      </w:r>
      <w:proofErr w:type="gramStart"/>
      <w:r w:rsidRPr="00D76748">
        <w:rPr>
          <w:rFonts w:ascii="Book Antiqua" w:hAnsi="Book Antiqua"/>
          <w:sz w:val="24"/>
          <w:szCs w:val="24"/>
        </w:rPr>
        <w:t xml:space="preserve">Formosa </w:t>
      </w:r>
      <w:r>
        <w:rPr>
          <w:rFonts w:ascii="Book Antiqua" w:hAnsi="Book Antiqua"/>
          <w:sz w:val="24"/>
          <w:szCs w:val="24"/>
        </w:rPr>
        <w:t>…</w:t>
      </w:r>
      <w:proofErr w:type="gramEnd"/>
      <w:r>
        <w:rPr>
          <w:rFonts w:ascii="Book Antiqua" w:hAnsi="Book Antiqua"/>
          <w:sz w:val="24"/>
          <w:szCs w:val="24"/>
        </w:rPr>
        <w:t xml:space="preserve">……….……………….. </w:t>
      </w:r>
      <w:r>
        <w:rPr>
          <w:rFonts w:ascii="Book Antiqua" w:hAnsi="Book Antiqua"/>
          <w:sz w:val="24"/>
          <w:szCs w:val="24"/>
        </w:rPr>
        <w:tab/>
        <w:t xml:space="preserve">   </w:t>
      </w:r>
      <w:r>
        <w:rPr>
          <w:rFonts w:ascii="Book Antiqua" w:hAnsi="Book Antiqua"/>
          <w:sz w:val="24"/>
          <w:szCs w:val="24"/>
        </w:rPr>
        <w:t xml:space="preserve"> </w:t>
      </w:r>
      <w:r>
        <w:rPr>
          <w:rFonts w:ascii="Book Antiqua" w:hAnsi="Book Antiqua"/>
          <w:sz w:val="24"/>
          <w:szCs w:val="24"/>
        </w:rPr>
        <w:t>73</w:t>
      </w:r>
    </w:p>
    <w:p w14:paraId="2F8A7AF9" w14:textId="77777777" w:rsidR="00313DB4" w:rsidRDefault="00313DB4" w:rsidP="00313DB4">
      <w:pPr>
        <w:jc w:val="both"/>
        <w:rPr>
          <w:rFonts w:ascii="Book Antiqua" w:hAnsi="Book Antiqua"/>
          <w:sz w:val="24"/>
          <w:szCs w:val="24"/>
        </w:rPr>
      </w:pPr>
    </w:p>
    <w:p w14:paraId="6E9C6524" w14:textId="77777777" w:rsidR="00313DB4" w:rsidRPr="00D76748" w:rsidRDefault="00313DB4" w:rsidP="00313DB4">
      <w:pPr>
        <w:jc w:val="both"/>
        <w:rPr>
          <w:rFonts w:ascii="Book Antiqua" w:hAnsi="Book Antiqua"/>
          <w:sz w:val="24"/>
          <w:szCs w:val="24"/>
        </w:rPr>
      </w:pPr>
      <w:r w:rsidRPr="00D76748">
        <w:rPr>
          <w:rFonts w:ascii="Book Antiqua" w:hAnsi="Book Antiqua"/>
          <w:sz w:val="24"/>
          <w:szCs w:val="24"/>
        </w:rPr>
        <w:t xml:space="preserve">Ley N° 931 - Estatuto </w:t>
      </w:r>
      <w:r>
        <w:rPr>
          <w:rFonts w:ascii="Book Antiqua" w:hAnsi="Book Antiqua"/>
          <w:sz w:val="24"/>
          <w:szCs w:val="24"/>
        </w:rPr>
        <w:t>d</w:t>
      </w:r>
      <w:r w:rsidRPr="00D76748">
        <w:rPr>
          <w:rFonts w:ascii="Book Antiqua" w:hAnsi="Book Antiqua"/>
          <w:sz w:val="24"/>
          <w:szCs w:val="24"/>
        </w:rPr>
        <w:t>el Docente Provincial</w:t>
      </w:r>
      <w:r w:rsidRPr="004B3014">
        <w:rPr>
          <w:rFonts w:ascii="Book Antiqua" w:hAnsi="Book Antiqua"/>
          <w:sz w:val="24"/>
          <w:szCs w:val="24"/>
        </w:rPr>
        <w:t xml:space="preserve"> </w:t>
      </w:r>
      <w:r>
        <w:rPr>
          <w:rFonts w:ascii="Book Antiqua" w:hAnsi="Book Antiqua"/>
          <w:sz w:val="24"/>
          <w:szCs w:val="24"/>
        </w:rPr>
        <w:t>y</w:t>
      </w:r>
    </w:p>
    <w:p w14:paraId="00E1093F" w14:textId="4667AB95" w:rsidR="00313DB4" w:rsidRDefault="00313DB4" w:rsidP="00313DB4">
      <w:pPr>
        <w:jc w:val="both"/>
        <w:rPr>
          <w:rFonts w:ascii="Book Antiqua" w:hAnsi="Book Antiqua"/>
          <w:sz w:val="24"/>
          <w:szCs w:val="24"/>
        </w:rPr>
      </w:pPr>
      <w:r w:rsidRPr="00D76748">
        <w:rPr>
          <w:rFonts w:ascii="Book Antiqua" w:hAnsi="Book Antiqua"/>
          <w:sz w:val="24"/>
          <w:szCs w:val="24"/>
        </w:rPr>
        <w:t xml:space="preserve">Decreto N° 1.324/93 - Reglamentación </w:t>
      </w:r>
      <w:r>
        <w:rPr>
          <w:rFonts w:ascii="Book Antiqua" w:hAnsi="Book Antiqua"/>
          <w:sz w:val="24"/>
          <w:szCs w:val="24"/>
        </w:rPr>
        <w:t>d</w:t>
      </w:r>
      <w:r w:rsidRPr="00D76748">
        <w:rPr>
          <w:rFonts w:ascii="Book Antiqua" w:hAnsi="Book Antiqua"/>
          <w:sz w:val="24"/>
          <w:szCs w:val="24"/>
        </w:rPr>
        <w:t xml:space="preserve">el Estatuto </w:t>
      </w:r>
      <w:r>
        <w:rPr>
          <w:rFonts w:ascii="Book Antiqua" w:hAnsi="Book Antiqua"/>
          <w:sz w:val="24"/>
          <w:szCs w:val="24"/>
        </w:rPr>
        <w:t>d</w:t>
      </w:r>
      <w:r w:rsidRPr="00D76748">
        <w:rPr>
          <w:rFonts w:ascii="Book Antiqua" w:hAnsi="Book Antiqua"/>
          <w:sz w:val="24"/>
          <w:szCs w:val="24"/>
        </w:rPr>
        <w:t xml:space="preserve">el </w:t>
      </w:r>
      <w:proofErr w:type="gramStart"/>
      <w:r w:rsidRPr="00D76748">
        <w:rPr>
          <w:rFonts w:ascii="Book Antiqua" w:hAnsi="Book Antiqua"/>
          <w:sz w:val="24"/>
          <w:szCs w:val="24"/>
        </w:rPr>
        <w:t>Docente</w:t>
      </w:r>
      <w:r>
        <w:rPr>
          <w:rFonts w:ascii="Book Antiqua" w:hAnsi="Book Antiqua"/>
          <w:sz w:val="24"/>
          <w:szCs w:val="24"/>
        </w:rPr>
        <w:t xml:space="preserve"> …</w:t>
      </w:r>
      <w:proofErr w:type="gramEnd"/>
      <w:r>
        <w:rPr>
          <w:rFonts w:ascii="Book Antiqua" w:hAnsi="Book Antiqua"/>
          <w:sz w:val="24"/>
          <w:szCs w:val="24"/>
        </w:rPr>
        <w:t>…………....</w:t>
      </w:r>
      <w:r>
        <w:rPr>
          <w:rFonts w:ascii="Book Antiqua" w:hAnsi="Book Antiqua"/>
          <w:sz w:val="24"/>
          <w:szCs w:val="24"/>
        </w:rPr>
        <w:tab/>
        <w:t xml:space="preserve"> </w:t>
      </w:r>
      <w:r>
        <w:rPr>
          <w:rFonts w:ascii="Book Antiqua" w:hAnsi="Book Antiqua"/>
          <w:sz w:val="24"/>
          <w:szCs w:val="24"/>
        </w:rPr>
        <w:t xml:space="preserve"> </w:t>
      </w:r>
      <w:r>
        <w:rPr>
          <w:rFonts w:ascii="Book Antiqua" w:hAnsi="Book Antiqua"/>
          <w:sz w:val="24"/>
          <w:szCs w:val="24"/>
        </w:rPr>
        <w:t>107</w:t>
      </w:r>
    </w:p>
    <w:p w14:paraId="542C7068" w14:textId="77777777" w:rsidR="00313DB4" w:rsidRDefault="00313DB4" w:rsidP="00313DB4">
      <w:pPr>
        <w:jc w:val="both"/>
        <w:rPr>
          <w:rFonts w:ascii="Book Antiqua" w:hAnsi="Book Antiqua"/>
          <w:sz w:val="24"/>
          <w:szCs w:val="24"/>
        </w:rPr>
      </w:pPr>
    </w:p>
    <w:p w14:paraId="47E11A4D" w14:textId="7CD9B0FC" w:rsidR="00313DB4" w:rsidRDefault="00313DB4" w:rsidP="00313DB4">
      <w:pPr>
        <w:jc w:val="both"/>
        <w:rPr>
          <w:rFonts w:ascii="Book Antiqua" w:hAnsi="Book Antiqua"/>
          <w:sz w:val="24"/>
          <w:szCs w:val="24"/>
        </w:rPr>
      </w:pPr>
      <w:r w:rsidRPr="004B3014">
        <w:rPr>
          <w:rFonts w:ascii="Book Antiqua" w:hAnsi="Book Antiqua"/>
          <w:sz w:val="24"/>
          <w:szCs w:val="24"/>
        </w:rPr>
        <w:t xml:space="preserve">Ley </w:t>
      </w:r>
      <w:r>
        <w:rPr>
          <w:rFonts w:ascii="Book Antiqua" w:hAnsi="Book Antiqua"/>
          <w:sz w:val="24"/>
          <w:szCs w:val="24"/>
        </w:rPr>
        <w:t xml:space="preserve">N° </w:t>
      </w:r>
      <w:r w:rsidRPr="004B3014">
        <w:rPr>
          <w:rFonts w:ascii="Book Antiqua" w:hAnsi="Book Antiqua"/>
          <w:sz w:val="24"/>
          <w:szCs w:val="24"/>
        </w:rPr>
        <w:t>971</w:t>
      </w:r>
      <w:r>
        <w:rPr>
          <w:rFonts w:ascii="Book Antiqua" w:hAnsi="Book Antiqua"/>
          <w:sz w:val="24"/>
          <w:szCs w:val="24"/>
        </w:rPr>
        <w:t xml:space="preserve"> - </w:t>
      </w:r>
      <w:r w:rsidRPr="004B3014">
        <w:rPr>
          <w:rFonts w:ascii="Book Antiqua" w:hAnsi="Book Antiqua"/>
          <w:sz w:val="24"/>
          <w:szCs w:val="24"/>
        </w:rPr>
        <w:t xml:space="preserve">Ley </w:t>
      </w:r>
      <w:r>
        <w:rPr>
          <w:rFonts w:ascii="Book Antiqua" w:hAnsi="Book Antiqua"/>
          <w:sz w:val="24"/>
          <w:szCs w:val="24"/>
        </w:rPr>
        <w:t>d</w:t>
      </w:r>
      <w:r w:rsidRPr="004B3014">
        <w:rPr>
          <w:rFonts w:ascii="Book Antiqua" w:hAnsi="Book Antiqua"/>
          <w:sz w:val="24"/>
          <w:szCs w:val="24"/>
        </w:rPr>
        <w:t xml:space="preserve">e Procedimientos Administrativos </w:t>
      </w:r>
      <w:r>
        <w:rPr>
          <w:rFonts w:ascii="Book Antiqua" w:hAnsi="Book Antiqua"/>
          <w:sz w:val="24"/>
          <w:szCs w:val="24"/>
        </w:rPr>
        <w:t>d</w:t>
      </w:r>
      <w:r w:rsidRPr="004B3014">
        <w:rPr>
          <w:rFonts w:ascii="Book Antiqua" w:hAnsi="Book Antiqua"/>
          <w:sz w:val="24"/>
          <w:szCs w:val="24"/>
        </w:rPr>
        <w:t xml:space="preserve">e </w:t>
      </w:r>
      <w:proofErr w:type="gramStart"/>
      <w:r w:rsidRPr="004B3014">
        <w:rPr>
          <w:rFonts w:ascii="Book Antiqua" w:hAnsi="Book Antiqua"/>
          <w:sz w:val="24"/>
          <w:szCs w:val="24"/>
        </w:rPr>
        <w:t>Formosa</w:t>
      </w:r>
      <w:r>
        <w:rPr>
          <w:rFonts w:ascii="Book Antiqua" w:hAnsi="Book Antiqua"/>
          <w:sz w:val="24"/>
          <w:szCs w:val="24"/>
        </w:rPr>
        <w:t xml:space="preserve"> …</w:t>
      </w:r>
      <w:proofErr w:type="gramEnd"/>
      <w:r>
        <w:rPr>
          <w:rFonts w:ascii="Book Antiqua" w:hAnsi="Book Antiqua"/>
          <w:sz w:val="24"/>
          <w:szCs w:val="24"/>
        </w:rPr>
        <w:t>…………</w:t>
      </w:r>
      <w:r>
        <w:rPr>
          <w:rFonts w:ascii="Book Antiqua" w:hAnsi="Book Antiqua"/>
          <w:sz w:val="24"/>
          <w:szCs w:val="24"/>
        </w:rPr>
        <w:tab/>
      </w:r>
      <w:r>
        <w:rPr>
          <w:rFonts w:ascii="Book Antiqua" w:hAnsi="Book Antiqua"/>
          <w:sz w:val="24"/>
          <w:szCs w:val="24"/>
        </w:rPr>
        <w:t xml:space="preserve"> </w:t>
      </w:r>
      <w:r>
        <w:rPr>
          <w:rFonts w:ascii="Book Antiqua" w:hAnsi="Book Antiqua"/>
          <w:sz w:val="24"/>
          <w:szCs w:val="24"/>
        </w:rPr>
        <w:t xml:space="preserve"> 283</w:t>
      </w:r>
    </w:p>
    <w:p w14:paraId="21BADD15" w14:textId="77777777" w:rsidR="00313DB4" w:rsidRDefault="00313DB4" w:rsidP="00313DB4">
      <w:pPr>
        <w:jc w:val="both"/>
        <w:rPr>
          <w:rFonts w:ascii="Book Antiqua" w:hAnsi="Book Antiqua"/>
          <w:sz w:val="24"/>
          <w:szCs w:val="24"/>
        </w:rPr>
      </w:pPr>
    </w:p>
    <w:p w14:paraId="18C031B1" w14:textId="77777777" w:rsidR="00313DB4" w:rsidRDefault="00313DB4" w:rsidP="00313DB4">
      <w:pPr>
        <w:jc w:val="both"/>
        <w:rPr>
          <w:rFonts w:ascii="Book Antiqua" w:hAnsi="Book Antiqua"/>
          <w:sz w:val="24"/>
          <w:szCs w:val="24"/>
        </w:rPr>
      </w:pPr>
      <w:r w:rsidRPr="004B3014">
        <w:rPr>
          <w:rFonts w:ascii="Book Antiqua" w:hAnsi="Book Antiqua"/>
          <w:sz w:val="24"/>
          <w:szCs w:val="24"/>
        </w:rPr>
        <w:t>Decreto Nº 572/85</w:t>
      </w:r>
      <w:r>
        <w:rPr>
          <w:rFonts w:ascii="Book Antiqua" w:hAnsi="Book Antiqua"/>
          <w:sz w:val="24"/>
          <w:szCs w:val="24"/>
        </w:rPr>
        <w:t xml:space="preserve"> - </w:t>
      </w:r>
      <w:r w:rsidRPr="004B3014">
        <w:rPr>
          <w:rFonts w:ascii="Book Antiqua" w:hAnsi="Book Antiqua"/>
          <w:sz w:val="24"/>
          <w:szCs w:val="24"/>
        </w:rPr>
        <w:t xml:space="preserve">Reglamento </w:t>
      </w:r>
      <w:r>
        <w:rPr>
          <w:rFonts w:ascii="Book Antiqua" w:hAnsi="Book Antiqua"/>
          <w:sz w:val="24"/>
          <w:szCs w:val="24"/>
        </w:rPr>
        <w:t>d</w:t>
      </w:r>
      <w:r w:rsidRPr="004B3014">
        <w:rPr>
          <w:rFonts w:ascii="Book Antiqua" w:hAnsi="Book Antiqua"/>
          <w:sz w:val="24"/>
          <w:szCs w:val="24"/>
        </w:rPr>
        <w:t xml:space="preserve">e Licencias, Franquicias </w:t>
      </w:r>
      <w:r>
        <w:rPr>
          <w:rFonts w:ascii="Book Antiqua" w:hAnsi="Book Antiqua"/>
          <w:sz w:val="24"/>
          <w:szCs w:val="24"/>
        </w:rPr>
        <w:t xml:space="preserve">y </w:t>
      </w:r>
      <w:r w:rsidRPr="004B3014">
        <w:rPr>
          <w:rFonts w:ascii="Book Antiqua" w:hAnsi="Book Antiqua"/>
          <w:sz w:val="24"/>
          <w:szCs w:val="24"/>
        </w:rPr>
        <w:t xml:space="preserve">Justificaciones </w:t>
      </w:r>
    </w:p>
    <w:p w14:paraId="203F1C95" w14:textId="592BB55E" w:rsidR="00313DB4" w:rsidRDefault="00313DB4" w:rsidP="00313DB4">
      <w:pPr>
        <w:jc w:val="both"/>
        <w:rPr>
          <w:rFonts w:ascii="Book Antiqua" w:hAnsi="Book Antiqua"/>
          <w:sz w:val="24"/>
          <w:szCs w:val="24"/>
        </w:rPr>
      </w:pPr>
      <w:r w:rsidRPr="004B3014">
        <w:rPr>
          <w:rFonts w:ascii="Book Antiqua" w:hAnsi="Book Antiqua"/>
          <w:sz w:val="24"/>
          <w:szCs w:val="24"/>
        </w:rPr>
        <w:t xml:space="preserve">Para </w:t>
      </w:r>
      <w:r>
        <w:rPr>
          <w:rFonts w:ascii="Book Antiqua" w:hAnsi="Book Antiqua"/>
          <w:sz w:val="24"/>
          <w:szCs w:val="24"/>
        </w:rPr>
        <w:t>e</w:t>
      </w:r>
      <w:r w:rsidRPr="004B3014">
        <w:rPr>
          <w:rFonts w:ascii="Book Antiqua" w:hAnsi="Book Antiqua"/>
          <w:sz w:val="24"/>
          <w:szCs w:val="24"/>
        </w:rPr>
        <w:t>l Personal Docente Provincial</w:t>
      </w:r>
      <w:r>
        <w:rPr>
          <w:rFonts w:ascii="Book Antiqua" w:hAnsi="Book Antiqua"/>
          <w:sz w:val="24"/>
          <w:szCs w:val="24"/>
        </w:rPr>
        <w:t xml:space="preserve"> ……………………………………………….</w:t>
      </w:r>
      <w:r>
        <w:rPr>
          <w:rFonts w:ascii="Book Antiqua" w:hAnsi="Book Antiqua"/>
          <w:sz w:val="24"/>
          <w:szCs w:val="24"/>
        </w:rPr>
        <w:tab/>
      </w:r>
      <w:r>
        <w:rPr>
          <w:rFonts w:ascii="Book Antiqua" w:hAnsi="Book Antiqua"/>
          <w:sz w:val="24"/>
          <w:szCs w:val="24"/>
        </w:rPr>
        <w:t xml:space="preserve"> </w:t>
      </w:r>
      <w:r>
        <w:rPr>
          <w:rFonts w:ascii="Book Antiqua" w:hAnsi="Book Antiqua"/>
          <w:sz w:val="24"/>
          <w:szCs w:val="24"/>
        </w:rPr>
        <w:t xml:space="preserve"> 327</w:t>
      </w:r>
    </w:p>
    <w:p w14:paraId="30384C55" w14:textId="77777777" w:rsidR="00313DB4" w:rsidRDefault="00313DB4" w:rsidP="00313DB4">
      <w:pPr>
        <w:jc w:val="both"/>
        <w:rPr>
          <w:rFonts w:ascii="Book Antiqua" w:hAnsi="Book Antiqua"/>
          <w:sz w:val="24"/>
          <w:szCs w:val="24"/>
        </w:rPr>
      </w:pPr>
    </w:p>
    <w:p w14:paraId="7AD5284D" w14:textId="77777777" w:rsidR="00313DB4" w:rsidRPr="00616E4A" w:rsidRDefault="00313DB4" w:rsidP="00313DB4">
      <w:pPr>
        <w:jc w:val="both"/>
        <w:rPr>
          <w:rFonts w:ascii="Book Antiqua" w:hAnsi="Book Antiqua"/>
          <w:sz w:val="24"/>
          <w:szCs w:val="24"/>
        </w:rPr>
      </w:pPr>
      <w:r>
        <w:rPr>
          <w:rFonts w:ascii="Book Antiqua" w:hAnsi="Book Antiqua"/>
          <w:sz w:val="24"/>
          <w:szCs w:val="24"/>
        </w:rPr>
        <w:t xml:space="preserve">Referencias al </w:t>
      </w:r>
      <w:r w:rsidRPr="00616E4A">
        <w:rPr>
          <w:rFonts w:ascii="Book Antiqua" w:hAnsi="Book Antiqua"/>
          <w:sz w:val="24"/>
          <w:szCs w:val="24"/>
        </w:rPr>
        <w:t xml:space="preserve">Código </w:t>
      </w:r>
      <w:r>
        <w:rPr>
          <w:rFonts w:ascii="Book Antiqua" w:hAnsi="Book Antiqua"/>
          <w:sz w:val="24"/>
          <w:szCs w:val="24"/>
        </w:rPr>
        <w:t>d</w:t>
      </w:r>
      <w:r w:rsidRPr="00616E4A">
        <w:rPr>
          <w:rFonts w:ascii="Book Antiqua" w:hAnsi="Book Antiqua"/>
          <w:sz w:val="24"/>
          <w:szCs w:val="24"/>
        </w:rPr>
        <w:t xml:space="preserve">e Faltas </w:t>
      </w:r>
      <w:r>
        <w:rPr>
          <w:rFonts w:ascii="Book Antiqua" w:hAnsi="Book Antiqua"/>
          <w:sz w:val="24"/>
          <w:szCs w:val="24"/>
        </w:rPr>
        <w:t>d</w:t>
      </w:r>
      <w:r w:rsidRPr="00616E4A">
        <w:rPr>
          <w:rFonts w:ascii="Book Antiqua" w:hAnsi="Book Antiqua"/>
          <w:sz w:val="24"/>
          <w:szCs w:val="24"/>
        </w:rPr>
        <w:t xml:space="preserve">e </w:t>
      </w:r>
      <w:r>
        <w:rPr>
          <w:rFonts w:ascii="Book Antiqua" w:hAnsi="Book Antiqua"/>
          <w:sz w:val="24"/>
          <w:szCs w:val="24"/>
        </w:rPr>
        <w:t>l</w:t>
      </w:r>
      <w:r w:rsidRPr="00616E4A">
        <w:rPr>
          <w:rFonts w:ascii="Book Antiqua" w:hAnsi="Book Antiqua"/>
          <w:sz w:val="24"/>
          <w:szCs w:val="24"/>
        </w:rPr>
        <w:t xml:space="preserve">a Provincia </w:t>
      </w:r>
      <w:r>
        <w:rPr>
          <w:rFonts w:ascii="Book Antiqua" w:hAnsi="Book Antiqua"/>
          <w:sz w:val="24"/>
          <w:szCs w:val="24"/>
        </w:rPr>
        <w:t>d</w:t>
      </w:r>
      <w:r w:rsidRPr="00616E4A">
        <w:rPr>
          <w:rFonts w:ascii="Book Antiqua" w:hAnsi="Book Antiqua"/>
          <w:sz w:val="24"/>
          <w:szCs w:val="24"/>
        </w:rPr>
        <w:t>e Formosa</w:t>
      </w:r>
      <w:r>
        <w:rPr>
          <w:rFonts w:ascii="Book Antiqua" w:hAnsi="Book Antiqua"/>
          <w:sz w:val="24"/>
          <w:szCs w:val="24"/>
        </w:rPr>
        <w:t xml:space="preserve"> y</w:t>
      </w:r>
    </w:p>
    <w:p w14:paraId="5E78007E" w14:textId="14EF9813" w:rsidR="00313DB4" w:rsidRDefault="00313DB4" w:rsidP="00313DB4">
      <w:pPr>
        <w:jc w:val="both"/>
        <w:rPr>
          <w:rFonts w:ascii="Book Antiqua" w:hAnsi="Book Antiqua"/>
          <w:sz w:val="24"/>
          <w:szCs w:val="24"/>
        </w:rPr>
      </w:pPr>
      <w:r w:rsidRPr="00616E4A">
        <w:rPr>
          <w:rFonts w:ascii="Book Antiqua" w:hAnsi="Book Antiqua"/>
          <w:sz w:val="24"/>
          <w:szCs w:val="24"/>
        </w:rPr>
        <w:t xml:space="preserve">Código Penal </w:t>
      </w:r>
      <w:proofErr w:type="gramStart"/>
      <w:r w:rsidRPr="00616E4A">
        <w:rPr>
          <w:rFonts w:ascii="Book Antiqua" w:hAnsi="Book Antiqua"/>
          <w:sz w:val="24"/>
          <w:szCs w:val="24"/>
        </w:rPr>
        <w:t>Argentino</w:t>
      </w:r>
      <w:r>
        <w:rPr>
          <w:rFonts w:ascii="Book Antiqua" w:hAnsi="Book Antiqua"/>
          <w:sz w:val="24"/>
          <w:szCs w:val="24"/>
        </w:rPr>
        <w:t xml:space="preserve"> …</w:t>
      </w:r>
      <w:proofErr w:type="gramEnd"/>
      <w:r>
        <w:rPr>
          <w:rFonts w:ascii="Book Antiqua" w:hAnsi="Book Antiqua"/>
          <w:sz w:val="24"/>
          <w:szCs w:val="24"/>
        </w:rPr>
        <w:t>…………………………………………………………</w:t>
      </w:r>
      <w:r w:rsidR="00BE7322">
        <w:rPr>
          <w:rFonts w:ascii="Book Antiqua" w:hAnsi="Book Antiqua"/>
          <w:sz w:val="24"/>
          <w:szCs w:val="24"/>
        </w:rPr>
        <w:t>.</w:t>
      </w:r>
      <w:r>
        <w:rPr>
          <w:rFonts w:ascii="Book Antiqua" w:hAnsi="Book Antiqua"/>
          <w:sz w:val="24"/>
          <w:szCs w:val="24"/>
        </w:rPr>
        <w:t xml:space="preserve">    </w:t>
      </w:r>
      <w:r w:rsidR="008E2594">
        <w:rPr>
          <w:rFonts w:ascii="Book Antiqua" w:hAnsi="Book Antiqua"/>
          <w:sz w:val="24"/>
          <w:szCs w:val="24"/>
        </w:rPr>
        <w:t xml:space="preserve"> </w:t>
      </w:r>
      <w:r w:rsidR="00BE7322">
        <w:rPr>
          <w:rFonts w:ascii="Book Antiqua" w:hAnsi="Book Antiqua"/>
          <w:sz w:val="24"/>
          <w:szCs w:val="24"/>
        </w:rPr>
        <w:t xml:space="preserve"> </w:t>
      </w:r>
      <w:r>
        <w:rPr>
          <w:rFonts w:ascii="Book Antiqua" w:hAnsi="Book Antiqua"/>
          <w:sz w:val="24"/>
          <w:szCs w:val="24"/>
        </w:rPr>
        <w:t>341</w:t>
      </w:r>
    </w:p>
    <w:p w14:paraId="3CB7B89E" w14:textId="77777777" w:rsidR="00313DB4" w:rsidRDefault="00313DB4" w:rsidP="00313DB4">
      <w:pPr>
        <w:jc w:val="both"/>
        <w:rPr>
          <w:rFonts w:ascii="Book Antiqua" w:hAnsi="Book Antiqua"/>
          <w:sz w:val="24"/>
          <w:szCs w:val="24"/>
        </w:rPr>
      </w:pPr>
    </w:p>
    <w:p w14:paraId="6F324CE1" w14:textId="10890B66" w:rsidR="00313DB4" w:rsidRDefault="00313DB4" w:rsidP="00313DB4">
      <w:pPr>
        <w:jc w:val="both"/>
        <w:rPr>
          <w:rFonts w:ascii="Book Antiqua" w:hAnsi="Book Antiqua"/>
          <w:sz w:val="24"/>
          <w:szCs w:val="24"/>
        </w:rPr>
      </w:pPr>
      <w:r w:rsidRPr="008F6936">
        <w:rPr>
          <w:rFonts w:ascii="Book Antiqua" w:hAnsi="Book Antiqua"/>
          <w:sz w:val="24"/>
          <w:szCs w:val="24"/>
        </w:rPr>
        <w:t xml:space="preserve">La Responsabilidad Civil </w:t>
      </w:r>
      <w:r>
        <w:rPr>
          <w:rFonts w:ascii="Book Antiqua" w:hAnsi="Book Antiqua"/>
          <w:sz w:val="24"/>
          <w:szCs w:val="24"/>
        </w:rPr>
        <w:t>d</w:t>
      </w:r>
      <w:r w:rsidRPr="008F6936">
        <w:rPr>
          <w:rFonts w:ascii="Book Antiqua" w:hAnsi="Book Antiqua"/>
          <w:sz w:val="24"/>
          <w:szCs w:val="24"/>
        </w:rPr>
        <w:t>el Docente</w:t>
      </w:r>
      <w:r>
        <w:rPr>
          <w:rFonts w:ascii="Book Antiqua" w:hAnsi="Book Antiqua"/>
          <w:sz w:val="24"/>
          <w:szCs w:val="24"/>
        </w:rPr>
        <w:t>…………………………………………....</w:t>
      </w:r>
      <w:r w:rsidR="00BE7322">
        <w:rPr>
          <w:rFonts w:ascii="Book Antiqua" w:hAnsi="Book Antiqua"/>
          <w:sz w:val="24"/>
          <w:szCs w:val="24"/>
        </w:rPr>
        <w:t>.</w:t>
      </w:r>
      <w:r>
        <w:rPr>
          <w:rFonts w:ascii="Book Antiqua" w:hAnsi="Book Antiqua"/>
          <w:sz w:val="24"/>
          <w:szCs w:val="24"/>
        </w:rPr>
        <w:t xml:space="preserve">.     </w:t>
      </w:r>
      <w:r w:rsidR="00D6264D">
        <w:rPr>
          <w:rFonts w:ascii="Book Antiqua" w:hAnsi="Book Antiqua"/>
          <w:sz w:val="24"/>
          <w:szCs w:val="24"/>
        </w:rPr>
        <w:t xml:space="preserve"> </w:t>
      </w:r>
      <w:bookmarkStart w:id="0" w:name="_GoBack"/>
      <w:bookmarkEnd w:id="0"/>
      <w:r>
        <w:rPr>
          <w:rFonts w:ascii="Book Antiqua" w:hAnsi="Book Antiqua"/>
          <w:sz w:val="24"/>
          <w:szCs w:val="24"/>
        </w:rPr>
        <w:t>343</w:t>
      </w:r>
    </w:p>
    <w:p w14:paraId="77BC3884" w14:textId="77777777" w:rsidR="00313DB4" w:rsidRDefault="00313DB4" w:rsidP="00313DB4">
      <w:pPr>
        <w:jc w:val="both"/>
        <w:rPr>
          <w:rFonts w:ascii="Book Antiqua" w:hAnsi="Book Antiqua"/>
          <w:sz w:val="24"/>
          <w:szCs w:val="24"/>
        </w:rPr>
      </w:pPr>
    </w:p>
    <w:p w14:paraId="343492F9" w14:textId="77777777" w:rsidR="003364C3" w:rsidRDefault="003364C3" w:rsidP="003364C3">
      <w:pPr>
        <w:pStyle w:val="Citadestacada"/>
        <w:ind w:left="0" w:right="84"/>
        <w:rPr>
          <w:sz w:val="28"/>
        </w:rPr>
      </w:pPr>
      <w:r w:rsidRPr="003364C3">
        <w:rPr>
          <w:sz w:val="28"/>
        </w:rPr>
        <w:lastRenderedPageBreak/>
        <w:t xml:space="preserve">PARA ADQUIRIR EL MATERIAL COMPLETO </w:t>
      </w:r>
    </w:p>
    <w:p w14:paraId="50846369" w14:textId="77777777" w:rsidR="003364C3" w:rsidRDefault="003364C3" w:rsidP="003364C3">
      <w:pPr>
        <w:pStyle w:val="Citadestacada"/>
        <w:ind w:left="0" w:right="84"/>
        <w:rPr>
          <w:sz w:val="28"/>
        </w:rPr>
      </w:pPr>
      <w:r>
        <w:rPr>
          <w:sz w:val="28"/>
        </w:rPr>
        <w:t xml:space="preserve">PUEDE </w:t>
      </w:r>
      <w:r w:rsidRPr="003364C3">
        <w:rPr>
          <w:sz w:val="28"/>
        </w:rPr>
        <w:t>COMUNI</w:t>
      </w:r>
      <w:r>
        <w:rPr>
          <w:sz w:val="28"/>
        </w:rPr>
        <w:t>CARSE</w:t>
      </w:r>
      <w:r w:rsidRPr="003364C3">
        <w:rPr>
          <w:sz w:val="28"/>
        </w:rPr>
        <w:t xml:space="preserve"> VIA MESSENGER EN NUESTRA </w:t>
      </w:r>
    </w:p>
    <w:p w14:paraId="2B023DBE" w14:textId="01E69E25" w:rsidR="003364C3" w:rsidRDefault="003364C3" w:rsidP="003364C3">
      <w:pPr>
        <w:pStyle w:val="Citadestacada"/>
        <w:ind w:left="0" w:right="84"/>
        <w:rPr>
          <w:b/>
          <w:sz w:val="28"/>
        </w:rPr>
      </w:pPr>
      <w:r w:rsidRPr="003364C3">
        <w:rPr>
          <w:sz w:val="28"/>
        </w:rPr>
        <w:t xml:space="preserve">PÁGINA DE FACEBOOK: </w:t>
      </w:r>
      <w:r w:rsidRPr="003364C3">
        <w:rPr>
          <w:b/>
          <w:sz w:val="28"/>
        </w:rPr>
        <w:t xml:space="preserve">ASESORÍA LETRADA DOCENTES </w:t>
      </w:r>
    </w:p>
    <w:p w14:paraId="0A611C60" w14:textId="77777777" w:rsidR="003364C3" w:rsidRPr="003364C3" w:rsidRDefault="003364C3" w:rsidP="003364C3">
      <w:pPr>
        <w:pStyle w:val="Citadestacada"/>
        <w:ind w:left="0" w:right="84"/>
        <w:rPr>
          <w:i w:val="0"/>
          <w:sz w:val="28"/>
        </w:rPr>
      </w:pPr>
      <w:r w:rsidRPr="003364C3">
        <w:rPr>
          <w:i w:val="0"/>
          <w:sz w:val="28"/>
        </w:rPr>
        <w:t xml:space="preserve">O BIEN </w:t>
      </w:r>
    </w:p>
    <w:p w14:paraId="5A20E2DC" w14:textId="074DB39B" w:rsidR="00331760" w:rsidRPr="003364C3" w:rsidRDefault="003364C3" w:rsidP="003364C3">
      <w:pPr>
        <w:pStyle w:val="Citadestacada"/>
        <w:ind w:left="0" w:right="84"/>
        <w:rPr>
          <w:sz w:val="28"/>
        </w:rPr>
      </w:pPr>
      <w:r w:rsidRPr="003364C3">
        <w:rPr>
          <w:i w:val="0"/>
          <w:sz w:val="28"/>
        </w:rPr>
        <w:t>CONTACTANOS AL</w:t>
      </w:r>
      <w:r>
        <w:rPr>
          <w:b/>
          <w:sz w:val="28"/>
        </w:rPr>
        <w:t>:</w:t>
      </w:r>
      <w:r w:rsidRPr="003364C3">
        <w:rPr>
          <w:b/>
          <w:sz w:val="28"/>
        </w:rPr>
        <w:t xml:space="preserve"> WHATSAPP 3704091100</w:t>
      </w:r>
    </w:p>
    <w:sectPr w:rsidR="00331760" w:rsidRPr="003364C3" w:rsidSect="00B5798D">
      <w:headerReference w:type="default" r:id="rId11"/>
      <w:footerReference w:type="default" r:id="rId12"/>
      <w:type w:val="continuous"/>
      <w:pgSz w:w="11906" w:h="16838" w:code="9"/>
      <w:pgMar w:top="1361" w:right="737" w:bottom="1247" w:left="187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7D68F40" w14:textId="77777777" w:rsidR="009F1A17" w:rsidRDefault="009F1A17" w:rsidP="002D51A2">
      <w:pPr>
        <w:spacing w:after="0" w:line="240" w:lineRule="auto"/>
      </w:pPr>
      <w:r>
        <w:separator/>
      </w:r>
    </w:p>
  </w:endnote>
  <w:endnote w:type="continuationSeparator" w:id="0">
    <w:p w14:paraId="6BE61FE6" w14:textId="77777777" w:rsidR="009F1A17" w:rsidRDefault="009F1A17" w:rsidP="002D5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rebuchet MS">
    <w:altName w:val="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637641926"/>
      <w:docPartObj>
        <w:docPartGallery w:val="Page Numbers (Bottom of Page)"/>
        <w:docPartUnique/>
      </w:docPartObj>
    </w:sdtPr>
    <w:sdtContent>
      <w:p w14:paraId="4AE226EF" w14:textId="77777777" w:rsidR="00313DB4" w:rsidRDefault="00313DB4">
        <w:pPr>
          <w:pStyle w:val="Piedepgina"/>
          <w:jc w:val="right"/>
        </w:pPr>
        <w:r>
          <w:fldChar w:fldCharType="begin"/>
        </w:r>
        <w:r>
          <w:instrText>PAGE   \* MERGEFORMAT</w:instrText>
        </w:r>
        <w:r>
          <w:fldChar w:fldCharType="separate"/>
        </w:r>
        <w:r w:rsidR="00D6264D" w:rsidRPr="00D6264D">
          <w:rPr>
            <w:noProof/>
            <w:lang w:val="es-ES"/>
          </w:rPr>
          <w:t>2</w:t>
        </w:r>
        <w:r>
          <w:fldChar w:fldCharType="end"/>
        </w:r>
      </w:p>
    </w:sdtContent>
  </w:sdt>
  <w:p w14:paraId="60FC7806" w14:textId="77777777" w:rsidR="00313DB4" w:rsidRDefault="00313DB4">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33554729"/>
      <w:docPartObj>
        <w:docPartGallery w:val="Page Numbers (Bottom of Page)"/>
        <w:docPartUnique/>
      </w:docPartObj>
    </w:sdtPr>
    <w:sdtContent>
      <w:p w14:paraId="3DAAB545" w14:textId="56A328C0" w:rsidR="004505A7" w:rsidRDefault="004505A7">
        <w:pPr>
          <w:pStyle w:val="Piedepgina"/>
          <w:jc w:val="right"/>
        </w:pPr>
        <w:r>
          <w:fldChar w:fldCharType="begin"/>
        </w:r>
        <w:r>
          <w:instrText>PAGE   \* MERGEFORMAT</w:instrText>
        </w:r>
        <w:r>
          <w:fldChar w:fldCharType="separate"/>
        </w:r>
        <w:r w:rsidR="00D6264D" w:rsidRPr="00D6264D">
          <w:rPr>
            <w:noProof/>
            <w:lang w:val="es-ES"/>
          </w:rPr>
          <w:t>9</w:t>
        </w:r>
        <w:r>
          <w:fldChar w:fldCharType="end"/>
        </w:r>
      </w:p>
    </w:sdtContent>
  </w:sdt>
  <w:p w14:paraId="7F8C3F46" w14:textId="6E9619BE" w:rsidR="004505A7" w:rsidRDefault="004505A7">
    <w:pPr>
      <w:pStyle w:val="Textoindependiente"/>
      <w:spacing w:line="14" w:lineRule="auto"/>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BB7AA6" w14:textId="77777777" w:rsidR="009F1A17" w:rsidRDefault="009F1A17" w:rsidP="002D51A2">
      <w:pPr>
        <w:spacing w:after="0" w:line="240" w:lineRule="auto"/>
      </w:pPr>
      <w:r>
        <w:separator/>
      </w:r>
    </w:p>
  </w:footnote>
  <w:footnote w:type="continuationSeparator" w:id="0">
    <w:p w14:paraId="57F01869" w14:textId="77777777" w:rsidR="009F1A17" w:rsidRDefault="009F1A17" w:rsidP="002D51A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115F742" w14:textId="4AB42FEA" w:rsidR="004505A7" w:rsidRDefault="004505A7">
    <w:pPr>
      <w:pStyle w:val="Textoindependiente"/>
      <w:spacing w:line="14" w:lineRule="aut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8F1760"/>
    <w:multiLevelType w:val="hybridMultilevel"/>
    <w:tmpl w:val="EC9E1C66"/>
    <w:lvl w:ilvl="0" w:tplc="D44CFE9C">
      <w:start w:val="1"/>
      <w:numFmt w:val="lowerLetter"/>
      <w:lvlText w:val="%1)"/>
      <w:lvlJc w:val="left"/>
      <w:pPr>
        <w:ind w:left="944" w:hanging="360"/>
      </w:pPr>
      <w:rPr>
        <w:rFonts w:ascii="Times New Roman" w:eastAsia="Times New Roman" w:hAnsi="Times New Roman" w:cs="Times New Roman" w:hint="default"/>
        <w:color w:val="006FC0"/>
        <w:spacing w:val="-6"/>
        <w:w w:val="100"/>
        <w:sz w:val="24"/>
        <w:szCs w:val="24"/>
        <w:lang w:val="es-ES" w:eastAsia="en-US" w:bidi="ar-SA"/>
      </w:rPr>
    </w:lvl>
    <w:lvl w:ilvl="1" w:tplc="3086E792">
      <w:numFmt w:val="bullet"/>
      <w:lvlText w:val="•"/>
      <w:lvlJc w:val="left"/>
      <w:pPr>
        <w:ind w:left="1872" w:hanging="360"/>
      </w:pPr>
      <w:rPr>
        <w:rFonts w:hint="default"/>
        <w:lang w:val="es-ES" w:eastAsia="en-US" w:bidi="ar-SA"/>
      </w:rPr>
    </w:lvl>
    <w:lvl w:ilvl="2" w:tplc="7048FD46">
      <w:numFmt w:val="bullet"/>
      <w:lvlText w:val="•"/>
      <w:lvlJc w:val="left"/>
      <w:pPr>
        <w:ind w:left="2805" w:hanging="360"/>
      </w:pPr>
      <w:rPr>
        <w:rFonts w:hint="default"/>
        <w:lang w:val="es-ES" w:eastAsia="en-US" w:bidi="ar-SA"/>
      </w:rPr>
    </w:lvl>
    <w:lvl w:ilvl="3" w:tplc="09C41732">
      <w:numFmt w:val="bullet"/>
      <w:lvlText w:val="•"/>
      <w:lvlJc w:val="left"/>
      <w:pPr>
        <w:ind w:left="3737" w:hanging="360"/>
      </w:pPr>
      <w:rPr>
        <w:rFonts w:hint="default"/>
        <w:lang w:val="es-ES" w:eastAsia="en-US" w:bidi="ar-SA"/>
      </w:rPr>
    </w:lvl>
    <w:lvl w:ilvl="4" w:tplc="35CAD676">
      <w:numFmt w:val="bullet"/>
      <w:lvlText w:val="•"/>
      <w:lvlJc w:val="left"/>
      <w:pPr>
        <w:ind w:left="4670" w:hanging="360"/>
      </w:pPr>
      <w:rPr>
        <w:rFonts w:hint="default"/>
        <w:lang w:val="es-ES" w:eastAsia="en-US" w:bidi="ar-SA"/>
      </w:rPr>
    </w:lvl>
    <w:lvl w:ilvl="5" w:tplc="2ACC26D2">
      <w:numFmt w:val="bullet"/>
      <w:lvlText w:val="•"/>
      <w:lvlJc w:val="left"/>
      <w:pPr>
        <w:ind w:left="5603" w:hanging="360"/>
      </w:pPr>
      <w:rPr>
        <w:rFonts w:hint="default"/>
        <w:lang w:val="es-ES" w:eastAsia="en-US" w:bidi="ar-SA"/>
      </w:rPr>
    </w:lvl>
    <w:lvl w:ilvl="6" w:tplc="8AF0AAA2">
      <w:numFmt w:val="bullet"/>
      <w:lvlText w:val="•"/>
      <w:lvlJc w:val="left"/>
      <w:pPr>
        <w:ind w:left="6535" w:hanging="360"/>
      </w:pPr>
      <w:rPr>
        <w:rFonts w:hint="default"/>
        <w:lang w:val="es-ES" w:eastAsia="en-US" w:bidi="ar-SA"/>
      </w:rPr>
    </w:lvl>
    <w:lvl w:ilvl="7" w:tplc="82708614">
      <w:numFmt w:val="bullet"/>
      <w:lvlText w:val="•"/>
      <w:lvlJc w:val="left"/>
      <w:pPr>
        <w:ind w:left="7468" w:hanging="360"/>
      </w:pPr>
      <w:rPr>
        <w:rFonts w:hint="default"/>
        <w:lang w:val="es-ES" w:eastAsia="en-US" w:bidi="ar-SA"/>
      </w:rPr>
    </w:lvl>
    <w:lvl w:ilvl="8" w:tplc="11868F02">
      <w:numFmt w:val="bullet"/>
      <w:lvlText w:val="•"/>
      <w:lvlJc w:val="left"/>
      <w:pPr>
        <w:ind w:left="8401" w:hanging="360"/>
      </w:pPr>
      <w:rPr>
        <w:rFonts w:hint="default"/>
        <w:lang w:val="es-ES" w:eastAsia="en-US" w:bidi="ar-SA"/>
      </w:rPr>
    </w:lvl>
  </w:abstractNum>
  <w:abstractNum w:abstractNumId="1">
    <w:nsid w:val="010A1A7A"/>
    <w:multiLevelType w:val="hybridMultilevel"/>
    <w:tmpl w:val="115A2BE2"/>
    <w:lvl w:ilvl="0" w:tplc="033688BE">
      <w:start w:val="1"/>
      <w:numFmt w:val="lowerLetter"/>
      <w:lvlText w:val="%1)"/>
      <w:lvlJc w:val="left"/>
      <w:pPr>
        <w:ind w:left="821" w:hanging="286"/>
      </w:pPr>
      <w:rPr>
        <w:rFonts w:ascii="Book Antiqua" w:eastAsia="Trebuchet MS" w:hAnsi="Book Antiqua" w:cs="Trebuchet MS" w:hint="default"/>
        <w:w w:val="99"/>
        <w:sz w:val="24"/>
        <w:szCs w:val="24"/>
        <w:lang w:val="es-ES" w:eastAsia="en-US" w:bidi="ar-SA"/>
      </w:rPr>
    </w:lvl>
    <w:lvl w:ilvl="1" w:tplc="FA30ACB8">
      <w:numFmt w:val="bullet"/>
      <w:lvlText w:val="•"/>
      <w:lvlJc w:val="left"/>
      <w:pPr>
        <w:ind w:left="1704" w:hanging="286"/>
      </w:pPr>
      <w:rPr>
        <w:rFonts w:hint="default"/>
        <w:lang w:val="es-ES" w:eastAsia="en-US" w:bidi="ar-SA"/>
      </w:rPr>
    </w:lvl>
    <w:lvl w:ilvl="2" w:tplc="8A763CB2">
      <w:numFmt w:val="bullet"/>
      <w:lvlText w:val="•"/>
      <w:lvlJc w:val="left"/>
      <w:pPr>
        <w:ind w:left="2588" w:hanging="286"/>
      </w:pPr>
      <w:rPr>
        <w:rFonts w:hint="default"/>
        <w:lang w:val="es-ES" w:eastAsia="en-US" w:bidi="ar-SA"/>
      </w:rPr>
    </w:lvl>
    <w:lvl w:ilvl="3" w:tplc="FB50C96C">
      <w:numFmt w:val="bullet"/>
      <w:lvlText w:val="•"/>
      <w:lvlJc w:val="left"/>
      <w:pPr>
        <w:ind w:left="3472" w:hanging="286"/>
      </w:pPr>
      <w:rPr>
        <w:rFonts w:hint="default"/>
        <w:lang w:val="es-ES" w:eastAsia="en-US" w:bidi="ar-SA"/>
      </w:rPr>
    </w:lvl>
    <w:lvl w:ilvl="4" w:tplc="C94CE190">
      <w:numFmt w:val="bullet"/>
      <w:lvlText w:val="•"/>
      <w:lvlJc w:val="left"/>
      <w:pPr>
        <w:ind w:left="4356" w:hanging="286"/>
      </w:pPr>
      <w:rPr>
        <w:rFonts w:hint="default"/>
        <w:lang w:val="es-ES" w:eastAsia="en-US" w:bidi="ar-SA"/>
      </w:rPr>
    </w:lvl>
    <w:lvl w:ilvl="5" w:tplc="04EAC0B0">
      <w:numFmt w:val="bullet"/>
      <w:lvlText w:val="•"/>
      <w:lvlJc w:val="left"/>
      <w:pPr>
        <w:ind w:left="5240" w:hanging="286"/>
      </w:pPr>
      <w:rPr>
        <w:rFonts w:hint="default"/>
        <w:lang w:val="es-ES" w:eastAsia="en-US" w:bidi="ar-SA"/>
      </w:rPr>
    </w:lvl>
    <w:lvl w:ilvl="6" w:tplc="97285F36">
      <w:numFmt w:val="bullet"/>
      <w:lvlText w:val="•"/>
      <w:lvlJc w:val="left"/>
      <w:pPr>
        <w:ind w:left="6124" w:hanging="286"/>
      </w:pPr>
      <w:rPr>
        <w:rFonts w:hint="default"/>
        <w:lang w:val="es-ES" w:eastAsia="en-US" w:bidi="ar-SA"/>
      </w:rPr>
    </w:lvl>
    <w:lvl w:ilvl="7" w:tplc="00062A80">
      <w:numFmt w:val="bullet"/>
      <w:lvlText w:val="•"/>
      <w:lvlJc w:val="left"/>
      <w:pPr>
        <w:ind w:left="7008" w:hanging="286"/>
      </w:pPr>
      <w:rPr>
        <w:rFonts w:hint="default"/>
        <w:lang w:val="es-ES" w:eastAsia="en-US" w:bidi="ar-SA"/>
      </w:rPr>
    </w:lvl>
    <w:lvl w:ilvl="8" w:tplc="FE26B0DA">
      <w:numFmt w:val="bullet"/>
      <w:lvlText w:val="•"/>
      <w:lvlJc w:val="left"/>
      <w:pPr>
        <w:ind w:left="7892" w:hanging="286"/>
      </w:pPr>
      <w:rPr>
        <w:rFonts w:hint="default"/>
        <w:lang w:val="es-ES" w:eastAsia="en-US" w:bidi="ar-SA"/>
      </w:rPr>
    </w:lvl>
  </w:abstractNum>
  <w:abstractNum w:abstractNumId="2">
    <w:nsid w:val="0120456F"/>
    <w:multiLevelType w:val="hybridMultilevel"/>
    <w:tmpl w:val="48904F4C"/>
    <w:lvl w:ilvl="0" w:tplc="664E5874">
      <w:start w:val="1"/>
      <w:numFmt w:val="lowerLetter"/>
      <w:lvlText w:val="%1)"/>
      <w:lvlJc w:val="left"/>
      <w:pPr>
        <w:ind w:left="821" w:hanging="286"/>
      </w:pPr>
      <w:rPr>
        <w:rFonts w:ascii="Book Antiqua" w:eastAsia="Trebuchet MS" w:hAnsi="Book Antiqua" w:cs="Trebuchet MS" w:hint="default"/>
        <w:w w:val="99"/>
        <w:sz w:val="24"/>
        <w:szCs w:val="24"/>
        <w:lang w:val="es-ES" w:eastAsia="en-US" w:bidi="ar-SA"/>
      </w:rPr>
    </w:lvl>
    <w:lvl w:ilvl="1" w:tplc="05448260">
      <w:numFmt w:val="bullet"/>
      <w:lvlText w:val="•"/>
      <w:lvlJc w:val="left"/>
      <w:pPr>
        <w:ind w:left="1704" w:hanging="286"/>
      </w:pPr>
      <w:rPr>
        <w:rFonts w:hint="default"/>
        <w:lang w:val="es-ES" w:eastAsia="en-US" w:bidi="ar-SA"/>
      </w:rPr>
    </w:lvl>
    <w:lvl w:ilvl="2" w:tplc="1DE07148">
      <w:numFmt w:val="bullet"/>
      <w:lvlText w:val="•"/>
      <w:lvlJc w:val="left"/>
      <w:pPr>
        <w:ind w:left="2588" w:hanging="286"/>
      </w:pPr>
      <w:rPr>
        <w:rFonts w:hint="default"/>
        <w:lang w:val="es-ES" w:eastAsia="en-US" w:bidi="ar-SA"/>
      </w:rPr>
    </w:lvl>
    <w:lvl w:ilvl="3" w:tplc="61765C9A">
      <w:numFmt w:val="bullet"/>
      <w:lvlText w:val="•"/>
      <w:lvlJc w:val="left"/>
      <w:pPr>
        <w:ind w:left="3472" w:hanging="286"/>
      </w:pPr>
      <w:rPr>
        <w:rFonts w:hint="default"/>
        <w:lang w:val="es-ES" w:eastAsia="en-US" w:bidi="ar-SA"/>
      </w:rPr>
    </w:lvl>
    <w:lvl w:ilvl="4" w:tplc="E73EC4B6">
      <w:numFmt w:val="bullet"/>
      <w:lvlText w:val="•"/>
      <w:lvlJc w:val="left"/>
      <w:pPr>
        <w:ind w:left="4356" w:hanging="286"/>
      </w:pPr>
      <w:rPr>
        <w:rFonts w:hint="default"/>
        <w:lang w:val="es-ES" w:eastAsia="en-US" w:bidi="ar-SA"/>
      </w:rPr>
    </w:lvl>
    <w:lvl w:ilvl="5" w:tplc="F496CB8A">
      <w:numFmt w:val="bullet"/>
      <w:lvlText w:val="•"/>
      <w:lvlJc w:val="left"/>
      <w:pPr>
        <w:ind w:left="5240" w:hanging="286"/>
      </w:pPr>
      <w:rPr>
        <w:rFonts w:hint="default"/>
        <w:lang w:val="es-ES" w:eastAsia="en-US" w:bidi="ar-SA"/>
      </w:rPr>
    </w:lvl>
    <w:lvl w:ilvl="6" w:tplc="034A7AEA">
      <w:numFmt w:val="bullet"/>
      <w:lvlText w:val="•"/>
      <w:lvlJc w:val="left"/>
      <w:pPr>
        <w:ind w:left="6124" w:hanging="286"/>
      </w:pPr>
      <w:rPr>
        <w:rFonts w:hint="default"/>
        <w:lang w:val="es-ES" w:eastAsia="en-US" w:bidi="ar-SA"/>
      </w:rPr>
    </w:lvl>
    <w:lvl w:ilvl="7" w:tplc="E4A2D6A2">
      <w:numFmt w:val="bullet"/>
      <w:lvlText w:val="•"/>
      <w:lvlJc w:val="left"/>
      <w:pPr>
        <w:ind w:left="7008" w:hanging="286"/>
      </w:pPr>
      <w:rPr>
        <w:rFonts w:hint="default"/>
        <w:lang w:val="es-ES" w:eastAsia="en-US" w:bidi="ar-SA"/>
      </w:rPr>
    </w:lvl>
    <w:lvl w:ilvl="8" w:tplc="974A8A30">
      <w:numFmt w:val="bullet"/>
      <w:lvlText w:val="•"/>
      <w:lvlJc w:val="left"/>
      <w:pPr>
        <w:ind w:left="7892" w:hanging="286"/>
      </w:pPr>
      <w:rPr>
        <w:rFonts w:hint="default"/>
        <w:lang w:val="es-ES" w:eastAsia="en-US" w:bidi="ar-SA"/>
      </w:rPr>
    </w:lvl>
  </w:abstractNum>
  <w:abstractNum w:abstractNumId="3">
    <w:nsid w:val="06B752DA"/>
    <w:multiLevelType w:val="multilevel"/>
    <w:tmpl w:val="68BEA0AE"/>
    <w:lvl w:ilvl="0">
      <w:start w:val="5"/>
      <w:numFmt w:val="decimal"/>
      <w:lvlText w:val="%1"/>
      <w:lvlJc w:val="left"/>
      <w:pPr>
        <w:tabs>
          <w:tab w:val="num" w:pos="660"/>
        </w:tabs>
        <w:ind w:left="660" w:hanging="660"/>
      </w:pPr>
    </w:lvl>
    <w:lvl w:ilvl="1">
      <w:start w:val="5"/>
      <w:numFmt w:val="decimal"/>
      <w:lvlText w:val="%1.%2"/>
      <w:lvlJc w:val="left"/>
      <w:pPr>
        <w:tabs>
          <w:tab w:val="num" w:pos="660"/>
        </w:tabs>
        <w:ind w:left="660" w:hanging="66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4">
    <w:nsid w:val="085300BA"/>
    <w:multiLevelType w:val="multilevel"/>
    <w:tmpl w:val="43FA4710"/>
    <w:lvl w:ilvl="0">
      <w:start w:val="2"/>
      <w:numFmt w:val="decimal"/>
      <w:lvlText w:val="%1"/>
      <w:lvlJc w:val="left"/>
      <w:pPr>
        <w:ind w:left="2077" w:hanging="573"/>
      </w:pPr>
      <w:rPr>
        <w:rFonts w:hint="default"/>
        <w:lang w:val="es-ES" w:eastAsia="en-US" w:bidi="ar-SA"/>
      </w:rPr>
    </w:lvl>
    <w:lvl w:ilvl="1">
      <w:start w:val="1"/>
      <w:numFmt w:val="decimal"/>
      <w:lvlText w:val="%1.%2"/>
      <w:lvlJc w:val="left"/>
      <w:pPr>
        <w:ind w:left="2077" w:hanging="573"/>
      </w:pPr>
      <w:rPr>
        <w:rFonts w:hint="default"/>
        <w:lang w:val="es-ES" w:eastAsia="en-US" w:bidi="ar-SA"/>
      </w:rPr>
    </w:lvl>
    <w:lvl w:ilvl="2">
      <w:start w:val="2"/>
      <w:numFmt w:val="decimal"/>
      <w:lvlText w:val="%1.%2.%3."/>
      <w:lvlJc w:val="left"/>
      <w:pPr>
        <w:ind w:left="2077" w:hanging="573"/>
      </w:pPr>
      <w:rPr>
        <w:rFonts w:ascii="Book Antiqua" w:eastAsia="Arial" w:hAnsi="Book Antiqua" w:cs="Arial" w:hint="default"/>
        <w:spacing w:val="-1"/>
        <w:w w:val="87"/>
        <w:sz w:val="24"/>
        <w:szCs w:val="24"/>
        <w:lang w:val="es-ES" w:eastAsia="en-US" w:bidi="ar-SA"/>
      </w:rPr>
    </w:lvl>
    <w:lvl w:ilvl="3">
      <w:numFmt w:val="bullet"/>
      <w:lvlText w:val="•"/>
      <w:lvlJc w:val="left"/>
      <w:pPr>
        <w:ind w:left="4096" w:hanging="573"/>
      </w:pPr>
      <w:rPr>
        <w:rFonts w:hint="default"/>
        <w:lang w:val="es-ES" w:eastAsia="en-US" w:bidi="ar-SA"/>
      </w:rPr>
    </w:lvl>
    <w:lvl w:ilvl="4">
      <w:numFmt w:val="bullet"/>
      <w:lvlText w:val="•"/>
      <w:lvlJc w:val="left"/>
      <w:pPr>
        <w:ind w:left="4768" w:hanging="573"/>
      </w:pPr>
      <w:rPr>
        <w:rFonts w:hint="default"/>
        <w:lang w:val="es-ES" w:eastAsia="en-US" w:bidi="ar-SA"/>
      </w:rPr>
    </w:lvl>
    <w:lvl w:ilvl="5">
      <w:numFmt w:val="bullet"/>
      <w:lvlText w:val="•"/>
      <w:lvlJc w:val="left"/>
      <w:pPr>
        <w:ind w:left="5440" w:hanging="573"/>
      </w:pPr>
      <w:rPr>
        <w:rFonts w:hint="default"/>
        <w:lang w:val="es-ES" w:eastAsia="en-US" w:bidi="ar-SA"/>
      </w:rPr>
    </w:lvl>
    <w:lvl w:ilvl="6">
      <w:numFmt w:val="bullet"/>
      <w:lvlText w:val="•"/>
      <w:lvlJc w:val="left"/>
      <w:pPr>
        <w:ind w:left="6112" w:hanging="573"/>
      </w:pPr>
      <w:rPr>
        <w:rFonts w:hint="default"/>
        <w:lang w:val="es-ES" w:eastAsia="en-US" w:bidi="ar-SA"/>
      </w:rPr>
    </w:lvl>
    <w:lvl w:ilvl="7">
      <w:numFmt w:val="bullet"/>
      <w:lvlText w:val="•"/>
      <w:lvlJc w:val="left"/>
      <w:pPr>
        <w:ind w:left="6784" w:hanging="573"/>
      </w:pPr>
      <w:rPr>
        <w:rFonts w:hint="default"/>
        <w:lang w:val="es-ES" w:eastAsia="en-US" w:bidi="ar-SA"/>
      </w:rPr>
    </w:lvl>
    <w:lvl w:ilvl="8">
      <w:numFmt w:val="bullet"/>
      <w:lvlText w:val="•"/>
      <w:lvlJc w:val="left"/>
      <w:pPr>
        <w:ind w:left="7456" w:hanging="573"/>
      </w:pPr>
      <w:rPr>
        <w:rFonts w:hint="default"/>
        <w:lang w:val="es-ES" w:eastAsia="en-US" w:bidi="ar-SA"/>
      </w:rPr>
    </w:lvl>
  </w:abstractNum>
  <w:abstractNum w:abstractNumId="5">
    <w:nsid w:val="0BDE6D25"/>
    <w:multiLevelType w:val="hybridMultilevel"/>
    <w:tmpl w:val="C0EEEF6C"/>
    <w:lvl w:ilvl="0" w:tplc="9B942A6E">
      <w:start w:val="1"/>
      <w:numFmt w:val="lowerLetter"/>
      <w:lvlText w:val="%1)"/>
      <w:lvlJc w:val="left"/>
      <w:pPr>
        <w:ind w:left="821" w:hanging="286"/>
      </w:pPr>
      <w:rPr>
        <w:rFonts w:ascii="Book Antiqua" w:eastAsia="Trebuchet MS" w:hAnsi="Book Antiqua" w:cs="Trebuchet MS" w:hint="default"/>
        <w:w w:val="99"/>
        <w:sz w:val="24"/>
        <w:szCs w:val="24"/>
        <w:lang w:val="es-ES" w:eastAsia="en-US" w:bidi="ar-SA"/>
      </w:rPr>
    </w:lvl>
    <w:lvl w:ilvl="1" w:tplc="12A23990">
      <w:numFmt w:val="bullet"/>
      <w:lvlText w:val="•"/>
      <w:lvlJc w:val="left"/>
      <w:pPr>
        <w:ind w:left="1704" w:hanging="286"/>
      </w:pPr>
      <w:rPr>
        <w:rFonts w:hint="default"/>
        <w:lang w:val="es-ES" w:eastAsia="en-US" w:bidi="ar-SA"/>
      </w:rPr>
    </w:lvl>
    <w:lvl w:ilvl="2" w:tplc="9118C608">
      <w:numFmt w:val="bullet"/>
      <w:lvlText w:val="•"/>
      <w:lvlJc w:val="left"/>
      <w:pPr>
        <w:ind w:left="2588" w:hanging="286"/>
      </w:pPr>
      <w:rPr>
        <w:rFonts w:hint="default"/>
        <w:lang w:val="es-ES" w:eastAsia="en-US" w:bidi="ar-SA"/>
      </w:rPr>
    </w:lvl>
    <w:lvl w:ilvl="3" w:tplc="C1B60AFC">
      <w:numFmt w:val="bullet"/>
      <w:lvlText w:val="•"/>
      <w:lvlJc w:val="left"/>
      <w:pPr>
        <w:ind w:left="3472" w:hanging="286"/>
      </w:pPr>
      <w:rPr>
        <w:rFonts w:hint="default"/>
        <w:lang w:val="es-ES" w:eastAsia="en-US" w:bidi="ar-SA"/>
      </w:rPr>
    </w:lvl>
    <w:lvl w:ilvl="4" w:tplc="C4A8E394">
      <w:numFmt w:val="bullet"/>
      <w:lvlText w:val="•"/>
      <w:lvlJc w:val="left"/>
      <w:pPr>
        <w:ind w:left="4356" w:hanging="286"/>
      </w:pPr>
      <w:rPr>
        <w:rFonts w:hint="default"/>
        <w:lang w:val="es-ES" w:eastAsia="en-US" w:bidi="ar-SA"/>
      </w:rPr>
    </w:lvl>
    <w:lvl w:ilvl="5" w:tplc="2904008E">
      <w:numFmt w:val="bullet"/>
      <w:lvlText w:val="•"/>
      <w:lvlJc w:val="left"/>
      <w:pPr>
        <w:ind w:left="5240" w:hanging="286"/>
      </w:pPr>
      <w:rPr>
        <w:rFonts w:hint="default"/>
        <w:lang w:val="es-ES" w:eastAsia="en-US" w:bidi="ar-SA"/>
      </w:rPr>
    </w:lvl>
    <w:lvl w:ilvl="6" w:tplc="9C305BFA">
      <w:numFmt w:val="bullet"/>
      <w:lvlText w:val="•"/>
      <w:lvlJc w:val="left"/>
      <w:pPr>
        <w:ind w:left="6124" w:hanging="286"/>
      </w:pPr>
      <w:rPr>
        <w:rFonts w:hint="default"/>
        <w:lang w:val="es-ES" w:eastAsia="en-US" w:bidi="ar-SA"/>
      </w:rPr>
    </w:lvl>
    <w:lvl w:ilvl="7" w:tplc="FB069D70">
      <w:numFmt w:val="bullet"/>
      <w:lvlText w:val="•"/>
      <w:lvlJc w:val="left"/>
      <w:pPr>
        <w:ind w:left="7008" w:hanging="286"/>
      </w:pPr>
      <w:rPr>
        <w:rFonts w:hint="default"/>
        <w:lang w:val="es-ES" w:eastAsia="en-US" w:bidi="ar-SA"/>
      </w:rPr>
    </w:lvl>
    <w:lvl w:ilvl="8" w:tplc="43488D92">
      <w:numFmt w:val="bullet"/>
      <w:lvlText w:val="•"/>
      <w:lvlJc w:val="left"/>
      <w:pPr>
        <w:ind w:left="7892" w:hanging="286"/>
      </w:pPr>
      <w:rPr>
        <w:rFonts w:hint="default"/>
        <w:lang w:val="es-ES" w:eastAsia="en-US" w:bidi="ar-SA"/>
      </w:rPr>
    </w:lvl>
  </w:abstractNum>
  <w:abstractNum w:abstractNumId="6">
    <w:nsid w:val="12057AC0"/>
    <w:multiLevelType w:val="hybridMultilevel"/>
    <w:tmpl w:val="75F001FA"/>
    <w:lvl w:ilvl="0" w:tplc="4544A14E">
      <w:start w:val="1"/>
      <w:numFmt w:val="lowerLetter"/>
      <w:lvlText w:val="%1)"/>
      <w:lvlJc w:val="left"/>
      <w:pPr>
        <w:ind w:left="821" w:hanging="321"/>
      </w:pPr>
      <w:rPr>
        <w:rFonts w:ascii="Book Antiqua" w:eastAsia="Trebuchet MS" w:hAnsi="Book Antiqua" w:cs="Trebuchet MS" w:hint="default"/>
        <w:w w:val="99"/>
        <w:sz w:val="24"/>
        <w:szCs w:val="24"/>
        <w:lang w:val="es-ES" w:eastAsia="en-US" w:bidi="ar-SA"/>
      </w:rPr>
    </w:lvl>
    <w:lvl w:ilvl="1" w:tplc="DBD2A40E">
      <w:numFmt w:val="bullet"/>
      <w:lvlText w:val="•"/>
      <w:lvlJc w:val="left"/>
      <w:pPr>
        <w:ind w:left="1704" w:hanging="321"/>
      </w:pPr>
      <w:rPr>
        <w:rFonts w:hint="default"/>
        <w:lang w:val="es-ES" w:eastAsia="en-US" w:bidi="ar-SA"/>
      </w:rPr>
    </w:lvl>
    <w:lvl w:ilvl="2" w:tplc="1C540AE2">
      <w:numFmt w:val="bullet"/>
      <w:lvlText w:val="•"/>
      <w:lvlJc w:val="left"/>
      <w:pPr>
        <w:ind w:left="2588" w:hanging="321"/>
      </w:pPr>
      <w:rPr>
        <w:rFonts w:hint="default"/>
        <w:lang w:val="es-ES" w:eastAsia="en-US" w:bidi="ar-SA"/>
      </w:rPr>
    </w:lvl>
    <w:lvl w:ilvl="3" w:tplc="049E9876">
      <w:numFmt w:val="bullet"/>
      <w:lvlText w:val="•"/>
      <w:lvlJc w:val="left"/>
      <w:pPr>
        <w:ind w:left="3472" w:hanging="321"/>
      </w:pPr>
      <w:rPr>
        <w:rFonts w:hint="default"/>
        <w:lang w:val="es-ES" w:eastAsia="en-US" w:bidi="ar-SA"/>
      </w:rPr>
    </w:lvl>
    <w:lvl w:ilvl="4" w:tplc="5D249584">
      <w:numFmt w:val="bullet"/>
      <w:lvlText w:val="•"/>
      <w:lvlJc w:val="left"/>
      <w:pPr>
        <w:ind w:left="4356" w:hanging="321"/>
      </w:pPr>
      <w:rPr>
        <w:rFonts w:hint="default"/>
        <w:lang w:val="es-ES" w:eastAsia="en-US" w:bidi="ar-SA"/>
      </w:rPr>
    </w:lvl>
    <w:lvl w:ilvl="5" w:tplc="93743F38">
      <w:numFmt w:val="bullet"/>
      <w:lvlText w:val="•"/>
      <w:lvlJc w:val="left"/>
      <w:pPr>
        <w:ind w:left="5240" w:hanging="321"/>
      </w:pPr>
      <w:rPr>
        <w:rFonts w:hint="default"/>
        <w:lang w:val="es-ES" w:eastAsia="en-US" w:bidi="ar-SA"/>
      </w:rPr>
    </w:lvl>
    <w:lvl w:ilvl="6" w:tplc="B2B69870">
      <w:numFmt w:val="bullet"/>
      <w:lvlText w:val="•"/>
      <w:lvlJc w:val="left"/>
      <w:pPr>
        <w:ind w:left="6124" w:hanging="321"/>
      </w:pPr>
      <w:rPr>
        <w:rFonts w:hint="default"/>
        <w:lang w:val="es-ES" w:eastAsia="en-US" w:bidi="ar-SA"/>
      </w:rPr>
    </w:lvl>
    <w:lvl w:ilvl="7" w:tplc="89D2A896">
      <w:numFmt w:val="bullet"/>
      <w:lvlText w:val="•"/>
      <w:lvlJc w:val="left"/>
      <w:pPr>
        <w:ind w:left="7008" w:hanging="321"/>
      </w:pPr>
      <w:rPr>
        <w:rFonts w:hint="default"/>
        <w:lang w:val="es-ES" w:eastAsia="en-US" w:bidi="ar-SA"/>
      </w:rPr>
    </w:lvl>
    <w:lvl w:ilvl="8" w:tplc="11CE92C8">
      <w:numFmt w:val="bullet"/>
      <w:lvlText w:val="•"/>
      <w:lvlJc w:val="left"/>
      <w:pPr>
        <w:ind w:left="7892" w:hanging="321"/>
      </w:pPr>
      <w:rPr>
        <w:rFonts w:hint="default"/>
        <w:lang w:val="es-ES" w:eastAsia="en-US" w:bidi="ar-SA"/>
      </w:rPr>
    </w:lvl>
  </w:abstractNum>
  <w:abstractNum w:abstractNumId="7">
    <w:nsid w:val="18A10627"/>
    <w:multiLevelType w:val="multilevel"/>
    <w:tmpl w:val="81DAE9EA"/>
    <w:lvl w:ilvl="0">
      <w:start w:val="1"/>
      <w:numFmt w:val="decimal"/>
      <w:lvlText w:val="%1."/>
      <w:lvlJc w:val="left"/>
      <w:pPr>
        <w:ind w:left="501" w:hanging="360"/>
      </w:pPr>
      <w:rPr>
        <w:rFonts w:ascii="Times New Roman" w:eastAsia="Times New Roman" w:hAnsi="Times New Roman" w:cs="Times New Roman" w:hint="default"/>
        <w:b/>
        <w:bCs/>
        <w:color w:val="006FC0"/>
        <w:spacing w:val="0"/>
        <w:w w:val="99"/>
        <w:sz w:val="20"/>
        <w:szCs w:val="20"/>
        <w:lang w:val="es-ES" w:eastAsia="en-US" w:bidi="ar-SA"/>
      </w:rPr>
    </w:lvl>
    <w:lvl w:ilvl="1">
      <w:start w:val="4"/>
      <w:numFmt w:val="decimal"/>
      <w:lvlText w:val="%1.%2."/>
      <w:lvlJc w:val="left"/>
      <w:pPr>
        <w:ind w:left="861" w:hanging="360"/>
      </w:pPr>
      <w:rPr>
        <w:rFonts w:ascii="Times New Roman" w:eastAsia="Times New Roman" w:hAnsi="Times New Roman" w:cs="Times New Roman" w:hint="default"/>
        <w:b/>
        <w:bCs/>
        <w:color w:val="006FC0"/>
        <w:spacing w:val="0"/>
        <w:w w:val="99"/>
        <w:sz w:val="20"/>
        <w:szCs w:val="20"/>
        <w:lang w:val="es-ES" w:eastAsia="en-US" w:bidi="ar-SA"/>
      </w:rPr>
    </w:lvl>
    <w:lvl w:ilvl="2">
      <w:start w:val="1"/>
      <w:numFmt w:val="decimal"/>
      <w:lvlText w:val="%1.%2.%3."/>
      <w:lvlJc w:val="left"/>
      <w:pPr>
        <w:ind w:left="1581" w:hanging="720"/>
      </w:pPr>
      <w:rPr>
        <w:rFonts w:ascii="Times New Roman" w:eastAsia="Times New Roman" w:hAnsi="Times New Roman" w:cs="Times New Roman" w:hint="default"/>
        <w:b/>
        <w:bCs/>
        <w:color w:val="006FC0"/>
        <w:spacing w:val="0"/>
        <w:w w:val="99"/>
        <w:sz w:val="20"/>
        <w:szCs w:val="20"/>
        <w:lang w:val="es-ES" w:eastAsia="en-US" w:bidi="ar-SA"/>
      </w:rPr>
    </w:lvl>
    <w:lvl w:ilvl="3">
      <w:numFmt w:val="bullet"/>
      <w:lvlText w:val="•"/>
      <w:lvlJc w:val="left"/>
      <w:pPr>
        <w:ind w:left="2196" w:hanging="720"/>
      </w:pPr>
      <w:rPr>
        <w:rFonts w:hint="default"/>
        <w:lang w:val="es-ES" w:eastAsia="en-US" w:bidi="ar-SA"/>
      </w:rPr>
    </w:lvl>
    <w:lvl w:ilvl="4">
      <w:numFmt w:val="bullet"/>
      <w:lvlText w:val="•"/>
      <w:lvlJc w:val="left"/>
      <w:pPr>
        <w:ind w:left="2812" w:hanging="720"/>
      </w:pPr>
      <w:rPr>
        <w:rFonts w:hint="default"/>
        <w:lang w:val="es-ES" w:eastAsia="en-US" w:bidi="ar-SA"/>
      </w:rPr>
    </w:lvl>
    <w:lvl w:ilvl="5">
      <w:numFmt w:val="bullet"/>
      <w:lvlText w:val="•"/>
      <w:lvlJc w:val="left"/>
      <w:pPr>
        <w:ind w:left="3428" w:hanging="720"/>
      </w:pPr>
      <w:rPr>
        <w:rFonts w:hint="default"/>
        <w:lang w:val="es-ES" w:eastAsia="en-US" w:bidi="ar-SA"/>
      </w:rPr>
    </w:lvl>
    <w:lvl w:ilvl="6">
      <w:numFmt w:val="bullet"/>
      <w:lvlText w:val="•"/>
      <w:lvlJc w:val="left"/>
      <w:pPr>
        <w:ind w:left="4044" w:hanging="720"/>
      </w:pPr>
      <w:rPr>
        <w:rFonts w:hint="default"/>
        <w:lang w:val="es-ES" w:eastAsia="en-US" w:bidi="ar-SA"/>
      </w:rPr>
    </w:lvl>
    <w:lvl w:ilvl="7">
      <w:numFmt w:val="bullet"/>
      <w:lvlText w:val="•"/>
      <w:lvlJc w:val="left"/>
      <w:pPr>
        <w:ind w:left="4660" w:hanging="720"/>
      </w:pPr>
      <w:rPr>
        <w:rFonts w:hint="default"/>
        <w:lang w:val="es-ES" w:eastAsia="en-US" w:bidi="ar-SA"/>
      </w:rPr>
    </w:lvl>
    <w:lvl w:ilvl="8">
      <w:numFmt w:val="bullet"/>
      <w:lvlText w:val="•"/>
      <w:lvlJc w:val="left"/>
      <w:pPr>
        <w:ind w:left="5276" w:hanging="720"/>
      </w:pPr>
      <w:rPr>
        <w:rFonts w:hint="default"/>
        <w:lang w:val="es-ES" w:eastAsia="en-US" w:bidi="ar-SA"/>
      </w:rPr>
    </w:lvl>
  </w:abstractNum>
  <w:abstractNum w:abstractNumId="8">
    <w:nsid w:val="218B7FB0"/>
    <w:multiLevelType w:val="hybridMultilevel"/>
    <w:tmpl w:val="C0980CC8"/>
    <w:lvl w:ilvl="0" w:tplc="DA989662">
      <w:start w:val="1"/>
      <w:numFmt w:val="lowerLetter"/>
      <w:lvlText w:val="%1)"/>
      <w:lvlJc w:val="left"/>
      <w:pPr>
        <w:ind w:left="821" w:hanging="286"/>
      </w:pPr>
      <w:rPr>
        <w:rFonts w:ascii="Book Antiqua" w:eastAsia="Trebuchet MS" w:hAnsi="Book Antiqua" w:cs="Trebuchet MS" w:hint="default"/>
        <w:w w:val="99"/>
        <w:sz w:val="24"/>
        <w:szCs w:val="24"/>
        <w:lang w:val="es-ES" w:eastAsia="en-US" w:bidi="ar-SA"/>
      </w:rPr>
    </w:lvl>
    <w:lvl w:ilvl="1" w:tplc="FA6CCC86">
      <w:numFmt w:val="bullet"/>
      <w:lvlText w:val="•"/>
      <w:lvlJc w:val="left"/>
      <w:pPr>
        <w:ind w:left="1704" w:hanging="286"/>
      </w:pPr>
      <w:rPr>
        <w:rFonts w:hint="default"/>
        <w:lang w:val="es-ES" w:eastAsia="en-US" w:bidi="ar-SA"/>
      </w:rPr>
    </w:lvl>
    <w:lvl w:ilvl="2" w:tplc="E0A81A90">
      <w:numFmt w:val="bullet"/>
      <w:lvlText w:val="•"/>
      <w:lvlJc w:val="left"/>
      <w:pPr>
        <w:ind w:left="2588" w:hanging="286"/>
      </w:pPr>
      <w:rPr>
        <w:rFonts w:hint="default"/>
        <w:lang w:val="es-ES" w:eastAsia="en-US" w:bidi="ar-SA"/>
      </w:rPr>
    </w:lvl>
    <w:lvl w:ilvl="3" w:tplc="458EAED8">
      <w:numFmt w:val="bullet"/>
      <w:lvlText w:val="•"/>
      <w:lvlJc w:val="left"/>
      <w:pPr>
        <w:ind w:left="3472" w:hanging="286"/>
      </w:pPr>
      <w:rPr>
        <w:rFonts w:hint="default"/>
        <w:lang w:val="es-ES" w:eastAsia="en-US" w:bidi="ar-SA"/>
      </w:rPr>
    </w:lvl>
    <w:lvl w:ilvl="4" w:tplc="155CE264">
      <w:numFmt w:val="bullet"/>
      <w:lvlText w:val="•"/>
      <w:lvlJc w:val="left"/>
      <w:pPr>
        <w:ind w:left="4356" w:hanging="286"/>
      </w:pPr>
      <w:rPr>
        <w:rFonts w:hint="default"/>
        <w:lang w:val="es-ES" w:eastAsia="en-US" w:bidi="ar-SA"/>
      </w:rPr>
    </w:lvl>
    <w:lvl w:ilvl="5" w:tplc="B9F8EDF6">
      <w:numFmt w:val="bullet"/>
      <w:lvlText w:val="•"/>
      <w:lvlJc w:val="left"/>
      <w:pPr>
        <w:ind w:left="5240" w:hanging="286"/>
      </w:pPr>
      <w:rPr>
        <w:rFonts w:hint="default"/>
        <w:lang w:val="es-ES" w:eastAsia="en-US" w:bidi="ar-SA"/>
      </w:rPr>
    </w:lvl>
    <w:lvl w:ilvl="6" w:tplc="9AA0656E">
      <w:numFmt w:val="bullet"/>
      <w:lvlText w:val="•"/>
      <w:lvlJc w:val="left"/>
      <w:pPr>
        <w:ind w:left="6124" w:hanging="286"/>
      </w:pPr>
      <w:rPr>
        <w:rFonts w:hint="default"/>
        <w:lang w:val="es-ES" w:eastAsia="en-US" w:bidi="ar-SA"/>
      </w:rPr>
    </w:lvl>
    <w:lvl w:ilvl="7" w:tplc="9832581C">
      <w:numFmt w:val="bullet"/>
      <w:lvlText w:val="•"/>
      <w:lvlJc w:val="left"/>
      <w:pPr>
        <w:ind w:left="7008" w:hanging="286"/>
      </w:pPr>
      <w:rPr>
        <w:rFonts w:hint="default"/>
        <w:lang w:val="es-ES" w:eastAsia="en-US" w:bidi="ar-SA"/>
      </w:rPr>
    </w:lvl>
    <w:lvl w:ilvl="8" w:tplc="C55AB300">
      <w:numFmt w:val="bullet"/>
      <w:lvlText w:val="•"/>
      <w:lvlJc w:val="left"/>
      <w:pPr>
        <w:ind w:left="7892" w:hanging="286"/>
      </w:pPr>
      <w:rPr>
        <w:rFonts w:hint="default"/>
        <w:lang w:val="es-ES" w:eastAsia="en-US" w:bidi="ar-SA"/>
      </w:rPr>
    </w:lvl>
  </w:abstractNum>
  <w:abstractNum w:abstractNumId="9">
    <w:nsid w:val="219A58D0"/>
    <w:multiLevelType w:val="multilevel"/>
    <w:tmpl w:val="8AF45806"/>
    <w:lvl w:ilvl="0">
      <w:start w:val="1"/>
      <w:numFmt w:val="decimal"/>
      <w:lvlText w:val="%1"/>
      <w:lvlJc w:val="left"/>
      <w:pPr>
        <w:ind w:left="1962" w:hanging="467"/>
      </w:pPr>
      <w:rPr>
        <w:rFonts w:hint="default"/>
        <w:lang w:val="es-ES" w:eastAsia="en-US" w:bidi="ar-SA"/>
      </w:rPr>
    </w:lvl>
    <w:lvl w:ilvl="1">
      <w:start w:val="4"/>
      <w:numFmt w:val="decimal"/>
      <w:lvlText w:val="%1.%2."/>
      <w:lvlJc w:val="left"/>
      <w:pPr>
        <w:ind w:left="1962" w:hanging="467"/>
      </w:pPr>
      <w:rPr>
        <w:rFonts w:ascii="Book Antiqua" w:eastAsia="Arial" w:hAnsi="Book Antiqua" w:cs="Arial" w:hint="default"/>
        <w:spacing w:val="-1"/>
        <w:w w:val="89"/>
        <w:sz w:val="24"/>
        <w:szCs w:val="24"/>
        <w:lang w:val="es-ES" w:eastAsia="en-US" w:bidi="ar-SA"/>
      </w:rPr>
    </w:lvl>
    <w:lvl w:ilvl="2">
      <w:start w:val="1"/>
      <w:numFmt w:val="decimal"/>
      <w:lvlText w:val="%1.%2.%3."/>
      <w:lvlJc w:val="left"/>
      <w:pPr>
        <w:ind w:left="2346" w:hanging="611"/>
      </w:pPr>
      <w:rPr>
        <w:rFonts w:ascii="Book Antiqua" w:eastAsia="Arial" w:hAnsi="Book Antiqua" w:cs="Arial" w:hint="default"/>
        <w:spacing w:val="-1"/>
        <w:w w:val="88"/>
        <w:sz w:val="24"/>
        <w:szCs w:val="24"/>
        <w:lang w:val="es-ES" w:eastAsia="en-US" w:bidi="ar-SA"/>
      </w:rPr>
    </w:lvl>
    <w:lvl w:ilvl="3">
      <w:numFmt w:val="bullet"/>
      <w:lvlText w:val="•"/>
      <w:lvlJc w:val="left"/>
      <w:pPr>
        <w:ind w:left="3775" w:hanging="611"/>
      </w:pPr>
      <w:rPr>
        <w:rFonts w:hint="default"/>
        <w:lang w:val="es-ES" w:eastAsia="en-US" w:bidi="ar-SA"/>
      </w:rPr>
    </w:lvl>
    <w:lvl w:ilvl="4">
      <w:numFmt w:val="bullet"/>
      <w:lvlText w:val="•"/>
      <w:lvlJc w:val="left"/>
      <w:pPr>
        <w:ind w:left="4493" w:hanging="611"/>
      </w:pPr>
      <w:rPr>
        <w:rFonts w:hint="default"/>
        <w:lang w:val="es-ES" w:eastAsia="en-US" w:bidi="ar-SA"/>
      </w:rPr>
    </w:lvl>
    <w:lvl w:ilvl="5">
      <w:numFmt w:val="bullet"/>
      <w:lvlText w:val="•"/>
      <w:lvlJc w:val="left"/>
      <w:pPr>
        <w:ind w:left="5211" w:hanging="611"/>
      </w:pPr>
      <w:rPr>
        <w:rFonts w:hint="default"/>
        <w:lang w:val="es-ES" w:eastAsia="en-US" w:bidi="ar-SA"/>
      </w:rPr>
    </w:lvl>
    <w:lvl w:ilvl="6">
      <w:numFmt w:val="bullet"/>
      <w:lvlText w:val="•"/>
      <w:lvlJc w:val="left"/>
      <w:pPr>
        <w:ind w:left="5928" w:hanging="611"/>
      </w:pPr>
      <w:rPr>
        <w:rFonts w:hint="default"/>
        <w:lang w:val="es-ES" w:eastAsia="en-US" w:bidi="ar-SA"/>
      </w:rPr>
    </w:lvl>
    <w:lvl w:ilvl="7">
      <w:numFmt w:val="bullet"/>
      <w:lvlText w:val="•"/>
      <w:lvlJc w:val="left"/>
      <w:pPr>
        <w:ind w:left="6646" w:hanging="611"/>
      </w:pPr>
      <w:rPr>
        <w:rFonts w:hint="default"/>
        <w:lang w:val="es-ES" w:eastAsia="en-US" w:bidi="ar-SA"/>
      </w:rPr>
    </w:lvl>
    <w:lvl w:ilvl="8">
      <w:numFmt w:val="bullet"/>
      <w:lvlText w:val="•"/>
      <w:lvlJc w:val="left"/>
      <w:pPr>
        <w:ind w:left="7364" w:hanging="611"/>
      </w:pPr>
      <w:rPr>
        <w:rFonts w:hint="default"/>
        <w:lang w:val="es-ES" w:eastAsia="en-US" w:bidi="ar-SA"/>
      </w:rPr>
    </w:lvl>
  </w:abstractNum>
  <w:abstractNum w:abstractNumId="10">
    <w:nsid w:val="21DC2553"/>
    <w:multiLevelType w:val="hybridMultilevel"/>
    <w:tmpl w:val="673019BC"/>
    <w:lvl w:ilvl="0" w:tplc="9B2C5F7A">
      <w:start w:val="1"/>
      <w:numFmt w:val="lowerLetter"/>
      <w:lvlText w:val="%1)"/>
      <w:lvlJc w:val="left"/>
      <w:pPr>
        <w:ind w:left="387" w:hanging="286"/>
      </w:pPr>
      <w:rPr>
        <w:rFonts w:ascii="Book Antiqua" w:eastAsia="Trebuchet MS" w:hAnsi="Book Antiqua" w:cs="Trebuchet MS" w:hint="default"/>
        <w:w w:val="99"/>
        <w:sz w:val="24"/>
        <w:szCs w:val="24"/>
        <w:lang w:val="es-ES" w:eastAsia="en-US" w:bidi="ar-SA"/>
      </w:rPr>
    </w:lvl>
    <w:lvl w:ilvl="1" w:tplc="BDBE9DF0">
      <w:start w:val="1"/>
      <w:numFmt w:val="lowerLetter"/>
      <w:lvlText w:val="%2)"/>
      <w:lvlJc w:val="left"/>
      <w:pPr>
        <w:ind w:left="821" w:hanging="286"/>
      </w:pPr>
      <w:rPr>
        <w:rFonts w:ascii="Book Antiqua" w:eastAsia="Trebuchet MS" w:hAnsi="Book Antiqua" w:cs="Trebuchet MS" w:hint="default"/>
        <w:w w:val="99"/>
        <w:sz w:val="24"/>
        <w:szCs w:val="24"/>
        <w:lang w:val="es-ES" w:eastAsia="en-US" w:bidi="ar-SA"/>
      </w:rPr>
    </w:lvl>
    <w:lvl w:ilvl="2" w:tplc="080022AA">
      <w:numFmt w:val="bullet"/>
      <w:lvlText w:val="•"/>
      <w:lvlJc w:val="left"/>
      <w:pPr>
        <w:ind w:left="1802" w:hanging="286"/>
      </w:pPr>
      <w:rPr>
        <w:rFonts w:hint="default"/>
        <w:lang w:val="es-ES" w:eastAsia="en-US" w:bidi="ar-SA"/>
      </w:rPr>
    </w:lvl>
    <w:lvl w:ilvl="3" w:tplc="2F5C3BCC">
      <w:numFmt w:val="bullet"/>
      <w:lvlText w:val="•"/>
      <w:lvlJc w:val="left"/>
      <w:pPr>
        <w:ind w:left="2784" w:hanging="286"/>
      </w:pPr>
      <w:rPr>
        <w:rFonts w:hint="default"/>
        <w:lang w:val="es-ES" w:eastAsia="en-US" w:bidi="ar-SA"/>
      </w:rPr>
    </w:lvl>
    <w:lvl w:ilvl="4" w:tplc="4CD4F2A6">
      <w:numFmt w:val="bullet"/>
      <w:lvlText w:val="•"/>
      <w:lvlJc w:val="left"/>
      <w:pPr>
        <w:ind w:left="3766" w:hanging="286"/>
      </w:pPr>
      <w:rPr>
        <w:rFonts w:hint="default"/>
        <w:lang w:val="es-ES" w:eastAsia="en-US" w:bidi="ar-SA"/>
      </w:rPr>
    </w:lvl>
    <w:lvl w:ilvl="5" w:tplc="8E4EC236">
      <w:numFmt w:val="bullet"/>
      <w:lvlText w:val="•"/>
      <w:lvlJc w:val="left"/>
      <w:pPr>
        <w:ind w:left="4748" w:hanging="286"/>
      </w:pPr>
      <w:rPr>
        <w:rFonts w:hint="default"/>
        <w:lang w:val="es-ES" w:eastAsia="en-US" w:bidi="ar-SA"/>
      </w:rPr>
    </w:lvl>
    <w:lvl w:ilvl="6" w:tplc="47783FD0">
      <w:numFmt w:val="bullet"/>
      <w:lvlText w:val="•"/>
      <w:lvlJc w:val="left"/>
      <w:pPr>
        <w:ind w:left="5731" w:hanging="286"/>
      </w:pPr>
      <w:rPr>
        <w:rFonts w:hint="default"/>
        <w:lang w:val="es-ES" w:eastAsia="en-US" w:bidi="ar-SA"/>
      </w:rPr>
    </w:lvl>
    <w:lvl w:ilvl="7" w:tplc="580AF2DE">
      <w:numFmt w:val="bullet"/>
      <w:lvlText w:val="•"/>
      <w:lvlJc w:val="left"/>
      <w:pPr>
        <w:ind w:left="6713" w:hanging="286"/>
      </w:pPr>
      <w:rPr>
        <w:rFonts w:hint="default"/>
        <w:lang w:val="es-ES" w:eastAsia="en-US" w:bidi="ar-SA"/>
      </w:rPr>
    </w:lvl>
    <w:lvl w:ilvl="8" w:tplc="AEB85494">
      <w:numFmt w:val="bullet"/>
      <w:lvlText w:val="•"/>
      <w:lvlJc w:val="left"/>
      <w:pPr>
        <w:ind w:left="7695" w:hanging="286"/>
      </w:pPr>
      <w:rPr>
        <w:rFonts w:hint="default"/>
        <w:lang w:val="es-ES" w:eastAsia="en-US" w:bidi="ar-SA"/>
      </w:rPr>
    </w:lvl>
  </w:abstractNum>
  <w:abstractNum w:abstractNumId="11">
    <w:nsid w:val="25130C32"/>
    <w:multiLevelType w:val="hybridMultilevel"/>
    <w:tmpl w:val="1FFA3868"/>
    <w:lvl w:ilvl="0" w:tplc="37E826BE">
      <w:start w:val="1"/>
      <w:numFmt w:val="lowerLetter"/>
      <w:lvlText w:val="%1)"/>
      <w:lvlJc w:val="left"/>
      <w:pPr>
        <w:ind w:left="821" w:hanging="286"/>
      </w:pPr>
      <w:rPr>
        <w:rFonts w:ascii="Book Antiqua" w:eastAsia="Trebuchet MS" w:hAnsi="Book Antiqua" w:cs="Trebuchet MS" w:hint="default"/>
        <w:w w:val="99"/>
        <w:sz w:val="24"/>
        <w:szCs w:val="24"/>
        <w:lang w:val="es-ES" w:eastAsia="en-US" w:bidi="ar-SA"/>
      </w:rPr>
    </w:lvl>
    <w:lvl w:ilvl="1" w:tplc="76CC1674">
      <w:start w:val="1"/>
      <w:numFmt w:val="lowerLetter"/>
      <w:lvlText w:val="%2)"/>
      <w:lvlJc w:val="left"/>
      <w:pPr>
        <w:ind w:left="1184" w:hanging="286"/>
      </w:pPr>
      <w:rPr>
        <w:rFonts w:ascii="Book Antiqua" w:eastAsia="Trebuchet MS" w:hAnsi="Book Antiqua" w:cs="Trebuchet MS" w:hint="default"/>
        <w:w w:val="99"/>
        <w:sz w:val="24"/>
        <w:szCs w:val="24"/>
        <w:lang w:val="es-ES" w:eastAsia="en-US" w:bidi="ar-SA"/>
      </w:rPr>
    </w:lvl>
    <w:lvl w:ilvl="2" w:tplc="A70E3C18">
      <w:numFmt w:val="bullet"/>
      <w:lvlText w:val="•"/>
      <w:lvlJc w:val="left"/>
      <w:pPr>
        <w:ind w:left="2122" w:hanging="286"/>
      </w:pPr>
      <w:rPr>
        <w:rFonts w:hint="default"/>
        <w:lang w:val="es-ES" w:eastAsia="en-US" w:bidi="ar-SA"/>
      </w:rPr>
    </w:lvl>
    <w:lvl w:ilvl="3" w:tplc="C48A7296">
      <w:numFmt w:val="bullet"/>
      <w:lvlText w:val="•"/>
      <w:lvlJc w:val="left"/>
      <w:pPr>
        <w:ind w:left="3064" w:hanging="286"/>
      </w:pPr>
      <w:rPr>
        <w:rFonts w:hint="default"/>
        <w:lang w:val="es-ES" w:eastAsia="en-US" w:bidi="ar-SA"/>
      </w:rPr>
    </w:lvl>
    <w:lvl w:ilvl="4" w:tplc="85405DD8">
      <w:numFmt w:val="bullet"/>
      <w:lvlText w:val="•"/>
      <w:lvlJc w:val="left"/>
      <w:pPr>
        <w:ind w:left="4006" w:hanging="286"/>
      </w:pPr>
      <w:rPr>
        <w:rFonts w:hint="default"/>
        <w:lang w:val="es-ES" w:eastAsia="en-US" w:bidi="ar-SA"/>
      </w:rPr>
    </w:lvl>
    <w:lvl w:ilvl="5" w:tplc="BF1C052C">
      <w:numFmt w:val="bullet"/>
      <w:lvlText w:val="•"/>
      <w:lvlJc w:val="left"/>
      <w:pPr>
        <w:ind w:left="4948" w:hanging="286"/>
      </w:pPr>
      <w:rPr>
        <w:rFonts w:hint="default"/>
        <w:lang w:val="es-ES" w:eastAsia="en-US" w:bidi="ar-SA"/>
      </w:rPr>
    </w:lvl>
    <w:lvl w:ilvl="6" w:tplc="BC8824A6">
      <w:numFmt w:val="bullet"/>
      <w:lvlText w:val="•"/>
      <w:lvlJc w:val="left"/>
      <w:pPr>
        <w:ind w:left="5891" w:hanging="286"/>
      </w:pPr>
      <w:rPr>
        <w:rFonts w:hint="default"/>
        <w:lang w:val="es-ES" w:eastAsia="en-US" w:bidi="ar-SA"/>
      </w:rPr>
    </w:lvl>
    <w:lvl w:ilvl="7" w:tplc="63A4127A">
      <w:numFmt w:val="bullet"/>
      <w:lvlText w:val="•"/>
      <w:lvlJc w:val="left"/>
      <w:pPr>
        <w:ind w:left="6833" w:hanging="286"/>
      </w:pPr>
      <w:rPr>
        <w:rFonts w:hint="default"/>
        <w:lang w:val="es-ES" w:eastAsia="en-US" w:bidi="ar-SA"/>
      </w:rPr>
    </w:lvl>
    <w:lvl w:ilvl="8" w:tplc="25A806B4">
      <w:numFmt w:val="bullet"/>
      <w:lvlText w:val="•"/>
      <w:lvlJc w:val="left"/>
      <w:pPr>
        <w:ind w:left="7775" w:hanging="286"/>
      </w:pPr>
      <w:rPr>
        <w:rFonts w:hint="default"/>
        <w:lang w:val="es-ES" w:eastAsia="en-US" w:bidi="ar-SA"/>
      </w:rPr>
    </w:lvl>
  </w:abstractNum>
  <w:abstractNum w:abstractNumId="12">
    <w:nsid w:val="268C0B02"/>
    <w:multiLevelType w:val="hybridMultilevel"/>
    <w:tmpl w:val="BC36E1A2"/>
    <w:lvl w:ilvl="0" w:tplc="B770DD3C">
      <w:start w:val="1"/>
      <w:numFmt w:val="lowerLetter"/>
      <w:lvlText w:val="%1)"/>
      <w:lvlJc w:val="left"/>
      <w:pPr>
        <w:ind w:left="821" w:hanging="249"/>
      </w:pPr>
      <w:rPr>
        <w:rFonts w:ascii="Trebuchet MS" w:eastAsia="Trebuchet MS" w:hAnsi="Trebuchet MS" w:cs="Trebuchet MS" w:hint="default"/>
        <w:w w:val="99"/>
        <w:sz w:val="24"/>
        <w:szCs w:val="24"/>
        <w:lang w:val="es-ES" w:eastAsia="en-US" w:bidi="ar-SA"/>
      </w:rPr>
    </w:lvl>
    <w:lvl w:ilvl="1" w:tplc="D6E00FB0">
      <w:numFmt w:val="bullet"/>
      <w:lvlText w:val="•"/>
      <w:lvlJc w:val="left"/>
      <w:pPr>
        <w:ind w:left="1704" w:hanging="249"/>
      </w:pPr>
      <w:rPr>
        <w:rFonts w:hint="default"/>
        <w:lang w:val="es-ES" w:eastAsia="en-US" w:bidi="ar-SA"/>
      </w:rPr>
    </w:lvl>
    <w:lvl w:ilvl="2" w:tplc="472CBFFA">
      <w:numFmt w:val="bullet"/>
      <w:lvlText w:val="•"/>
      <w:lvlJc w:val="left"/>
      <w:pPr>
        <w:ind w:left="2588" w:hanging="249"/>
      </w:pPr>
      <w:rPr>
        <w:rFonts w:hint="default"/>
        <w:lang w:val="es-ES" w:eastAsia="en-US" w:bidi="ar-SA"/>
      </w:rPr>
    </w:lvl>
    <w:lvl w:ilvl="3" w:tplc="54C0B462">
      <w:numFmt w:val="bullet"/>
      <w:lvlText w:val="•"/>
      <w:lvlJc w:val="left"/>
      <w:pPr>
        <w:ind w:left="3472" w:hanging="249"/>
      </w:pPr>
      <w:rPr>
        <w:rFonts w:hint="default"/>
        <w:lang w:val="es-ES" w:eastAsia="en-US" w:bidi="ar-SA"/>
      </w:rPr>
    </w:lvl>
    <w:lvl w:ilvl="4" w:tplc="A2DEBF58">
      <w:numFmt w:val="bullet"/>
      <w:lvlText w:val="•"/>
      <w:lvlJc w:val="left"/>
      <w:pPr>
        <w:ind w:left="4356" w:hanging="249"/>
      </w:pPr>
      <w:rPr>
        <w:rFonts w:hint="default"/>
        <w:lang w:val="es-ES" w:eastAsia="en-US" w:bidi="ar-SA"/>
      </w:rPr>
    </w:lvl>
    <w:lvl w:ilvl="5" w:tplc="10724D8A">
      <w:numFmt w:val="bullet"/>
      <w:lvlText w:val="•"/>
      <w:lvlJc w:val="left"/>
      <w:pPr>
        <w:ind w:left="5240" w:hanging="249"/>
      </w:pPr>
      <w:rPr>
        <w:rFonts w:hint="default"/>
        <w:lang w:val="es-ES" w:eastAsia="en-US" w:bidi="ar-SA"/>
      </w:rPr>
    </w:lvl>
    <w:lvl w:ilvl="6" w:tplc="2D58165A">
      <w:numFmt w:val="bullet"/>
      <w:lvlText w:val="•"/>
      <w:lvlJc w:val="left"/>
      <w:pPr>
        <w:ind w:left="6124" w:hanging="249"/>
      </w:pPr>
      <w:rPr>
        <w:rFonts w:hint="default"/>
        <w:lang w:val="es-ES" w:eastAsia="en-US" w:bidi="ar-SA"/>
      </w:rPr>
    </w:lvl>
    <w:lvl w:ilvl="7" w:tplc="C74E7762">
      <w:numFmt w:val="bullet"/>
      <w:lvlText w:val="•"/>
      <w:lvlJc w:val="left"/>
      <w:pPr>
        <w:ind w:left="7008" w:hanging="249"/>
      </w:pPr>
      <w:rPr>
        <w:rFonts w:hint="default"/>
        <w:lang w:val="es-ES" w:eastAsia="en-US" w:bidi="ar-SA"/>
      </w:rPr>
    </w:lvl>
    <w:lvl w:ilvl="8" w:tplc="7C845D64">
      <w:numFmt w:val="bullet"/>
      <w:lvlText w:val="•"/>
      <w:lvlJc w:val="left"/>
      <w:pPr>
        <w:ind w:left="7892" w:hanging="249"/>
      </w:pPr>
      <w:rPr>
        <w:rFonts w:hint="default"/>
        <w:lang w:val="es-ES" w:eastAsia="en-US" w:bidi="ar-SA"/>
      </w:rPr>
    </w:lvl>
  </w:abstractNum>
  <w:abstractNum w:abstractNumId="13">
    <w:nsid w:val="29751A83"/>
    <w:multiLevelType w:val="multilevel"/>
    <w:tmpl w:val="8116CB04"/>
    <w:lvl w:ilvl="0">
      <w:start w:val="5"/>
      <w:numFmt w:val="decimal"/>
      <w:lvlText w:val="%1"/>
      <w:lvlJc w:val="left"/>
      <w:pPr>
        <w:ind w:left="4098" w:hanging="905"/>
      </w:pPr>
      <w:rPr>
        <w:rFonts w:hint="default"/>
        <w:lang w:val="es-ES" w:eastAsia="en-US" w:bidi="ar-SA"/>
      </w:rPr>
    </w:lvl>
    <w:lvl w:ilvl="1">
      <w:start w:val="2"/>
      <w:numFmt w:val="decimal"/>
      <w:lvlText w:val="%1.%2"/>
      <w:lvlJc w:val="left"/>
      <w:pPr>
        <w:ind w:left="4098" w:hanging="905"/>
      </w:pPr>
      <w:rPr>
        <w:rFonts w:hint="default"/>
        <w:lang w:val="es-ES" w:eastAsia="en-US" w:bidi="ar-SA"/>
      </w:rPr>
    </w:lvl>
    <w:lvl w:ilvl="2">
      <w:start w:val="4"/>
      <w:numFmt w:val="decimal"/>
      <w:lvlText w:val="%1.%2.%3"/>
      <w:lvlJc w:val="left"/>
      <w:pPr>
        <w:ind w:left="4098" w:hanging="905"/>
      </w:pPr>
      <w:rPr>
        <w:rFonts w:hint="default"/>
        <w:lang w:val="es-ES" w:eastAsia="en-US" w:bidi="ar-SA"/>
      </w:rPr>
    </w:lvl>
    <w:lvl w:ilvl="3">
      <w:start w:val="2"/>
      <w:numFmt w:val="decimal"/>
      <w:lvlText w:val="%1.%2.%3.%4."/>
      <w:lvlJc w:val="left"/>
      <w:pPr>
        <w:ind w:left="4098" w:hanging="905"/>
      </w:pPr>
      <w:rPr>
        <w:rFonts w:ascii="Times New Roman" w:eastAsia="Times New Roman" w:hAnsi="Times New Roman" w:cs="Times New Roman" w:hint="default"/>
        <w:b/>
        <w:bCs/>
        <w:color w:val="006FC0"/>
        <w:spacing w:val="-2"/>
        <w:w w:val="99"/>
        <w:sz w:val="20"/>
        <w:szCs w:val="20"/>
        <w:lang w:val="es-ES" w:eastAsia="en-US" w:bidi="ar-SA"/>
      </w:rPr>
    </w:lvl>
    <w:lvl w:ilvl="4">
      <w:numFmt w:val="bullet"/>
      <w:lvlText w:val="•"/>
      <w:lvlJc w:val="left"/>
      <w:pPr>
        <w:ind w:left="5813" w:hanging="905"/>
      </w:pPr>
      <w:rPr>
        <w:rFonts w:hint="default"/>
        <w:lang w:val="es-ES" w:eastAsia="en-US" w:bidi="ar-SA"/>
      </w:rPr>
    </w:lvl>
    <w:lvl w:ilvl="5">
      <w:numFmt w:val="bullet"/>
      <w:lvlText w:val="•"/>
      <w:lvlJc w:val="left"/>
      <w:pPr>
        <w:ind w:left="6242" w:hanging="905"/>
      </w:pPr>
      <w:rPr>
        <w:rFonts w:hint="default"/>
        <w:lang w:val="es-ES" w:eastAsia="en-US" w:bidi="ar-SA"/>
      </w:rPr>
    </w:lvl>
    <w:lvl w:ilvl="6">
      <w:numFmt w:val="bullet"/>
      <w:lvlText w:val="•"/>
      <w:lvlJc w:val="left"/>
      <w:pPr>
        <w:ind w:left="6670" w:hanging="905"/>
      </w:pPr>
      <w:rPr>
        <w:rFonts w:hint="default"/>
        <w:lang w:val="es-ES" w:eastAsia="en-US" w:bidi="ar-SA"/>
      </w:rPr>
    </w:lvl>
    <w:lvl w:ilvl="7">
      <w:numFmt w:val="bullet"/>
      <w:lvlText w:val="•"/>
      <w:lvlJc w:val="left"/>
      <w:pPr>
        <w:ind w:left="7098" w:hanging="905"/>
      </w:pPr>
      <w:rPr>
        <w:rFonts w:hint="default"/>
        <w:lang w:val="es-ES" w:eastAsia="en-US" w:bidi="ar-SA"/>
      </w:rPr>
    </w:lvl>
    <w:lvl w:ilvl="8">
      <w:numFmt w:val="bullet"/>
      <w:lvlText w:val="•"/>
      <w:lvlJc w:val="left"/>
      <w:pPr>
        <w:ind w:left="7527" w:hanging="905"/>
      </w:pPr>
      <w:rPr>
        <w:rFonts w:hint="default"/>
        <w:lang w:val="es-ES" w:eastAsia="en-US" w:bidi="ar-SA"/>
      </w:rPr>
    </w:lvl>
  </w:abstractNum>
  <w:abstractNum w:abstractNumId="14">
    <w:nsid w:val="297E1011"/>
    <w:multiLevelType w:val="hybridMultilevel"/>
    <w:tmpl w:val="372E50D2"/>
    <w:lvl w:ilvl="0" w:tplc="1DE67B72">
      <w:start w:val="3"/>
      <w:numFmt w:val="decimal"/>
      <w:lvlText w:val="%1"/>
      <w:lvlJc w:val="left"/>
      <w:pPr>
        <w:ind w:left="410" w:hanging="152"/>
      </w:pPr>
      <w:rPr>
        <w:rFonts w:ascii="Times New Roman" w:eastAsia="Times New Roman" w:hAnsi="Times New Roman" w:cs="Times New Roman" w:hint="default"/>
        <w:color w:val="006FC0"/>
        <w:w w:val="99"/>
        <w:sz w:val="20"/>
        <w:szCs w:val="20"/>
        <w:lang w:val="es-ES" w:eastAsia="en-US" w:bidi="ar-SA"/>
      </w:rPr>
    </w:lvl>
    <w:lvl w:ilvl="1" w:tplc="35CAE40A">
      <w:numFmt w:val="bullet"/>
      <w:lvlText w:val="•"/>
      <w:lvlJc w:val="left"/>
      <w:pPr>
        <w:ind w:left="497" w:hanging="152"/>
      </w:pPr>
      <w:rPr>
        <w:rFonts w:hint="default"/>
        <w:lang w:val="es-ES" w:eastAsia="en-US" w:bidi="ar-SA"/>
      </w:rPr>
    </w:lvl>
    <w:lvl w:ilvl="2" w:tplc="F1083EE0">
      <w:numFmt w:val="bullet"/>
      <w:lvlText w:val="•"/>
      <w:lvlJc w:val="left"/>
      <w:pPr>
        <w:ind w:left="574" w:hanging="152"/>
      </w:pPr>
      <w:rPr>
        <w:rFonts w:hint="default"/>
        <w:lang w:val="es-ES" w:eastAsia="en-US" w:bidi="ar-SA"/>
      </w:rPr>
    </w:lvl>
    <w:lvl w:ilvl="3" w:tplc="69648784">
      <w:numFmt w:val="bullet"/>
      <w:lvlText w:val="•"/>
      <w:lvlJc w:val="left"/>
      <w:pPr>
        <w:ind w:left="652" w:hanging="152"/>
      </w:pPr>
      <w:rPr>
        <w:rFonts w:hint="default"/>
        <w:lang w:val="es-ES" w:eastAsia="en-US" w:bidi="ar-SA"/>
      </w:rPr>
    </w:lvl>
    <w:lvl w:ilvl="4" w:tplc="599872EA">
      <w:numFmt w:val="bullet"/>
      <w:lvlText w:val="•"/>
      <w:lvlJc w:val="left"/>
      <w:pPr>
        <w:ind w:left="729" w:hanging="152"/>
      </w:pPr>
      <w:rPr>
        <w:rFonts w:hint="default"/>
        <w:lang w:val="es-ES" w:eastAsia="en-US" w:bidi="ar-SA"/>
      </w:rPr>
    </w:lvl>
    <w:lvl w:ilvl="5" w:tplc="F1D87C06">
      <w:numFmt w:val="bullet"/>
      <w:lvlText w:val="•"/>
      <w:lvlJc w:val="left"/>
      <w:pPr>
        <w:ind w:left="807" w:hanging="152"/>
      </w:pPr>
      <w:rPr>
        <w:rFonts w:hint="default"/>
        <w:lang w:val="es-ES" w:eastAsia="en-US" w:bidi="ar-SA"/>
      </w:rPr>
    </w:lvl>
    <w:lvl w:ilvl="6" w:tplc="73865C5A">
      <w:numFmt w:val="bullet"/>
      <w:lvlText w:val="•"/>
      <w:lvlJc w:val="left"/>
      <w:pPr>
        <w:ind w:left="884" w:hanging="152"/>
      </w:pPr>
      <w:rPr>
        <w:rFonts w:hint="default"/>
        <w:lang w:val="es-ES" w:eastAsia="en-US" w:bidi="ar-SA"/>
      </w:rPr>
    </w:lvl>
    <w:lvl w:ilvl="7" w:tplc="3B86DD8C">
      <w:numFmt w:val="bullet"/>
      <w:lvlText w:val="•"/>
      <w:lvlJc w:val="left"/>
      <w:pPr>
        <w:ind w:left="961" w:hanging="152"/>
      </w:pPr>
      <w:rPr>
        <w:rFonts w:hint="default"/>
        <w:lang w:val="es-ES" w:eastAsia="en-US" w:bidi="ar-SA"/>
      </w:rPr>
    </w:lvl>
    <w:lvl w:ilvl="8" w:tplc="F2AAF34E">
      <w:numFmt w:val="bullet"/>
      <w:lvlText w:val="•"/>
      <w:lvlJc w:val="left"/>
      <w:pPr>
        <w:ind w:left="1039" w:hanging="152"/>
      </w:pPr>
      <w:rPr>
        <w:rFonts w:hint="default"/>
        <w:lang w:val="es-ES" w:eastAsia="en-US" w:bidi="ar-SA"/>
      </w:rPr>
    </w:lvl>
  </w:abstractNum>
  <w:abstractNum w:abstractNumId="15">
    <w:nsid w:val="2C4D40BB"/>
    <w:multiLevelType w:val="multilevel"/>
    <w:tmpl w:val="4302F0B2"/>
    <w:lvl w:ilvl="0">
      <w:start w:val="2"/>
      <w:numFmt w:val="decimal"/>
      <w:lvlText w:val="%1"/>
      <w:lvlJc w:val="left"/>
      <w:pPr>
        <w:ind w:left="2082" w:hanging="573"/>
      </w:pPr>
      <w:rPr>
        <w:rFonts w:hint="default"/>
        <w:lang w:val="es-ES" w:eastAsia="en-US" w:bidi="ar-SA"/>
      </w:rPr>
    </w:lvl>
    <w:lvl w:ilvl="1">
      <w:start w:val="2"/>
      <w:numFmt w:val="decimal"/>
      <w:lvlText w:val="%1.%2"/>
      <w:lvlJc w:val="left"/>
      <w:pPr>
        <w:ind w:left="2082" w:hanging="573"/>
      </w:pPr>
      <w:rPr>
        <w:rFonts w:hint="default"/>
        <w:lang w:val="es-ES" w:eastAsia="en-US" w:bidi="ar-SA"/>
      </w:rPr>
    </w:lvl>
    <w:lvl w:ilvl="2">
      <w:start w:val="1"/>
      <w:numFmt w:val="decimal"/>
      <w:lvlText w:val="%1.%2.%3."/>
      <w:lvlJc w:val="left"/>
      <w:pPr>
        <w:ind w:left="2082" w:hanging="573"/>
      </w:pPr>
      <w:rPr>
        <w:rFonts w:ascii="Book Antiqua" w:eastAsia="Arial" w:hAnsi="Book Antiqua" w:cs="Arial" w:hint="default"/>
        <w:spacing w:val="-1"/>
        <w:w w:val="87"/>
        <w:sz w:val="24"/>
        <w:szCs w:val="24"/>
        <w:lang w:val="es-ES" w:eastAsia="en-US" w:bidi="ar-SA"/>
      </w:rPr>
    </w:lvl>
    <w:lvl w:ilvl="3">
      <w:numFmt w:val="bullet"/>
      <w:lvlText w:val="•"/>
      <w:lvlJc w:val="left"/>
      <w:pPr>
        <w:ind w:left="4096" w:hanging="573"/>
      </w:pPr>
      <w:rPr>
        <w:rFonts w:hint="default"/>
        <w:lang w:val="es-ES" w:eastAsia="en-US" w:bidi="ar-SA"/>
      </w:rPr>
    </w:lvl>
    <w:lvl w:ilvl="4">
      <w:numFmt w:val="bullet"/>
      <w:lvlText w:val="•"/>
      <w:lvlJc w:val="left"/>
      <w:pPr>
        <w:ind w:left="4768" w:hanging="573"/>
      </w:pPr>
      <w:rPr>
        <w:rFonts w:hint="default"/>
        <w:lang w:val="es-ES" w:eastAsia="en-US" w:bidi="ar-SA"/>
      </w:rPr>
    </w:lvl>
    <w:lvl w:ilvl="5">
      <w:numFmt w:val="bullet"/>
      <w:lvlText w:val="•"/>
      <w:lvlJc w:val="left"/>
      <w:pPr>
        <w:ind w:left="5440" w:hanging="573"/>
      </w:pPr>
      <w:rPr>
        <w:rFonts w:hint="default"/>
        <w:lang w:val="es-ES" w:eastAsia="en-US" w:bidi="ar-SA"/>
      </w:rPr>
    </w:lvl>
    <w:lvl w:ilvl="6">
      <w:numFmt w:val="bullet"/>
      <w:lvlText w:val="•"/>
      <w:lvlJc w:val="left"/>
      <w:pPr>
        <w:ind w:left="6112" w:hanging="573"/>
      </w:pPr>
      <w:rPr>
        <w:rFonts w:hint="default"/>
        <w:lang w:val="es-ES" w:eastAsia="en-US" w:bidi="ar-SA"/>
      </w:rPr>
    </w:lvl>
    <w:lvl w:ilvl="7">
      <w:numFmt w:val="bullet"/>
      <w:lvlText w:val="•"/>
      <w:lvlJc w:val="left"/>
      <w:pPr>
        <w:ind w:left="6784" w:hanging="573"/>
      </w:pPr>
      <w:rPr>
        <w:rFonts w:hint="default"/>
        <w:lang w:val="es-ES" w:eastAsia="en-US" w:bidi="ar-SA"/>
      </w:rPr>
    </w:lvl>
    <w:lvl w:ilvl="8">
      <w:numFmt w:val="bullet"/>
      <w:lvlText w:val="•"/>
      <w:lvlJc w:val="left"/>
      <w:pPr>
        <w:ind w:left="7456" w:hanging="573"/>
      </w:pPr>
      <w:rPr>
        <w:rFonts w:hint="default"/>
        <w:lang w:val="es-ES" w:eastAsia="en-US" w:bidi="ar-SA"/>
      </w:rPr>
    </w:lvl>
  </w:abstractNum>
  <w:abstractNum w:abstractNumId="16">
    <w:nsid w:val="2F447B7E"/>
    <w:multiLevelType w:val="hybridMultilevel"/>
    <w:tmpl w:val="B97AF278"/>
    <w:lvl w:ilvl="0" w:tplc="8A4E6F6A">
      <w:start w:val="1"/>
      <w:numFmt w:val="lowerLetter"/>
      <w:lvlText w:val="%1)"/>
      <w:lvlJc w:val="left"/>
      <w:pPr>
        <w:ind w:left="1107" w:hanging="286"/>
      </w:pPr>
      <w:rPr>
        <w:rFonts w:ascii="Book Antiqua" w:eastAsia="Trebuchet MS" w:hAnsi="Book Antiqua" w:cs="Trebuchet MS" w:hint="default"/>
        <w:w w:val="99"/>
        <w:sz w:val="24"/>
        <w:szCs w:val="24"/>
        <w:lang w:val="es-ES" w:eastAsia="en-US" w:bidi="ar-SA"/>
      </w:rPr>
    </w:lvl>
    <w:lvl w:ilvl="1" w:tplc="03AE9450">
      <w:numFmt w:val="bullet"/>
      <w:lvlText w:val="•"/>
      <w:lvlJc w:val="left"/>
      <w:pPr>
        <w:ind w:left="1956" w:hanging="286"/>
      </w:pPr>
      <w:rPr>
        <w:rFonts w:hint="default"/>
        <w:lang w:val="es-ES" w:eastAsia="en-US" w:bidi="ar-SA"/>
      </w:rPr>
    </w:lvl>
    <w:lvl w:ilvl="2" w:tplc="5808A7DE">
      <w:numFmt w:val="bullet"/>
      <w:lvlText w:val="•"/>
      <w:lvlJc w:val="left"/>
      <w:pPr>
        <w:ind w:left="2812" w:hanging="286"/>
      </w:pPr>
      <w:rPr>
        <w:rFonts w:hint="default"/>
        <w:lang w:val="es-ES" w:eastAsia="en-US" w:bidi="ar-SA"/>
      </w:rPr>
    </w:lvl>
    <w:lvl w:ilvl="3" w:tplc="A058EBE6">
      <w:numFmt w:val="bullet"/>
      <w:lvlText w:val="•"/>
      <w:lvlJc w:val="left"/>
      <w:pPr>
        <w:ind w:left="3668" w:hanging="286"/>
      </w:pPr>
      <w:rPr>
        <w:rFonts w:hint="default"/>
        <w:lang w:val="es-ES" w:eastAsia="en-US" w:bidi="ar-SA"/>
      </w:rPr>
    </w:lvl>
    <w:lvl w:ilvl="4" w:tplc="9CC6C766">
      <w:numFmt w:val="bullet"/>
      <w:lvlText w:val="•"/>
      <w:lvlJc w:val="left"/>
      <w:pPr>
        <w:ind w:left="4524" w:hanging="286"/>
      </w:pPr>
      <w:rPr>
        <w:rFonts w:hint="default"/>
        <w:lang w:val="es-ES" w:eastAsia="en-US" w:bidi="ar-SA"/>
      </w:rPr>
    </w:lvl>
    <w:lvl w:ilvl="5" w:tplc="3E2C7BEE">
      <w:numFmt w:val="bullet"/>
      <w:lvlText w:val="•"/>
      <w:lvlJc w:val="left"/>
      <w:pPr>
        <w:ind w:left="5380" w:hanging="286"/>
      </w:pPr>
      <w:rPr>
        <w:rFonts w:hint="default"/>
        <w:lang w:val="es-ES" w:eastAsia="en-US" w:bidi="ar-SA"/>
      </w:rPr>
    </w:lvl>
    <w:lvl w:ilvl="6" w:tplc="CDC8EBCE">
      <w:numFmt w:val="bullet"/>
      <w:lvlText w:val="•"/>
      <w:lvlJc w:val="left"/>
      <w:pPr>
        <w:ind w:left="6236" w:hanging="286"/>
      </w:pPr>
      <w:rPr>
        <w:rFonts w:hint="default"/>
        <w:lang w:val="es-ES" w:eastAsia="en-US" w:bidi="ar-SA"/>
      </w:rPr>
    </w:lvl>
    <w:lvl w:ilvl="7" w:tplc="CAA6D7C2">
      <w:numFmt w:val="bullet"/>
      <w:lvlText w:val="•"/>
      <w:lvlJc w:val="left"/>
      <w:pPr>
        <w:ind w:left="7092" w:hanging="286"/>
      </w:pPr>
      <w:rPr>
        <w:rFonts w:hint="default"/>
        <w:lang w:val="es-ES" w:eastAsia="en-US" w:bidi="ar-SA"/>
      </w:rPr>
    </w:lvl>
    <w:lvl w:ilvl="8" w:tplc="C51C5130">
      <w:numFmt w:val="bullet"/>
      <w:lvlText w:val="•"/>
      <w:lvlJc w:val="left"/>
      <w:pPr>
        <w:ind w:left="7948" w:hanging="286"/>
      </w:pPr>
      <w:rPr>
        <w:rFonts w:hint="default"/>
        <w:lang w:val="es-ES" w:eastAsia="en-US" w:bidi="ar-SA"/>
      </w:rPr>
    </w:lvl>
  </w:abstractNum>
  <w:abstractNum w:abstractNumId="17">
    <w:nsid w:val="2FE76C5A"/>
    <w:multiLevelType w:val="hybridMultilevel"/>
    <w:tmpl w:val="25548CB4"/>
    <w:lvl w:ilvl="0" w:tplc="39B08A2C">
      <w:start w:val="1"/>
      <w:numFmt w:val="upperRoman"/>
      <w:lvlText w:val="%1)"/>
      <w:lvlJc w:val="left"/>
      <w:pPr>
        <w:ind w:left="2579" w:hanging="721"/>
      </w:pPr>
      <w:rPr>
        <w:rFonts w:ascii="Times New Roman" w:eastAsia="Times New Roman" w:hAnsi="Times New Roman" w:cs="Times New Roman" w:hint="default"/>
        <w:b/>
        <w:bCs/>
        <w:color w:val="006FC0"/>
        <w:spacing w:val="-1"/>
        <w:w w:val="99"/>
        <w:sz w:val="20"/>
        <w:szCs w:val="20"/>
        <w:lang w:val="es-ES" w:eastAsia="en-US" w:bidi="ar-SA"/>
      </w:rPr>
    </w:lvl>
    <w:lvl w:ilvl="1" w:tplc="63B8E5CC">
      <w:start w:val="1"/>
      <w:numFmt w:val="lowerLetter"/>
      <w:lvlText w:val="%2)"/>
      <w:lvlJc w:val="left"/>
      <w:pPr>
        <w:ind w:left="2939" w:hanging="360"/>
      </w:pPr>
      <w:rPr>
        <w:rFonts w:ascii="Times New Roman" w:eastAsia="Times New Roman" w:hAnsi="Times New Roman" w:cs="Times New Roman" w:hint="default"/>
        <w:b/>
        <w:bCs/>
        <w:color w:val="006FC0"/>
        <w:spacing w:val="0"/>
        <w:w w:val="99"/>
        <w:sz w:val="20"/>
        <w:szCs w:val="20"/>
        <w:lang w:val="es-ES" w:eastAsia="en-US" w:bidi="ar-SA"/>
      </w:rPr>
    </w:lvl>
    <w:lvl w:ilvl="2" w:tplc="53B4AD2A">
      <w:numFmt w:val="bullet"/>
      <w:lvlText w:val="•"/>
      <w:lvlJc w:val="left"/>
      <w:pPr>
        <w:ind w:left="3754" w:hanging="360"/>
      </w:pPr>
      <w:rPr>
        <w:rFonts w:hint="default"/>
        <w:lang w:val="es-ES" w:eastAsia="en-US" w:bidi="ar-SA"/>
      </w:rPr>
    </w:lvl>
    <w:lvl w:ilvl="3" w:tplc="AD96DA08">
      <w:numFmt w:val="bullet"/>
      <w:lvlText w:val="•"/>
      <w:lvlJc w:val="left"/>
      <w:pPr>
        <w:ind w:left="4568" w:hanging="360"/>
      </w:pPr>
      <w:rPr>
        <w:rFonts w:hint="default"/>
        <w:lang w:val="es-ES" w:eastAsia="en-US" w:bidi="ar-SA"/>
      </w:rPr>
    </w:lvl>
    <w:lvl w:ilvl="4" w:tplc="E0106C0A">
      <w:numFmt w:val="bullet"/>
      <w:lvlText w:val="•"/>
      <w:lvlJc w:val="left"/>
      <w:pPr>
        <w:ind w:left="5382" w:hanging="360"/>
      </w:pPr>
      <w:rPr>
        <w:rFonts w:hint="default"/>
        <w:lang w:val="es-ES" w:eastAsia="en-US" w:bidi="ar-SA"/>
      </w:rPr>
    </w:lvl>
    <w:lvl w:ilvl="5" w:tplc="363CFEF4">
      <w:numFmt w:val="bullet"/>
      <w:lvlText w:val="•"/>
      <w:lvlJc w:val="left"/>
      <w:pPr>
        <w:ind w:left="6196" w:hanging="360"/>
      </w:pPr>
      <w:rPr>
        <w:rFonts w:hint="default"/>
        <w:lang w:val="es-ES" w:eastAsia="en-US" w:bidi="ar-SA"/>
      </w:rPr>
    </w:lvl>
    <w:lvl w:ilvl="6" w:tplc="855CAD4E">
      <w:numFmt w:val="bullet"/>
      <w:lvlText w:val="•"/>
      <w:lvlJc w:val="left"/>
      <w:pPr>
        <w:ind w:left="7010" w:hanging="360"/>
      </w:pPr>
      <w:rPr>
        <w:rFonts w:hint="default"/>
        <w:lang w:val="es-ES" w:eastAsia="en-US" w:bidi="ar-SA"/>
      </w:rPr>
    </w:lvl>
    <w:lvl w:ilvl="7" w:tplc="1674BB72">
      <w:numFmt w:val="bullet"/>
      <w:lvlText w:val="•"/>
      <w:lvlJc w:val="left"/>
      <w:pPr>
        <w:ind w:left="7824" w:hanging="360"/>
      </w:pPr>
      <w:rPr>
        <w:rFonts w:hint="default"/>
        <w:lang w:val="es-ES" w:eastAsia="en-US" w:bidi="ar-SA"/>
      </w:rPr>
    </w:lvl>
    <w:lvl w:ilvl="8" w:tplc="8862A792">
      <w:numFmt w:val="bullet"/>
      <w:lvlText w:val="•"/>
      <w:lvlJc w:val="left"/>
      <w:pPr>
        <w:ind w:left="8638" w:hanging="360"/>
      </w:pPr>
      <w:rPr>
        <w:rFonts w:hint="default"/>
        <w:lang w:val="es-ES" w:eastAsia="en-US" w:bidi="ar-SA"/>
      </w:rPr>
    </w:lvl>
  </w:abstractNum>
  <w:abstractNum w:abstractNumId="18">
    <w:nsid w:val="33643E04"/>
    <w:multiLevelType w:val="multilevel"/>
    <w:tmpl w:val="11EABF6E"/>
    <w:lvl w:ilvl="0">
      <w:start w:val="5"/>
      <w:numFmt w:val="decimal"/>
      <w:lvlText w:val="%1"/>
      <w:lvlJc w:val="left"/>
      <w:pPr>
        <w:ind w:left="4098" w:hanging="905"/>
      </w:pPr>
      <w:rPr>
        <w:rFonts w:hint="default"/>
        <w:lang w:val="es-ES" w:eastAsia="en-US" w:bidi="ar-SA"/>
      </w:rPr>
    </w:lvl>
    <w:lvl w:ilvl="1">
      <w:start w:val="2"/>
      <w:numFmt w:val="decimal"/>
      <w:lvlText w:val="%1.%2"/>
      <w:lvlJc w:val="left"/>
      <w:pPr>
        <w:ind w:left="4098" w:hanging="905"/>
      </w:pPr>
      <w:rPr>
        <w:rFonts w:hint="default"/>
        <w:lang w:val="es-ES" w:eastAsia="en-US" w:bidi="ar-SA"/>
      </w:rPr>
    </w:lvl>
    <w:lvl w:ilvl="2">
      <w:start w:val="2"/>
      <w:numFmt w:val="decimal"/>
      <w:lvlText w:val="%1.%2.%3"/>
      <w:lvlJc w:val="left"/>
      <w:pPr>
        <w:ind w:left="4098" w:hanging="905"/>
      </w:pPr>
      <w:rPr>
        <w:rFonts w:hint="default"/>
        <w:lang w:val="es-ES" w:eastAsia="en-US" w:bidi="ar-SA"/>
      </w:rPr>
    </w:lvl>
    <w:lvl w:ilvl="3">
      <w:start w:val="3"/>
      <w:numFmt w:val="decimal"/>
      <w:lvlText w:val="%1.%2.%3.%4."/>
      <w:lvlJc w:val="left"/>
      <w:pPr>
        <w:ind w:left="4098" w:hanging="905"/>
      </w:pPr>
      <w:rPr>
        <w:rFonts w:ascii="Times New Roman" w:eastAsia="Times New Roman" w:hAnsi="Times New Roman" w:cs="Times New Roman" w:hint="default"/>
        <w:b/>
        <w:bCs/>
        <w:color w:val="006FC0"/>
        <w:spacing w:val="-2"/>
        <w:w w:val="99"/>
        <w:sz w:val="20"/>
        <w:szCs w:val="20"/>
        <w:lang w:val="es-ES" w:eastAsia="en-US" w:bidi="ar-SA"/>
      </w:rPr>
    </w:lvl>
    <w:lvl w:ilvl="4">
      <w:numFmt w:val="bullet"/>
      <w:lvlText w:val="•"/>
      <w:lvlJc w:val="left"/>
      <w:pPr>
        <w:ind w:left="5813" w:hanging="905"/>
      </w:pPr>
      <w:rPr>
        <w:rFonts w:hint="default"/>
        <w:lang w:val="es-ES" w:eastAsia="en-US" w:bidi="ar-SA"/>
      </w:rPr>
    </w:lvl>
    <w:lvl w:ilvl="5">
      <w:numFmt w:val="bullet"/>
      <w:lvlText w:val="•"/>
      <w:lvlJc w:val="left"/>
      <w:pPr>
        <w:ind w:left="6242" w:hanging="905"/>
      </w:pPr>
      <w:rPr>
        <w:rFonts w:hint="default"/>
        <w:lang w:val="es-ES" w:eastAsia="en-US" w:bidi="ar-SA"/>
      </w:rPr>
    </w:lvl>
    <w:lvl w:ilvl="6">
      <w:numFmt w:val="bullet"/>
      <w:lvlText w:val="•"/>
      <w:lvlJc w:val="left"/>
      <w:pPr>
        <w:ind w:left="6670" w:hanging="905"/>
      </w:pPr>
      <w:rPr>
        <w:rFonts w:hint="default"/>
        <w:lang w:val="es-ES" w:eastAsia="en-US" w:bidi="ar-SA"/>
      </w:rPr>
    </w:lvl>
    <w:lvl w:ilvl="7">
      <w:numFmt w:val="bullet"/>
      <w:lvlText w:val="•"/>
      <w:lvlJc w:val="left"/>
      <w:pPr>
        <w:ind w:left="7098" w:hanging="905"/>
      </w:pPr>
      <w:rPr>
        <w:rFonts w:hint="default"/>
        <w:lang w:val="es-ES" w:eastAsia="en-US" w:bidi="ar-SA"/>
      </w:rPr>
    </w:lvl>
    <w:lvl w:ilvl="8">
      <w:numFmt w:val="bullet"/>
      <w:lvlText w:val="•"/>
      <w:lvlJc w:val="left"/>
      <w:pPr>
        <w:ind w:left="7527" w:hanging="905"/>
      </w:pPr>
      <w:rPr>
        <w:rFonts w:hint="default"/>
        <w:lang w:val="es-ES" w:eastAsia="en-US" w:bidi="ar-SA"/>
      </w:rPr>
    </w:lvl>
  </w:abstractNum>
  <w:abstractNum w:abstractNumId="19">
    <w:nsid w:val="34F971F9"/>
    <w:multiLevelType w:val="multilevel"/>
    <w:tmpl w:val="41DAAB60"/>
    <w:lvl w:ilvl="0">
      <w:start w:val="5"/>
      <w:numFmt w:val="decimal"/>
      <w:lvlText w:val="%1."/>
      <w:lvlJc w:val="left"/>
      <w:pPr>
        <w:tabs>
          <w:tab w:val="num" w:pos="900"/>
        </w:tabs>
        <w:ind w:left="900" w:hanging="900"/>
      </w:pPr>
    </w:lvl>
    <w:lvl w:ilvl="1">
      <w:start w:val="2"/>
      <w:numFmt w:val="decimal"/>
      <w:lvlText w:val="%1.%2."/>
      <w:lvlJc w:val="left"/>
      <w:pPr>
        <w:tabs>
          <w:tab w:val="num" w:pos="900"/>
        </w:tabs>
        <w:ind w:left="900" w:hanging="900"/>
      </w:pPr>
    </w:lvl>
    <w:lvl w:ilvl="2">
      <w:start w:val="2"/>
      <w:numFmt w:val="decimal"/>
      <w:lvlText w:val="%1.%2.%3."/>
      <w:lvlJc w:val="left"/>
      <w:pPr>
        <w:tabs>
          <w:tab w:val="num" w:pos="900"/>
        </w:tabs>
        <w:ind w:left="900" w:hanging="900"/>
      </w:pPr>
    </w:lvl>
    <w:lvl w:ilvl="3">
      <w:start w:val="6"/>
      <w:numFmt w:val="decimal"/>
      <w:lvlText w:val="%1.%2.%3.%4."/>
      <w:lvlJc w:val="left"/>
      <w:pPr>
        <w:tabs>
          <w:tab w:val="num" w:pos="900"/>
        </w:tabs>
        <w:ind w:left="900" w:hanging="90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080"/>
        </w:tabs>
        <w:ind w:left="1080" w:hanging="108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440"/>
        </w:tabs>
        <w:ind w:left="1440" w:hanging="1440"/>
      </w:pPr>
    </w:lvl>
  </w:abstractNum>
  <w:abstractNum w:abstractNumId="20">
    <w:nsid w:val="362E4EEE"/>
    <w:multiLevelType w:val="multilevel"/>
    <w:tmpl w:val="8CDAE9B6"/>
    <w:lvl w:ilvl="0">
      <w:start w:val="5"/>
      <w:numFmt w:val="decimal"/>
      <w:lvlText w:val="%1"/>
      <w:lvlJc w:val="left"/>
      <w:pPr>
        <w:ind w:left="3553" w:hanging="720"/>
      </w:pPr>
      <w:rPr>
        <w:rFonts w:hint="default"/>
        <w:lang w:val="es-ES" w:eastAsia="en-US" w:bidi="ar-SA"/>
      </w:rPr>
    </w:lvl>
    <w:lvl w:ilvl="1">
      <w:start w:val="2"/>
      <w:numFmt w:val="decimal"/>
      <w:lvlText w:val="%1.%2"/>
      <w:lvlJc w:val="left"/>
      <w:pPr>
        <w:ind w:left="3553" w:hanging="720"/>
      </w:pPr>
      <w:rPr>
        <w:rFonts w:hint="default"/>
        <w:lang w:val="es-ES" w:eastAsia="en-US" w:bidi="ar-SA"/>
      </w:rPr>
    </w:lvl>
    <w:lvl w:ilvl="2">
      <w:start w:val="3"/>
      <w:numFmt w:val="decimal"/>
      <w:lvlText w:val="%1.%2.%3."/>
      <w:lvlJc w:val="left"/>
      <w:pPr>
        <w:ind w:left="3553" w:hanging="720"/>
      </w:pPr>
      <w:rPr>
        <w:rFonts w:ascii="Times New Roman" w:eastAsia="Times New Roman" w:hAnsi="Times New Roman" w:cs="Times New Roman" w:hint="default"/>
        <w:b/>
        <w:bCs/>
        <w:color w:val="006FC0"/>
        <w:spacing w:val="0"/>
        <w:w w:val="99"/>
        <w:sz w:val="20"/>
        <w:szCs w:val="20"/>
        <w:lang w:val="es-ES" w:eastAsia="en-US" w:bidi="ar-SA"/>
      </w:rPr>
    </w:lvl>
    <w:lvl w:ilvl="3">
      <w:start w:val="1"/>
      <w:numFmt w:val="decimal"/>
      <w:lvlText w:val="%1.%2.%3.%4."/>
      <w:lvlJc w:val="left"/>
      <w:pPr>
        <w:ind w:left="4098" w:hanging="905"/>
      </w:pPr>
      <w:rPr>
        <w:rFonts w:ascii="Times New Roman" w:eastAsia="Times New Roman" w:hAnsi="Times New Roman" w:cs="Times New Roman" w:hint="default"/>
        <w:b/>
        <w:bCs/>
        <w:color w:val="006FC0"/>
        <w:spacing w:val="-2"/>
        <w:w w:val="99"/>
        <w:sz w:val="20"/>
        <w:szCs w:val="20"/>
        <w:lang w:val="es-ES" w:eastAsia="en-US" w:bidi="ar-SA"/>
      </w:rPr>
    </w:lvl>
    <w:lvl w:ilvl="4">
      <w:numFmt w:val="bullet"/>
      <w:lvlText w:val="•"/>
      <w:lvlJc w:val="left"/>
      <w:pPr>
        <w:ind w:left="5528" w:hanging="905"/>
      </w:pPr>
      <w:rPr>
        <w:rFonts w:hint="default"/>
        <w:lang w:val="es-ES" w:eastAsia="en-US" w:bidi="ar-SA"/>
      </w:rPr>
    </w:lvl>
    <w:lvl w:ilvl="5">
      <w:numFmt w:val="bullet"/>
      <w:lvlText w:val="•"/>
      <w:lvlJc w:val="left"/>
      <w:pPr>
        <w:ind w:left="6004" w:hanging="905"/>
      </w:pPr>
      <w:rPr>
        <w:rFonts w:hint="default"/>
        <w:lang w:val="es-ES" w:eastAsia="en-US" w:bidi="ar-SA"/>
      </w:rPr>
    </w:lvl>
    <w:lvl w:ilvl="6">
      <w:numFmt w:val="bullet"/>
      <w:lvlText w:val="•"/>
      <w:lvlJc w:val="left"/>
      <w:pPr>
        <w:ind w:left="6480" w:hanging="905"/>
      </w:pPr>
      <w:rPr>
        <w:rFonts w:hint="default"/>
        <w:lang w:val="es-ES" w:eastAsia="en-US" w:bidi="ar-SA"/>
      </w:rPr>
    </w:lvl>
    <w:lvl w:ilvl="7">
      <w:numFmt w:val="bullet"/>
      <w:lvlText w:val="•"/>
      <w:lvlJc w:val="left"/>
      <w:pPr>
        <w:ind w:left="6956" w:hanging="905"/>
      </w:pPr>
      <w:rPr>
        <w:rFonts w:hint="default"/>
        <w:lang w:val="es-ES" w:eastAsia="en-US" w:bidi="ar-SA"/>
      </w:rPr>
    </w:lvl>
    <w:lvl w:ilvl="8">
      <w:numFmt w:val="bullet"/>
      <w:lvlText w:val="•"/>
      <w:lvlJc w:val="left"/>
      <w:pPr>
        <w:ind w:left="7432" w:hanging="905"/>
      </w:pPr>
      <w:rPr>
        <w:rFonts w:hint="default"/>
        <w:lang w:val="es-ES" w:eastAsia="en-US" w:bidi="ar-SA"/>
      </w:rPr>
    </w:lvl>
  </w:abstractNum>
  <w:abstractNum w:abstractNumId="21">
    <w:nsid w:val="3C095702"/>
    <w:multiLevelType w:val="hybridMultilevel"/>
    <w:tmpl w:val="82685230"/>
    <w:lvl w:ilvl="0" w:tplc="5468B23E">
      <w:start w:val="1"/>
      <w:numFmt w:val="lowerLetter"/>
      <w:lvlText w:val="%1)"/>
      <w:lvlJc w:val="left"/>
      <w:pPr>
        <w:ind w:left="821" w:hanging="286"/>
      </w:pPr>
      <w:rPr>
        <w:rFonts w:ascii="Book Antiqua" w:eastAsia="Trebuchet MS" w:hAnsi="Book Antiqua" w:cs="Trebuchet MS" w:hint="default"/>
        <w:w w:val="99"/>
        <w:sz w:val="24"/>
        <w:szCs w:val="24"/>
        <w:lang w:val="es-ES" w:eastAsia="en-US" w:bidi="ar-SA"/>
      </w:rPr>
    </w:lvl>
    <w:lvl w:ilvl="1" w:tplc="1548F336">
      <w:numFmt w:val="bullet"/>
      <w:lvlText w:val="•"/>
      <w:lvlJc w:val="left"/>
      <w:pPr>
        <w:ind w:left="1704" w:hanging="286"/>
      </w:pPr>
      <w:rPr>
        <w:rFonts w:hint="default"/>
        <w:lang w:val="es-ES" w:eastAsia="en-US" w:bidi="ar-SA"/>
      </w:rPr>
    </w:lvl>
    <w:lvl w:ilvl="2" w:tplc="27101D98">
      <w:numFmt w:val="bullet"/>
      <w:lvlText w:val="•"/>
      <w:lvlJc w:val="left"/>
      <w:pPr>
        <w:ind w:left="2588" w:hanging="286"/>
      </w:pPr>
      <w:rPr>
        <w:rFonts w:hint="default"/>
        <w:lang w:val="es-ES" w:eastAsia="en-US" w:bidi="ar-SA"/>
      </w:rPr>
    </w:lvl>
    <w:lvl w:ilvl="3" w:tplc="A866CE5C">
      <w:numFmt w:val="bullet"/>
      <w:lvlText w:val="•"/>
      <w:lvlJc w:val="left"/>
      <w:pPr>
        <w:ind w:left="3472" w:hanging="286"/>
      </w:pPr>
      <w:rPr>
        <w:rFonts w:hint="default"/>
        <w:lang w:val="es-ES" w:eastAsia="en-US" w:bidi="ar-SA"/>
      </w:rPr>
    </w:lvl>
    <w:lvl w:ilvl="4" w:tplc="16503F48">
      <w:numFmt w:val="bullet"/>
      <w:lvlText w:val="•"/>
      <w:lvlJc w:val="left"/>
      <w:pPr>
        <w:ind w:left="4356" w:hanging="286"/>
      </w:pPr>
      <w:rPr>
        <w:rFonts w:hint="default"/>
        <w:lang w:val="es-ES" w:eastAsia="en-US" w:bidi="ar-SA"/>
      </w:rPr>
    </w:lvl>
    <w:lvl w:ilvl="5" w:tplc="2F4A888E">
      <w:numFmt w:val="bullet"/>
      <w:lvlText w:val="•"/>
      <w:lvlJc w:val="left"/>
      <w:pPr>
        <w:ind w:left="5240" w:hanging="286"/>
      </w:pPr>
      <w:rPr>
        <w:rFonts w:hint="default"/>
        <w:lang w:val="es-ES" w:eastAsia="en-US" w:bidi="ar-SA"/>
      </w:rPr>
    </w:lvl>
    <w:lvl w:ilvl="6" w:tplc="540E35DE">
      <w:numFmt w:val="bullet"/>
      <w:lvlText w:val="•"/>
      <w:lvlJc w:val="left"/>
      <w:pPr>
        <w:ind w:left="6124" w:hanging="286"/>
      </w:pPr>
      <w:rPr>
        <w:rFonts w:hint="default"/>
        <w:lang w:val="es-ES" w:eastAsia="en-US" w:bidi="ar-SA"/>
      </w:rPr>
    </w:lvl>
    <w:lvl w:ilvl="7" w:tplc="129A0304">
      <w:numFmt w:val="bullet"/>
      <w:lvlText w:val="•"/>
      <w:lvlJc w:val="left"/>
      <w:pPr>
        <w:ind w:left="7008" w:hanging="286"/>
      </w:pPr>
      <w:rPr>
        <w:rFonts w:hint="default"/>
        <w:lang w:val="es-ES" w:eastAsia="en-US" w:bidi="ar-SA"/>
      </w:rPr>
    </w:lvl>
    <w:lvl w:ilvl="8" w:tplc="FCE693E6">
      <w:numFmt w:val="bullet"/>
      <w:lvlText w:val="•"/>
      <w:lvlJc w:val="left"/>
      <w:pPr>
        <w:ind w:left="7892" w:hanging="286"/>
      </w:pPr>
      <w:rPr>
        <w:rFonts w:hint="default"/>
        <w:lang w:val="es-ES" w:eastAsia="en-US" w:bidi="ar-SA"/>
      </w:rPr>
    </w:lvl>
  </w:abstractNum>
  <w:abstractNum w:abstractNumId="22">
    <w:nsid w:val="3EA21145"/>
    <w:multiLevelType w:val="hybridMultilevel"/>
    <w:tmpl w:val="37205808"/>
    <w:lvl w:ilvl="0" w:tplc="A1B42556">
      <w:start w:val="1"/>
      <w:numFmt w:val="lowerLetter"/>
      <w:lvlText w:val="%1)"/>
      <w:lvlJc w:val="left"/>
      <w:pPr>
        <w:ind w:left="821" w:hanging="286"/>
      </w:pPr>
      <w:rPr>
        <w:rFonts w:ascii="Book Antiqua" w:eastAsia="Trebuchet MS" w:hAnsi="Book Antiqua" w:cs="Trebuchet MS" w:hint="default"/>
        <w:w w:val="99"/>
        <w:sz w:val="24"/>
        <w:szCs w:val="24"/>
        <w:lang w:val="es-ES" w:eastAsia="en-US" w:bidi="ar-SA"/>
      </w:rPr>
    </w:lvl>
    <w:lvl w:ilvl="1" w:tplc="D542FCBA">
      <w:numFmt w:val="bullet"/>
      <w:lvlText w:val="•"/>
      <w:lvlJc w:val="left"/>
      <w:pPr>
        <w:ind w:left="1704" w:hanging="286"/>
      </w:pPr>
      <w:rPr>
        <w:rFonts w:hint="default"/>
        <w:lang w:val="es-ES" w:eastAsia="en-US" w:bidi="ar-SA"/>
      </w:rPr>
    </w:lvl>
    <w:lvl w:ilvl="2" w:tplc="0E843284">
      <w:numFmt w:val="bullet"/>
      <w:lvlText w:val="•"/>
      <w:lvlJc w:val="left"/>
      <w:pPr>
        <w:ind w:left="2588" w:hanging="286"/>
      </w:pPr>
      <w:rPr>
        <w:rFonts w:hint="default"/>
        <w:lang w:val="es-ES" w:eastAsia="en-US" w:bidi="ar-SA"/>
      </w:rPr>
    </w:lvl>
    <w:lvl w:ilvl="3" w:tplc="56F09D56">
      <w:numFmt w:val="bullet"/>
      <w:lvlText w:val="•"/>
      <w:lvlJc w:val="left"/>
      <w:pPr>
        <w:ind w:left="3472" w:hanging="286"/>
      </w:pPr>
      <w:rPr>
        <w:rFonts w:hint="default"/>
        <w:lang w:val="es-ES" w:eastAsia="en-US" w:bidi="ar-SA"/>
      </w:rPr>
    </w:lvl>
    <w:lvl w:ilvl="4" w:tplc="7BA4E264">
      <w:numFmt w:val="bullet"/>
      <w:lvlText w:val="•"/>
      <w:lvlJc w:val="left"/>
      <w:pPr>
        <w:ind w:left="4356" w:hanging="286"/>
      </w:pPr>
      <w:rPr>
        <w:rFonts w:hint="default"/>
        <w:lang w:val="es-ES" w:eastAsia="en-US" w:bidi="ar-SA"/>
      </w:rPr>
    </w:lvl>
    <w:lvl w:ilvl="5" w:tplc="AB0A37D8">
      <w:numFmt w:val="bullet"/>
      <w:lvlText w:val="•"/>
      <w:lvlJc w:val="left"/>
      <w:pPr>
        <w:ind w:left="5240" w:hanging="286"/>
      </w:pPr>
      <w:rPr>
        <w:rFonts w:hint="default"/>
        <w:lang w:val="es-ES" w:eastAsia="en-US" w:bidi="ar-SA"/>
      </w:rPr>
    </w:lvl>
    <w:lvl w:ilvl="6" w:tplc="B27A69B4">
      <w:numFmt w:val="bullet"/>
      <w:lvlText w:val="•"/>
      <w:lvlJc w:val="left"/>
      <w:pPr>
        <w:ind w:left="6124" w:hanging="286"/>
      </w:pPr>
      <w:rPr>
        <w:rFonts w:hint="default"/>
        <w:lang w:val="es-ES" w:eastAsia="en-US" w:bidi="ar-SA"/>
      </w:rPr>
    </w:lvl>
    <w:lvl w:ilvl="7" w:tplc="A2E82F0E">
      <w:numFmt w:val="bullet"/>
      <w:lvlText w:val="•"/>
      <w:lvlJc w:val="left"/>
      <w:pPr>
        <w:ind w:left="7008" w:hanging="286"/>
      </w:pPr>
      <w:rPr>
        <w:rFonts w:hint="default"/>
        <w:lang w:val="es-ES" w:eastAsia="en-US" w:bidi="ar-SA"/>
      </w:rPr>
    </w:lvl>
    <w:lvl w:ilvl="8" w:tplc="B91CFD9C">
      <w:numFmt w:val="bullet"/>
      <w:lvlText w:val="•"/>
      <w:lvlJc w:val="left"/>
      <w:pPr>
        <w:ind w:left="7892" w:hanging="286"/>
      </w:pPr>
      <w:rPr>
        <w:rFonts w:hint="default"/>
        <w:lang w:val="es-ES" w:eastAsia="en-US" w:bidi="ar-SA"/>
      </w:rPr>
    </w:lvl>
  </w:abstractNum>
  <w:abstractNum w:abstractNumId="23">
    <w:nsid w:val="443329BC"/>
    <w:multiLevelType w:val="multilevel"/>
    <w:tmpl w:val="7D48A9C0"/>
    <w:lvl w:ilvl="0">
      <w:start w:val="3"/>
      <w:numFmt w:val="decimal"/>
      <w:lvlText w:val="%1."/>
      <w:lvlJc w:val="left"/>
      <w:pPr>
        <w:ind w:left="501" w:hanging="360"/>
      </w:pPr>
      <w:rPr>
        <w:rFonts w:ascii="Times New Roman" w:eastAsia="Times New Roman" w:hAnsi="Times New Roman" w:cs="Times New Roman" w:hint="default"/>
        <w:b/>
        <w:bCs/>
        <w:color w:val="006FC0"/>
        <w:spacing w:val="0"/>
        <w:w w:val="99"/>
        <w:sz w:val="20"/>
        <w:szCs w:val="20"/>
        <w:lang w:val="es-ES" w:eastAsia="en-US" w:bidi="ar-SA"/>
      </w:rPr>
    </w:lvl>
    <w:lvl w:ilvl="1">
      <w:start w:val="1"/>
      <w:numFmt w:val="decimal"/>
      <w:lvlText w:val="%1.%2."/>
      <w:lvlJc w:val="left"/>
      <w:pPr>
        <w:ind w:left="861" w:hanging="360"/>
      </w:pPr>
      <w:rPr>
        <w:rFonts w:ascii="Times New Roman" w:eastAsia="Times New Roman" w:hAnsi="Times New Roman" w:cs="Times New Roman" w:hint="default"/>
        <w:b/>
        <w:bCs/>
        <w:color w:val="006FC0"/>
        <w:spacing w:val="0"/>
        <w:w w:val="99"/>
        <w:sz w:val="20"/>
        <w:szCs w:val="20"/>
        <w:lang w:val="es-ES" w:eastAsia="en-US" w:bidi="ar-SA"/>
      </w:rPr>
    </w:lvl>
    <w:lvl w:ilvl="2">
      <w:start w:val="1"/>
      <w:numFmt w:val="decimal"/>
      <w:lvlText w:val="%1.%2.%3."/>
      <w:lvlJc w:val="left"/>
      <w:pPr>
        <w:ind w:left="1581" w:hanging="720"/>
      </w:pPr>
      <w:rPr>
        <w:rFonts w:ascii="Times New Roman" w:eastAsia="Times New Roman" w:hAnsi="Times New Roman" w:cs="Times New Roman" w:hint="default"/>
        <w:b/>
        <w:bCs/>
        <w:color w:val="006FC0"/>
        <w:spacing w:val="0"/>
        <w:w w:val="99"/>
        <w:sz w:val="20"/>
        <w:szCs w:val="20"/>
        <w:lang w:val="es-ES" w:eastAsia="en-US" w:bidi="ar-SA"/>
      </w:rPr>
    </w:lvl>
    <w:lvl w:ilvl="3">
      <w:start w:val="2"/>
      <w:numFmt w:val="decimal"/>
      <w:lvlText w:val="%1.%2.%3.%4."/>
      <w:lvlJc w:val="left"/>
      <w:pPr>
        <w:ind w:left="2125" w:hanging="905"/>
      </w:pPr>
      <w:rPr>
        <w:rFonts w:ascii="Times New Roman" w:eastAsia="Times New Roman" w:hAnsi="Times New Roman" w:cs="Times New Roman" w:hint="default"/>
        <w:b/>
        <w:bCs/>
        <w:color w:val="006FC0"/>
        <w:spacing w:val="-2"/>
        <w:w w:val="99"/>
        <w:sz w:val="20"/>
        <w:szCs w:val="20"/>
        <w:lang w:val="es-ES" w:eastAsia="en-US" w:bidi="ar-SA"/>
      </w:rPr>
    </w:lvl>
    <w:lvl w:ilvl="4">
      <w:numFmt w:val="bullet"/>
      <w:lvlText w:val="•"/>
      <w:lvlJc w:val="left"/>
      <w:pPr>
        <w:ind w:left="2746" w:hanging="905"/>
      </w:pPr>
      <w:rPr>
        <w:rFonts w:hint="default"/>
        <w:lang w:val="es-ES" w:eastAsia="en-US" w:bidi="ar-SA"/>
      </w:rPr>
    </w:lvl>
    <w:lvl w:ilvl="5">
      <w:numFmt w:val="bullet"/>
      <w:lvlText w:val="•"/>
      <w:lvlJc w:val="left"/>
      <w:pPr>
        <w:ind w:left="3373" w:hanging="905"/>
      </w:pPr>
      <w:rPr>
        <w:rFonts w:hint="default"/>
        <w:lang w:val="es-ES" w:eastAsia="en-US" w:bidi="ar-SA"/>
      </w:rPr>
    </w:lvl>
    <w:lvl w:ilvl="6">
      <w:numFmt w:val="bullet"/>
      <w:lvlText w:val="•"/>
      <w:lvlJc w:val="left"/>
      <w:pPr>
        <w:ind w:left="4000" w:hanging="905"/>
      </w:pPr>
      <w:rPr>
        <w:rFonts w:hint="default"/>
        <w:lang w:val="es-ES" w:eastAsia="en-US" w:bidi="ar-SA"/>
      </w:rPr>
    </w:lvl>
    <w:lvl w:ilvl="7">
      <w:numFmt w:val="bullet"/>
      <w:lvlText w:val="•"/>
      <w:lvlJc w:val="left"/>
      <w:pPr>
        <w:ind w:left="4627" w:hanging="905"/>
      </w:pPr>
      <w:rPr>
        <w:rFonts w:hint="default"/>
        <w:lang w:val="es-ES" w:eastAsia="en-US" w:bidi="ar-SA"/>
      </w:rPr>
    </w:lvl>
    <w:lvl w:ilvl="8">
      <w:numFmt w:val="bullet"/>
      <w:lvlText w:val="•"/>
      <w:lvlJc w:val="left"/>
      <w:pPr>
        <w:ind w:left="5254" w:hanging="905"/>
      </w:pPr>
      <w:rPr>
        <w:rFonts w:hint="default"/>
        <w:lang w:val="es-ES" w:eastAsia="en-US" w:bidi="ar-SA"/>
      </w:rPr>
    </w:lvl>
  </w:abstractNum>
  <w:abstractNum w:abstractNumId="24">
    <w:nsid w:val="471B1D1B"/>
    <w:multiLevelType w:val="multilevel"/>
    <w:tmpl w:val="A858A672"/>
    <w:lvl w:ilvl="0">
      <w:start w:val="2"/>
      <w:numFmt w:val="decimal"/>
      <w:lvlText w:val="%1"/>
      <w:lvlJc w:val="left"/>
      <w:pPr>
        <w:ind w:left="804" w:hanging="303"/>
      </w:pPr>
      <w:rPr>
        <w:rFonts w:hint="default"/>
        <w:lang w:val="es-ES" w:eastAsia="en-US" w:bidi="ar-SA"/>
      </w:rPr>
    </w:lvl>
    <w:lvl w:ilvl="1">
      <w:start w:val="1"/>
      <w:numFmt w:val="decimal"/>
      <w:lvlText w:val="%1.%2."/>
      <w:lvlJc w:val="left"/>
      <w:pPr>
        <w:ind w:left="804" w:hanging="303"/>
      </w:pPr>
      <w:rPr>
        <w:rFonts w:ascii="Times New Roman" w:eastAsia="Times New Roman" w:hAnsi="Times New Roman" w:cs="Times New Roman" w:hint="default"/>
        <w:b/>
        <w:bCs/>
        <w:color w:val="006FC0"/>
        <w:spacing w:val="-51"/>
        <w:w w:val="99"/>
        <w:sz w:val="18"/>
        <w:szCs w:val="18"/>
        <w:lang w:val="es-ES" w:eastAsia="en-US" w:bidi="ar-SA"/>
      </w:rPr>
    </w:lvl>
    <w:lvl w:ilvl="2">
      <w:numFmt w:val="bullet"/>
      <w:lvlText w:val="•"/>
      <w:lvlJc w:val="left"/>
      <w:pPr>
        <w:ind w:left="1941" w:hanging="303"/>
      </w:pPr>
      <w:rPr>
        <w:rFonts w:hint="default"/>
        <w:lang w:val="es-ES" w:eastAsia="en-US" w:bidi="ar-SA"/>
      </w:rPr>
    </w:lvl>
    <w:lvl w:ilvl="3">
      <w:numFmt w:val="bullet"/>
      <w:lvlText w:val="•"/>
      <w:lvlJc w:val="left"/>
      <w:pPr>
        <w:ind w:left="2512" w:hanging="303"/>
      </w:pPr>
      <w:rPr>
        <w:rFonts w:hint="default"/>
        <w:lang w:val="es-ES" w:eastAsia="en-US" w:bidi="ar-SA"/>
      </w:rPr>
    </w:lvl>
    <w:lvl w:ilvl="4">
      <w:numFmt w:val="bullet"/>
      <w:lvlText w:val="•"/>
      <w:lvlJc w:val="left"/>
      <w:pPr>
        <w:ind w:left="3083" w:hanging="303"/>
      </w:pPr>
      <w:rPr>
        <w:rFonts w:hint="default"/>
        <w:lang w:val="es-ES" w:eastAsia="en-US" w:bidi="ar-SA"/>
      </w:rPr>
    </w:lvl>
    <w:lvl w:ilvl="5">
      <w:numFmt w:val="bullet"/>
      <w:lvlText w:val="•"/>
      <w:lvlJc w:val="left"/>
      <w:pPr>
        <w:ind w:left="3654" w:hanging="303"/>
      </w:pPr>
      <w:rPr>
        <w:rFonts w:hint="default"/>
        <w:lang w:val="es-ES" w:eastAsia="en-US" w:bidi="ar-SA"/>
      </w:rPr>
    </w:lvl>
    <w:lvl w:ilvl="6">
      <w:numFmt w:val="bullet"/>
      <w:lvlText w:val="•"/>
      <w:lvlJc w:val="left"/>
      <w:pPr>
        <w:ind w:left="4224" w:hanging="303"/>
      </w:pPr>
      <w:rPr>
        <w:rFonts w:hint="default"/>
        <w:lang w:val="es-ES" w:eastAsia="en-US" w:bidi="ar-SA"/>
      </w:rPr>
    </w:lvl>
    <w:lvl w:ilvl="7">
      <w:numFmt w:val="bullet"/>
      <w:lvlText w:val="•"/>
      <w:lvlJc w:val="left"/>
      <w:pPr>
        <w:ind w:left="4795" w:hanging="303"/>
      </w:pPr>
      <w:rPr>
        <w:rFonts w:hint="default"/>
        <w:lang w:val="es-ES" w:eastAsia="en-US" w:bidi="ar-SA"/>
      </w:rPr>
    </w:lvl>
    <w:lvl w:ilvl="8">
      <w:numFmt w:val="bullet"/>
      <w:lvlText w:val="•"/>
      <w:lvlJc w:val="left"/>
      <w:pPr>
        <w:ind w:left="5366" w:hanging="303"/>
      </w:pPr>
      <w:rPr>
        <w:rFonts w:hint="default"/>
        <w:lang w:val="es-ES" w:eastAsia="en-US" w:bidi="ar-SA"/>
      </w:rPr>
    </w:lvl>
  </w:abstractNum>
  <w:abstractNum w:abstractNumId="25">
    <w:nsid w:val="4DF7526E"/>
    <w:multiLevelType w:val="hybridMultilevel"/>
    <w:tmpl w:val="DF02FF10"/>
    <w:lvl w:ilvl="0" w:tplc="BC406034">
      <w:start w:val="1"/>
      <w:numFmt w:val="lowerLetter"/>
      <w:lvlText w:val="%1)"/>
      <w:lvlJc w:val="left"/>
      <w:pPr>
        <w:ind w:left="744" w:hanging="286"/>
      </w:pPr>
      <w:rPr>
        <w:rFonts w:ascii="Book Antiqua" w:eastAsia="Trebuchet MS" w:hAnsi="Book Antiqua" w:cs="Trebuchet MS" w:hint="default"/>
        <w:w w:val="99"/>
        <w:sz w:val="24"/>
        <w:szCs w:val="24"/>
        <w:lang w:val="es-ES" w:eastAsia="en-US" w:bidi="ar-SA"/>
      </w:rPr>
    </w:lvl>
    <w:lvl w:ilvl="1" w:tplc="3B5CB292">
      <w:numFmt w:val="bullet"/>
      <w:lvlText w:val="•"/>
      <w:lvlJc w:val="left"/>
      <w:pPr>
        <w:ind w:left="1632" w:hanging="286"/>
      </w:pPr>
      <w:rPr>
        <w:rFonts w:hint="default"/>
        <w:lang w:val="es-ES" w:eastAsia="en-US" w:bidi="ar-SA"/>
      </w:rPr>
    </w:lvl>
    <w:lvl w:ilvl="2" w:tplc="FAB4599E">
      <w:numFmt w:val="bullet"/>
      <w:lvlText w:val="•"/>
      <w:lvlJc w:val="left"/>
      <w:pPr>
        <w:ind w:left="2524" w:hanging="286"/>
      </w:pPr>
      <w:rPr>
        <w:rFonts w:hint="default"/>
        <w:lang w:val="es-ES" w:eastAsia="en-US" w:bidi="ar-SA"/>
      </w:rPr>
    </w:lvl>
    <w:lvl w:ilvl="3" w:tplc="55088316">
      <w:numFmt w:val="bullet"/>
      <w:lvlText w:val="•"/>
      <w:lvlJc w:val="left"/>
      <w:pPr>
        <w:ind w:left="3416" w:hanging="286"/>
      </w:pPr>
      <w:rPr>
        <w:rFonts w:hint="default"/>
        <w:lang w:val="es-ES" w:eastAsia="en-US" w:bidi="ar-SA"/>
      </w:rPr>
    </w:lvl>
    <w:lvl w:ilvl="4" w:tplc="8BB2B164">
      <w:numFmt w:val="bullet"/>
      <w:lvlText w:val="•"/>
      <w:lvlJc w:val="left"/>
      <w:pPr>
        <w:ind w:left="4308" w:hanging="286"/>
      </w:pPr>
      <w:rPr>
        <w:rFonts w:hint="default"/>
        <w:lang w:val="es-ES" w:eastAsia="en-US" w:bidi="ar-SA"/>
      </w:rPr>
    </w:lvl>
    <w:lvl w:ilvl="5" w:tplc="EE608D62">
      <w:numFmt w:val="bullet"/>
      <w:lvlText w:val="•"/>
      <w:lvlJc w:val="left"/>
      <w:pPr>
        <w:ind w:left="5200" w:hanging="286"/>
      </w:pPr>
      <w:rPr>
        <w:rFonts w:hint="default"/>
        <w:lang w:val="es-ES" w:eastAsia="en-US" w:bidi="ar-SA"/>
      </w:rPr>
    </w:lvl>
    <w:lvl w:ilvl="6" w:tplc="647EBD84">
      <w:numFmt w:val="bullet"/>
      <w:lvlText w:val="•"/>
      <w:lvlJc w:val="left"/>
      <w:pPr>
        <w:ind w:left="6092" w:hanging="286"/>
      </w:pPr>
      <w:rPr>
        <w:rFonts w:hint="default"/>
        <w:lang w:val="es-ES" w:eastAsia="en-US" w:bidi="ar-SA"/>
      </w:rPr>
    </w:lvl>
    <w:lvl w:ilvl="7" w:tplc="F0B4CD30">
      <w:numFmt w:val="bullet"/>
      <w:lvlText w:val="•"/>
      <w:lvlJc w:val="left"/>
      <w:pPr>
        <w:ind w:left="6984" w:hanging="286"/>
      </w:pPr>
      <w:rPr>
        <w:rFonts w:hint="default"/>
        <w:lang w:val="es-ES" w:eastAsia="en-US" w:bidi="ar-SA"/>
      </w:rPr>
    </w:lvl>
    <w:lvl w:ilvl="8" w:tplc="4ECC827E">
      <w:numFmt w:val="bullet"/>
      <w:lvlText w:val="•"/>
      <w:lvlJc w:val="left"/>
      <w:pPr>
        <w:ind w:left="7876" w:hanging="286"/>
      </w:pPr>
      <w:rPr>
        <w:rFonts w:hint="default"/>
        <w:lang w:val="es-ES" w:eastAsia="en-US" w:bidi="ar-SA"/>
      </w:rPr>
    </w:lvl>
  </w:abstractNum>
  <w:abstractNum w:abstractNumId="26">
    <w:nsid w:val="5244349A"/>
    <w:multiLevelType w:val="hybridMultilevel"/>
    <w:tmpl w:val="98CAFF84"/>
    <w:lvl w:ilvl="0" w:tplc="02408A6A">
      <w:start w:val="1"/>
      <w:numFmt w:val="lowerLetter"/>
      <w:lvlText w:val="%1)"/>
      <w:lvlJc w:val="left"/>
      <w:pPr>
        <w:ind w:left="838" w:hanging="298"/>
      </w:pPr>
      <w:rPr>
        <w:rFonts w:ascii="Book Antiqua" w:eastAsia="Trebuchet MS" w:hAnsi="Book Antiqua" w:cs="Trebuchet MS" w:hint="default"/>
        <w:w w:val="99"/>
        <w:sz w:val="24"/>
        <w:szCs w:val="24"/>
        <w:lang w:val="es-ES" w:eastAsia="en-US" w:bidi="ar-SA"/>
      </w:rPr>
    </w:lvl>
    <w:lvl w:ilvl="1" w:tplc="4B2EAF04">
      <w:numFmt w:val="bullet"/>
      <w:lvlText w:val="•"/>
      <w:lvlJc w:val="left"/>
      <w:pPr>
        <w:ind w:left="1722" w:hanging="298"/>
      </w:pPr>
      <w:rPr>
        <w:rFonts w:hint="default"/>
        <w:lang w:val="es-ES" w:eastAsia="en-US" w:bidi="ar-SA"/>
      </w:rPr>
    </w:lvl>
    <w:lvl w:ilvl="2" w:tplc="A238BF4C">
      <w:numFmt w:val="bullet"/>
      <w:lvlText w:val="•"/>
      <w:lvlJc w:val="left"/>
      <w:pPr>
        <w:ind w:left="2604" w:hanging="298"/>
      </w:pPr>
      <w:rPr>
        <w:rFonts w:hint="default"/>
        <w:lang w:val="es-ES" w:eastAsia="en-US" w:bidi="ar-SA"/>
      </w:rPr>
    </w:lvl>
    <w:lvl w:ilvl="3" w:tplc="43266694">
      <w:numFmt w:val="bullet"/>
      <w:lvlText w:val="•"/>
      <w:lvlJc w:val="left"/>
      <w:pPr>
        <w:ind w:left="3486" w:hanging="298"/>
      </w:pPr>
      <w:rPr>
        <w:rFonts w:hint="default"/>
        <w:lang w:val="es-ES" w:eastAsia="en-US" w:bidi="ar-SA"/>
      </w:rPr>
    </w:lvl>
    <w:lvl w:ilvl="4" w:tplc="C03C5376">
      <w:numFmt w:val="bullet"/>
      <w:lvlText w:val="•"/>
      <w:lvlJc w:val="left"/>
      <w:pPr>
        <w:ind w:left="4368" w:hanging="298"/>
      </w:pPr>
      <w:rPr>
        <w:rFonts w:hint="default"/>
        <w:lang w:val="es-ES" w:eastAsia="en-US" w:bidi="ar-SA"/>
      </w:rPr>
    </w:lvl>
    <w:lvl w:ilvl="5" w:tplc="3C3AF866">
      <w:numFmt w:val="bullet"/>
      <w:lvlText w:val="•"/>
      <w:lvlJc w:val="left"/>
      <w:pPr>
        <w:ind w:left="5250" w:hanging="298"/>
      </w:pPr>
      <w:rPr>
        <w:rFonts w:hint="default"/>
        <w:lang w:val="es-ES" w:eastAsia="en-US" w:bidi="ar-SA"/>
      </w:rPr>
    </w:lvl>
    <w:lvl w:ilvl="6" w:tplc="2D520DDA">
      <w:numFmt w:val="bullet"/>
      <w:lvlText w:val="•"/>
      <w:lvlJc w:val="left"/>
      <w:pPr>
        <w:ind w:left="6132" w:hanging="298"/>
      </w:pPr>
      <w:rPr>
        <w:rFonts w:hint="default"/>
        <w:lang w:val="es-ES" w:eastAsia="en-US" w:bidi="ar-SA"/>
      </w:rPr>
    </w:lvl>
    <w:lvl w:ilvl="7" w:tplc="A8F4091C">
      <w:numFmt w:val="bullet"/>
      <w:lvlText w:val="•"/>
      <w:lvlJc w:val="left"/>
      <w:pPr>
        <w:ind w:left="7014" w:hanging="298"/>
      </w:pPr>
      <w:rPr>
        <w:rFonts w:hint="default"/>
        <w:lang w:val="es-ES" w:eastAsia="en-US" w:bidi="ar-SA"/>
      </w:rPr>
    </w:lvl>
    <w:lvl w:ilvl="8" w:tplc="F6BAFDB6">
      <w:numFmt w:val="bullet"/>
      <w:lvlText w:val="•"/>
      <w:lvlJc w:val="left"/>
      <w:pPr>
        <w:ind w:left="7896" w:hanging="298"/>
      </w:pPr>
      <w:rPr>
        <w:rFonts w:hint="default"/>
        <w:lang w:val="es-ES" w:eastAsia="en-US" w:bidi="ar-SA"/>
      </w:rPr>
    </w:lvl>
  </w:abstractNum>
  <w:abstractNum w:abstractNumId="27">
    <w:nsid w:val="535E1737"/>
    <w:multiLevelType w:val="multilevel"/>
    <w:tmpl w:val="BA7EED28"/>
    <w:lvl w:ilvl="0">
      <w:start w:val="8"/>
      <w:numFmt w:val="decimal"/>
      <w:lvlText w:val="%1."/>
      <w:lvlJc w:val="left"/>
      <w:pPr>
        <w:tabs>
          <w:tab w:val="num" w:pos="480"/>
        </w:tabs>
        <w:ind w:left="480" w:hanging="480"/>
      </w:pPr>
    </w:lvl>
    <w:lvl w:ilvl="1">
      <w:start w:val="1"/>
      <w:numFmt w:val="decimal"/>
      <w:lvlText w:val="%1.%2."/>
      <w:lvlJc w:val="left"/>
      <w:pPr>
        <w:tabs>
          <w:tab w:val="num" w:pos="480"/>
        </w:tabs>
        <w:ind w:left="480" w:hanging="48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28">
    <w:nsid w:val="54494BE8"/>
    <w:multiLevelType w:val="hybridMultilevel"/>
    <w:tmpl w:val="735C0A8E"/>
    <w:lvl w:ilvl="0" w:tplc="3924AC14">
      <w:start w:val="1"/>
      <w:numFmt w:val="lowerLetter"/>
      <w:lvlText w:val="%1)"/>
      <w:lvlJc w:val="left"/>
      <w:pPr>
        <w:ind w:left="821" w:hanging="286"/>
      </w:pPr>
      <w:rPr>
        <w:rFonts w:ascii="Book Antiqua" w:eastAsia="Trebuchet MS" w:hAnsi="Book Antiqua" w:cs="Trebuchet MS" w:hint="default"/>
        <w:w w:val="99"/>
        <w:sz w:val="24"/>
        <w:szCs w:val="24"/>
        <w:lang w:val="es-ES" w:eastAsia="en-US" w:bidi="ar-SA"/>
      </w:rPr>
    </w:lvl>
    <w:lvl w:ilvl="1" w:tplc="EE1C6444">
      <w:numFmt w:val="bullet"/>
      <w:lvlText w:val="•"/>
      <w:lvlJc w:val="left"/>
      <w:pPr>
        <w:ind w:left="1704" w:hanging="286"/>
      </w:pPr>
      <w:rPr>
        <w:rFonts w:hint="default"/>
        <w:lang w:val="es-ES" w:eastAsia="en-US" w:bidi="ar-SA"/>
      </w:rPr>
    </w:lvl>
    <w:lvl w:ilvl="2" w:tplc="16ECB7D2">
      <w:numFmt w:val="bullet"/>
      <w:lvlText w:val="•"/>
      <w:lvlJc w:val="left"/>
      <w:pPr>
        <w:ind w:left="2588" w:hanging="286"/>
      </w:pPr>
      <w:rPr>
        <w:rFonts w:hint="default"/>
        <w:lang w:val="es-ES" w:eastAsia="en-US" w:bidi="ar-SA"/>
      </w:rPr>
    </w:lvl>
    <w:lvl w:ilvl="3" w:tplc="A01CC3F4">
      <w:numFmt w:val="bullet"/>
      <w:lvlText w:val="•"/>
      <w:lvlJc w:val="left"/>
      <w:pPr>
        <w:ind w:left="3472" w:hanging="286"/>
      </w:pPr>
      <w:rPr>
        <w:rFonts w:hint="default"/>
        <w:lang w:val="es-ES" w:eastAsia="en-US" w:bidi="ar-SA"/>
      </w:rPr>
    </w:lvl>
    <w:lvl w:ilvl="4" w:tplc="DAC2FFD4">
      <w:numFmt w:val="bullet"/>
      <w:lvlText w:val="•"/>
      <w:lvlJc w:val="left"/>
      <w:pPr>
        <w:ind w:left="4356" w:hanging="286"/>
      </w:pPr>
      <w:rPr>
        <w:rFonts w:hint="default"/>
        <w:lang w:val="es-ES" w:eastAsia="en-US" w:bidi="ar-SA"/>
      </w:rPr>
    </w:lvl>
    <w:lvl w:ilvl="5" w:tplc="F1E0B686">
      <w:numFmt w:val="bullet"/>
      <w:lvlText w:val="•"/>
      <w:lvlJc w:val="left"/>
      <w:pPr>
        <w:ind w:left="5240" w:hanging="286"/>
      </w:pPr>
      <w:rPr>
        <w:rFonts w:hint="default"/>
        <w:lang w:val="es-ES" w:eastAsia="en-US" w:bidi="ar-SA"/>
      </w:rPr>
    </w:lvl>
    <w:lvl w:ilvl="6" w:tplc="B664A6CE">
      <w:numFmt w:val="bullet"/>
      <w:lvlText w:val="•"/>
      <w:lvlJc w:val="left"/>
      <w:pPr>
        <w:ind w:left="6124" w:hanging="286"/>
      </w:pPr>
      <w:rPr>
        <w:rFonts w:hint="default"/>
        <w:lang w:val="es-ES" w:eastAsia="en-US" w:bidi="ar-SA"/>
      </w:rPr>
    </w:lvl>
    <w:lvl w:ilvl="7" w:tplc="E026D348">
      <w:numFmt w:val="bullet"/>
      <w:lvlText w:val="•"/>
      <w:lvlJc w:val="left"/>
      <w:pPr>
        <w:ind w:left="7008" w:hanging="286"/>
      </w:pPr>
      <w:rPr>
        <w:rFonts w:hint="default"/>
        <w:lang w:val="es-ES" w:eastAsia="en-US" w:bidi="ar-SA"/>
      </w:rPr>
    </w:lvl>
    <w:lvl w:ilvl="8" w:tplc="29B8C4B2">
      <w:numFmt w:val="bullet"/>
      <w:lvlText w:val="•"/>
      <w:lvlJc w:val="left"/>
      <w:pPr>
        <w:ind w:left="7892" w:hanging="286"/>
      </w:pPr>
      <w:rPr>
        <w:rFonts w:hint="default"/>
        <w:lang w:val="es-ES" w:eastAsia="en-US" w:bidi="ar-SA"/>
      </w:rPr>
    </w:lvl>
  </w:abstractNum>
  <w:abstractNum w:abstractNumId="29">
    <w:nsid w:val="5D1528A8"/>
    <w:multiLevelType w:val="hybridMultilevel"/>
    <w:tmpl w:val="511C29F2"/>
    <w:lvl w:ilvl="0" w:tplc="6F78E6EC">
      <w:start w:val="1"/>
      <w:numFmt w:val="lowerLetter"/>
      <w:lvlText w:val="%1)"/>
      <w:lvlJc w:val="left"/>
      <w:pPr>
        <w:ind w:left="821" w:hanging="286"/>
      </w:pPr>
      <w:rPr>
        <w:rFonts w:ascii="Book Antiqua" w:eastAsia="Trebuchet MS" w:hAnsi="Book Antiqua" w:cs="Trebuchet MS" w:hint="default"/>
        <w:w w:val="99"/>
        <w:sz w:val="24"/>
        <w:szCs w:val="24"/>
        <w:lang w:val="es-ES" w:eastAsia="en-US" w:bidi="ar-SA"/>
      </w:rPr>
    </w:lvl>
    <w:lvl w:ilvl="1" w:tplc="1C2627D6">
      <w:numFmt w:val="bullet"/>
      <w:lvlText w:val="•"/>
      <w:lvlJc w:val="left"/>
      <w:pPr>
        <w:ind w:left="1704" w:hanging="286"/>
      </w:pPr>
      <w:rPr>
        <w:rFonts w:hint="default"/>
        <w:lang w:val="es-ES" w:eastAsia="en-US" w:bidi="ar-SA"/>
      </w:rPr>
    </w:lvl>
    <w:lvl w:ilvl="2" w:tplc="876E275C">
      <w:numFmt w:val="bullet"/>
      <w:lvlText w:val="•"/>
      <w:lvlJc w:val="left"/>
      <w:pPr>
        <w:ind w:left="2588" w:hanging="286"/>
      </w:pPr>
      <w:rPr>
        <w:rFonts w:hint="default"/>
        <w:lang w:val="es-ES" w:eastAsia="en-US" w:bidi="ar-SA"/>
      </w:rPr>
    </w:lvl>
    <w:lvl w:ilvl="3" w:tplc="7ED40056">
      <w:numFmt w:val="bullet"/>
      <w:lvlText w:val="•"/>
      <w:lvlJc w:val="left"/>
      <w:pPr>
        <w:ind w:left="3472" w:hanging="286"/>
      </w:pPr>
      <w:rPr>
        <w:rFonts w:hint="default"/>
        <w:lang w:val="es-ES" w:eastAsia="en-US" w:bidi="ar-SA"/>
      </w:rPr>
    </w:lvl>
    <w:lvl w:ilvl="4" w:tplc="47642960">
      <w:numFmt w:val="bullet"/>
      <w:lvlText w:val="•"/>
      <w:lvlJc w:val="left"/>
      <w:pPr>
        <w:ind w:left="4356" w:hanging="286"/>
      </w:pPr>
      <w:rPr>
        <w:rFonts w:hint="default"/>
        <w:lang w:val="es-ES" w:eastAsia="en-US" w:bidi="ar-SA"/>
      </w:rPr>
    </w:lvl>
    <w:lvl w:ilvl="5" w:tplc="C95ED774">
      <w:numFmt w:val="bullet"/>
      <w:lvlText w:val="•"/>
      <w:lvlJc w:val="left"/>
      <w:pPr>
        <w:ind w:left="5240" w:hanging="286"/>
      </w:pPr>
      <w:rPr>
        <w:rFonts w:hint="default"/>
        <w:lang w:val="es-ES" w:eastAsia="en-US" w:bidi="ar-SA"/>
      </w:rPr>
    </w:lvl>
    <w:lvl w:ilvl="6" w:tplc="F586A9B2">
      <w:numFmt w:val="bullet"/>
      <w:lvlText w:val="•"/>
      <w:lvlJc w:val="left"/>
      <w:pPr>
        <w:ind w:left="6124" w:hanging="286"/>
      </w:pPr>
      <w:rPr>
        <w:rFonts w:hint="default"/>
        <w:lang w:val="es-ES" w:eastAsia="en-US" w:bidi="ar-SA"/>
      </w:rPr>
    </w:lvl>
    <w:lvl w:ilvl="7" w:tplc="96DA90BA">
      <w:numFmt w:val="bullet"/>
      <w:lvlText w:val="•"/>
      <w:lvlJc w:val="left"/>
      <w:pPr>
        <w:ind w:left="7008" w:hanging="286"/>
      </w:pPr>
      <w:rPr>
        <w:rFonts w:hint="default"/>
        <w:lang w:val="es-ES" w:eastAsia="en-US" w:bidi="ar-SA"/>
      </w:rPr>
    </w:lvl>
    <w:lvl w:ilvl="8" w:tplc="9F3AFC4E">
      <w:numFmt w:val="bullet"/>
      <w:lvlText w:val="•"/>
      <w:lvlJc w:val="left"/>
      <w:pPr>
        <w:ind w:left="7892" w:hanging="286"/>
      </w:pPr>
      <w:rPr>
        <w:rFonts w:hint="default"/>
        <w:lang w:val="es-ES" w:eastAsia="en-US" w:bidi="ar-SA"/>
      </w:rPr>
    </w:lvl>
  </w:abstractNum>
  <w:abstractNum w:abstractNumId="30">
    <w:nsid w:val="6B9B6136"/>
    <w:multiLevelType w:val="hybridMultilevel"/>
    <w:tmpl w:val="F6607F22"/>
    <w:lvl w:ilvl="0" w:tplc="4BA2178E">
      <w:start w:val="18"/>
      <w:numFmt w:val="bullet"/>
      <w:lvlText w:val="-"/>
      <w:lvlJc w:val="left"/>
      <w:pPr>
        <w:ind w:left="720" w:hanging="360"/>
      </w:pPr>
      <w:rPr>
        <w:rFonts w:ascii="Book Antiqua" w:eastAsiaTheme="minorHAnsi" w:hAnsi="Book Antiqua" w:cstheme="minorBidi"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1">
    <w:nsid w:val="6E6570A7"/>
    <w:multiLevelType w:val="hybridMultilevel"/>
    <w:tmpl w:val="76E00F68"/>
    <w:lvl w:ilvl="0" w:tplc="4C74709E">
      <w:start w:val="1"/>
      <w:numFmt w:val="lowerLetter"/>
      <w:lvlText w:val="%1)"/>
      <w:lvlJc w:val="left"/>
      <w:pPr>
        <w:ind w:left="821" w:hanging="286"/>
      </w:pPr>
      <w:rPr>
        <w:rFonts w:ascii="Book Antiqua" w:eastAsia="Trebuchet MS" w:hAnsi="Book Antiqua" w:cs="Trebuchet MS" w:hint="default"/>
        <w:w w:val="99"/>
        <w:sz w:val="24"/>
        <w:szCs w:val="24"/>
        <w:lang w:val="es-ES" w:eastAsia="en-US" w:bidi="ar-SA"/>
      </w:rPr>
    </w:lvl>
    <w:lvl w:ilvl="1" w:tplc="D3CE089E">
      <w:numFmt w:val="bullet"/>
      <w:lvlText w:val="•"/>
      <w:lvlJc w:val="left"/>
      <w:pPr>
        <w:ind w:left="1704" w:hanging="286"/>
      </w:pPr>
      <w:rPr>
        <w:rFonts w:hint="default"/>
        <w:lang w:val="es-ES" w:eastAsia="en-US" w:bidi="ar-SA"/>
      </w:rPr>
    </w:lvl>
    <w:lvl w:ilvl="2" w:tplc="EB06F5FC">
      <w:numFmt w:val="bullet"/>
      <w:lvlText w:val="•"/>
      <w:lvlJc w:val="left"/>
      <w:pPr>
        <w:ind w:left="2588" w:hanging="286"/>
      </w:pPr>
      <w:rPr>
        <w:rFonts w:hint="default"/>
        <w:lang w:val="es-ES" w:eastAsia="en-US" w:bidi="ar-SA"/>
      </w:rPr>
    </w:lvl>
    <w:lvl w:ilvl="3" w:tplc="4468ADA8">
      <w:numFmt w:val="bullet"/>
      <w:lvlText w:val="•"/>
      <w:lvlJc w:val="left"/>
      <w:pPr>
        <w:ind w:left="3472" w:hanging="286"/>
      </w:pPr>
      <w:rPr>
        <w:rFonts w:hint="default"/>
        <w:lang w:val="es-ES" w:eastAsia="en-US" w:bidi="ar-SA"/>
      </w:rPr>
    </w:lvl>
    <w:lvl w:ilvl="4" w:tplc="AC42E18E">
      <w:numFmt w:val="bullet"/>
      <w:lvlText w:val="•"/>
      <w:lvlJc w:val="left"/>
      <w:pPr>
        <w:ind w:left="4356" w:hanging="286"/>
      </w:pPr>
      <w:rPr>
        <w:rFonts w:hint="default"/>
        <w:lang w:val="es-ES" w:eastAsia="en-US" w:bidi="ar-SA"/>
      </w:rPr>
    </w:lvl>
    <w:lvl w:ilvl="5" w:tplc="B1FCAD52">
      <w:numFmt w:val="bullet"/>
      <w:lvlText w:val="•"/>
      <w:lvlJc w:val="left"/>
      <w:pPr>
        <w:ind w:left="5240" w:hanging="286"/>
      </w:pPr>
      <w:rPr>
        <w:rFonts w:hint="default"/>
        <w:lang w:val="es-ES" w:eastAsia="en-US" w:bidi="ar-SA"/>
      </w:rPr>
    </w:lvl>
    <w:lvl w:ilvl="6" w:tplc="B738857A">
      <w:numFmt w:val="bullet"/>
      <w:lvlText w:val="•"/>
      <w:lvlJc w:val="left"/>
      <w:pPr>
        <w:ind w:left="6124" w:hanging="286"/>
      </w:pPr>
      <w:rPr>
        <w:rFonts w:hint="default"/>
        <w:lang w:val="es-ES" w:eastAsia="en-US" w:bidi="ar-SA"/>
      </w:rPr>
    </w:lvl>
    <w:lvl w:ilvl="7" w:tplc="1FFC784E">
      <w:numFmt w:val="bullet"/>
      <w:lvlText w:val="•"/>
      <w:lvlJc w:val="left"/>
      <w:pPr>
        <w:ind w:left="7008" w:hanging="286"/>
      </w:pPr>
      <w:rPr>
        <w:rFonts w:hint="default"/>
        <w:lang w:val="es-ES" w:eastAsia="en-US" w:bidi="ar-SA"/>
      </w:rPr>
    </w:lvl>
    <w:lvl w:ilvl="8" w:tplc="D91EF34C">
      <w:numFmt w:val="bullet"/>
      <w:lvlText w:val="•"/>
      <w:lvlJc w:val="left"/>
      <w:pPr>
        <w:ind w:left="7892" w:hanging="286"/>
      </w:pPr>
      <w:rPr>
        <w:rFonts w:hint="default"/>
        <w:lang w:val="es-ES" w:eastAsia="en-US" w:bidi="ar-SA"/>
      </w:rPr>
    </w:lvl>
  </w:abstractNum>
  <w:abstractNum w:abstractNumId="32">
    <w:nsid w:val="74983006"/>
    <w:multiLevelType w:val="hybridMultilevel"/>
    <w:tmpl w:val="D18C8D56"/>
    <w:lvl w:ilvl="0" w:tplc="C5504970">
      <w:start w:val="1"/>
      <w:numFmt w:val="lowerLetter"/>
      <w:lvlText w:val="%1)"/>
      <w:lvlJc w:val="left"/>
      <w:pPr>
        <w:ind w:left="821" w:hanging="286"/>
      </w:pPr>
      <w:rPr>
        <w:rFonts w:ascii="Book Antiqua" w:eastAsia="Trebuchet MS" w:hAnsi="Book Antiqua" w:cs="Trebuchet MS" w:hint="default"/>
        <w:w w:val="99"/>
        <w:sz w:val="24"/>
        <w:szCs w:val="24"/>
        <w:lang w:val="es-ES" w:eastAsia="en-US" w:bidi="ar-SA"/>
      </w:rPr>
    </w:lvl>
    <w:lvl w:ilvl="1" w:tplc="736458F6">
      <w:numFmt w:val="bullet"/>
      <w:lvlText w:val="•"/>
      <w:lvlJc w:val="left"/>
      <w:pPr>
        <w:ind w:left="1704" w:hanging="286"/>
      </w:pPr>
      <w:rPr>
        <w:rFonts w:hint="default"/>
        <w:lang w:val="es-ES" w:eastAsia="en-US" w:bidi="ar-SA"/>
      </w:rPr>
    </w:lvl>
    <w:lvl w:ilvl="2" w:tplc="35B26274">
      <w:numFmt w:val="bullet"/>
      <w:lvlText w:val="•"/>
      <w:lvlJc w:val="left"/>
      <w:pPr>
        <w:ind w:left="2588" w:hanging="286"/>
      </w:pPr>
      <w:rPr>
        <w:rFonts w:hint="default"/>
        <w:lang w:val="es-ES" w:eastAsia="en-US" w:bidi="ar-SA"/>
      </w:rPr>
    </w:lvl>
    <w:lvl w:ilvl="3" w:tplc="7AF6AF8A">
      <w:numFmt w:val="bullet"/>
      <w:lvlText w:val="•"/>
      <w:lvlJc w:val="left"/>
      <w:pPr>
        <w:ind w:left="3472" w:hanging="286"/>
      </w:pPr>
      <w:rPr>
        <w:rFonts w:hint="default"/>
        <w:lang w:val="es-ES" w:eastAsia="en-US" w:bidi="ar-SA"/>
      </w:rPr>
    </w:lvl>
    <w:lvl w:ilvl="4" w:tplc="BAE8DD3A">
      <w:numFmt w:val="bullet"/>
      <w:lvlText w:val="•"/>
      <w:lvlJc w:val="left"/>
      <w:pPr>
        <w:ind w:left="4356" w:hanging="286"/>
      </w:pPr>
      <w:rPr>
        <w:rFonts w:hint="default"/>
        <w:lang w:val="es-ES" w:eastAsia="en-US" w:bidi="ar-SA"/>
      </w:rPr>
    </w:lvl>
    <w:lvl w:ilvl="5" w:tplc="A126CC38">
      <w:numFmt w:val="bullet"/>
      <w:lvlText w:val="•"/>
      <w:lvlJc w:val="left"/>
      <w:pPr>
        <w:ind w:left="5240" w:hanging="286"/>
      </w:pPr>
      <w:rPr>
        <w:rFonts w:hint="default"/>
        <w:lang w:val="es-ES" w:eastAsia="en-US" w:bidi="ar-SA"/>
      </w:rPr>
    </w:lvl>
    <w:lvl w:ilvl="6" w:tplc="369EB4B4">
      <w:numFmt w:val="bullet"/>
      <w:lvlText w:val="•"/>
      <w:lvlJc w:val="left"/>
      <w:pPr>
        <w:ind w:left="6124" w:hanging="286"/>
      </w:pPr>
      <w:rPr>
        <w:rFonts w:hint="default"/>
        <w:lang w:val="es-ES" w:eastAsia="en-US" w:bidi="ar-SA"/>
      </w:rPr>
    </w:lvl>
    <w:lvl w:ilvl="7" w:tplc="D90E7A76">
      <w:numFmt w:val="bullet"/>
      <w:lvlText w:val="•"/>
      <w:lvlJc w:val="left"/>
      <w:pPr>
        <w:ind w:left="7008" w:hanging="286"/>
      </w:pPr>
      <w:rPr>
        <w:rFonts w:hint="default"/>
        <w:lang w:val="es-ES" w:eastAsia="en-US" w:bidi="ar-SA"/>
      </w:rPr>
    </w:lvl>
    <w:lvl w:ilvl="8" w:tplc="99863E20">
      <w:numFmt w:val="bullet"/>
      <w:lvlText w:val="•"/>
      <w:lvlJc w:val="left"/>
      <w:pPr>
        <w:ind w:left="7892" w:hanging="286"/>
      </w:pPr>
      <w:rPr>
        <w:rFonts w:hint="default"/>
        <w:lang w:val="es-ES" w:eastAsia="en-US" w:bidi="ar-SA"/>
      </w:rPr>
    </w:lvl>
  </w:abstractNum>
  <w:abstractNum w:abstractNumId="33">
    <w:nsid w:val="77FB2E8C"/>
    <w:multiLevelType w:val="hybridMultilevel"/>
    <w:tmpl w:val="7E1EE440"/>
    <w:lvl w:ilvl="0" w:tplc="BD7E3F02">
      <w:start w:val="1"/>
      <w:numFmt w:val="lowerLetter"/>
      <w:lvlText w:val="%1)"/>
      <w:lvlJc w:val="left"/>
      <w:pPr>
        <w:ind w:left="818" w:hanging="360"/>
      </w:pPr>
      <w:rPr>
        <w:rFonts w:hint="default"/>
      </w:rPr>
    </w:lvl>
    <w:lvl w:ilvl="1" w:tplc="2C0A0019" w:tentative="1">
      <w:start w:val="1"/>
      <w:numFmt w:val="lowerLetter"/>
      <w:lvlText w:val="%2."/>
      <w:lvlJc w:val="left"/>
      <w:pPr>
        <w:ind w:left="1538" w:hanging="360"/>
      </w:pPr>
    </w:lvl>
    <w:lvl w:ilvl="2" w:tplc="2C0A001B" w:tentative="1">
      <w:start w:val="1"/>
      <w:numFmt w:val="lowerRoman"/>
      <w:lvlText w:val="%3."/>
      <w:lvlJc w:val="right"/>
      <w:pPr>
        <w:ind w:left="2258" w:hanging="180"/>
      </w:pPr>
    </w:lvl>
    <w:lvl w:ilvl="3" w:tplc="2C0A000F" w:tentative="1">
      <w:start w:val="1"/>
      <w:numFmt w:val="decimal"/>
      <w:lvlText w:val="%4."/>
      <w:lvlJc w:val="left"/>
      <w:pPr>
        <w:ind w:left="2978" w:hanging="360"/>
      </w:pPr>
    </w:lvl>
    <w:lvl w:ilvl="4" w:tplc="2C0A0019" w:tentative="1">
      <w:start w:val="1"/>
      <w:numFmt w:val="lowerLetter"/>
      <w:lvlText w:val="%5."/>
      <w:lvlJc w:val="left"/>
      <w:pPr>
        <w:ind w:left="3698" w:hanging="360"/>
      </w:pPr>
    </w:lvl>
    <w:lvl w:ilvl="5" w:tplc="2C0A001B" w:tentative="1">
      <w:start w:val="1"/>
      <w:numFmt w:val="lowerRoman"/>
      <w:lvlText w:val="%6."/>
      <w:lvlJc w:val="right"/>
      <w:pPr>
        <w:ind w:left="4418" w:hanging="180"/>
      </w:pPr>
    </w:lvl>
    <w:lvl w:ilvl="6" w:tplc="2C0A000F" w:tentative="1">
      <w:start w:val="1"/>
      <w:numFmt w:val="decimal"/>
      <w:lvlText w:val="%7."/>
      <w:lvlJc w:val="left"/>
      <w:pPr>
        <w:ind w:left="5138" w:hanging="360"/>
      </w:pPr>
    </w:lvl>
    <w:lvl w:ilvl="7" w:tplc="2C0A0019" w:tentative="1">
      <w:start w:val="1"/>
      <w:numFmt w:val="lowerLetter"/>
      <w:lvlText w:val="%8."/>
      <w:lvlJc w:val="left"/>
      <w:pPr>
        <w:ind w:left="5858" w:hanging="360"/>
      </w:pPr>
    </w:lvl>
    <w:lvl w:ilvl="8" w:tplc="2C0A001B" w:tentative="1">
      <w:start w:val="1"/>
      <w:numFmt w:val="lowerRoman"/>
      <w:lvlText w:val="%9."/>
      <w:lvlJc w:val="right"/>
      <w:pPr>
        <w:ind w:left="6578" w:hanging="180"/>
      </w:pPr>
    </w:lvl>
  </w:abstractNum>
  <w:abstractNum w:abstractNumId="34">
    <w:nsid w:val="7E666433"/>
    <w:multiLevelType w:val="hybridMultilevel"/>
    <w:tmpl w:val="77CA1016"/>
    <w:lvl w:ilvl="0" w:tplc="8CB469C8">
      <w:start w:val="1"/>
      <w:numFmt w:val="lowerLetter"/>
      <w:lvlText w:val="%1)"/>
      <w:lvlJc w:val="left"/>
      <w:pPr>
        <w:ind w:left="821" w:hanging="286"/>
      </w:pPr>
      <w:rPr>
        <w:rFonts w:ascii="Book Antiqua" w:eastAsia="Trebuchet MS" w:hAnsi="Book Antiqua" w:cs="Trebuchet MS" w:hint="default"/>
        <w:w w:val="99"/>
        <w:sz w:val="24"/>
        <w:szCs w:val="24"/>
        <w:lang w:val="es-ES" w:eastAsia="en-US" w:bidi="ar-SA"/>
      </w:rPr>
    </w:lvl>
    <w:lvl w:ilvl="1" w:tplc="0A58104C">
      <w:numFmt w:val="bullet"/>
      <w:lvlText w:val="•"/>
      <w:lvlJc w:val="left"/>
      <w:pPr>
        <w:ind w:left="1704" w:hanging="286"/>
      </w:pPr>
      <w:rPr>
        <w:rFonts w:hint="default"/>
        <w:lang w:val="es-ES" w:eastAsia="en-US" w:bidi="ar-SA"/>
      </w:rPr>
    </w:lvl>
    <w:lvl w:ilvl="2" w:tplc="7428A7A0">
      <w:numFmt w:val="bullet"/>
      <w:lvlText w:val="•"/>
      <w:lvlJc w:val="left"/>
      <w:pPr>
        <w:ind w:left="2588" w:hanging="286"/>
      </w:pPr>
      <w:rPr>
        <w:rFonts w:hint="default"/>
        <w:lang w:val="es-ES" w:eastAsia="en-US" w:bidi="ar-SA"/>
      </w:rPr>
    </w:lvl>
    <w:lvl w:ilvl="3" w:tplc="48F07A34">
      <w:numFmt w:val="bullet"/>
      <w:lvlText w:val="•"/>
      <w:lvlJc w:val="left"/>
      <w:pPr>
        <w:ind w:left="3472" w:hanging="286"/>
      </w:pPr>
      <w:rPr>
        <w:rFonts w:hint="default"/>
        <w:lang w:val="es-ES" w:eastAsia="en-US" w:bidi="ar-SA"/>
      </w:rPr>
    </w:lvl>
    <w:lvl w:ilvl="4" w:tplc="8356EF6E">
      <w:numFmt w:val="bullet"/>
      <w:lvlText w:val="•"/>
      <w:lvlJc w:val="left"/>
      <w:pPr>
        <w:ind w:left="4356" w:hanging="286"/>
      </w:pPr>
      <w:rPr>
        <w:rFonts w:hint="default"/>
        <w:lang w:val="es-ES" w:eastAsia="en-US" w:bidi="ar-SA"/>
      </w:rPr>
    </w:lvl>
    <w:lvl w:ilvl="5" w:tplc="F6F47280">
      <w:numFmt w:val="bullet"/>
      <w:lvlText w:val="•"/>
      <w:lvlJc w:val="left"/>
      <w:pPr>
        <w:ind w:left="5240" w:hanging="286"/>
      </w:pPr>
      <w:rPr>
        <w:rFonts w:hint="default"/>
        <w:lang w:val="es-ES" w:eastAsia="en-US" w:bidi="ar-SA"/>
      </w:rPr>
    </w:lvl>
    <w:lvl w:ilvl="6" w:tplc="0C4C13EE">
      <w:numFmt w:val="bullet"/>
      <w:lvlText w:val="•"/>
      <w:lvlJc w:val="left"/>
      <w:pPr>
        <w:ind w:left="6124" w:hanging="286"/>
      </w:pPr>
      <w:rPr>
        <w:rFonts w:hint="default"/>
        <w:lang w:val="es-ES" w:eastAsia="en-US" w:bidi="ar-SA"/>
      </w:rPr>
    </w:lvl>
    <w:lvl w:ilvl="7" w:tplc="DA963B94">
      <w:numFmt w:val="bullet"/>
      <w:lvlText w:val="•"/>
      <w:lvlJc w:val="left"/>
      <w:pPr>
        <w:ind w:left="7008" w:hanging="286"/>
      </w:pPr>
      <w:rPr>
        <w:rFonts w:hint="default"/>
        <w:lang w:val="es-ES" w:eastAsia="en-US" w:bidi="ar-SA"/>
      </w:rPr>
    </w:lvl>
    <w:lvl w:ilvl="8" w:tplc="2460D884">
      <w:numFmt w:val="bullet"/>
      <w:lvlText w:val="•"/>
      <w:lvlJc w:val="left"/>
      <w:pPr>
        <w:ind w:left="7892" w:hanging="286"/>
      </w:pPr>
      <w:rPr>
        <w:rFonts w:hint="default"/>
        <w:lang w:val="es-ES" w:eastAsia="en-US" w:bidi="ar-SA"/>
      </w:rPr>
    </w:lvl>
  </w:abstractNum>
  <w:num w:numId="1">
    <w:abstractNumId w:val="13"/>
  </w:num>
  <w:num w:numId="2">
    <w:abstractNumId w:val="20"/>
  </w:num>
  <w:num w:numId="3">
    <w:abstractNumId w:val="18"/>
  </w:num>
  <w:num w:numId="4">
    <w:abstractNumId w:val="23"/>
  </w:num>
  <w:num w:numId="5">
    <w:abstractNumId w:val="14"/>
  </w:num>
  <w:num w:numId="6">
    <w:abstractNumId w:val="24"/>
  </w:num>
  <w:num w:numId="7">
    <w:abstractNumId w:val="7"/>
  </w:num>
  <w:num w:numId="8">
    <w:abstractNumId w:val="17"/>
  </w:num>
  <w:num w:numId="9">
    <w:abstractNumId w:val="0"/>
  </w:num>
  <w:num w:numId="10">
    <w:abstractNumId w:val="19"/>
    <w:lvlOverride w:ilvl="0">
      <w:startOverride w:val="5"/>
    </w:lvlOverride>
    <w:lvlOverride w:ilvl="1">
      <w:startOverride w:val="2"/>
    </w:lvlOverride>
    <w:lvlOverride w:ilvl="2">
      <w:startOverride w:val="2"/>
    </w:lvlOverride>
    <w:lvlOverride w:ilvl="3">
      <w:startOverride w:val="6"/>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
    <w:lvlOverride w:ilvl="0">
      <w:startOverride w:val="5"/>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5"/>
  </w:num>
  <w:num w:numId="14">
    <w:abstractNumId w:val="4"/>
  </w:num>
  <w:num w:numId="15">
    <w:abstractNumId w:val="9"/>
  </w:num>
  <w:num w:numId="16">
    <w:abstractNumId w:val="34"/>
  </w:num>
  <w:num w:numId="17">
    <w:abstractNumId w:val="28"/>
  </w:num>
  <w:num w:numId="18">
    <w:abstractNumId w:val="31"/>
  </w:num>
  <w:num w:numId="19">
    <w:abstractNumId w:val="32"/>
  </w:num>
  <w:num w:numId="20">
    <w:abstractNumId w:val="1"/>
  </w:num>
  <w:num w:numId="21">
    <w:abstractNumId w:val="5"/>
  </w:num>
  <w:num w:numId="22">
    <w:abstractNumId w:val="12"/>
  </w:num>
  <w:num w:numId="23">
    <w:abstractNumId w:val="6"/>
  </w:num>
  <w:num w:numId="24">
    <w:abstractNumId w:val="25"/>
  </w:num>
  <w:num w:numId="25">
    <w:abstractNumId w:val="10"/>
  </w:num>
  <w:num w:numId="26">
    <w:abstractNumId w:val="26"/>
  </w:num>
  <w:num w:numId="27">
    <w:abstractNumId w:val="21"/>
  </w:num>
  <w:num w:numId="28">
    <w:abstractNumId w:val="8"/>
  </w:num>
  <w:num w:numId="29">
    <w:abstractNumId w:val="11"/>
  </w:num>
  <w:num w:numId="30">
    <w:abstractNumId w:val="29"/>
  </w:num>
  <w:num w:numId="31">
    <w:abstractNumId w:val="2"/>
  </w:num>
  <w:num w:numId="32">
    <w:abstractNumId w:val="22"/>
  </w:num>
  <w:num w:numId="33">
    <w:abstractNumId w:val="16"/>
  </w:num>
  <w:num w:numId="34">
    <w:abstractNumId w:val="33"/>
  </w:num>
  <w:num w:numId="35">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mirrorMargins/>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2D24"/>
    <w:rsid w:val="00000965"/>
    <w:rsid w:val="00005AAD"/>
    <w:rsid w:val="00006FA5"/>
    <w:rsid w:val="00013B61"/>
    <w:rsid w:val="0002431E"/>
    <w:rsid w:val="00032CCC"/>
    <w:rsid w:val="000401CD"/>
    <w:rsid w:val="00094AC3"/>
    <w:rsid w:val="000A19C2"/>
    <w:rsid w:val="000A1EED"/>
    <w:rsid w:val="000B5831"/>
    <w:rsid w:val="000D3342"/>
    <w:rsid w:val="000E5EC0"/>
    <w:rsid w:val="0011256E"/>
    <w:rsid w:val="00142412"/>
    <w:rsid w:val="001613EF"/>
    <w:rsid w:val="00162276"/>
    <w:rsid w:val="001720B8"/>
    <w:rsid w:val="00174EF8"/>
    <w:rsid w:val="001874A6"/>
    <w:rsid w:val="00192850"/>
    <w:rsid w:val="001F1B42"/>
    <w:rsid w:val="001F4110"/>
    <w:rsid w:val="001F4D4E"/>
    <w:rsid w:val="00203233"/>
    <w:rsid w:val="00225858"/>
    <w:rsid w:val="00230DE9"/>
    <w:rsid w:val="00233F02"/>
    <w:rsid w:val="00240187"/>
    <w:rsid w:val="00243800"/>
    <w:rsid w:val="002472AF"/>
    <w:rsid w:val="00251EEB"/>
    <w:rsid w:val="002569B9"/>
    <w:rsid w:val="002A0465"/>
    <w:rsid w:val="002A697C"/>
    <w:rsid w:val="002B1EB6"/>
    <w:rsid w:val="002C1E3F"/>
    <w:rsid w:val="002C599E"/>
    <w:rsid w:val="002D51A2"/>
    <w:rsid w:val="002D73F8"/>
    <w:rsid w:val="003123DA"/>
    <w:rsid w:val="00313DB4"/>
    <w:rsid w:val="0032674F"/>
    <w:rsid w:val="00331760"/>
    <w:rsid w:val="003364C3"/>
    <w:rsid w:val="0034495F"/>
    <w:rsid w:val="00353E31"/>
    <w:rsid w:val="00376A31"/>
    <w:rsid w:val="003850EA"/>
    <w:rsid w:val="00396C00"/>
    <w:rsid w:val="003A6273"/>
    <w:rsid w:val="003B4572"/>
    <w:rsid w:val="003C31AD"/>
    <w:rsid w:val="003C7991"/>
    <w:rsid w:val="003D60ED"/>
    <w:rsid w:val="003F1518"/>
    <w:rsid w:val="003F263A"/>
    <w:rsid w:val="004035B6"/>
    <w:rsid w:val="00425782"/>
    <w:rsid w:val="00436CF1"/>
    <w:rsid w:val="004505A7"/>
    <w:rsid w:val="0045320D"/>
    <w:rsid w:val="0046670C"/>
    <w:rsid w:val="004851F5"/>
    <w:rsid w:val="004A5132"/>
    <w:rsid w:val="004A6D7D"/>
    <w:rsid w:val="004B1B83"/>
    <w:rsid w:val="004B3014"/>
    <w:rsid w:val="004D27F7"/>
    <w:rsid w:val="004F256C"/>
    <w:rsid w:val="004F5180"/>
    <w:rsid w:val="00515480"/>
    <w:rsid w:val="005513DC"/>
    <w:rsid w:val="005535CD"/>
    <w:rsid w:val="00556FA1"/>
    <w:rsid w:val="00565749"/>
    <w:rsid w:val="0059100F"/>
    <w:rsid w:val="0059776D"/>
    <w:rsid w:val="005A0F28"/>
    <w:rsid w:val="005A5E16"/>
    <w:rsid w:val="005B3F99"/>
    <w:rsid w:val="005C35F1"/>
    <w:rsid w:val="005D6D6A"/>
    <w:rsid w:val="005E0E99"/>
    <w:rsid w:val="005E73B2"/>
    <w:rsid w:val="00616E4A"/>
    <w:rsid w:val="00622198"/>
    <w:rsid w:val="00627D04"/>
    <w:rsid w:val="0064709F"/>
    <w:rsid w:val="00666356"/>
    <w:rsid w:val="006821B7"/>
    <w:rsid w:val="00696655"/>
    <w:rsid w:val="006B0EC1"/>
    <w:rsid w:val="006B7AF9"/>
    <w:rsid w:val="006C14EC"/>
    <w:rsid w:val="006F76AC"/>
    <w:rsid w:val="00730403"/>
    <w:rsid w:val="007412A6"/>
    <w:rsid w:val="00750961"/>
    <w:rsid w:val="007A0310"/>
    <w:rsid w:val="007A6471"/>
    <w:rsid w:val="007B40A8"/>
    <w:rsid w:val="007C1456"/>
    <w:rsid w:val="007D1678"/>
    <w:rsid w:val="007D7057"/>
    <w:rsid w:val="007D725E"/>
    <w:rsid w:val="007D7841"/>
    <w:rsid w:val="007E3B7E"/>
    <w:rsid w:val="007E6FE9"/>
    <w:rsid w:val="007F0970"/>
    <w:rsid w:val="007F1046"/>
    <w:rsid w:val="007F2038"/>
    <w:rsid w:val="008119D8"/>
    <w:rsid w:val="00815D4B"/>
    <w:rsid w:val="00822C09"/>
    <w:rsid w:val="008235B7"/>
    <w:rsid w:val="00824077"/>
    <w:rsid w:val="008304DB"/>
    <w:rsid w:val="008409FC"/>
    <w:rsid w:val="00845ADE"/>
    <w:rsid w:val="00847078"/>
    <w:rsid w:val="008508AE"/>
    <w:rsid w:val="008524F7"/>
    <w:rsid w:val="00852D24"/>
    <w:rsid w:val="00863A35"/>
    <w:rsid w:val="0086713F"/>
    <w:rsid w:val="00875837"/>
    <w:rsid w:val="008A1A62"/>
    <w:rsid w:val="008A77F3"/>
    <w:rsid w:val="008B1EAA"/>
    <w:rsid w:val="008B52AE"/>
    <w:rsid w:val="008B62F3"/>
    <w:rsid w:val="008B6327"/>
    <w:rsid w:val="008C31C0"/>
    <w:rsid w:val="008D07E5"/>
    <w:rsid w:val="008D3065"/>
    <w:rsid w:val="008E2594"/>
    <w:rsid w:val="008E39D6"/>
    <w:rsid w:val="008F02B6"/>
    <w:rsid w:val="008F6936"/>
    <w:rsid w:val="00910759"/>
    <w:rsid w:val="00911ADE"/>
    <w:rsid w:val="00926D25"/>
    <w:rsid w:val="0093586F"/>
    <w:rsid w:val="00941BDD"/>
    <w:rsid w:val="0095188B"/>
    <w:rsid w:val="009837F0"/>
    <w:rsid w:val="009A1A7B"/>
    <w:rsid w:val="009A4545"/>
    <w:rsid w:val="009E1D15"/>
    <w:rsid w:val="009E650F"/>
    <w:rsid w:val="009F1A17"/>
    <w:rsid w:val="00A0203D"/>
    <w:rsid w:val="00A12AA4"/>
    <w:rsid w:val="00A14BD0"/>
    <w:rsid w:val="00A16480"/>
    <w:rsid w:val="00A1689A"/>
    <w:rsid w:val="00A30636"/>
    <w:rsid w:val="00A463DE"/>
    <w:rsid w:val="00A509DF"/>
    <w:rsid w:val="00A57232"/>
    <w:rsid w:val="00A65F37"/>
    <w:rsid w:val="00A6714B"/>
    <w:rsid w:val="00A76E14"/>
    <w:rsid w:val="00A867C1"/>
    <w:rsid w:val="00A92EE5"/>
    <w:rsid w:val="00AA1416"/>
    <w:rsid w:val="00AA5462"/>
    <w:rsid w:val="00AB0652"/>
    <w:rsid w:val="00AB26E5"/>
    <w:rsid w:val="00AB7E13"/>
    <w:rsid w:val="00AC0AFB"/>
    <w:rsid w:val="00AC3440"/>
    <w:rsid w:val="00AC6212"/>
    <w:rsid w:val="00AC6A5B"/>
    <w:rsid w:val="00AD0797"/>
    <w:rsid w:val="00AE4E82"/>
    <w:rsid w:val="00AF5450"/>
    <w:rsid w:val="00B06DF5"/>
    <w:rsid w:val="00B17125"/>
    <w:rsid w:val="00B23062"/>
    <w:rsid w:val="00B314CC"/>
    <w:rsid w:val="00B50DE2"/>
    <w:rsid w:val="00B5798D"/>
    <w:rsid w:val="00B57EAB"/>
    <w:rsid w:val="00B80E3F"/>
    <w:rsid w:val="00BA03E8"/>
    <w:rsid w:val="00BA6EF5"/>
    <w:rsid w:val="00BB220F"/>
    <w:rsid w:val="00BC0DD4"/>
    <w:rsid w:val="00BD3C89"/>
    <w:rsid w:val="00BE00F2"/>
    <w:rsid w:val="00BE3722"/>
    <w:rsid w:val="00BE7322"/>
    <w:rsid w:val="00BF05B5"/>
    <w:rsid w:val="00C01DBA"/>
    <w:rsid w:val="00C02BB5"/>
    <w:rsid w:val="00C13030"/>
    <w:rsid w:val="00C319EE"/>
    <w:rsid w:val="00C32818"/>
    <w:rsid w:val="00C66FDC"/>
    <w:rsid w:val="00C84E91"/>
    <w:rsid w:val="00CA4238"/>
    <w:rsid w:val="00CC1D7B"/>
    <w:rsid w:val="00CD18C1"/>
    <w:rsid w:val="00CD4BF9"/>
    <w:rsid w:val="00D230D5"/>
    <w:rsid w:val="00D260D5"/>
    <w:rsid w:val="00D33AF0"/>
    <w:rsid w:val="00D440EE"/>
    <w:rsid w:val="00D44AE3"/>
    <w:rsid w:val="00D45DAA"/>
    <w:rsid w:val="00D46481"/>
    <w:rsid w:val="00D52BB0"/>
    <w:rsid w:val="00D55618"/>
    <w:rsid w:val="00D6264D"/>
    <w:rsid w:val="00D76748"/>
    <w:rsid w:val="00D7741E"/>
    <w:rsid w:val="00D976AD"/>
    <w:rsid w:val="00DB0EC7"/>
    <w:rsid w:val="00DC6B37"/>
    <w:rsid w:val="00DC796F"/>
    <w:rsid w:val="00DD469E"/>
    <w:rsid w:val="00DD5EB8"/>
    <w:rsid w:val="00DE37D6"/>
    <w:rsid w:val="00DE601B"/>
    <w:rsid w:val="00DE6D6D"/>
    <w:rsid w:val="00DF4E43"/>
    <w:rsid w:val="00E0001B"/>
    <w:rsid w:val="00E129CC"/>
    <w:rsid w:val="00E16B15"/>
    <w:rsid w:val="00E17630"/>
    <w:rsid w:val="00E32632"/>
    <w:rsid w:val="00E35BD2"/>
    <w:rsid w:val="00E37D28"/>
    <w:rsid w:val="00E5673D"/>
    <w:rsid w:val="00E90F8D"/>
    <w:rsid w:val="00E97B04"/>
    <w:rsid w:val="00EF2DDA"/>
    <w:rsid w:val="00EF71B2"/>
    <w:rsid w:val="00F006B3"/>
    <w:rsid w:val="00F417F2"/>
    <w:rsid w:val="00F5673F"/>
    <w:rsid w:val="00F62F2B"/>
    <w:rsid w:val="00F70651"/>
    <w:rsid w:val="00F71F66"/>
    <w:rsid w:val="00F91C57"/>
    <w:rsid w:val="00FB3EFF"/>
    <w:rsid w:val="00FB4381"/>
    <w:rsid w:val="00FB7205"/>
    <w:rsid w:val="00FD6904"/>
    <w:rsid w:val="00FD73E5"/>
    <w:rsid w:val="00FF1E46"/>
    <w:rsid w:val="00FF418F"/>
    <w:rsid w:val="00FF761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9FC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2C09"/>
  </w:style>
  <w:style w:type="paragraph" w:styleId="Ttulo1">
    <w:name w:val="heading 1"/>
    <w:basedOn w:val="Normal"/>
    <w:link w:val="Ttulo1Car"/>
    <w:uiPriority w:val="9"/>
    <w:qFormat/>
    <w:rsid w:val="002D51A2"/>
    <w:pPr>
      <w:widowControl w:val="0"/>
      <w:autoSpaceDE w:val="0"/>
      <w:autoSpaceDN w:val="0"/>
      <w:spacing w:after="0" w:line="240" w:lineRule="auto"/>
      <w:ind w:left="978" w:right="1384"/>
      <w:jc w:val="center"/>
      <w:outlineLvl w:val="0"/>
    </w:pPr>
    <w:rPr>
      <w:rFonts w:ascii="Times New Roman" w:eastAsia="Times New Roman" w:hAnsi="Times New Roman" w:cs="Times New Roman"/>
      <w:b/>
      <w:bCs/>
      <w:kern w:val="0"/>
      <w:sz w:val="28"/>
      <w:szCs w:val="28"/>
      <w:u w:val="single" w:color="000000"/>
      <w:lang w:val="es-ES"/>
      <w14:ligatures w14:val="none"/>
    </w:rPr>
  </w:style>
  <w:style w:type="paragraph" w:styleId="Ttulo2">
    <w:name w:val="heading 2"/>
    <w:basedOn w:val="Normal"/>
    <w:next w:val="Normal"/>
    <w:link w:val="Ttulo2Car"/>
    <w:uiPriority w:val="9"/>
    <w:unhideWhenUsed/>
    <w:qFormat/>
    <w:rsid w:val="00FD73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FD73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unhideWhenUsed/>
    <w:qFormat/>
    <w:rsid w:val="008B52AE"/>
    <w:pPr>
      <w:widowControl w:val="0"/>
      <w:autoSpaceDE w:val="0"/>
      <w:autoSpaceDN w:val="0"/>
      <w:spacing w:after="0" w:line="240" w:lineRule="auto"/>
      <w:ind w:left="157" w:right="3769"/>
      <w:outlineLvl w:val="3"/>
    </w:pPr>
    <w:rPr>
      <w:rFonts w:ascii="Times New Roman" w:eastAsia="Times New Roman" w:hAnsi="Times New Roman" w:cs="Times New Roman"/>
      <w:b/>
      <w:bCs/>
      <w:kern w:val="0"/>
      <w:sz w:val="20"/>
      <w:szCs w:val="20"/>
      <w:u w:val="single" w:color="000000"/>
      <w:lang w:val="es-ES"/>
      <w14:ligatures w14:val="none"/>
    </w:rPr>
  </w:style>
  <w:style w:type="paragraph" w:styleId="Ttulo5">
    <w:name w:val="heading 5"/>
    <w:basedOn w:val="Normal"/>
    <w:next w:val="Normal"/>
    <w:link w:val="Ttulo5Car"/>
    <w:uiPriority w:val="9"/>
    <w:semiHidden/>
    <w:unhideWhenUsed/>
    <w:qFormat/>
    <w:rsid w:val="00FD73E5"/>
    <w:pPr>
      <w:keepNext/>
      <w:keepLines/>
      <w:spacing w:before="40" w:after="0"/>
      <w:outlineLvl w:val="4"/>
    </w:pPr>
    <w:rPr>
      <w:rFonts w:asciiTheme="majorHAnsi" w:eastAsiaTheme="majorEastAsia" w:hAnsiTheme="majorHAnsi" w:cstheme="majorBidi"/>
      <w:color w:val="2F5496" w:themeColor="accent1" w:themeShade="BF"/>
    </w:rPr>
  </w:style>
  <w:style w:type="paragraph" w:styleId="Ttulo9">
    <w:name w:val="heading 9"/>
    <w:basedOn w:val="Normal"/>
    <w:next w:val="Normal"/>
    <w:link w:val="Ttulo9Car"/>
    <w:uiPriority w:val="9"/>
    <w:semiHidden/>
    <w:unhideWhenUsed/>
    <w:qFormat/>
    <w:rsid w:val="00FD73E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destacada">
    <w:name w:val="Intense Quote"/>
    <w:basedOn w:val="Normal"/>
    <w:next w:val="Normal"/>
    <w:link w:val="CitadestacadaCar"/>
    <w:uiPriority w:val="30"/>
    <w:qFormat/>
    <w:rsid w:val="00852D2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852D24"/>
    <w:rPr>
      <w:i/>
      <w:iCs/>
      <w:color w:val="4472C4" w:themeColor="accent1"/>
    </w:rPr>
  </w:style>
  <w:style w:type="paragraph" w:styleId="Prrafodelista">
    <w:name w:val="List Paragraph"/>
    <w:basedOn w:val="Normal"/>
    <w:uiPriority w:val="1"/>
    <w:qFormat/>
    <w:rsid w:val="0093586F"/>
    <w:pPr>
      <w:ind w:left="720"/>
      <w:contextualSpacing/>
    </w:pPr>
  </w:style>
  <w:style w:type="character" w:customStyle="1" w:styleId="Ttulo4Car">
    <w:name w:val="Título 4 Car"/>
    <w:basedOn w:val="Fuentedeprrafopredeter"/>
    <w:link w:val="Ttulo4"/>
    <w:uiPriority w:val="9"/>
    <w:rsid w:val="008B52AE"/>
    <w:rPr>
      <w:rFonts w:ascii="Times New Roman" w:eastAsia="Times New Roman" w:hAnsi="Times New Roman" w:cs="Times New Roman"/>
      <w:b/>
      <w:bCs/>
      <w:kern w:val="0"/>
      <w:sz w:val="20"/>
      <w:szCs w:val="20"/>
      <w:u w:val="single" w:color="000000"/>
      <w:lang w:val="es-ES"/>
      <w14:ligatures w14:val="none"/>
    </w:rPr>
  </w:style>
  <w:style w:type="table" w:customStyle="1" w:styleId="TableNormal">
    <w:name w:val="Table Normal"/>
    <w:uiPriority w:val="2"/>
    <w:semiHidden/>
    <w:unhideWhenUsed/>
    <w:qFormat/>
    <w:rsid w:val="008B52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8B52AE"/>
    <w:pPr>
      <w:widowControl w:val="0"/>
      <w:autoSpaceDE w:val="0"/>
      <w:autoSpaceDN w:val="0"/>
      <w:spacing w:after="0" w:line="240" w:lineRule="auto"/>
    </w:pPr>
    <w:rPr>
      <w:rFonts w:ascii="Times New Roman" w:eastAsia="Times New Roman" w:hAnsi="Times New Roman" w:cs="Times New Roman"/>
      <w:kern w:val="0"/>
      <w:sz w:val="20"/>
      <w:szCs w:val="20"/>
      <w:lang w:val="es-ES"/>
      <w14:ligatures w14:val="none"/>
    </w:rPr>
  </w:style>
  <w:style w:type="character" w:customStyle="1" w:styleId="TextoindependienteCar">
    <w:name w:val="Texto independiente Car"/>
    <w:basedOn w:val="Fuentedeprrafopredeter"/>
    <w:link w:val="Textoindependiente"/>
    <w:uiPriority w:val="99"/>
    <w:rsid w:val="008B52AE"/>
    <w:rPr>
      <w:rFonts w:ascii="Times New Roman" w:eastAsia="Times New Roman" w:hAnsi="Times New Roman" w:cs="Times New Roman"/>
      <w:kern w:val="0"/>
      <w:sz w:val="20"/>
      <w:szCs w:val="20"/>
      <w:lang w:val="es-ES"/>
      <w14:ligatures w14:val="none"/>
    </w:rPr>
  </w:style>
  <w:style w:type="paragraph" w:customStyle="1" w:styleId="TableParagraph">
    <w:name w:val="Table Paragraph"/>
    <w:basedOn w:val="Normal"/>
    <w:uiPriority w:val="1"/>
    <w:qFormat/>
    <w:rsid w:val="008B52AE"/>
    <w:pPr>
      <w:widowControl w:val="0"/>
      <w:autoSpaceDE w:val="0"/>
      <w:autoSpaceDN w:val="0"/>
      <w:spacing w:after="0" w:line="240" w:lineRule="auto"/>
    </w:pPr>
    <w:rPr>
      <w:rFonts w:ascii="Times New Roman" w:eastAsia="Times New Roman" w:hAnsi="Times New Roman" w:cs="Times New Roman"/>
      <w:kern w:val="0"/>
      <w:lang w:val="es-ES"/>
      <w14:ligatures w14:val="none"/>
    </w:rPr>
  </w:style>
  <w:style w:type="character" w:customStyle="1" w:styleId="Ttulo2Car">
    <w:name w:val="Título 2 Car"/>
    <w:basedOn w:val="Fuentedeprrafopredeter"/>
    <w:link w:val="Ttulo2"/>
    <w:uiPriority w:val="9"/>
    <w:rsid w:val="00FD73E5"/>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FD73E5"/>
    <w:rPr>
      <w:rFonts w:asciiTheme="majorHAnsi" w:eastAsiaTheme="majorEastAsia" w:hAnsiTheme="majorHAnsi" w:cstheme="majorBidi"/>
      <w:color w:val="1F3763" w:themeColor="accent1" w:themeShade="7F"/>
      <w:sz w:val="24"/>
      <w:szCs w:val="24"/>
    </w:rPr>
  </w:style>
  <w:style w:type="character" w:customStyle="1" w:styleId="Ttulo5Car">
    <w:name w:val="Título 5 Car"/>
    <w:basedOn w:val="Fuentedeprrafopredeter"/>
    <w:link w:val="Ttulo5"/>
    <w:uiPriority w:val="9"/>
    <w:semiHidden/>
    <w:rsid w:val="00FD73E5"/>
    <w:rPr>
      <w:rFonts w:asciiTheme="majorHAnsi" w:eastAsiaTheme="majorEastAsia" w:hAnsiTheme="majorHAnsi" w:cstheme="majorBidi"/>
      <w:color w:val="2F5496" w:themeColor="accent1" w:themeShade="BF"/>
    </w:rPr>
  </w:style>
  <w:style w:type="character" w:customStyle="1" w:styleId="Ttulo9Car">
    <w:name w:val="Título 9 Car"/>
    <w:basedOn w:val="Fuentedeprrafopredeter"/>
    <w:link w:val="Ttulo9"/>
    <w:uiPriority w:val="9"/>
    <w:semiHidden/>
    <w:rsid w:val="00FD73E5"/>
    <w:rPr>
      <w:rFonts w:asciiTheme="majorHAnsi" w:eastAsiaTheme="majorEastAsia" w:hAnsiTheme="majorHAnsi" w:cstheme="majorBidi"/>
      <w:i/>
      <w:iCs/>
      <w:color w:val="272727" w:themeColor="text1" w:themeTint="D8"/>
      <w:sz w:val="21"/>
      <w:szCs w:val="21"/>
    </w:rPr>
  </w:style>
  <w:style w:type="paragraph" w:styleId="Sangradetextonormal">
    <w:name w:val="Body Text Indent"/>
    <w:basedOn w:val="Normal"/>
    <w:link w:val="SangradetextonormalCar"/>
    <w:uiPriority w:val="99"/>
    <w:semiHidden/>
    <w:unhideWhenUsed/>
    <w:rsid w:val="00FD73E5"/>
    <w:pPr>
      <w:spacing w:after="120"/>
      <w:ind w:left="283"/>
    </w:pPr>
  </w:style>
  <w:style w:type="character" w:customStyle="1" w:styleId="SangradetextonormalCar">
    <w:name w:val="Sangría de texto normal Car"/>
    <w:basedOn w:val="Fuentedeprrafopredeter"/>
    <w:link w:val="Sangradetextonormal"/>
    <w:uiPriority w:val="99"/>
    <w:semiHidden/>
    <w:rsid w:val="00FD73E5"/>
  </w:style>
  <w:style w:type="paragraph" w:styleId="Sangra2detindependiente">
    <w:name w:val="Body Text Indent 2"/>
    <w:basedOn w:val="Normal"/>
    <w:link w:val="Sangra2detindependienteCar"/>
    <w:uiPriority w:val="99"/>
    <w:semiHidden/>
    <w:unhideWhenUsed/>
    <w:rsid w:val="00FD73E5"/>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FD73E5"/>
  </w:style>
  <w:style w:type="character" w:customStyle="1" w:styleId="Ttulo1Car">
    <w:name w:val="Título 1 Car"/>
    <w:basedOn w:val="Fuentedeprrafopredeter"/>
    <w:link w:val="Ttulo1"/>
    <w:uiPriority w:val="9"/>
    <w:rsid w:val="002D51A2"/>
    <w:rPr>
      <w:rFonts w:ascii="Times New Roman" w:eastAsia="Times New Roman" w:hAnsi="Times New Roman" w:cs="Times New Roman"/>
      <w:b/>
      <w:bCs/>
      <w:kern w:val="0"/>
      <w:sz w:val="28"/>
      <w:szCs w:val="28"/>
      <w:u w:val="single" w:color="000000"/>
      <w:lang w:val="es-ES"/>
      <w14:ligatures w14:val="none"/>
    </w:rPr>
  </w:style>
  <w:style w:type="paragraph" w:styleId="Ttulo">
    <w:name w:val="Title"/>
    <w:basedOn w:val="Normal"/>
    <w:link w:val="TtuloCar"/>
    <w:uiPriority w:val="10"/>
    <w:qFormat/>
    <w:rsid w:val="002D51A2"/>
    <w:pPr>
      <w:widowControl w:val="0"/>
      <w:autoSpaceDE w:val="0"/>
      <w:autoSpaceDN w:val="0"/>
      <w:spacing w:before="79" w:after="0" w:line="240" w:lineRule="auto"/>
      <w:ind w:left="155"/>
    </w:pPr>
    <w:rPr>
      <w:rFonts w:ascii="Trebuchet MS" w:eastAsia="Trebuchet MS" w:hAnsi="Trebuchet MS" w:cs="Trebuchet MS"/>
      <w:b/>
      <w:bCs/>
      <w:kern w:val="0"/>
      <w:sz w:val="96"/>
      <w:szCs w:val="96"/>
      <w:lang w:val="es-ES"/>
      <w14:ligatures w14:val="none"/>
    </w:rPr>
  </w:style>
  <w:style w:type="character" w:customStyle="1" w:styleId="TtuloCar">
    <w:name w:val="Título Car"/>
    <w:basedOn w:val="Fuentedeprrafopredeter"/>
    <w:link w:val="Ttulo"/>
    <w:uiPriority w:val="10"/>
    <w:rsid w:val="002D51A2"/>
    <w:rPr>
      <w:rFonts w:ascii="Trebuchet MS" w:eastAsia="Trebuchet MS" w:hAnsi="Trebuchet MS" w:cs="Trebuchet MS"/>
      <w:b/>
      <w:bCs/>
      <w:kern w:val="0"/>
      <w:sz w:val="96"/>
      <w:szCs w:val="96"/>
      <w:lang w:val="es-ES"/>
      <w14:ligatures w14:val="none"/>
    </w:rPr>
  </w:style>
  <w:style w:type="paragraph" w:styleId="Encabezado">
    <w:name w:val="header"/>
    <w:basedOn w:val="Normal"/>
    <w:link w:val="EncabezadoCar"/>
    <w:uiPriority w:val="99"/>
    <w:unhideWhenUsed/>
    <w:rsid w:val="002D51A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D51A2"/>
  </w:style>
  <w:style w:type="paragraph" w:styleId="Piedepgina">
    <w:name w:val="footer"/>
    <w:basedOn w:val="Normal"/>
    <w:link w:val="PiedepginaCar"/>
    <w:uiPriority w:val="99"/>
    <w:unhideWhenUsed/>
    <w:rsid w:val="002D51A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D51A2"/>
  </w:style>
  <w:style w:type="table" w:styleId="Tablaconcuadrcula">
    <w:name w:val="Table Grid"/>
    <w:basedOn w:val="Tablanormal"/>
    <w:uiPriority w:val="39"/>
    <w:rsid w:val="00E000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independiente2">
    <w:name w:val="Body Text 2"/>
    <w:basedOn w:val="Normal"/>
    <w:link w:val="Textoindependiente2Car"/>
    <w:uiPriority w:val="99"/>
    <w:semiHidden/>
    <w:unhideWhenUsed/>
    <w:rsid w:val="00BC0DD4"/>
    <w:pPr>
      <w:spacing w:after="120" w:line="480" w:lineRule="auto"/>
    </w:pPr>
  </w:style>
  <w:style w:type="character" w:customStyle="1" w:styleId="Textoindependiente2Car">
    <w:name w:val="Texto independiente 2 Car"/>
    <w:basedOn w:val="Fuentedeprrafopredeter"/>
    <w:link w:val="Textoindependiente2"/>
    <w:uiPriority w:val="99"/>
    <w:semiHidden/>
    <w:rsid w:val="00BC0DD4"/>
  </w:style>
  <w:style w:type="paragraph" w:customStyle="1" w:styleId="msonormal0">
    <w:name w:val="msonormal"/>
    <w:basedOn w:val="Normal"/>
    <w:rsid w:val="008304DB"/>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paragraph" w:styleId="Textodeglobo">
    <w:name w:val="Balloon Text"/>
    <w:basedOn w:val="Normal"/>
    <w:link w:val="TextodegloboCar"/>
    <w:uiPriority w:val="99"/>
    <w:semiHidden/>
    <w:unhideWhenUsed/>
    <w:rsid w:val="0062219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22198"/>
    <w:rPr>
      <w:rFonts w:ascii="Tahoma" w:hAnsi="Tahoma" w:cs="Tahoma"/>
      <w:sz w:val="16"/>
      <w:szCs w:val="16"/>
    </w:rPr>
  </w:style>
  <w:style w:type="paragraph" w:styleId="Sinespaciado">
    <w:name w:val="No Spacing"/>
    <w:uiPriority w:val="1"/>
    <w:qFormat/>
    <w:rsid w:val="006F76AC"/>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2C09"/>
  </w:style>
  <w:style w:type="paragraph" w:styleId="Ttulo1">
    <w:name w:val="heading 1"/>
    <w:basedOn w:val="Normal"/>
    <w:link w:val="Ttulo1Car"/>
    <w:uiPriority w:val="9"/>
    <w:qFormat/>
    <w:rsid w:val="002D51A2"/>
    <w:pPr>
      <w:widowControl w:val="0"/>
      <w:autoSpaceDE w:val="0"/>
      <w:autoSpaceDN w:val="0"/>
      <w:spacing w:after="0" w:line="240" w:lineRule="auto"/>
      <w:ind w:left="978" w:right="1384"/>
      <w:jc w:val="center"/>
      <w:outlineLvl w:val="0"/>
    </w:pPr>
    <w:rPr>
      <w:rFonts w:ascii="Times New Roman" w:eastAsia="Times New Roman" w:hAnsi="Times New Roman" w:cs="Times New Roman"/>
      <w:b/>
      <w:bCs/>
      <w:kern w:val="0"/>
      <w:sz w:val="28"/>
      <w:szCs w:val="28"/>
      <w:u w:val="single" w:color="000000"/>
      <w:lang w:val="es-ES"/>
      <w14:ligatures w14:val="none"/>
    </w:rPr>
  </w:style>
  <w:style w:type="paragraph" w:styleId="Ttulo2">
    <w:name w:val="heading 2"/>
    <w:basedOn w:val="Normal"/>
    <w:next w:val="Normal"/>
    <w:link w:val="Ttulo2Car"/>
    <w:uiPriority w:val="9"/>
    <w:unhideWhenUsed/>
    <w:qFormat/>
    <w:rsid w:val="00FD73E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FD73E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link w:val="Ttulo4Car"/>
    <w:uiPriority w:val="9"/>
    <w:unhideWhenUsed/>
    <w:qFormat/>
    <w:rsid w:val="008B52AE"/>
    <w:pPr>
      <w:widowControl w:val="0"/>
      <w:autoSpaceDE w:val="0"/>
      <w:autoSpaceDN w:val="0"/>
      <w:spacing w:after="0" w:line="240" w:lineRule="auto"/>
      <w:ind w:left="157" w:right="3769"/>
      <w:outlineLvl w:val="3"/>
    </w:pPr>
    <w:rPr>
      <w:rFonts w:ascii="Times New Roman" w:eastAsia="Times New Roman" w:hAnsi="Times New Roman" w:cs="Times New Roman"/>
      <w:b/>
      <w:bCs/>
      <w:kern w:val="0"/>
      <w:sz w:val="20"/>
      <w:szCs w:val="20"/>
      <w:u w:val="single" w:color="000000"/>
      <w:lang w:val="es-ES"/>
      <w14:ligatures w14:val="none"/>
    </w:rPr>
  </w:style>
  <w:style w:type="paragraph" w:styleId="Ttulo5">
    <w:name w:val="heading 5"/>
    <w:basedOn w:val="Normal"/>
    <w:next w:val="Normal"/>
    <w:link w:val="Ttulo5Car"/>
    <w:uiPriority w:val="9"/>
    <w:semiHidden/>
    <w:unhideWhenUsed/>
    <w:qFormat/>
    <w:rsid w:val="00FD73E5"/>
    <w:pPr>
      <w:keepNext/>
      <w:keepLines/>
      <w:spacing w:before="40" w:after="0"/>
      <w:outlineLvl w:val="4"/>
    </w:pPr>
    <w:rPr>
      <w:rFonts w:asciiTheme="majorHAnsi" w:eastAsiaTheme="majorEastAsia" w:hAnsiTheme="majorHAnsi" w:cstheme="majorBidi"/>
      <w:color w:val="2F5496" w:themeColor="accent1" w:themeShade="BF"/>
    </w:rPr>
  </w:style>
  <w:style w:type="paragraph" w:styleId="Ttulo9">
    <w:name w:val="heading 9"/>
    <w:basedOn w:val="Normal"/>
    <w:next w:val="Normal"/>
    <w:link w:val="Ttulo9Car"/>
    <w:uiPriority w:val="9"/>
    <w:semiHidden/>
    <w:unhideWhenUsed/>
    <w:qFormat/>
    <w:rsid w:val="00FD73E5"/>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destacada">
    <w:name w:val="Intense Quote"/>
    <w:basedOn w:val="Normal"/>
    <w:next w:val="Normal"/>
    <w:link w:val="CitadestacadaCar"/>
    <w:uiPriority w:val="30"/>
    <w:qFormat/>
    <w:rsid w:val="00852D24"/>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852D24"/>
    <w:rPr>
      <w:i/>
      <w:iCs/>
      <w:color w:val="4472C4" w:themeColor="accent1"/>
    </w:rPr>
  </w:style>
  <w:style w:type="paragraph" w:styleId="Prrafodelista">
    <w:name w:val="List Paragraph"/>
    <w:basedOn w:val="Normal"/>
    <w:uiPriority w:val="1"/>
    <w:qFormat/>
    <w:rsid w:val="0093586F"/>
    <w:pPr>
      <w:ind w:left="720"/>
      <w:contextualSpacing/>
    </w:pPr>
  </w:style>
  <w:style w:type="character" w:customStyle="1" w:styleId="Ttulo4Car">
    <w:name w:val="Título 4 Car"/>
    <w:basedOn w:val="Fuentedeprrafopredeter"/>
    <w:link w:val="Ttulo4"/>
    <w:uiPriority w:val="9"/>
    <w:rsid w:val="008B52AE"/>
    <w:rPr>
      <w:rFonts w:ascii="Times New Roman" w:eastAsia="Times New Roman" w:hAnsi="Times New Roman" w:cs="Times New Roman"/>
      <w:b/>
      <w:bCs/>
      <w:kern w:val="0"/>
      <w:sz w:val="20"/>
      <w:szCs w:val="20"/>
      <w:u w:val="single" w:color="000000"/>
      <w:lang w:val="es-ES"/>
      <w14:ligatures w14:val="none"/>
    </w:rPr>
  </w:style>
  <w:style w:type="table" w:customStyle="1" w:styleId="TableNormal">
    <w:name w:val="Table Normal"/>
    <w:uiPriority w:val="2"/>
    <w:semiHidden/>
    <w:unhideWhenUsed/>
    <w:qFormat/>
    <w:rsid w:val="008B52AE"/>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8B52AE"/>
    <w:pPr>
      <w:widowControl w:val="0"/>
      <w:autoSpaceDE w:val="0"/>
      <w:autoSpaceDN w:val="0"/>
      <w:spacing w:after="0" w:line="240" w:lineRule="auto"/>
    </w:pPr>
    <w:rPr>
      <w:rFonts w:ascii="Times New Roman" w:eastAsia="Times New Roman" w:hAnsi="Times New Roman" w:cs="Times New Roman"/>
      <w:kern w:val="0"/>
      <w:sz w:val="20"/>
      <w:szCs w:val="20"/>
      <w:lang w:val="es-ES"/>
      <w14:ligatures w14:val="none"/>
    </w:rPr>
  </w:style>
  <w:style w:type="character" w:customStyle="1" w:styleId="TextoindependienteCar">
    <w:name w:val="Texto independiente Car"/>
    <w:basedOn w:val="Fuentedeprrafopredeter"/>
    <w:link w:val="Textoindependiente"/>
    <w:uiPriority w:val="99"/>
    <w:rsid w:val="008B52AE"/>
    <w:rPr>
      <w:rFonts w:ascii="Times New Roman" w:eastAsia="Times New Roman" w:hAnsi="Times New Roman" w:cs="Times New Roman"/>
      <w:kern w:val="0"/>
      <w:sz w:val="20"/>
      <w:szCs w:val="20"/>
      <w:lang w:val="es-ES"/>
      <w14:ligatures w14:val="none"/>
    </w:rPr>
  </w:style>
  <w:style w:type="paragraph" w:customStyle="1" w:styleId="TableParagraph">
    <w:name w:val="Table Paragraph"/>
    <w:basedOn w:val="Normal"/>
    <w:uiPriority w:val="1"/>
    <w:qFormat/>
    <w:rsid w:val="008B52AE"/>
    <w:pPr>
      <w:widowControl w:val="0"/>
      <w:autoSpaceDE w:val="0"/>
      <w:autoSpaceDN w:val="0"/>
      <w:spacing w:after="0" w:line="240" w:lineRule="auto"/>
    </w:pPr>
    <w:rPr>
      <w:rFonts w:ascii="Times New Roman" w:eastAsia="Times New Roman" w:hAnsi="Times New Roman" w:cs="Times New Roman"/>
      <w:kern w:val="0"/>
      <w:lang w:val="es-ES"/>
      <w14:ligatures w14:val="none"/>
    </w:rPr>
  </w:style>
  <w:style w:type="character" w:customStyle="1" w:styleId="Ttulo2Car">
    <w:name w:val="Título 2 Car"/>
    <w:basedOn w:val="Fuentedeprrafopredeter"/>
    <w:link w:val="Ttulo2"/>
    <w:uiPriority w:val="9"/>
    <w:rsid w:val="00FD73E5"/>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semiHidden/>
    <w:rsid w:val="00FD73E5"/>
    <w:rPr>
      <w:rFonts w:asciiTheme="majorHAnsi" w:eastAsiaTheme="majorEastAsia" w:hAnsiTheme="majorHAnsi" w:cstheme="majorBidi"/>
      <w:color w:val="1F3763" w:themeColor="accent1" w:themeShade="7F"/>
      <w:sz w:val="24"/>
      <w:szCs w:val="24"/>
    </w:rPr>
  </w:style>
  <w:style w:type="character" w:customStyle="1" w:styleId="Ttulo5Car">
    <w:name w:val="Título 5 Car"/>
    <w:basedOn w:val="Fuentedeprrafopredeter"/>
    <w:link w:val="Ttulo5"/>
    <w:uiPriority w:val="9"/>
    <w:semiHidden/>
    <w:rsid w:val="00FD73E5"/>
    <w:rPr>
      <w:rFonts w:asciiTheme="majorHAnsi" w:eastAsiaTheme="majorEastAsia" w:hAnsiTheme="majorHAnsi" w:cstheme="majorBidi"/>
      <w:color w:val="2F5496" w:themeColor="accent1" w:themeShade="BF"/>
    </w:rPr>
  </w:style>
  <w:style w:type="character" w:customStyle="1" w:styleId="Ttulo9Car">
    <w:name w:val="Título 9 Car"/>
    <w:basedOn w:val="Fuentedeprrafopredeter"/>
    <w:link w:val="Ttulo9"/>
    <w:uiPriority w:val="9"/>
    <w:semiHidden/>
    <w:rsid w:val="00FD73E5"/>
    <w:rPr>
      <w:rFonts w:asciiTheme="majorHAnsi" w:eastAsiaTheme="majorEastAsia" w:hAnsiTheme="majorHAnsi" w:cstheme="majorBidi"/>
      <w:i/>
      <w:iCs/>
      <w:color w:val="272727" w:themeColor="text1" w:themeTint="D8"/>
      <w:sz w:val="21"/>
      <w:szCs w:val="21"/>
    </w:rPr>
  </w:style>
  <w:style w:type="paragraph" w:styleId="Sangradetextonormal">
    <w:name w:val="Body Text Indent"/>
    <w:basedOn w:val="Normal"/>
    <w:link w:val="SangradetextonormalCar"/>
    <w:uiPriority w:val="99"/>
    <w:semiHidden/>
    <w:unhideWhenUsed/>
    <w:rsid w:val="00FD73E5"/>
    <w:pPr>
      <w:spacing w:after="120"/>
      <w:ind w:left="283"/>
    </w:pPr>
  </w:style>
  <w:style w:type="character" w:customStyle="1" w:styleId="SangradetextonormalCar">
    <w:name w:val="Sangría de texto normal Car"/>
    <w:basedOn w:val="Fuentedeprrafopredeter"/>
    <w:link w:val="Sangradetextonormal"/>
    <w:uiPriority w:val="99"/>
    <w:semiHidden/>
    <w:rsid w:val="00FD73E5"/>
  </w:style>
  <w:style w:type="paragraph" w:styleId="Sangra2detindependiente">
    <w:name w:val="Body Text Indent 2"/>
    <w:basedOn w:val="Normal"/>
    <w:link w:val="Sangra2detindependienteCar"/>
    <w:uiPriority w:val="99"/>
    <w:semiHidden/>
    <w:unhideWhenUsed/>
    <w:rsid w:val="00FD73E5"/>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FD73E5"/>
  </w:style>
  <w:style w:type="character" w:customStyle="1" w:styleId="Ttulo1Car">
    <w:name w:val="Título 1 Car"/>
    <w:basedOn w:val="Fuentedeprrafopredeter"/>
    <w:link w:val="Ttulo1"/>
    <w:uiPriority w:val="9"/>
    <w:rsid w:val="002D51A2"/>
    <w:rPr>
      <w:rFonts w:ascii="Times New Roman" w:eastAsia="Times New Roman" w:hAnsi="Times New Roman" w:cs="Times New Roman"/>
      <w:b/>
      <w:bCs/>
      <w:kern w:val="0"/>
      <w:sz w:val="28"/>
      <w:szCs w:val="28"/>
      <w:u w:val="single" w:color="000000"/>
      <w:lang w:val="es-ES"/>
      <w14:ligatures w14:val="none"/>
    </w:rPr>
  </w:style>
  <w:style w:type="paragraph" w:styleId="Ttulo">
    <w:name w:val="Title"/>
    <w:basedOn w:val="Normal"/>
    <w:link w:val="TtuloCar"/>
    <w:uiPriority w:val="10"/>
    <w:qFormat/>
    <w:rsid w:val="002D51A2"/>
    <w:pPr>
      <w:widowControl w:val="0"/>
      <w:autoSpaceDE w:val="0"/>
      <w:autoSpaceDN w:val="0"/>
      <w:spacing w:before="79" w:after="0" w:line="240" w:lineRule="auto"/>
      <w:ind w:left="155"/>
    </w:pPr>
    <w:rPr>
      <w:rFonts w:ascii="Trebuchet MS" w:eastAsia="Trebuchet MS" w:hAnsi="Trebuchet MS" w:cs="Trebuchet MS"/>
      <w:b/>
      <w:bCs/>
      <w:kern w:val="0"/>
      <w:sz w:val="96"/>
      <w:szCs w:val="96"/>
      <w:lang w:val="es-ES"/>
      <w14:ligatures w14:val="none"/>
    </w:rPr>
  </w:style>
  <w:style w:type="character" w:customStyle="1" w:styleId="TtuloCar">
    <w:name w:val="Título Car"/>
    <w:basedOn w:val="Fuentedeprrafopredeter"/>
    <w:link w:val="Ttulo"/>
    <w:uiPriority w:val="10"/>
    <w:rsid w:val="002D51A2"/>
    <w:rPr>
      <w:rFonts w:ascii="Trebuchet MS" w:eastAsia="Trebuchet MS" w:hAnsi="Trebuchet MS" w:cs="Trebuchet MS"/>
      <w:b/>
      <w:bCs/>
      <w:kern w:val="0"/>
      <w:sz w:val="96"/>
      <w:szCs w:val="96"/>
      <w:lang w:val="es-ES"/>
      <w14:ligatures w14:val="none"/>
    </w:rPr>
  </w:style>
  <w:style w:type="paragraph" w:styleId="Encabezado">
    <w:name w:val="header"/>
    <w:basedOn w:val="Normal"/>
    <w:link w:val="EncabezadoCar"/>
    <w:uiPriority w:val="99"/>
    <w:unhideWhenUsed/>
    <w:rsid w:val="002D51A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D51A2"/>
  </w:style>
  <w:style w:type="paragraph" w:styleId="Piedepgina">
    <w:name w:val="footer"/>
    <w:basedOn w:val="Normal"/>
    <w:link w:val="PiedepginaCar"/>
    <w:uiPriority w:val="99"/>
    <w:unhideWhenUsed/>
    <w:rsid w:val="002D51A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D51A2"/>
  </w:style>
  <w:style w:type="table" w:styleId="Tablaconcuadrcula">
    <w:name w:val="Table Grid"/>
    <w:basedOn w:val="Tablanormal"/>
    <w:uiPriority w:val="39"/>
    <w:rsid w:val="00E000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independiente2">
    <w:name w:val="Body Text 2"/>
    <w:basedOn w:val="Normal"/>
    <w:link w:val="Textoindependiente2Car"/>
    <w:uiPriority w:val="99"/>
    <w:semiHidden/>
    <w:unhideWhenUsed/>
    <w:rsid w:val="00BC0DD4"/>
    <w:pPr>
      <w:spacing w:after="120" w:line="480" w:lineRule="auto"/>
    </w:pPr>
  </w:style>
  <w:style w:type="character" w:customStyle="1" w:styleId="Textoindependiente2Car">
    <w:name w:val="Texto independiente 2 Car"/>
    <w:basedOn w:val="Fuentedeprrafopredeter"/>
    <w:link w:val="Textoindependiente2"/>
    <w:uiPriority w:val="99"/>
    <w:semiHidden/>
    <w:rsid w:val="00BC0DD4"/>
  </w:style>
  <w:style w:type="paragraph" w:customStyle="1" w:styleId="msonormal0">
    <w:name w:val="msonormal"/>
    <w:basedOn w:val="Normal"/>
    <w:rsid w:val="008304DB"/>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paragraph" w:styleId="Textodeglobo">
    <w:name w:val="Balloon Text"/>
    <w:basedOn w:val="Normal"/>
    <w:link w:val="TextodegloboCar"/>
    <w:uiPriority w:val="99"/>
    <w:semiHidden/>
    <w:unhideWhenUsed/>
    <w:rsid w:val="00622198"/>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622198"/>
    <w:rPr>
      <w:rFonts w:ascii="Tahoma" w:hAnsi="Tahoma" w:cs="Tahoma"/>
      <w:sz w:val="16"/>
      <w:szCs w:val="16"/>
    </w:rPr>
  </w:style>
  <w:style w:type="paragraph" w:styleId="Sinespaciado">
    <w:name w:val="No Spacing"/>
    <w:uiPriority w:val="1"/>
    <w:qFormat/>
    <w:rsid w:val="006F76A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73655302">
      <w:bodyDiv w:val="1"/>
      <w:marLeft w:val="0"/>
      <w:marRight w:val="0"/>
      <w:marTop w:val="0"/>
      <w:marBottom w:val="0"/>
      <w:divBdr>
        <w:top w:val="none" w:sz="0" w:space="0" w:color="auto"/>
        <w:left w:val="none" w:sz="0" w:space="0" w:color="auto"/>
        <w:bottom w:val="none" w:sz="0" w:space="0" w:color="auto"/>
        <w:right w:val="none" w:sz="0" w:space="0" w:color="auto"/>
      </w:divBdr>
    </w:div>
    <w:div w:id="746344346">
      <w:bodyDiv w:val="1"/>
      <w:marLeft w:val="0"/>
      <w:marRight w:val="0"/>
      <w:marTop w:val="0"/>
      <w:marBottom w:val="0"/>
      <w:divBdr>
        <w:top w:val="none" w:sz="0" w:space="0" w:color="auto"/>
        <w:left w:val="none" w:sz="0" w:space="0" w:color="auto"/>
        <w:bottom w:val="none" w:sz="0" w:space="0" w:color="auto"/>
        <w:right w:val="none" w:sz="0" w:space="0" w:color="auto"/>
      </w:divBdr>
    </w:div>
    <w:div w:id="905651652">
      <w:bodyDiv w:val="1"/>
      <w:marLeft w:val="0"/>
      <w:marRight w:val="0"/>
      <w:marTop w:val="0"/>
      <w:marBottom w:val="0"/>
      <w:divBdr>
        <w:top w:val="none" w:sz="0" w:space="0" w:color="auto"/>
        <w:left w:val="none" w:sz="0" w:space="0" w:color="auto"/>
        <w:bottom w:val="none" w:sz="0" w:space="0" w:color="auto"/>
        <w:right w:val="none" w:sz="0" w:space="0" w:color="auto"/>
      </w:divBdr>
      <w:divsChild>
        <w:div w:id="2020422807">
          <w:marLeft w:val="0"/>
          <w:marRight w:val="0"/>
          <w:marTop w:val="0"/>
          <w:marBottom w:val="0"/>
          <w:divBdr>
            <w:top w:val="single" w:sz="4" w:space="1" w:color="auto"/>
            <w:left w:val="single" w:sz="4" w:space="4" w:color="auto"/>
            <w:bottom w:val="single" w:sz="4" w:space="1" w:color="auto"/>
            <w:right w:val="single" w:sz="4" w:space="4" w:color="auto"/>
          </w:divBdr>
        </w:div>
      </w:divsChild>
    </w:div>
    <w:div w:id="1058818774">
      <w:bodyDiv w:val="1"/>
      <w:marLeft w:val="0"/>
      <w:marRight w:val="0"/>
      <w:marTop w:val="0"/>
      <w:marBottom w:val="0"/>
      <w:divBdr>
        <w:top w:val="none" w:sz="0" w:space="0" w:color="auto"/>
        <w:left w:val="none" w:sz="0" w:space="0" w:color="auto"/>
        <w:bottom w:val="none" w:sz="0" w:space="0" w:color="auto"/>
        <w:right w:val="none" w:sz="0" w:space="0" w:color="auto"/>
      </w:divBdr>
    </w:div>
    <w:div w:id="1565145872">
      <w:bodyDiv w:val="1"/>
      <w:marLeft w:val="0"/>
      <w:marRight w:val="0"/>
      <w:marTop w:val="0"/>
      <w:marBottom w:val="0"/>
      <w:divBdr>
        <w:top w:val="none" w:sz="0" w:space="0" w:color="auto"/>
        <w:left w:val="none" w:sz="0" w:space="0" w:color="auto"/>
        <w:bottom w:val="none" w:sz="0" w:space="0" w:color="auto"/>
        <w:right w:val="none" w:sz="0" w:space="0" w:color="auto"/>
      </w:divBdr>
    </w:div>
    <w:div w:id="1753237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397638-E9C7-4160-8E30-A6185A44C6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10</Pages>
  <Words>2674</Words>
  <Characters>14710</Characters>
  <Application>Microsoft Office Word</Application>
  <DocSecurity>0</DocSecurity>
  <Lines>122</Lines>
  <Paragraphs>34</Paragraphs>
  <ScaleCrop>false</ScaleCrop>
  <HeadingPairs>
    <vt:vector size="2" baseType="variant">
      <vt:variant>
        <vt:lpstr>Título</vt:lpstr>
      </vt:variant>
      <vt:variant>
        <vt:i4>1</vt:i4>
      </vt:variant>
    </vt:vector>
  </HeadingPairs>
  <TitlesOfParts>
    <vt:vector size="1" baseType="lpstr">
      <vt:lpstr/>
    </vt:vector>
  </TitlesOfParts>
  <Company>BlueDeep 2010</Company>
  <LinksUpToDate>false</LinksUpToDate>
  <CharactersWithSpaces>17350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alumno</dc:creator>
  <cp:lastModifiedBy>DJV</cp:lastModifiedBy>
  <cp:revision>6</cp:revision>
  <cp:lastPrinted>2024-01-13T20:59:00Z</cp:lastPrinted>
  <dcterms:created xsi:type="dcterms:W3CDTF">2024-01-13T20:35:00Z</dcterms:created>
  <dcterms:modified xsi:type="dcterms:W3CDTF">2024-01-13T21:00:00Z</dcterms:modified>
</cp:coreProperties>
</file>