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2AA93" w14:textId="77777777" w:rsidR="00353BDB" w:rsidRPr="004F7DDE" w:rsidRDefault="00B92452">
      <w:pPr>
        <w:rPr>
          <w:b/>
        </w:rPr>
      </w:pPr>
      <w:r w:rsidRPr="004F7DDE">
        <w:rPr>
          <w:b/>
        </w:rPr>
        <w:t>Andersen (2014)</w:t>
      </w:r>
    </w:p>
    <w:p w14:paraId="643684D2" w14:textId="77777777" w:rsidR="00B92452" w:rsidRDefault="00B92452"/>
    <w:p w14:paraId="1A9247B5" w14:textId="77777777" w:rsidR="00B92452" w:rsidRDefault="00B92452" w:rsidP="00B92452">
      <w:pPr>
        <w:pStyle w:val="ListParagraph"/>
        <w:numPr>
          <w:ilvl w:val="0"/>
          <w:numId w:val="1"/>
        </w:numPr>
      </w:pPr>
      <w:r>
        <w:t>Someone summarize the article for me. Summarize topic-based ID.</w:t>
      </w:r>
    </w:p>
    <w:p w14:paraId="78D59D54" w14:textId="77777777" w:rsidR="00B92452" w:rsidRDefault="00B92452" w:rsidP="00B92452">
      <w:pPr>
        <w:pStyle w:val="ListParagraph"/>
        <w:numPr>
          <w:ilvl w:val="0"/>
          <w:numId w:val="1"/>
        </w:numPr>
      </w:pPr>
      <w:r>
        <w:t>What is her primary argument?</w:t>
      </w:r>
    </w:p>
    <w:p w14:paraId="360190A9" w14:textId="77777777" w:rsidR="00B92452" w:rsidRDefault="00B92452" w:rsidP="00B92452">
      <w:pPr>
        <w:pStyle w:val="ListParagraph"/>
        <w:numPr>
          <w:ilvl w:val="0"/>
          <w:numId w:val="1"/>
        </w:numPr>
      </w:pPr>
      <w:r>
        <w:t>What is integration?</w:t>
      </w:r>
    </w:p>
    <w:p w14:paraId="751761A8" w14:textId="77777777" w:rsidR="00B92452" w:rsidRDefault="00B92452" w:rsidP="00B92452">
      <w:pPr>
        <w:pStyle w:val="ListParagraph"/>
        <w:numPr>
          <w:ilvl w:val="1"/>
          <w:numId w:val="1"/>
        </w:numPr>
      </w:pPr>
      <w:r>
        <w:t>Assembled into different information products, different outputs, and different channels</w:t>
      </w:r>
    </w:p>
    <w:p w14:paraId="1D0A6810" w14:textId="77777777" w:rsidR="00B92452" w:rsidRDefault="00B92452" w:rsidP="00B92452">
      <w:pPr>
        <w:pStyle w:val="ListParagraph"/>
        <w:numPr>
          <w:ilvl w:val="0"/>
          <w:numId w:val="1"/>
        </w:numPr>
      </w:pPr>
      <w:r>
        <w:t>What is a key goal of topic-based ID?</w:t>
      </w:r>
    </w:p>
    <w:p w14:paraId="3346F55F" w14:textId="77777777" w:rsidR="00B92452" w:rsidRDefault="00B92452" w:rsidP="00B92452">
      <w:pPr>
        <w:pStyle w:val="ListParagraph"/>
        <w:numPr>
          <w:ilvl w:val="0"/>
          <w:numId w:val="1"/>
        </w:numPr>
      </w:pPr>
      <w:r>
        <w:t xml:space="preserve">What is symbolic-analytic work and how is it similar to the vision of an integrated </w:t>
      </w:r>
      <w:proofErr w:type="gramStart"/>
      <w:r>
        <w:t>product marketing</w:t>
      </w:r>
      <w:proofErr w:type="gramEnd"/>
      <w:r>
        <w:t xml:space="preserve"> model?</w:t>
      </w:r>
    </w:p>
    <w:p w14:paraId="444002E5" w14:textId="77777777" w:rsidR="00B92452" w:rsidRDefault="00B92452" w:rsidP="00B92452">
      <w:pPr>
        <w:rPr>
          <w:b/>
        </w:rPr>
      </w:pPr>
      <w:r w:rsidRPr="004F7DDE">
        <w:rPr>
          <w:b/>
        </w:rPr>
        <w:t xml:space="preserve">Albers </w:t>
      </w:r>
    </w:p>
    <w:p w14:paraId="66BBECAC" w14:textId="77777777" w:rsidR="004F7DDE" w:rsidRDefault="004F7DDE" w:rsidP="00B92452">
      <w:pPr>
        <w:rPr>
          <w:b/>
        </w:rPr>
      </w:pPr>
    </w:p>
    <w:p w14:paraId="52736863" w14:textId="77777777" w:rsidR="006B1AB1" w:rsidRPr="004F7DDE" w:rsidRDefault="006B1AB1" w:rsidP="00B92452">
      <w:pPr>
        <w:rPr>
          <w:b/>
        </w:rPr>
      </w:pPr>
      <w:bookmarkStart w:id="0" w:name="_GoBack"/>
      <w:r w:rsidRPr="006B1AB1">
        <w:t xml:space="preserve">- What has changed the “traditional focus” of technical communication according to </w:t>
      </w:r>
      <w:proofErr w:type="spellStart"/>
      <w:proofErr w:type="gramStart"/>
      <w:r w:rsidRPr="006B1AB1">
        <w:t>albers</w:t>
      </w:r>
      <w:bookmarkEnd w:id="0"/>
      <w:proofErr w:type="spellEnd"/>
      <w:proofErr w:type="gramEnd"/>
      <w:r>
        <w:rPr>
          <w:b/>
        </w:rPr>
        <w:t>?</w:t>
      </w:r>
    </w:p>
    <w:p w14:paraId="30787901" w14:textId="77777777" w:rsidR="00B92452" w:rsidRDefault="00B92452" w:rsidP="00B92452">
      <w:r>
        <w:t>- What is the difference between tools and technology? Give some examples</w:t>
      </w:r>
    </w:p>
    <w:p w14:paraId="18C6E971" w14:textId="77777777" w:rsidR="00B92452" w:rsidRDefault="00B92452" w:rsidP="00B92452">
      <w:r>
        <w:t>- Is XML a technology or a tool?</w:t>
      </w:r>
    </w:p>
    <w:p w14:paraId="21F651DE" w14:textId="77777777" w:rsidR="00B92452" w:rsidRDefault="00B92452" w:rsidP="00B92452">
      <w:r>
        <w:t>- What is the main distinction between practitioners and academics, according to Albers?</w:t>
      </w:r>
    </w:p>
    <w:p w14:paraId="01AF85DF" w14:textId="77777777" w:rsidR="00B92452" w:rsidRDefault="00B92452" w:rsidP="00B92452">
      <w:r>
        <w:t>- What is Albers main thesis for the future of technical communicators?</w:t>
      </w:r>
    </w:p>
    <w:p w14:paraId="45AF75C8" w14:textId="77777777" w:rsidR="00B92452" w:rsidRDefault="00B92452" w:rsidP="00B92452"/>
    <w:p w14:paraId="77465538" w14:textId="77777777" w:rsidR="00B92452" w:rsidRPr="004F7DDE" w:rsidRDefault="00B92452" w:rsidP="00B92452">
      <w:pPr>
        <w:rPr>
          <w:b/>
        </w:rPr>
      </w:pPr>
      <w:proofErr w:type="spellStart"/>
      <w:r w:rsidRPr="004F7DDE">
        <w:rPr>
          <w:b/>
        </w:rPr>
        <w:t>Carliner</w:t>
      </w:r>
      <w:proofErr w:type="spellEnd"/>
      <w:r w:rsidRPr="004F7DDE">
        <w:rPr>
          <w:b/>
        </w:rPr>
        <w:t xml:space="preserve"> </w:t>
      </w:r>
    </w:p>
    <w:p w14:paraId="604034D6" w14:textId="77777777" w:rsidR="00B92452" w:rsidRDefault="00B92452" w:rsidP="00B92452"/>
    <w:p w14:paraId="1A37DA60" w14:textId="77777777" w:rsidR="00B92452" w:rsidRDefault="00B92452" w:rsidP="00B92452">
      <w:r>
        <w:t>In the early days, what was the difference between a writer and a production assistant?</w:t>
      </w:r>
    </w:p>
    <w:p w14:paraId="6BC1462D" w14:textId="77777777" w:rsidR="00B92452" w:rsidRDefault="00B92452" w:rsidP="00B92452">
      <w:r>
        <w:t>2. What changed in the mid-1980's that changed the nature of technical communication?</w:t>
      </w:r>
    </w:p>
    <w:p w14:paraId="70AE1A1D" w14:textId="77777777" w:rsidR="00B92452" w:rsidRDefault="00B92452" w:rsidP="00B92452">
      <w:r>
        <w:t>3. When did technical writers become information developers? What happened in the organization to spur on this change in job title?</w:t>
      </w:r>
    </w:p>
    <w:p w14:paraId="622CCEC8" w14:textId="77777777" w:rsidR="00B92452" w:rsidRDefault="00B92452" w:rsidP="00B92452">
      <w:r>
        <w:t xml:space="preserve">4. How has production changed from the 70's until now? What </w:t>
      </w:r>
      <w:proofErr w:type="gramStart"/>
      <w:r>
        <w:t>implications does</w:t>
      </w:r>
      <w:proofErr w:type="gramEnd"/>
      <w:r>
        <w:t xml:space="preserve"> this have for you?</w:t>
      </w:r>
    </w:p>
    <w:p w14:paraId="6C05BF6C" w14:textId="77777777" w:rsidR="00B92452" w:rsidRDefault="00B92452" w:rsidP="00B92452">
      <w:r>
        <w:t xml:space="preserve">5. How has technical communicator's job responsibilities changed from the 70's until now? What </w:t>
      </w:r>
      <w:proofErr w:type="gramStart"/>
      <w:r>
        <w:t>implications does</w:t>
      </w:r>
      <w:proofErr w:type="gramEnd"/>
      <w:r>
        <w:t xml:space="preserve"> this have for you?</w:t>
      </w:r>
    </w:p>
    <w:p w14:paraId="338D7A3C" w14:textId="77777777" w:rsidR="00B92452" w:rsidRDefault="00B92452" w:rsidP="00B92452">
      <w:r>
        <w:t xml:space="preserve">6. Why does </w:t>
      </w:r>
      <w:proofErr w:type="spellStart"/>
      <w:r>
        <w:t>Carliner</w:t>
      </w:r>
      <w:proofErr w:type="spellEnd"/>
      <w:r>
        <w:t xml:space="preserve"> talk about the classification (professional vs. </w:t>
      </w:r>
      <w:proofErr w:type="spellStart"/>
      <w:r>
        <w:t>para</w:t>
      </w:r>
      <w:proofErr w:type="spellEnd"/>
      <w:r>
        <w:t xml:space="preserve">-professional) in regards to technical writers? </w:t>
      </w:r>
    </w:p>
    <w:p w14:paraId="55972E21" w14:textId="77777777" w:rsidR="00B92452" w:rsidRDefault="00B92452" w:rsidP="00B92452">
      <w:r>
        <w:t xml:space="preserve">7. In the 21st century, what </w:t>
      </w:r>
      <w:proofErr w:type="gramStart"/>
      <w:r>
        <w:t>are the key</w:t>
      </w:r>
      <w:proofErr w:type="gramEnd"/>
      <w:r>
        <w:t xml:space="preserve"> changes to the production cycle that impacts technical communicators?</w:t>
      </w:r>
    </w:p>
    <w:p w14:paraId="23D19C21" w14:textId="77777777" w:rsidR="00B92452" w:rsidRDefault="00B92452" w:rsidP="00B92452">
      <w:r>
        <w:t xml:space="preserve">8. Currently, what are the "two tracks" of technical communicators that </w:t>
      </w:r>
      <w:proofErr w:type="spellStart"/>
      <w:r>
        <w:t>Carliner</w:t>
      </w:r>
      <w:proofErr w:type="spellEnd"/>
      <w:r>
        <w:t xml:space="preserve"> discusses? </w:t>
      </w:r>
    </w:p>
    <w:p w14:paraId="3B5F664B" w14:textId="77777777" w:rsidR="00B92452" w:rsidRDefault="00B92452" w:rsidP="00B92452">
      <w:r>
        <w:t>9. What specific technological changes impacted the way technical communicators work? What do you think is the most important technological change for your career?</w:t>
      </w:r>
    </w:p>
    <w:p w14:paraId="55E42FF3" w14:textId="77777777" w:rsidR="00B92452" w:rsidRDefault="00B92452" w:rsidP="00B92452">
      <w:r>
        <w:t xml:space="preserve">10. The changes from phase 4 to </w:t>
      </w:r>
      <w:proofErr w:type="gramStart"/>
      <w:r>
        <w:t>phase</w:t>
      </w:r>
      <w:proofErr w:type="gramEnd"/>
      <w:r>
        <w:t xml:space="preserve"> 5, as described by </w:t>
      </w:r>
      <w:proofErr w:type="spellStart"/>
      <w:r>
        <w:t>Carliner</w:t>
      </w:r>
      <w:proofErr w:type="spellEnd"/>
      <w:r>
        <w:t xml:space="preserve">, are particularly relevant to you. What do these changes mean to you? How will you adapt to these changes? </w:t>
      </w:r>
    </w:p>
    <w:p w14:paraId="2E105BEA" w14:textId="77777777" w:rsidR="00B92452" w:rsidRDefault="00B92452" w:rsidP="00B92452">
      <w:r>
        <w:t>11. When was XML introduced? What advantages did XML bring for technical communicators?</w:t>
      </w:r>
    </w:p>
    <w:p w14:paraId="44A2E34B" w14:textId="77777777" w:rsidR="00B92452" w:rsidRDefault="00B92452" w:rsidP="00B92452">
      <w:r>
        <w:lastRenderedPageBreak/>
        <w:t xml:space="preserve">12. What two words does </w:t>
      </w:r>
      <w:proofErr w:type="spellStart"/>
      <w:r>
        <w:t>Carliner</w:t>
      </w:r>
      <w:proofErr w:type="spellEnd"/>
      <w:r>
        <w:t xml:space="preserve"> use to describe phase 5?</w:t>
      </w:r>
    </w:p>
    <w:p w14:paraId="37F6926F" w14:textId="77777777" w:rsidR="00B92452" w:rsidRDefault="00B92452" w:rsidP="00B92452">
      <w:r>
        <w:t xml:space="preserve">13. One of the most alarming statements in </w:t>
      </w:r>
      <w:proofErr w:type="spellStart"/>
      <w:r>
        <w:t>Carliner's</w:t>
      </w:r>
      <w:proofErr w:type="spellEnd"/>
      <w:r>
        <w:t xml:space="preserve"> article reads "However, those who develop and produce content have been facing dwindling opportunities. What does this mean for you?</w:t>
      </w:r>
    </w:p>
    <w:p w14:paraId="095C6C2B" w14:textId="77777777" w:rsidR="00B92452" w:rsidRDefault="00B92452" w:rsidP="00B92452">
      <w:r>
        <w:t>14. What are the differences between authoring, publishing, and management technologies? What do these differences mean for you?</w:t>
      </w:r>
    </w:p>
    <w:p w14:paraId="39AE57CE" w14:textId="77777777" w:rsidR="00B92452" w:rsidRDefault="00B92452" w:rsidP="00B92452">
      <w:r>
        <w:t xml:space="preserve">15. What does </w:t>
      </w:r>
      <w:proofErr w:type="spellStart"/>
      <w:r>
        <w:t>Carliner</w:t>
      </w:r>
      <w:proofErr w:type="spellEnd"/>
      <w:r>
        <w:t xml:space="preserve"> say about academic programs in technical communication? What </w:t>
      </w:r>
      <w:proofErr w:type="gramStart"/>
      <w:r>
        <w:t>implications does</w:t>
      </w:r>
      <w:proofErr w:type="gramEnd"/>
      <w:r>
        <w:t xml:space="preserve"> this have for you?</w:t>
      </w:r>
    </w:p>
    <w:p w14:paraId="706B5DCA" w14:textId="77777777" w:rsidR="00B92452" w:rsidRDefault="00B92452" w:rsidP="00B92452"/>
    <w:p w14:paraId="61F9F40F" w14:textId="77777777" w:rsidR="00B92452" w:rsidRDefault="00B92452" w:rsidP="00B92452">
      <w:r>
        <w:t xml:space="preserve">QUESTIONS: </w:t>
      </w:r>
    </w:p>
    <w:p w14:paraId="4D14D005" w14:textId="77777777" w:rsidR="00B92452" w:rsidRDefault="00B92452" w:rsidP="00B92452">
      <w:r>
        <w:t>1. Dicks describes 3 major types of forces that have impacted technical communicators. What are they and how do they affect technical communicators?</w:t>
      </w:r>
    </w:p>
    <w:p w14:paraId="327D3139" w14:textId="77777777" w:rsidR="00B92452" w:rsidRDefault="00B92452" w:rsidP="00B92452"/>
    <w:p w14:paraId="07D636A5" w14:textId="77777777" w:rsidR="00B92452" w:rsidRDefault="00B92452" w:rsidP="00B92452">
      <w:r>
        <w:t>2. What is knowledge work? How has technical communication (as a discipline) moved from “blue collar” to knowledge work?</w:t>
      </w:r>
    </w:p>
    <w:p w14:paraId="3FFB10BD" w14:textId="77777777" w:rsidR="00B92452" w:rsidRDefault="00B92452" w:rsidP="00B92452"/>
    <w:p w14:paraId="1DBDF05D" w14:textId="77777777" w:rsidR="00B92452" w:rsidRDefault="00B92452" w:rsidP="00B92452">
      <w:r>
        <w:t xml:space="preserve">3. What does it mean to do commodity work versus doing symbolic-analytic work? What </w:t>
      </w:r>
      <w:proofErr w:type="gramStart"/>
      <w:r>
        <w:t>kind of work do technical communicators do</w:t>
      </w:r>
      <w:proofErr w:type="gramEnd"/>
      <w:r>
        <w:t xml:space="preserve"> that is considered commodity work? </w:t>
      </w:r>
    </w:p>
    <w:p w14:paraId="1ABAE120" w14:textId="77777777" w:rsidR="00B92452" w:rsidRDefault="00B92452" w:rsidP="00B92452"/>
    <w:p w14:paraId="0E5B4B17" w14:textId="77777777" w:rsidR="00B92452" w:rsidRDefault="00B92452" w:rsidP="00B92452">
      <w:r>
        <w:t xml:space="preserve">4. What are at least three characteristics of symbolic-analytic work? </w:t>
      </w:r>
    </w:p>
    <w:p w14:paraId="5F5C6940" w14:textId="77777777" w:rsidR="00B92452" w:rsidRDefault="00B92452" w:rsidP="00B92452"/>
    <w:p w14:paraId="773EA96B" w14:textId="77777777" w:rsidR="00B92452" w:rsidRDefault="00B92452" w:rsidP="00B92452">
      <w:r>
        <w:t>5. What is the difference between a symbolic-analytic worker and a “middle man” approach to technical communication? How does technology play a role in this?</w:t>
      </w:r>
    </w:p>
    <w:p w14:paraId="39F660A9" w14:textId="77777777" w:rsidR="00B92452" w:rsidRDefault="00B92452" w:rsidP="00B92452"/>
    <w:p w14:paraId="3BE717B9" w14:textId="77777777" w:rsidR="00B92452" w:rsidRDefault="00B92452" w:rsidP="00B92452">
      <w:r>
        <w:t>6. What are the two fundamental changes to the products that technical communicators document? (</w:t>
      </w:r>
      <w:proofErr w:type="gramStart"/>
      <w:r>
        <w:t>hint</w:t>
      </w:r>
      <w:proofErr w:type="gramEnd"/>
      <w:r>
        <w:t>: page 58-59)</w:t>
      </w:r>
    </w:p>
    <w:p w14:paraId="2B85F65D" w14:textId="77777777" w:rsidR="00B92452" w:rsidRDefault="00B92452" w:rsidP="00B92452"/>
    <w:p w14:paraId="4D4925AD" w14:textId="77777777" w:rsidR="00B92452" w:rsidRDefault="00B92452" w:rsidP="00B92452">
      <w:r>
        <w:t>7. What is the support economy and how will it affect technical communicators?</w:t>
      </w:r>
    </w:p>
    <w:p w14:paraId="0A373A2A" w14:textId="77777777" w:rsidR="00B92452" w:rsidRDefault="00B92452" w:rsidP="00B92452"/>
    <w:p w14:paraId="03BF0858" w14:textId="77777777" w:rsidR="00B92452" w:rsidRDefault="00B92452" w:rsidP="00B92452">
      <w:r>
        <w:t>8. What are the four ways to articulate value for technical communicators? Discuss each. Which are easy for you to articulate? Which are difficult?</w:t>
      </w:r>
    </w:p>
    <w:p w14:paraId="52AFDC74" w14:textId="77777777" w:rsidR="00B92452" w:rsidRDefault="00B92452" w:rsidP="00B92452"/>
    <w:p w14:paraId="3FA928BB" w14:textId="77777777" w:rsidR="00B92452" w:rsidRDefault="00B92452" w:rsidP="00B92452">
      <w:r>
        <w:t xml:space="preserve">9. What role do databases and scripting languages play in symbolic-analytic work? How does this work differ from commodity work? How will this save your job from being outsourced? </w:t>
      </w:r>
    </w:p>
    <w:p w14:paraId="578C5890" w14:textId="77777777" w:rsidR="00B92452" w:rsidRDefault="00B92452" w:rsidP="00B92452"/>
    <w:p w14:paraId="3E2E62DB" w14:textId="77777777" w:rsidR="00B92452" w:rsidRDefault="00B92452" w:rsidP="00B92452">
      <w:r>
        <w:t xml:space="preserve">10. What is single sourcing? What does Dicks’ say about XML, databases, and programming in regards to single sourcing? </w:t>
      </w:r>
    </w:p>
    <w:p w14:paraId="14933D88" w14:textId="77777777" w:rsidR="00B92452" w:rsidRDefault="00B92452" w:rsidP="00B92452"/>
    <w:p w14:paraId="6FAC594E" w14:textId="77777777" w:rsidR="00B92452" w:rsidRDefault="00B92452" w:rsidP="00B92452">
      <w:r>
        <w:t>11. What is agile design? What is a technical communicator’s role in agile design?</w:t>
      </w:r>
    </w:p>
    <w:p w14:paraId="41EAE971" w14:textId="77777777" w:rsidR="00B92452" w:rsidRDefault="00B92452" w:rsidP="00B92452"/>
    <w:p w14:paraId="6C0A614D" w14:textId="77777777" w:rsidR="00B92452" w:rsidRDefault="00B92452" w:rsidP="00B92452">
      <w:r>
        <w:t xml:space="preserve">12. How does a technology like </w:t>
      </w:r>
      <w:proofErr w:type="spellStart"/>
      <w:r>
        <w:t>GitHub</w:t>
      </w:r>
      <w:proofErr w:type="spellEnd"/>
      <w:r>
        <w:t xml:space="preserve"> enhance agile design, extreme programming, and Scrum?</w:t>
      </w:r>
    </w:p>
    <w:sectPr w:rsidR="00B92452" w:rsidSect="005D3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34FE0"/>
    <w:multiLevelType w:val="hybridMultilevel"/>
    <w:tmpl w:val="15F6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52"/>
    <w:rsid w:val="00353BDB"/>
    <w:rsid w:val="004F7DDE"/>
    <w:rsid w:val="005D3FE3"/>
    <w:rsid w:val="006B1AB1"/>
    <w:rsid w:val="00B9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CA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601</Words>
  <Characters>3432</Characters>
  <Application>Microsoft Macintosh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dc:description/>
  <cp:lastModifiedBy>Christopher Lam</cp:lastModifiedBy>
  <cp:revision>2</cp:revision>
  <dcterms:created xsi:type="dcterms:W3CDTF">2015-08-31T14:56:00Z</dcterms:created>
  <dcterms:modified xsi:type="dcterms:W3CDTF">2015-08-31T17:48:00Z</dcterms:modified>
</cp:coreProperties>
</file>