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topstepx-trading-algo-repository-starter"/>
    <w:p>
      <w:pPr>
        <w:pStyle w:val="Heading1"/>
      </w:pPr>
      <w:r>
        <w:t xml:space="preserve">TopstepX Trading Algo — Repository Starter</w:t>
      </w:r>
    </w:p>
    <w:p>
      <w:pPr>
        <w:pStyle w:val="BlockText"/>
      </w:pPr>
      <w:r>
        <w:rPr>
          <w:b/>
          <w:bCs/>
        </w:rPr>
        <w:t xml:space="preserve">Purpose:</w:t>
      </w:r>
      <w:r>
        <w:t xml:space="preserve"> </w:t>
      </w:r>
      <w:r>
        <w:t xml:space="preserve">Jumpstart for a trading algorithm repository integrated with TopstepX (ProjectX). Includes a SignalR bridge, Node.js market hub client, Python SDK examples, TradingView/React frontend skeleton, strategy templates, and docs.</w:t>
      </w:r>
    </w:p>
    <w:p>
      <w:r>
        <w:pict>
          <v:rect style="width:0;height:1.5pt" o:hralign="center" o:hrstd="t" o:hr="t"/>
        </w:pict>
      </w:r>
    </w:p>
    <w:bookmarkStart w:id="20" w:name="quick-summary"/>
    <w:p>
      <w:pPr>
        <w:pStyle w:val="Heading2"/>
      </w:pPr>
      <w:r>
        <w:t xml:space="preserve">Quick summary</w:t>
      </w:r>
    </w:p>
    <w:p>
      <w:pPr>
        <w:pStyle w:val="FirstParagraph"/>
      </w:pPr>
      <w:r>
        <w:t xml:space="preserve">This starter contains:</w:t>
      </w:r>
    </w:p>
    <w:p>
      <w:pPr>
        <w:pStyle w:val="Compact"/>
        <w:numPr>
          <w:ilvl w:val="0"/>
          <w:numId w:val="1001"/>
        </w:numPr>
      </w:pPr>
      <w:r>
        <w:t xml:space="preserve">A Node.js SignalR bridge using</w:t>
      </w:r>
      <w:r>
        <w:t xml:space="preserve"> </w:t>
      </w:r>
      <w:r>
        <w:rPr>
          <w:rStyle w:val="VerbatimChar"/>
        </w:rPr>
        <w:t xml:space="preserve">@microsoft/signalr</w:t>
      </w:r>
      <w:r>
        <w:t xml:space="preserve"> </w:t>
      </w:r>
      <w:r>
        <w:t xml:space="preserve">to reliably connect to TopstepX market hubs.</w:t>
      </w:r>
    </w:p>
    <w:p>
      <w:pPr>
        <w:pStyle w:val="Compact"/>
        <w:numPr>
          <w:ilvl w:val="0"/>
          <w:numId w:val="1001"/>
        </w:numPr>
      </w:pPr>
      <w:r>
        <w:t xml:space="preserve">A lightweight server REST API for order orchestration and forwarding messages to strategy engine.</w:t>
      </w:r>
    </w:p>
    <w:p>
      <w:pPr>
        <w:pStyle w:val="Compact"/>
        <w:numPr>
          <w:ilvl w:val="0"/>
          <w:numId w:val="1001"/>
        </w:numPr>
      </w:pPr>
      <w:r>
        <w:t xml:space="preserve">A React frontend skeleton (Chart + Market Panel) that can use TradingView Charting Library.</w:t>
      </w:r>
    </w:p>
    <w:p>
      <w:pPr>
        <w:pStyle w:val="Compact"/>
        <w:numPr>
          <w:ilvl w:val="0"/>
          <w:numId w:val="1001"/>
        </w:numPr>
      </w:pPr>
      <w:r>
        <w:t xml:space="preserve">Python SDK example for REST actions (auth, order CRUD) and a strategy runner template.</w:t>
      </w:r>
    </w:p>
    <w:p>
      <w:pPr>
        <w:pStyle w:val="Compact"/>
        <w:numPr>
          <w:ilvl w:val="0"/>
          <w:numId w:val="1001"/>
        </w:numPr>
      </w:pPr>
      <w:r>
        <w:t xml:space="preserve">Pine Script template for indicator prototyping.</w:t>
      </w:r>
    </w:p>
    <w:p>
      <w:pPr>
        <w:pStyle w:val="Compact"/>
        <w:numPr>
          <w:ilvl w:val="0"/>
          <w:numId w:val="1001"/>
        </w:numPr>
      </w:pPr>
      <w:r>
        <w:t xml:space="preserve">Templates for indicators, order management (market/limit/stop/bracket), risk controls, backtest hook.</w:t>
      </w:r>
    </w:p>
    <w:p>
      <w:pPr>
        <w:pStyle w:val="Compact"/>
        <w:numPr>
          <w:ilvl w:val="0"/>
          <w:numId w:val="1001"/>
        </w:numPr>
      </w:pPr>
      <w:r>
        <w:t xml:space="preserve">CI config and contributor docs.</w:t>
      </w:r>
    </w:p>
    <w:p>
      <w:pPr>
        <w:pStyle w:val="BlockText"/>
      </w:pPr>
      <w:r>
        <w:t xml:space="preserve">NOTE: This repo starter is intentionally opinionated and modular — pick pieces you want and extend.</w:t>
      </w:r>
    </w:p>
    <w:p>
      <w:r>
        <w:pict>
          <v:rect style="width:0;height:1.5pt" o:hralign="center" o:hrstd="t" o:hr="t"/>
        </w:pict>
      </w:r>
    </w:p>
    <w:bookmarkEnd w:id="20"/>
    <w:bookmarkStart w:id="21" w:name="included-files-structure-high-level"/>
    <w:p>
      <w:pPr>
        <w:pStyle w:val="Heading2"/>
      </w:pPr>
      <w:r>
        <w:t xml:space="preserve">Included files &amp; structure (high level)</w:t>
      </w:r>
    </w:p>
    <w:p>
      <w:pPr>
        <w:pStyle w:val="SourceCode"/>
      </w:pPr>
      <w:r>
        <w:rPr>
          <w:rStyle w:val="VerbatimChar"/>
        </w:rPr>
        <w:t xml:space="preserve">/topstepx-trading-algo-starter</w:t>
      </w:r>
      <w:r>
        <w:br/>
      </w:r>
      <w:r>
        <w:rPr>
          <w:rStyle w:val="VerbatimChar"/>
        </w:rPr>
        <w:t xml:space="preserve">├── README.md</w:t>
      </w:r>
      <w:r>
        <w:br/>
      </w:r>
      <w:r>
        <w:rPr>
          <w:rStyle w:val="VerbatimChar"/>
        </w:rPr>
        <w:t xml:space="preserve">├── LICENSE (MIT)</w:t>
      </w:r>
      <w:r>
        <w:br/>
      </w:r>
      <w:r>
        <w:rPr>
          <w:rStyle w:val="VerbatimChar"/>
        </w:rPr>
        <w:t xml:space="preserve">├── .env.example</w:t>
      </w:r>
      <w:r>
        <w:br/>
      </w:r>
      <w:r>
        <w:rPr>
          <w:rStyle w:val="VerbatimChar"/>
        </w:rPr>
        <w:t xml:space="preserve">├── server/</w:t>
      </w:r>
      <w:r>
        <w:br/>
      </w:r>
      <w:r>
        <w:rPr>
          <w:rStyle w:val="VerbatimChar"/>
        </w:rPr>
        <w:t xml:space="preserve">│   ├── package.json</w:t>
      </w:r>
      <w:r>
        <w:br/>
      </w:r>
      <w:r>
        <w:rPr>
          <w:rStyle w:val="VerbatimChar"/>
        </w:rPr>
        <w:t xml:space="preserve">│   ├── src/</w:t>
      </w:r>
      <w:r>
        <w:br/>
      </w:r>
      <w:r>
        <w:rPr>
          <w:rStyle w:val="VerbatimChar"/>
        </w:rPr>
        <w:t xml:space="preserve">│   │   ├── index.js            # Express API + websocket to frontend</w:t>
      </w:r>
      <w:r>
        <w:br/>
      </w:r>
      <w:r>
        <w:rPr>
          <w:rStyle w:val="VerbatimChar"/>
        </w:rPr>
        <w:t xml:space="preserve">│   │   ├── signalRBridge.js    # Official @microsoft/signalr bridge</w:t>
      </w:r>
      <w:r>
        <w:br/>
      </w:r>
      <w:r>
        <w:rPr>
          <w:rStyle w:val="VerbatimChar"/>
        </w:rPr>
        <w:t xml:space="preserve">│   │   └── orders.js           # Order orchestration / post-entry edits</w:t>
      </w:r>
      <w:r>
        <w:br/>
      </w:r>
      <w:r>
        <w:rPr>
          <w:rStyle w:val="VerbatimChar"/>
        </w:rPr>
        <w:t xml:space="preserve">│   └── Dockerfile</w:t>
      </w:r>
      <w:r>
        <w:br/>
      </w:r>
      <w:r>
        <w:rPr>
          <w:rStyle w:val="VerbatimChar"/>
        </w:rPr>
        <w:t xml:space="preserve">├── python/</w:t>
      </w:r>
      <w:r>
        <w:br/>
      </w:r>
      <w:r>
        <w:rPr>
          <w:rStyle w:val="VerbatimChar"/>
        </w:rPr>
        <w:t xml:space="preserve">│   ├── requirements.txt</w:t>
      </w:r>
      <w:r>
        <w:br/>
      </w:r>
      <w:r>
        <w:rPr>
          <w:rStyle w:val="VerbatimChar"/>
        </w:rPr>
        <w:t xml:space="preserve">│   ├── sdk_example.py          # Auth, place order, edit stop examples</w:t>
      </w:r>
      <w:r>
        <w:br/>
      </w:r>
      <w:r>
        <w:rPr>
          <w:rStyle w:val="VerbatimChar"/>
        </w:rPr>
        <w:t xml:space="preserve">│   └── strategy_engine.py      # Strategy runner / risk manager stub</w:t>
      </w:r>
      <w:r>
        <w:br/>
      </w:r>
      <w:r>
        <w:rPr>
          <w:rStyle w:val="VerbatimChar"/>
        </w:rPr>
        <w:t xml:space="preserve">├── client/</w:t>
      </w:r>
      <w:r>
        <w:br/>
      </w:r>
      <w:r>
        <w:rPr>
          <w:rStyle w:val="VerbatimChar"/>
        </w:rPr>
        <w:t xml:space="preserve">│   ├── package.json</w:t>
      </w:r>
      <w:r>
        <w:br/>
      </w:r>
      <w:r>
        <w:rPr>
          <w:rStyle w:val="VerbatimChar"/>
        </w:rPr>
        <w:t xml:space="preserve">│   ├── src/</w:t>
      </w:r>
      <w:r>
        <w:br/>
      </w:r>
      <w:r>
        <w:rPr>
          <w:rStyle w:val="VerbatimChar"/>
        </w:rPr>
        <w:t xml:space="preserve">│   │   ├── App.jsx             # React entry, layout</w:t>
      </w:r>
      <w:r>
        <w:br/>
      </w:r>
      <w:r>
        <w:rPr>
          <w:rStyle w:val="VerbatimChar"/>
        </w:rPr>
        <w:t xml:space="preserve">│   │   ├── components/</w:t>
      </w:r>
      <w:r>
        <w:br/>
      </w:r>
      <w:r>
        <w:rPr>
          <w:rStyle w:val="VerbatimChar"/>
        </w:rPr>
        <w:t xml:space="preserve">│   │   │   ├── Chart.jsx       # TradingView chart wrapper</w:t>
      </w:r>
      <w:r>
        <w:br/>
      </w:r>
      <w:r>
        <w:rPr>
          <w:rStyle w:val="VerbatimChar"/>
        </w:rPr>
        <w:t xml:space="preserve">│   │   │   ├── MarketPanel.jsx # Live price, 24h stats</w:t>
      </w:r>
      <w:r>
        <w:br/>
      </w:r>
      <w:r>
        <w:rPr>
          <w:rStyle w:val="VerbatimChar"/>
        </w:rPr>
        <w:t xml:space="preserve">│   │   │   └── OrderControls.jsx</w:t>
      </w:r>
      <w:r>
        <w:br/>
      </w:r>
      <w:r>
        <w:rPr>
          <w:rStyle w:val="VerbatimChar"/>
        </w:rPr>
        <w:t xml:space="preserve">│   │   └── styles/tailwind.css</w:t>
      </w:r>
      <w:r>
        <w:br/>
      </w:r>
      <w:r>
        <w:rPr>
          <w:rStyle w:val="VerbatimChar"/>
        </w:rPr>
        <w:t xml:space="preserve">│   └── public/</w:t>
      </w:r>
      <w:r>
        <w:br/>
      </w:r>
      <w:r>
        <w:rPr>
          <w:rStyle w:val="VerbatimChar"/>
        </w:rPr>
        <w:t xml:space="preserve">├── indicators/</w:t>
      </w:r>
      <w:r>
        <w:br/>
      </w:r>
      <w:r>
        <w:rPr>
          <w:rStyle w:val="VerbatimChar"/>
        </w:rPr>
        <w:t xml:space="preserve">│   ├── pine_template.pine      # Pine v5 indicator starter</w:t>
      </w:r>
      <w:r>
        <w:br/>
      </w:r>
      <w:r>
        <w:rPr>
          <w:rStyle w:val="VerbatimChar"/>
        </w:rPr>
        <w:t xml:space="preserve">│   └── htf_alignment.md</w:t>
      </w:r>
      <w:r>
        <w:br/>
      </w:r>
      <w:r>
        <w:rPr>
          <w:rStyle w:val="VerbatimChar"/>
        </w:rPr>
        <w:t xml:space="preserve">├── docs/</w:t>
      </w:r>
      <w:r>
        <w:br/>
      </w:r>
      <w:r>
        <w:rPr>
          <w:rStyle w:val="VerbatimChar"/>
        </w:rPr>
        <w:t xml:space="preserve">│   ├── API_USAGE.md</w:t>
      </w:r>
      <w:r>
        <w:br/>
      </w:r>
      <w:r>
        <w:rPr>
          <w:rStyle w:val="VerbatimChar"/>
        </w:rPr>
        <w:t xml:space="preserve">│   └── SIGNALR_BRIDGE.md</w:t>
      </w:r>
      <w:r>
        <w:br/>
      </w:r>
      <w:r>
        <w:rPr>
          <w:rStyle w:val="VerbatimChar"/>
        </w:rPr>
        <w:t xml:space="preserve">├── .github/workflows/ci.yml</w:t>
      </w:r>
      <w:r>
        <w:br/>
      </w:r>
      <w:r>
        <w:rPr>
          <w:rStyle w:val="VerbatimChar"/>
        </w:rPr>
        <w:t xml:space="preserve">└── CONTRIBUTING.md</w:t>
      </w:r>
    </w:p>
    <w:p>
      <w:r>
        <w:pict>
          <v:rect style="width:0;height:1.5pt" o:hralign="center" o:hrstd="t" o:hr="t"/>
        </w:pict>
      </w:r>
    </w:p>
    <w:bookmarkEnd w:id="21"/>
    <w:bookmarkStart w:id="22" w:name="environment-config-examples"/>
    <w:p>
      <w:pPr>
        <w:pStyle w:val="Heading2"/>
      </w:pPr>
      <w:r>
        <w:t xml:space="preserve">Environment / config examples</w:t>
      </w:r>
    </w:p>
    <w:p>
      <w:pPr>
        <w:pStyle w:val="FirstParagraph"/>
      </w:pPr>
      <w:r>
        <w:t xml:space="preserve">Create a</w:t>
      </w:r>
      <w:r>
        <w:t xml:space="preserve"> </w:t>
      </w:r>
      <w:r>
        <w:rPr>
          <w:rStyle w:val="VerbatimChar"/>
        </w:rPr>
        <w:t xml:space="preserve">.env</w:t>
      </w:r>
      <w:r>
        <w:t xml:space="preserve"> </w:t>
      </w:r>
      <w:r>
        <w:t xml:space="preserve">(or set secrets in CI / GitHub) with these keys:</w:t>
      </w:r>
    </w:p>
    <w:p>
      <w:pPr>
        <w:pStyle w:val="SourceCode"/>
      </w:pPr>
      <w:r>
        <w:rPr>
          <w:rStyle w:val="VerbatimChar"/>
        </w:rPr>
        <w:t xml:space="preserve"># Server</w:t>
      </w:r>
      <w:r>
        <w:br/>
      </w:r>
      <w:r>
        <w:rPr>
          <w:rStyle w:val="VerbatimChar"/>
        </w:rPr>
        <w:t xml:space="preserve">PORT=3000</w:t>
      </w:r>
      <w:r>
        <w:br/>
      </w:r>
      <w:r>
        <w:rPr>
          <w:rStyle w:val="VerbatimChar"/>
        </w:rPr>
        <w:t xml:space="preserve">TSX_API_ENDPOINT=https://api.topstepx.com</w:t>
      </w:r>
      <w:r>
        <w:br/>
      </w:r>
      <w:r>
        <w:rPr>
          <w:rStyle w:val="VerbatimChar"/>
        </w:rPr>
        <w:t xml:space="preserve">TSX_MARKET_HUB=https://rtc.topstepx.com/hubs/market</w:t>
      </w:r>
      <w:r>
        <w:br/>
      </w:r>
      <w:r>
        <w:rPr>
          <w:rStyle w:val="VerbatimChar"/>
        </w:rPr>
        <w:t xml:space="preserve">TSX_USER_HUB=https://rtc.topstepx.com/hubs/user</w:t>
      </w:r>
      <w:r>
        <w:br/>
      </w:r>
      <w:r>
        <w:rPr>
          <w:rStyle w:val="VerbatimChar"/>
        </w:rPr>
        <w:t xml:space="preserve">TSX_API_KEY=your_api_key_here</w:t>
      </w:r>
      <w:r>
        <w:br/>
      </w:r>
      <w:r>
        <w:rPr>
          <w:rStyle w:val="VerbatimChar"/>
        </w:rPr>
        <w:t xml:space="preserve">TSX_USERNAME=your_email_or_username</w:t>
      </w:r>
      <w:r>
        <w:br/>
      </w:r>
      <w:r>
        <w:rPr>
          <w:rStyle w:val="VerbatimChar"/>
        </w:rPr>
        <w:t xml:space="preserve">SESSION_TOKEN=               # populated after login</w:t>
      </w:r>
      <w:r>
        <w:br/>
      </w:r>
      <w:r>
        <w:br/>
      </w:r>
      <w:r>
        <w:rPr>
          <w:rStyle w:val="VerbatimChar"/>
        </w:rPr>
        <w:t xml:space="preserve"># Frontend</w:t>
      </w:r>
      <w:r>
        <w:br/>
      </w:r>
      <w:r>
        <w:rPr>
          <w:rStyle w:val="VerbatimChar"/>
        </w:rPr>
        <w:t xml:space="preserve">VITE_API_URL=http://localhost:3000</w:t>
      </w:r>
      <w:r>
        <w:br/>
      </w:r>
      <w:r>
        <w:rPr>
          <w:rStyle w:val="VerbatimChar"/>
        </w:rPr>
        <w:t xml:space="preserve">TRADINGVIEW_LIBRARY_KEY=      # if you have a paid key</w:t>
      </w:r>
    </w:p>
    <w:p>
      <w:r>
        <w:pict>
          <v:rect style="width:0;height:1.5pt" o:hralign="center" o:hrstd="t" o:hr="t"/>
        </w:pict>
      </w:r>
    </w:p>
    <w:bookmarkEnd w:id="22"/>
    <w:bookmarkStart w:id="23" w:name="signalr-bridge-serversrcsignalrbridge.js"/>
    <w:p>
      <w:pPr>
        <w:pStyle w:val="Heading2"/>
      </w:pPr>
      <w:r>
        <w:t xml:space="preserve">SignalR Bridge (server/src/signalRBridge.js)</w:t>
      </w:r>
    </w:p>
    <w:p>
      <w:pPr>
        <w:pStyle w:val="FirstParagraph"/>
      </w:pPr>
      <w:r>
        <w:t xml:space="preserve">Use the official Microsoft client in Node.js to avoid</w:t>
      </w:r>
      <w:r>
        <w:t xml:space="preserve"> </w:t>
      </w:r>
      <w:r>
        <w:rPr>
          <w:rStyle w:val="VerbatimChar"/>
        </w:rPr>
        <w:t xml:space="preserve">signalrcore</w:t>
      </w:r>
      <w:r>
        <w:t xml:space="preserve"> </w:t>
      </w:r>
      <w:r>
        <w:t xml:space="preserve">issues. Example snippet uses the Real-Time Market Hub</w:t>
      </w:r>
      <w:r>
        <w:t xml:space="preserve"> </w:t>
      </w:r>
      <w:r>
        <w:rPr>
          <w:rStyle w:val="VerbatimChar"/>
        </w:rPr>
        <w:t xml:space="preserve">https://rtc.topstepx.com/hubs/market</w:t>
      </w:r>
      <w:r>
        <w:t xml:space="preserve"> </w:t>
      </w:r>
      <w:r>
        <w:t xml:space="preserve">and the</w:t>
      </w:r>
      <w:r>
        <w:t xml:space="preserve"> </w:t>
      </w:r>
      <w:r>
        <w:rPr>
          <w:rStyle w:val="VerbatimChar"/>
        </w:rPr>
        <w:t xml:space="preserve">access_token</w:t>
      </w:r>
      <w:r>
        <w:t xml:space="preserve"> </w:t>
      </w:r>
      <w:r>
        <w:t xml:space="preserve">query param.</w:t>
      </w:r>
    </w:p>
    <w:p>
      <w:pPr>
        <w:pStyle w:val="SourceCode"/>
      </w:pPr>
      <w:r>
        <w:rPr>
          <w:rStyle w:val="CommentTok"/>
        </w:rPr>
        <w:t xml:space="preserve">// server/src/signalRBridge.js</w:t>
      </w:r>
      <w:r>
        <w:br/>
      </w:r>
      <w:r>
        <w:rPr>
          <w:rStyle w:val="KeywordTok"/>
        </w:rPr>
        <w:t xml:space="preserve">const</w:t>
      </w:r>
      <w:r>
        <w:rPr>
          <w:rStyle w:val="NormalTok"/>
        </w:rPr>
        <w:t xml:space="preserve"> { HubConnectionBuilder</w:t>
      </w:r>
      <w:r>
        <w:rPr>
          <w:rStyle w:val="OperatorTok"/>
        </w:rPr>
        <w:t xml:space="preserve">,</w:t>
      </w:r>
      <w:r>
        <w:rPr>
          <w:rStyle w:val="NormalTok"/>
        </w:rPr>
        <w:t xml:space="preserve"> HttpTransportType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'@microsoft/signalr'</w:t>
      </w:r>
      <w:r>
        <w:rPr>
          <w:rStyle w:val="NormalTok"/>
        </w:rPr>
        <w:t xml:space="preserve">)</w:t>
      </w:r>
      <w:r>
        <w:rPr>
          <w:rStyle w:val="OperatorTok"/>
        </w:rPr>
        <w:t xml:space="preserve">;</w:t>
      </w:r>
      <w:r>
        <w:br/>
      </w:r>
      <w:r>
        <w:rPr>
          <w:rStyle w:val="KeywordTok"/>
        </w:rPr>
        <w:t xml:space="preserve">const</w:t>
      </w:r>
      <w:r>
        <w:rPr>
          <w:rStyle w:val="NormalTok"/>
        </w:rPr>
        <w:t xml:space="preserve"> </w:t>
      </w:r>
      <w:r>
        <w:rPr>
          <w:rStyle w:val="BuiltInTok"/>
        </w:rPr>
        <w:t xml:space="preserve">EventEmitter</w:t>
      </w:r>
      <w:r>
        <w:rPr>
          <w:rStyle w:val="NormalTok"/>
        </w:rPr>
        <w:t xml:space="preserv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'events'</w:t>
      </w:r>
      <w:r>
        <w:rPr>
          <w:rStyle w:val="NormalTok"/>
        </w:rPr>
        <w:t xml:space="preserve">)</w:t>
      </w:r>
      <w:r>
        <w:rPr>
          <w:rStyle w:val="OperatorTok"/>
        </w:rPr>
        <w:t xml:space="preserve">;</w:t>
      </w:r>
      <w:r>
        <w:br/>
      </w:r>
      <w:r>
        <w:br/>
      </w:r>
      <w:r>
        <w:rPr>
          <w:rStyle w:val="KeywordTok"/>
        </w:rPr>
        <w:t xml:space="preserve">class</w:t>
      </w:r>
      <w:r>
        <w:rPr>
          <w:rStyle w:val="NormalTok"/>
        </w:rPr>
        <w:t xml:space="preserve"> SignalRBridge </w:t>
      </w:r>
      <w:r>
        <w:rPr>
          <w:rStyle w:val="KeywordTok"/>
        </w:rPr>
        <w:t xml:space="preserve">extends</w:t>
      </w:r>
      <w:r>
        <w:rPr>
          <w:rStyle w:val="NormalTok"/>
        </w:rPr>
        <w:t xml:space="preserve"> </w:t>
      </w:r>
      <w:r>
        <w:rPr>
          <w:rStyle w:val="BuiltInTok"/>
        </w:rPr>
        <w:t xml:space="preserve">EventEmitter</w:t>
      </w:r>
      <w:r>
        <w:rPr>
          <w:rStyle w:val="NormalTok"/>
        </w:rPr>
        <w:t xml:space="preserve"> {</w:t>
      </w:r>
      <w:r>
        <w:br/>
      </w:r>
      <w:r>
        <w:rPr>
          <w:rStyle w:val="NormalTok"/>
        </w:rPr>
        <w:t xml:space="preserve">  </w:t>
      </w:r>
      <w:r>
        <w:rPr>
          <w:rStyle w:val="FunctionTok"/>
        </w:rPr>
        <w:t xml:space="preserve">constructor</w:t>
      </w:r>
      <w:r>
        <w:rPr>
          <w:rStyle w:val="NormalTok"/>
        </w:rPr>
        <w:t xml:space="preserve">({ accessToken })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accessToken</w:t>
      </w:r>
      <w:r>
        <w:rPr>
          <w:rStyle w:val="NormalTok"/>
        </w:rPr>
        <w:t xml:space="preserve"> </w:t>
      </w:r>
      <w:r>
        <w:rPr>
          <w:rStyle w:val="OperatorTok"/>
        </w:rPr>
        <w:t xml:space="preserve">=</w:t>
      </w:r>
      <w:r>
        <w:rPr>
          <w:rStyle w:val="NormalTok"/>
        </w:rPr>
        <w:t xml:space="preserve"> accessToken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start</w:t>
      </w:r>
      <w:r>
        <w:rPr>
          <w:rStyle w:val="NormalTok"/>
        </w:rPr>
        <w:t xml:space="preserve">(contractId)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`https://rtc.topstepx.com/hubs/market?access_token=</w:t>
      </w:r>
      <w:r>
        <w:rPr>
          <w:rStyle w:val="SpecialCharTok"/>
        </w:rPr>
        <w:t xml:space="preserve">${</w:t>
      </w:r>
      <w:r>
        <w:rPr>
          <w:rStyle w:val="KeywordTok"/>
        </w:rPr>
        <w:t xml:space="preserve">this</w:t>
      </w:r>
      <w:r>
        <w:rPr>
          <w:rStyle w:val="OperatorTok"/>
        </w:rPr>
        <w:t xml:space="preserve">.</w:t>
      </w:r>
      <w:r>
        <w:rPr>
          <w:rStyle w:val="AttributeTok"/>
        </w:rPr>
        <w:t xml:space="preserve">accessToken</w:t>
      </w:r>
      <w:r>
        <w:rPr>
          <w:rStyle w:val="SpecialCharTok"/>
        </w:rPr>
        <w:t xml:space="preserve">}</w:t>
      </w:r>
      <w:r>
        <w:rPr>
          <w:rStyle w:val="VerbatimString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HubConnectionBuilder</w:t>
      </w:r>
      <w:r>
        <w:rPr>
          <w:rStyle w:val="NormalTok"/>
        </w:rPr>
        <w:t xml:space="preserve">()</w:t>
      </w:r>
      <w:r>
        <w:br/>
      </w:r>
      <w:r>
        <w:rPr>
          <w:rStyle w:val="NormalTok"/>
        </w:rPr>
        <w:t xml:space="preserve">      </w:t>
      </w:r>
      <w:r>
        <w:rPr>
          <w:rStyle w:val="OperatorTok"/>
        </w:rPr>
        <w:t xml:space="preserve">.</w:t>
      </w:r>
      <w:r>
        <w:rPr>
          <w:rStyle w:val="FunctionTok"/>
        </w:rPr>
        <w:t xml:space="preserve">withUrl</w:t>
      </w:r>
      <w:r>
        <w:rPr>
          <w:rStyle w:val="NormalTok"/>
        </w:rPr>
        <w:t xml:space="preserve">(url</w:t>
      </w:r>
      <w:r>
        <w:rPr>
          <w:rStyle w:val="OperatorTok"/>
        </w:rPr>
        <w:t xml:space="preserve">,</w:t>
      </w:r>
      <w:r>
        <w:rPr>
          <w:rStyle w:val="NormalTok"/>
        </w:rPr>
        <w:t xml:space="preserve"> { </w:t>
      </w:r>
      <w:r>
        <w:rPr>
          <w:rStyle w:val="DataTypeTok"/>
        </w:rPr>
        <w:t xml:space="preserve">skipNegotiation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transport</w:t>
      </w:r>
      <w:r>
        <w:rPr>
          <w:rStyle w:val="OperatorTok"/>
        </w:rPr>
        <w:t xml:space="preserve">:</w:t>
      </w:r>
      <w:r>
        <w:rPr>
          <w:rStyle w:val="NormalTok"/>
        </w:rPr>
        <w:t xml:space="preserve"> HttpTransportType</w:t>
      </w:r>
      <w:r>
        <w:rPr>
          <w:rStyle w:val="OperatorTok"/>
        </w:rPr>
        <w:t xml:space="preserve">.</w:t>
      </w:r>
      <w:r>
        <w:rPr>
          <w:rStyle w:val="AttributeTok"/>
        </w:rPr>
        <w:t xml:space="preserve">WebSockets</w:t>
      </w:r>
      <w:r>
        <w:rPr>
          <w:rStyle w:val="OperatorTok"/>
        </w:rPr>
        <w:t xml:space="preserve">,</w:t>
      </w:r>
      <w:r>
        <w:rPr>
          <w:rStyle w:val="NormalTok"/>
        </w:rPr>
        <w:t xml:space="preserve"> </w:t>
      </w:r>
      <w:r>
        <w:rPr>
          <w:rStyle w:val="DataTypeTok"/>
        </w:rPr>
        <w:t xml:space="preserve">accessTokenFactory</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accessToken</w:t>
      </w:r>
      <w:r>
        <w:rPr>
          <w:rStyle w:val="NormalTok"/>
        </w:rPr>
        <w:t xml:space="preserve"> })</w:t>
      </w:r>
      <w:r>
        <w:br/>
      </w:r>
      <w:r>
        <w:rPr>
          <w:rStyle w:val="NormalTok"/>
        </w:rPr>
        <w:t xml:space="preserve">      </w:t>
      </w:r>
      <w:r>
        <w:rPr>
          <w:rStyle w:val="OperatorTok"/>
        </w:rPr>
        <w:t xml:space="preserve">.</w:t>
      </w:r>
      <w:r>
        <w:rPr>
          <w:rStyle w:val="FunctionTok"/>
        </w:rPr>
        <w:t xml:space="preserve">withAutomaticReconnect</w:t>
      </w:r>
      <w:r>
        <w:rPr>
          <w:rStyle w:val="NormalTok"/>
        </w:rPr>
        <w:t xml:space="preserve">()</w:t>
      </w:r>
      <w:r>
        <w:br/>
      </w:r>
      <w:r>
        <w:rPr>
          <w:rStyle w:val="NormalTok"/>
        </w:rPr>
        <w:t xml:space="preserve">      </w:t>
      </w:r>
      <w:r>
        <w:rPr>
          <w:rStyle w:val="OperatorTok"/>
        </w:rPr>
        <w:t xml:space="preserve">.</w:t>
      </w:r>
      <w:r>
        <w:rPr>
          <w:rStyle w:val="FunctionTok"/>
        </w:rPr>
        <w:t xml:space="preserve">build</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OperatorTok"/>
        </w:rPr>
        <w:t xml:space="preserve">.</w:t>
      </w:r>
      <w:r>
        <w:rPr>
          <w:rStyle w:val="FunctionTok"/>
        </w:rPr>
        <w:t xml:space="preserve">on</w:t>
      </w:r>
      <w:r>
        <w:rPr>
          <w:rStyle w:val="NormalTok"/>
        </w:rPr>
        <w:t xml:space="preserve">(</w:t>
      </w:r>
      <w:r>
        <w:rPr>
          <w:rStyle w:val="StringTok"/>
        </w:rPr>
        <w:t xml:space="preserve">'GatewayQuote'</w:t>
      </w:r>
      <w:r>
        <w:rPr>
          <w:rStyle w:val="OperatorTok"/>
        </w:rPr>
        <w:t xml:space="preserve">,</w:t>
      </w:r>
      <w:r>
        <w:rPr>
          <w:rStyle w:val="NormalTok"/>
        </w:rPr>
        <w:t xml:space="preserve"> (cid</w:t>
      </w:r>
      <w:r>
        <w:rPr>
          <w:rStyle w:val="OperatorTok"/>
        </w:rPr>
        <w:t xml:space="preserve">,</w:t>
      </w:r>
      <w:r>
        <w:rPr>
          <w:rStyle w:val="NormalTok"/>
        </w:rPr>
        <w:t xml:space="preserve"> payload)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'quote'</w:t>
      </w:r>
      <w:r>
        <w:rPr>
          <w:rStyle w:val="OperatorTok"/>
        </w:rPr>
        <w:t xml:space="preserve">,</w:t>
      </w:r>
      <w:r>
        <w:rPr>
          <w:rStyle w:val="NormalTok"/>
        </w:rPr>
        <w:t xml:space="preserve"> { cid</w:t>
      </w:r>
      <w:r>
        <w:rPr>
          <w:rStyle w:val="OperatorTok"/>
        </w:rPr>
        <w:t xml:space="preserve">,</w:t>
      </w:r>
      <w:r>
        <w:rPr>
          <w:rStyle w:val="NormalTok"/>
        </w:rPr>
        <w:t xml:space="preserve"> payload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OperatorTok"/>
        </w:rPr>
        <w:t xml:space="preserve">.</w:t>
      </w:r>
      <w:r>
        <w:rPr>
          <w:rStyle w:val="FunctionTok"/>
        </w:rPr>
        <w:t xml:space="preserve">on</w:t>
      </w:r>
      <w:r>
        <w:rPr>
          <w:rStyle w:val="NormalTok"/>
        </w:rPr>
        <w:t xml:space="preserve">(</w:t>
      </w:r>
      <w:r>
        <w:rPr>
          <w:rStyle w:val="StringTok"/>
        </w:rPr>
        <w:t xml:space="preserve">'GatewayTrade'</w:t>
      </w:r>
      <w:r>
        <w:rPr>
          <w:rStyle w:val="OperatorTok"/>
        </w:rPr>
        <w:t xml:space="preserve">,</w:t>
      </w:r>
      <w:r>
        <w:rPr>
          <w:rStyle w:val="NormalTok"/>
        </w:rPr>
        <w:t xml:space="preserve"> (cid</w:t>
      </w:r>
      <w:r>
        <w:rPr>
          <w:rStyle w:val="OperatorTok"/>
        </w:rPr>
        <w:t xml:space="preserve">,</w:t>
      </w:r>
      <w:r>
        <w:rPr>
          <w:rStyle w:val="NormalTok"/>
        </w:rPr>
        <w:t xml:space="preserve"> payload)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'trade'</w:t>
      </w:r>
      <w:r>
        <w:rPr>
          <w:rStyle w:val="OperatorTok"/>
        </w:rPr>
        <w:t xml:space="preserve">,</w:t>
      </w:r>
      <w:r>
        <w:rPr>
          <w:rStyle w:val="NormalTok"/>
        </w:rPr>
        <w:t xml:space="preserve"> { cid</w:t>
      </w:r>
      <w:r>
        <w:rPr>
          <w:rStyle w:val="OperatorTok"/>
        </w:rPr>
        <w:t xml:space="preserve">,</w:t>
      </w:r>
      <w:r>
        <w:rPr>
          <w:rStyle w:val="NormalTok"/>
        </w:rPr>
        <w:t xml:space="preserve"> payload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OperatorTok"/>
        </w:rPr>
        <w:t xml:space="preserve">.</w:t>
      </w:r>
      <w:r>
        <w:rPr>
          <w:rStyle w:val="FunctionTok"/>
        </w:rPr>
        <w:t xml:space="preserve">on</w:t>
      </w:r>
      <w:r>
        <w:rPr>
          <w:rStyle w:val="NormalTok"/>
        </w:rPr>
        <w:t xml:space="preserve">(</w:t>
      </w:r>
      <w:r>
        <w:rPr>
          <w:rStyle w:val="StringTok"/>
        </w:rPr>
        <w:t xml:space="preserve">'GatewayDepth'</w:t>
      </w:r>
      <w:r>
        <w:rPr>
          <w:rStyle w:val="OperatorTok"/>
        </w:rPr>
        <w:t xml:space="preserve">,</w:t>
      </w:r>
      <w:r>
        <w:rPr>
          <w:rStyle w:val="NormalTok"/>
        </w:rPr>
        <w:t xml:space="preserve"> (cid</w:t>
      </w:r>
      <w:r>
        <w:rPr>
          <w:rStyle w:val="OperatorTok"/>
        </w:rPr>
        <w:t xml:space="preserve">,</w:t>
      </w:r>
      <w:r>
        <w:rPr>
          <w:rStyle w:val="NormalTok"/>
        </w:rPr>
        <w:t xml:space="preserve"> payload)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'depth'</w:t>
      </w:r>
      <w:r>
        <w:rPr>
          <w:rStyle w:val="OperatorTok"/>
        </w:rPr>
        <w:t xml:space="preserve">,</w:t>
      </w:r>
      <w:r>
        <w:rPr>
          <w:rStyle w:val="NormalTok"/>
        </w:rPr>
        <w:t xml:space="preserve"> { cid</w:t>
      </w:r>
      <w:r>
        <w:rPr>
          <w:rStyle w:val="OperatorTok"/>
        </w:rPr>
        <w:t xml:space="preserve">,</w:t>
      </w:r>
      <w:r>
        <w:rPr>
          <w:rStyle w:val="NormalTok"/>
        </w:rPr>
        <w:t xml:space="preserve"> payload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OperatorTok"/>
        </w:rPr>
        <w:t xml:space="preserve">.</w:t>
      </w:r>
      <w:r>
        <w:rPr>
          <w:rStyle w:val="FunctionTok"/>
        </w:rPr>
        <w:t xml:space="preserve">onreconnected</w:t>
      </w:r>
      <w:r>
        <w:rPr>
          <w:rStyle w:val="NormalTok"/>
        </w:rPr>
        <w:t xml:space="preserve">((connectionId)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'[SignalR] reconnected'</w:t>
      </w:r>
      <w:r>
        <w:rPr>
          <w:rStyle w:val="OperatorTok"/>
        </w:rPr>
        <w:t xml:space="preserve">,</w:t>
      </w:r>
      <w:r>
        <w:rPr>
          <w:rStyle w:val="NormalTok"/>
        </w:rPr>
        <w:t xml:space="preserve"> connectionId)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subscribe</w:t>
      </w:r>
      <w:r>
        <w:rPr>
          <w:rStyle w:val="NormalTok"/>
        </w:rPr>
        <w:t xml:space="preserve">(contractId)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'[SignalR] connected'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subscribe</w:t>
      </w:r>
      <w:r>
        <w:rPr>
          <w:rStyle w:val="NormalTok"/>
        </w:rPr>
        <w:t xml:space="preserve">(contractId)</w:t>
      </w:r>
      <w:r>
        <w:rPr>
          <w:rStyle w:val="OperatorTok"/>
        </w:rPr>
        <w:t xml:space="preserve">;</w:t>
      </w:r>
      <w:r>
        <w:br/>
      </w:r>
      <w:r>
        <w:rPr>
          <w:rStyle w:val="NormalTok"/>
        </w:rPr>
        <w:t xml:space="preserve">  }</w:t>
      </w:r>
      <w:r>
        <w:br/>
      </w:r>
      <w:r>
        <w:br/>
      </w:r>
      <w:r>
        <w:rPr>
          <w:rStyle w:val="NormalTok"/>
        </w:rPr>
        <w:t xml:space="preserve">  </w:t>
      </w:r>
      <w:r>
        <w:rPr>
          <w:rStyle w:val="FunctionTok"/>
        </w:rPr>
        <w:t xml:space="preserve">subscribe</w:t>
      </w:r>
      <w:r>
        <w:rPr>
          <w:rStyle w:val="NormalTok"/>
        </w:rPr>
        <w:t xml:space="preserve">(contractId)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connection</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OperatorTok"/>
        </w:rPr>
        <w:t xml:space="preserve">.</w:t>
      </w:r>
      <w:r>
        <w:rPr>
          <w:rStyle w:val="FunctionTok"/>
        </w:rPr>
        <w:t xml:space="preserve">invoke</w:t>
      </w:r>
      <w:r>
        <w:rPr>
          <w:rStyle w:val="NormalTok"/>
        </w:rPr>
        <w:t xml:space="preserve">(</w:t>
      </w:r>
      <w:r>
        <w:rPr>
          <w:rStyle w:val="StringTok"/>
        </w:rPr>
        <w:t xml:space="preserve">'SubscribeContractQuotes'</w:t>
      </w:r>
      <w:r>
        <w:rPr>
          <w:rStyle w:val="OperatorTok"/>
        </w:rPr>
        <w:t xml:space="preserve">,</w:t>
      </w:r>
      <w:r>
        <w:rPr>
          <w:rStyle w:val="NormalTok"/>
        </w:rPr>
        <w:t xml:space="preserve"> contractId)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OperatorTok"/>
        </w:rPr>
        <w:t xml:space="preserve">.</w:t>
      </w:r>
      <w:r>
        <w:rPr>
          <w:rStyle w:val="FunctionTok"/>
        </w:rPr>
        <w:t xml:space="preserve">invoke</w:t>
      </w:r>
      <w:r>
        <w:rPr>
          <w:rStyle w:val="NormalTok"/>
        </w:rPr>
        <w:t xml:space="preserve">(</w:t>
      </w:r>
      <w:r>
        <w:rPr>
          <w:rStyle w:val="StringTok"/>
        </w:rPr>
        <w:t xml:space="preserve">'SubscribeContractTrades'</w:t>
      </w:r>
      <w:r>
        <w:rPr>
          <w:rStyle w:val="OperatorTok"/>
        </w:rPr>
        <w:t xml:space="preserve">,</w:t>
      </w:r>
      <w:r>
        <w:rPr>
          <w:rStyle w:val="NormalTok"/>
        </w:rPr>
        <w:t xml:space="preserve"> contractId)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connection</w:t>
      </w:r>
      <w:r>
        <w:rPr>
          <w:rStyle w:val="OperatorTok"/>
        </w:rPr>
        <w:t xml:space="preserve">.</w:t>
      </w:r>
      <w:r>
        <w:rPr>
          <w:rStyle w:val="FunctionTok"/>
        </w:rPr>
        <w:t xml:space="preserve">invoke</w:t>
      </w:r>
      <w:r>
        <w:rPr>
          <w:rStyle w:val="NormalTok"/>
        </w:rPr>
        <w:t xml:space="preserve">(</w:t>
      </w:r>
      <w:r>
        <w:rPr>
          <w:rStyle w:val="StringTok"/>
        </w:rPr>
        <w:t xml:space="preserve">'SubscribeContractMarketDepth'</w:t>
      </w:r>
      <w:r>
        <w:rPr>
          <w:rStyle w:val="OperatorTok"/>
        </w:rPr>
        <w:t xml:space="preserve">,</w:t>
      </w:r>
      <w:r>
        <w:rPr>
          <w:rStyle w:val="NormalTok"/>
        </w:rPr>
        <w:t xml:space="preserve"> contractId)</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SignalRBridge</w:t>
      </w:r>
      <w:r>
        <w:rPr>
          <w:rStyle w:val="OperatorTok"/>
        </w:rPr>
        <w:t xml:space="preserve">;</w:t>
      </w:r>
    </w:p>
    <w:p>
      <w:pPr>
        <w:pStyle w:val="FirstParagraph"/>
      </w:pPr>
      <w:r>
        <w:rPr>
          <w:b/>
          <w:bCs/>
        </w:rPr>
        <w:t xml:space="preserve">Design notes:</w:t>
      </w:r>
      <w:r>
        <w:t xml:space="preserve"> </w:t>
      </w:r>
      <w:r>
        <w:t xml:space="preserve">Node bridge solves reliability problems seen when using Python</w:t>
      </w:r>
      <w:r>
        <w:t xml:space="preserve"> </w:t>
      </w:r>
      <w:r>
        <w:rPr>
          <w:rStyle w:val="VerbatimChar"/>
        </w:rPr>
        <w:t xml:space="preserve">signalrcore</w:t>
      </w:r>
      <w:r>
        <w:t xml:space="preserve">. The Python process can communicate with Node via local WebSocket/HTTP or Redis pub/sub.</w:t>
      </w:r>
    </w:p>
    <w:p>
      <w:r>
        <w:pict>
          <v:rect style="width:0;height:1.5pt" o:hralign="center" o:hrstd="t" o:hr="t"/>
        </w:pict>
      </w:r>
    </w:p>
    <w:bookmarkEnd w:id="23"/>
    <w:bookmarkStart w:id="24" w:name="server-order-orchestration-key-ideas"/>
    <w:p>
      <w:pPr>
        <w:pStyle w:val="Heading2"/>
      </w:pPr>
      <w:r>
        <w:t xml:space="preserve">Server (order orchestration) — key ideas</w:t>
      </w:r>
    </w:p>
    <w:p>
      <w:pPr>
        <w:pStyle w:val="Compact"/>
        <w:numPr>
          <w:ilvl w:val="0"/>
          <w:numId w:val="1002"/>
        </w:numPr>
      </w:pPr>
      <w:r>
        <w:t xml:space="preserve">Expose REST endpoints for</w:t>
      </w:r>
      <w:r>
        <w:t xml:space="preserve"> </w:t>
      </w:r>
      <w:r>
        <w:rPr>
          <w:rStyle w:val="VerbatimChar"/>
        </w:rPr>
        <w:t xml:space="preserve">POST /api/order</w:t>
      </w:r>
      <w:r>
        <w:t xml:space="preserve"> </w:t>
      </w:r>
      <w:r>
        <w:t xml:space="preserve">(place),</w:t>
      </w:r>
      <w:r>
        <w:t xml:space="preserve"> </w:t>
      </w:r>
      <w:r>
        <w:rPr>
          <w:rStyle w:val="VerbatimChar"/>
        </w:rPr>
        <w:t xml:space="preserve">PUT /api/order/:id/edit</w:t>
      </w:r>
      <w:r>
        <w:t xml:space="preserve"> </w:t>
      </w:r>
      <w:r>
        <w:t xml:space="preserve">(edit stop/TP),</w:t>
      </w:r>
      <w:r>
        <w:t xml:space="preserve"> </w:t>
      </w:r>
      <w:r>
        <w:rPr>
          <w:rStyle w:val="VerbatimChar"/>
        </w:rPr>
        <w:t xml:space="preserve">POST /api/order/:id/cancel</w:t>
      </w:r>
      <w:r>
        <w:t xml:space="preserve">, and</w:t>
      </w:r>
      <w:r>
        <w:t xml:space="preserve"> </w:t>
      </w:r>
      <w:r>
        <w:rPr>
          <w:rStyle w:val="VerbatimChar"/>
        </w:rPr>
        <w:t xml:space="preserve">GET /api/account</w:t>
      </w:r>
      <w:r>
        <w:t xml:space="preserve">.</w:t>
      </w:r>
    </w:p>
    <w:p>
      <w:pPr>
        <w:pStyle w:val="Compact"/>
        <w:numPr>
          <w:ilvl w:val="0"/>
          <w:numId w:val="1002"/>
        </w:numPr>
      </w:pPr>
      <w:r>
        <w:t xml:space="preserve">Use the official TopstepX REST API endpoint</w:t>
      </w:r>
      <w:r>
        <w:t xml:space="preserve"> </w:t>
      </w:r>
      <w:r>
        <w:rPr>
          <w:rStyle w:val="VerbatimChar"/>
        </w:rPr>
        <w:t xml:space="preserve">https://api.topstepx.com</w:t>
      </w:r>
      <w:r>
        <w:t xml:space="preserve"> </w:t>
      </w:r>
      <w:r>
        <w:t xml:space="preserve">and OAuth-style token flow described in the docs.</w:t>
      </w:r>
    </w:p>
    <w:p>
      <w:pPr>
        <w:pStyle w:val="Compact"/>
        <w:numPr>
          <w:ilvl w:val="0"/>
          <w:numId w:val="1002"/>
        </w:numPr>
      </w:pPr>
      <w:r>
        <w:t xml:space="preserve">Keep order logic idempotent and tag orders with</w:t>
      </w:r>
      <w:r>
        <w:t xml:space="preserve"> </w:t>
      </w:r>
      <w:r>
        <w:rPr>
          <w:rStyle w:val="VerbatimChar"/>
        </w:rPr>
        <w:t xml:space="preserve">strategyId</w:t>
      </w:r>
      <w:r>
        <w:t xml:space="preserve"> </w:t>
      </w:r>
      <w:r>
        <w:t xml:space="preserve">for grouping bracket/OCO behavior.</w:t>
      </w:r>
    </w:p>
    <w:p>
      <w:pPr>
        <w:pStyle w:val="Compact"/>
        <w:numPr>
          <w:ilvl w:val="0"/>
          <w:numId w:val="1002"/>
        </w:numPr>
      </w:pPr>
      <w:r>
        <w:t xml:space="preserve">Bracket orders: create entry + OCO children that cancel the others when one fills.</w:t>
      </w:r>
    </w:p>
    <w:p>
      <w:r>
        <w:pict>
          <v:rect style="width:0;height:1.5pt" o:hralign="center" o:hrstd="t" o:hr="t"/>
        </w:pict>
      </w:r>
    </w:p>
    <w:bookmarkEnd w:id="24"/>
    <w:bookmarkStart w:id="25" w:name="python-sdk-example-pythonsdk_example.py"/>
    <w:p>
      <w:pPr>
        <w:pStyle w:val="Heading2"/>
      </w:pPr>
      <w:r>
        <w:t xml:space="preserve">Python SDK example (python/sdk_example.py)</w:t>
      </w:r>
    </w:p>
    <w:p>
      <w:pPr>
        <w:pStyle w:val="FirstParagraph"/>
      </w:pPr>
      <w:r>
        <w:t xml:space="preserve">Contains a small example showing authentication and placing a limit order using the REST endpoint. Also shows how Python can subscribe to the Node bridge (via WebSocket) to receive market ticks.</w:t>
      </w:r>
    </w:p>
    <w:p>
      <w:pPr>
        <w:pStyle w:val="SourceCode"/>
      </w:pPr>
      <w:r>
        <w:rPr>
          <w:rStyle w:val="CommentTok"/>
        </w:rPr>
        <w:t xml:space="preserve"># python/sdk_example.py</w:t>
      </w:r>
      <w:r>
        <w:br/>
      </w:r>
      <w:r>
        <w:rPr>
          <w:rStyle w:val="ImportTok"/>
        </w:rPr>
        <w:t xml:space="preserve">import</w:t>
      </w:r>
      <w:r>
        <w:rPr>
          <w:rStyle w:val="NormalTok"/>
        </w:rPr>
        <w:t xml:space="preserve"> requests</w:t>
      </w:r>
      <w:r>
        <w:br/>
      </w:r>
      <w:r>
        <w:br/>
      </w:r>
      <w:r>
        <w:rPr>
          <w:rStyle w:val="NormalTok"/>
        </w:rPr>
        <w:t xml:space="preserve">API_ENDPOINT </w:t>
      </w:r>
      <w:r>
        <w:rPr>
          <w:rStyle w:val="OperatorTok"/>
        </w:rPr>
        <w:t xml:space="preserve">=</w:t>
      </w:r>
      <w:r>
        <w:rPr>
          <w:rStyle w:val="NormalTok"/>
        </w:rPr>
        <w:t xml:space="preserve"> </w:t>
      </w:r>
      <w:r>
        <w:rPr>
          <w:rStyle w:val="StringTok"/>
        </w:rPr>
        <w:t xml:space="preserve">'https://api.topstepx.com'</w:t>
      </w:r>
      <w:r>
        <w:br/>
      </w:r>
      <w:r>
        <w:br/>
      </w:r>
      <w:r>
        <w:rPr>
          <w:rStyle w:val="KeywordTok"/>
        </w:rPr>
        <w:t xml:space="preserve">def</w:t>
      </w:r>
      <w:r>
        <w:rPr>
          <w:rStyle w:val="NormalTok"/>
        </w:rPr>
        <w:t xml:space="preserve"> auth(username, api_key):</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API_ENDPOINT</w:t>
      </w:r>
      <w:r>
        <w:rPr>
          <w:rStyle w:val="SpecialCharTok"/>
        </w:rPr>
        <w:t xml:space="preserve">}</w:t>
      </w:r>
      <w:r>
        <w:rPr>
          <w:rStyle w:val="SpecialStringTok"/>
        </w:rPr>
        <w:t xml:space="preserve">/api/Auth/loginKey"</w:t>
      </w:r>
      <w:r>
        <w:br/>
      </w:r>
      <w:r>
        <w:rPr>
          <w:rStyle w:val="NormalTok"/>
        </w:rPr>
        <w:t xml:space="preserve">    resp </w:t>
      </w:r>
      <w:r>
        <w:rPr>
          <w:rStyle w:val="OperatorTok"/>
        </w:rPr>
        <w:t xml:space="preserve">=</w:t>
      </w:r>
      <w:r>
        <w:rPr>
          <w:rStyle w:val="NormalTok"/>
        </w:rPr>
        <w:t xml:space="preserve"> requests.post(url, json</w:t>
      </w:r>
      <w:r>
        <w:rPr>
          <w:rStyle w:val="OperatorTok"/>
        </w:rPr>
        <w:t xml:space="preserve">=</w:t>
      </w:r>
      <w:r>
        <w:rPr>
          <w:rStyle w:val="NormalTok"/>
        </w:rPr>
        <w:t xml:space="preserve">{</w:t>
      </w:r>
      <w:r>
        <w:rPr>
          <w:rStyle w:val="StringTok"/>
        </w:rPr>
        <w:t xml:space="preserve">'userName'</w:t>
      </w:r>
      <w:r>
        <w:rPr>
          <w:rStyle w:val="NormalTok"/>
        </w:rPr>
        <w:t xml:space="preserve">: username, </w:t>
      </w:r>
      <w:r>
        <w:rPr>
          <w:rStyle w:val="StringTok"/>
        </w:rPr>
        <w:t xml:space="preserve">'apiKey'</w:t>
      </w:r>
      <w:r>
        <w:rPr>
          <w:rStyle w:val="NormalTok"/>
        </w:rPr>
        <w:t xml:space="preserve">: api_key})</w:t>
      </w:r>
      <w:r>
        <w:br/>
      </w:r>
      <w:r>
        <w:rPr>
          <w:rStyle w:val="NormalTok"/>
        </w:rPr>
        <w:t xml:space="preserve">    resp.raise_for_status()</w:t>
      </w:r>
      <w:r>
        <w:br/>
      </w:r>
      <w:r>
        <w:rPr>
          <w:rStyle w:val="NormalTok"/>
        </w:rPr>
        <w:t xml:space="preserve">    </w:t>
      </w:r>
      <w:r>
        <w:rPr>
          <w:rStyle w:val="ControlFlowTok"/>
        </w:rPr>
        <w:t xml:space="preserve">return</w:t>
      </w:r>
      <w:r>
        <w:rPr>
          <w:rStyle w:val="NormalTok"/>
        </w:rPr>
        <w:t xml:space="preserve"> resp.json().get(</w:t>
      </w:r>
      <w:r>
        <w:rPr>
          <w:rStyle w:val="StringTok"/>
        </w:rPr>
        <w:t xml:space="preserve">'token'</w:t>
      </w:r>
      <w:r>
        <w:rPr>
          <w:rStyle w:val="NormalTok"/>
        </w:rPr>
        <w:t xml:space="preserve">)</w:t>
      </w:r>
      <w:r>
        <w:br/>
      </w:r>
      <w:r>
        <w:br/>
      </w:r>
      <w:r>
        <w:rPr>
          <w:rStyle w:val="CommentTok"/>
        </w:rPr>
        <w:t xml:space="preserve"># place an order example</w:t>
      </w:r>
      <w:r>
        <w:br/>
      </w:r>
      <w:r>
        <w:br/>
      </w:r>
      <w:r>
        <w:rPr>
          <w:rStyle w:val="KeywordTok"/>
        </w:rPr>
        <w:t xml:space="preserve">def</w:t>
      </w:r>
      <w:r>
        <w:rPr>
          <w:rStyle w:val="NormalTok"/>
        </w:rPr>
        <w:t xml:space="preserve"> place_order(token, account_id, symbol, side, price, qty):</w:t>
      </w:r>
      <w:r>
        <w:br/>
      </w:r>
      <w:r>
        <w:rPr>
          <w:rStyle w:val="NormalTok"/>
        </w:rPr>
        <w:t xml:space="preserve">    headers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API_ENDPOINT</w:t>
      </w:r>
      <w:r>
        <w:rPr>
          <w:rStyle w:val="SpecialCharTok"/>
        </w:rPr>
        <w:t xml:space="preserve">}</w:t>
      </w:r>
      <w:r>
        <w:rPr>
          <w:rStyle w:val="SpecialStringTok"/>
        </w:rPr>
        <w:t xml:space="preserve">/api/Orders"</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'accountId'</w:t>
      </w:r>
      <w:r>
        <w:rPr>
          <w:rStyle w:val="NormalTok"/>
        </w:rPr>
        <w:t xml:space="preserve">: account_id,</w:t>
      </w:r>
      <w:r>
        <w:br/>
      </w:r>
      <w:r>
        <w:rPr>
          <w:rStyle w:val="NormalTok"/>
        </w:rPr>
        <w:t xml:space="preserve">        </w:t>
      </w:r>
      <w:r>
        <w:rPr>
          <w:rStyle w:val="StringTok"/>
        </w:rPr>
        <w:t xml:space="preserve">'symbol'</w:t>
      </w:r>
      <w:r>
        <w:rPr>
          <w:rStyle w:val="NormalTok"/>
        </w:rPr>
        <w:t xml:space="preserve">: symbol,</w:t>
      </w:r>
      <w:r>
        <w:br/>
      </w:r>
      <w:r>
        <w:rPr>
          <w:rStyle w:val="NormalTok"/>
        </w:rPr>
        <w:t xml:space="preserve">        </w:t>
      </w:r>
      <w:r>
        <w:rPr>
          <w:rStyle w:val="StringTok"/>
        </w:rPr>
        <w:t xml:space="preserve">'side'</w:t>
      </w:r>
      <w:r>
        <w:rPr>
          <w:rStyle w:val="NormalTok"/>
        </w:rPr>
        <w:t xml:space="preserve">: side,</w:t>
      </w:r>
      <w:r>
        <w:br/>
      </w:r>
      <w:r>
        <w:rPr>
          <w:rStyle w:val="NormalTok"/>
        </w:rPr>
        <w:t xml:space="preserve">        </w:t>
      </w:r>
      <w:r>
        <w:rPr>
          <w:rStyle w:val="StringTok"/>
        </w:rPr>
        <w:t xml:space="preserve">'orderType'</w:t>
      </w:r>
      <w:r>
        <w:rPr>
          <w:rStyle w:val="NormalTok"/>
        </w:rPr>
        <w:t xml:space="preserve">: </w:t>
      </w:r>
      <w:r>
        <w:rPr>
          <w:rStyle w:val="StringTok"/>
        </w:rPr>
        <w:t xml:space="preserve">'Limit'</w:t>
      </w:r>
      <w:r>
        <w:rPr>
          <w:rStyle w:val="NormalTok"/>
        </w:rPr>
        <w:t xml:space="preserve">,</w:t>
      </w:r>
      <w:r>
        <w:br/>
      </w:r>
      <w:r>
        <w:rPr>
          <w:rStyle w:val="NormalTok"/>
        </w:rPr>
        <w:t xml:space="preserve">        </w:t>
      </w:r>
      <w:r>
        <w:rPr>
          <w:rStyle w:val="StringTok"/>
        </w:rPr>
        <w:t xml:space="preserve">'price'</w:t>
      </w:r>
      <w:r>
        <w:rPr>
          <w:rStyle w:val="NormalTok"/>
        </w:rPr>
        <w:t xml:space="preserve">: price,</w:t>
      </w:r>
      <w:r>
        <w:br/>
      </w:r>
      <w:r>
        <w:rPr>
          <w:rStyle w:val="NormalTok"/>
        </w:rPr>
        <w:t xml:space="preserve">        </w:t>
      </w:r>
      <w:r>
        <w:rPr>
          <w:rStyle w:val="StringTok"/>
        </w:rPr>
        <w:t xml:space="preserve">'quantity'</w:t>
      </w:r>
      <w:r>
        <w:rPr>
          <w:rStyle w:val="NormalTok"/>
        </w:rPr>
        <w:t xml:space="preserve">: qty</w:t>
      </w:r>
      <w:r>
        <w:br/>
      </w:r>
      <w:r>
        <w:rPr>
          <w:rStyle w:val="NormalTok"/>
        </w:rPr>
        <w:t xml:space="preserve">    }</w:t>
      </w:r>
      <w:r>
        <w:br/>
      </w:r>
      <w:r>
        <w:rPr>
          <w:rStyle w:val="NormalTok"/>
        </w:rPr>
        <w:t xml:space="preserve">    r </w:t>
      </w:r>
      <w:r>
        <w:rPr>
          <w:rStyle w:val="OperatorTok"/>
        </w:rPr>
        <w:t xml:space="preserve">=</w:t>
      </w:r>
      <w:r>
        <w:rPr>
          <w:rStyle w:val="NormalTok"/>
        </w:rPr>
        <w:t xml:space="preserve"> requests.post(url, json</w:t>
      </w:r>
      <w:r>
        <w:rPr>
          <w:rStyle w:val="OperatorTok"/>
        </w:rPr>
        <w:t xml:space="preserve">=</w:t>
      </w:r>
      <w:r>
        <w:rPr>
          <w:rStyle w:val="NormalTok"/>
        </w:rPr>
        <w:t xml:space="preserve">payload, headers</w:t>
      </w:r>
      <w:r>
        <w:rPr>
          <w:rStyle w:val="OperatorTok"/>
        </w:rPr>
        <w:t xml:space="preserve">=</w:t>
      </w:r>
      <w:r>
        <w:rPr>
          <w:rStyle w:val="NormalTok"/>
        </w:rPr>
        <w:t xml:space="preserve">headers)</w:t>
      </w:r>
      <w:r>
        <w:br/>
      </w:r>
      <w:r>
        <w:rPr>
          <w:rStyle w:val="NormalTok"/>
        </w:rPr>
        <w:t xml:space="preserve">    r.raise_for_status()</w:t>
      </w:r>
      <w:r>
        <w:br/>
      </w:r>
      <w:r>
        <w:rPr>
          <w:rStyle w:val="NormalTok"/>
        </w:rPr>
        <w:t xml:space="preserve">    </w:t>
      </w:r>
      <w:r>
        <w:rPr>
          <w:rStyle w:val="ControlFlowTok"/>
        </w:rPr>
        <w:t xml:space="preserve">return</w:t>
      </w:r>
      <w:r>
        <w:rPr>
          <w:rStyle w:val="NormalTok"/>
        </w:rPr>
        <w:t xml:space="preserve"> r.json()</w:t>
      </w:r>
    </w:p>
    <w:p>
      <w:r>
        <w:pict>
          <v:rect style="width:0;height:1.5pt" o:hralign="center" o:hrstd="t" o:hr="t"/>
        </w:pict>
      </w:r>
    </w:p>
    <w:bookmarkEnd w:id="25"/>
    <w:bookmarkStart w:id="26" w:name="frontend-react-chart-controls"/>
    <w:p>
      <w:pPr>
        <w:pStyle w:val="Heading2"/>
      </w:pPr>
      <w:r>
        <w:t xml:space="preserve">Frontend (React) — chart + controls</w:t>
      </w:r>
    </w:p>
    <w:p>
      <w:pPr>
        <w:pStyle w:val="Compact"/>
        <w:numPr>
          <w:ilvl w:val="0"/>
          <w:numId w:val="1003"/>
        </w:numPr>
      </w:pPr>
      <w:r>
        <w:t xml:space="preserve">Use TradingView Charting Library (if you have a key) or a fallback like Lightweight Charts for free usage.</w:t>
      </w:r>
    </w:p>
    <w:p>
      <w:pPr>
        <w:pStyle w:val="Compact"/>
        <w:numPr>
          <w:ilvl w:val="0"/>
          <w:numId w:val="1003"/>
        </w:numPr>
      </w:pPr>
      <w:r>
        <w:t xml:space="preserve">Provide components:</w:t>
      </w:r>
      <w:r>
        <w:t xml:space="preserve"> </w:t>
      </w:r>
      <w:r>
        <w:rPr>
          <w:rStyle w:val="VerbatimChar"/>
        </w:rPr>
        <w:t xml:space="preserve">Chart</w:t>
      </w:r>
      <w:r>
        <w:t xml:space="preserve">,</w:t>
      </w:r>
      <w:r>
        <w:t xml:space="preserve"> </w:t>
      </w:r>
      <w:r>
        <w:rPr>
          <w:rStyle w:val="VerbatimChar"/>
        </w:rPr>
        <w:t xml:space="preserve">OrderControls</w:t>
      </w:r>
      <w:r>
        <w:t xml:space="preserve">,</w:t>
      </w:r>
      <w:r>
        <w:t xml:space="preserve"> </w:t>
      </w:r>
      <w:r>
        <w:rPr>
          <w:rStyle w:val="VerbatimChar"/>
        </w:rPr>
        <w:t xml:space="preserve">MarketPanel</w:t>
      </w:r>
      <w:r>
        <w:t xml:space="preserve">.</w:t>
      </w:r>
    </w:p>
    <w:p>
      <w:pPr>
        <w:pStyle w:val="Compact"/>
        <w:numPr>
          <w:ilvl w:val="0"/>
          <w:numId w:val="1003"/>
        </w:numPr>
      </w:pPr>
      <w:r>
        <w:t xml:space="preserve">Realtime updates from server via WebSocket (the server pushes parsed ticks / OHLC / volume / HTF alignment signals).</w:t>
      </w:r>
    </w:p>
    <w:p>
      <w:r>
        <w:pict>
          <v:rect style="width:0;height:1.5pt" o:hralign="center" o:hrstd="t" o:hr="t"/>
        </w:pict>
      </w:r>
    </w:p>
    <w:bookmarkEnd w:id="26"/>
    <w:bookmarkStart w:id="27" w:name="indicators-strategy-templates"/>
    <w:p>
      <w:pPr>
        <w:pStyle w:val="Heading2"/>
      </w:pPr>
      <w:r>
        <w:t xml:space="preserve">Indicators &amp; Strategy templates</w:t>
      </w:r>
    </w:p>
    <w:p>
      <w:pPr>
        <w:pStyle w:val="Compact"/>
        <w:numPr>
          <w:ilvl w:val="0"/>
          <w:numId w:val="1004"/>
        </w:numPr>
      </w:pPr>
      <w:r>
        <w:rPr>
          <w:rStyle w:val="VerbatimChar"/>
        </w:rPr>
        <w:t xml:space="preserve">indicators/pine_template.pine</w:t>
      </w:r>
      <w:r>
        <w:t xml:space="preserve"> </w:t>
      </w:r>
      <w:r>
        <w:t xml:space="preserve">— Pine Script v5 template for prototyping. Includes HTF alignment flag input.</w:t>
      </w:r>
    </w:p>
    <w:p>
      <w:pPr>
        <w:pStyle w:val="Compact"/>
        <w:numPr>
          <w:ilvl w:val="0"/>
          <w:numId w:val="1004"/>
        </w:numPr>
      </w:pPr>
      <w:r>
        <w:rPr>
          <w:rStyle w:val="VerbatimChar"/>
        </w:rPr>
        <w:t xml:space="preserve">python/strategy_engine.py</w:t>
      </w:r>
      <w:r>
        <w:t xml:space="preserve"> </w:t>
      </w:r>
      <w:r>
        <w:t xml:space="preserve">— skeleton to attach a strategy to instruments and run entry/exit rules with risk controls.</w:t>
      </w:r>
    </w:p>
    <w:p>
      <w:r>
        <w:pict>
          <v:rect style="width:0;height:1.5pt" o:hralign="center" o:hrstd="t" o:hr="t"/>
        </w:pict>
      </w:r>
    </w:p>
    <w:bookmarkEnd w:id="27"/>
    <w:bookmarkStart w:id="28" w:name="backtest-ml-hooks"/>
    <w:p>
      <w:pPr>
        <w:pStyle w:val="Heading2"/>
      </w:pPr>
      <w:r>
        <w:t xml:space="preserve">Backtest &amp; ML hooks</w:t>
      </w:r>
    </w:p>
    <w:p>
      <w:pPr>
        <w:pStyle w:val="Compact"/>
        <w:numPr>
          <w:ilvl w:val="0"/>
          <w:numId w:val="1005"/>
        </w:numPr>
      </w:pPr>
      <w:r>
        <w:t xml:space="preserve">Backtesting scaffolding in</w:t>
      </w:r>
      <w:r>
        <w:t xml:space="preserve"> </w:t>
      </w:r>
      <w:r>
        <w:rPr>
          <w:rStyle w:val="VerbatimChar"/>
        </w:rPr>
        <w:t xml:space="preserve">python/backtest/</w:t>
      </w:r>
      <w:r>
        <w:t xml:space="preserve"> </w:t>
      </w:r>
      <w:r>
        <w:t xml:space="preserve">that can consume historical data exported from TopstepX REST (or CSV) and run strategies to produce P&amp;L, equity curve, win rate and other metrics.</w:t>
      </w:r>
    </w:p>
    <w:p>
      <w:pPr>
        <w:pStyle w:val="Compact"/>
        <w:numPr>
          <w:ilvl w:val="0"/>
          <w:numId w:val="1005"/>
        </w:numPr>
      </w:pPr>
      <w:r>
        <w:t xml:space="preserve">Placeholder for ML model training pipeline that consumes feature-engineered time-series and hyperparameter tuning results.</w:t>
      </w:r>
    </w:p>
    <w:p>
      <w:r>
        <w:pict>
          <v:rect style="width:0;height:1.5pt" o:hralign="center" o:hrstd="t" o:hr="t"/>
        </w:pict>
      </w:r>
    </w:p>
    <w:bookmarkEnd w:id="28"/>
    <w:bookmarkStart w:id="29" w:name="docs-next-steps"/>
    <w:p>
      <w:pPr>
        <w:pStyle w:val="Heading2"/>
      </w:pPr>
      <w:r>
        <w:t xml:space="preserve">Docs &amp; next steps</w:t>
      </w:r>
    </w:p>
    <w:p>
      <w:pPr>
        <w:pStyle w:val="Compact"/>
        <w:numPr>
          <w:ilvl w:val="0"/>
          <w:numId w:val="1006"/>
        </w:numPr>
      </w:pPr>
      <w:r>
        <w:rPr>
          <w:rStyle w:val="VerbatimChar"/>
        </w:rPr>
        <w:t xml:space="preserve">docs/SIGNALR_BRIDGE.md</w:t>
      </w:r>
      <w:r>
        <w:t xml:space="preserve"> </w:t>
      </w:r>
      <w:r>
        <w:t xml:space="preserve">explains why Node bridge exists and shows patterns for connecting Python -&gt; Node (HTTP, WebSocket, Redis).</w:t>
      </w:r>
    </w:p>
    <w:p>
      <w:pPr>
        <w:pStyle w:val="Compact"/>
        <w:numPr>
          <w:ilvl w:val="0"/>
          <w:numId w:val="1006"/>
        </w:numPr>
      </w:pPr>
      <w:r>
        <w:rPr>
          <w:rStyle w:val="VerbatimChar"/>
        </w:rPr>
        <w:t xml:space="preserve">docs/API_USAGE.md</w:t>
      </w:r>
      <w:r>
        <w:t xml:space="preserve"> </w:t>
      </w:r>
      <w:r>
        <w:t xml:space="preserve">contains concrete REST examples, required headers, and response shapes for the most-used endpoints.</w:t>
      </w:r>
    </w:p>
    <w:p>
      <w:r>
        <w:pict>
          <v:rect style="width:0;height:1.5pt" o:hralign="center" o:hrstd="t" o:hr="t"/>
        </w:pict>
      </w:r>
    </w:p>
    <w:bookmarkEnd w:id="29"/>
    <w:bookmarkStart w:id="30" w:name="ci-deployment"/>
    <w:p>
      <w:pPr>
        <w:pStyle w:val="Heading2"/>
      </w:pPr>
      <w:r>
        <w:t xml:space="preserve">CI / Deployment</w:t>
      </w:r>
    </w:p>
    <w:p>
      <w:pPr>
        <w:pStyle w:val="Compact"/>
        <w:numPr>
          <w:ilvl w:val="0"/>
          <w:numId w:val="1007"/>
        </w:numPr>
      </w:pPr>
      <w:r>
        <w:rPr>
          <w:rStyle w:val="VerbatimChar"/>
        </w:rPr>
        <w:t xml:space="preserve">.github/workflows/ci.yml</w:t>
      </w:r>
      <w:r>
        <w:t xml:space="preserve"> </w:t>
      </w:r>
      <w:r>
        <w:t xml:space="preserve">runs tests, linting, and a build of client/server.</w:t>
      </w:r>
    </w:p>
    <w:p>
      <w:pPr>
        <w:pStyle w:val="Compact"/>
        <w:numPr>
          <w:ilvl w:val="0"/>
          <w:numId w:val="1007"/>
        </w:numPr>
      </w:pPr>
      <w:r>
        <w:t xml:space="preserve">Dockerfile(s) provided for production containerization of the server and a multi-stage build for the client.</w:t>
      </w:r>
    </w:p>
    <w:p>
      <w:r>
        <w:pict>
          <v:rect style="width:0;height:1.5pt" o:hralign="center" o:hrstd="t" o:hr="t"/>
        </w:pict>
      </w:r>
    </w:p>
    <w:bookmarkEnd w:id="30"/>
    <w:bookmarkStart w:id="31" w:name="license"/>
    <w:p>
      <w:pPr>
        <w:pStyle w:val="Heading2"/>
      </w:pPr>
      <w:r>
        <w:t xml:space="preserve">LICENSE</w:t>
      </w:r>
    </w:p>
    <w:p>
      <w:pPr>
        <w:pStyle w:val="FirstParagraph"/>
      </w:pPr>
      <w:r>
        <w:t xml:space="preserve">MIT — modify as needed.</w:t>
      </w:r>
    </w:p>
    <w:p>
      <w:r>
        <w:pict>
          <v:rect style="width:0;height:1.5pt" o:hralign="center" o:hrstd="t" o:hr="t"/>
        </w:pict>
      </w:r>
    </w:p>
    <w:bookmarkEnd w:id="31"/>
    <w:bookmarkStart w:id="32" w:name="how-to-use-this-starter-suggested-flow"/>
    <w:p>
      <w:pPr>
        <w:pStyle w:val="Heading2"/>
      </w:pPr>
      <w:r>
        <w:t xml:space="preserve">How to use this starter (suggested flow)</w:t>
      </w:r>
    </w:p>
    <w:p>
      <w:pPr>
        <w:pStyle w:val="Compact"/>
        <w:numPr>
          <w:ilvl w:val="0"/>
          <w:numId w:val="1008"/>
        </w:numPr>
      </w:pPr>
      <w:r>
        <w:t xml:space="preserve">Copy desired directories into a new repository.</w:t>
      </w:r>
    </w:p>
    <w:p>
      <w:pPr>
        <w:pStyle w:val="Compact"/>
        <w:numPr>
          <w:ilvl w:val="0"/>
          <w:numId w:val="1008"/>
        </w:numPr>
      </w:pPr>
      <w:r>
        <w:t xml:space="preserve">Configure</w:t>
      </w:r>
      <w:r>
        <w:t xml:space="preserve"> </w:t>
      </w:r>
      <w:r>
        <w:rPr>
          <w:rStyle w:val="VerbatimChar"/>
        </w:rPr>
        <w:t xml:space="preserve">.env</w:t>
      </w:r>
      <w:r>
        <w:t xml:space="preserve"> </w:t>
      </w:r>
      <w:r>
        <w:t xml:space="preserve">with your TopstepX API key and username.</w:t>
      </w:r>
    </w:p>
    <w:p>
      <w:pPr>
        <w:pStyle w:val="Compact"/>
        <w:numPr>
          <w:ilvl w:val="0"/>
          <w:numId w:val="1008"/>
        </w:numPr>
      </w:pPr>
      <w:r>
        <w:t xml:space="preserve">Start the Node server bridge to begin receiving market events.</w:t>
      </w:r>
    </w:p>
    <w:p>
      <w:pPr>
        <w:pStyle w:val="Compact"/>
        <w:numPr>
          <w:ilvl w:val="0"/>
          <w:numId w:val="1008"/>
        </w:numPr>
      </w:pPr>
      <w:r>
        <w:t xml:space="preserve">Run the Python strategy engine or connect your bot to the Node bridge via local WebSocket.</w:t>
      </w:r>
    </w:p>
    <w:p>
      <w:pPr>
        <w:pStyle w:val="Compact"/>
        <w:numPr>
          <w:ilvl w:val="0"/>
          <w:numId w:val="1008"/>
        </w:numPr>
      </w:pPr>
      <w:r>
        <w:t xml:space="preserve">Hook frontend to the server for live visualization.</w:t>
      </w:r>
    </w:p>
    <w:p>
      <w:r>
        <w:pict>
          <v:rect style="width:0;height:1.5pt" o:hralign="center" o:hrstd="t" o:hr="t"/>
        </w:pict>
      </w:r>
    </w:p>
    <w:bookmarkEnd w:id="32"/>
    <w:bookmarkStart w:id="33" w:name="X94a1859756fa69355b8af6639a31c6fb340dfec"/>
    <w:p>
      <w:pPr>
        <w:pStyle w:val="Heading2"/>
      </w:pPr>
      <w:r>
        <w:t xml:space="preserve">Helpful references (already in this repo starter)</w:t>
      </w:r>
    </w:p>
    <w:p>
      <w:pPr>
        <w:pStyle w:val="Compact"/>
        <w:numPr>
          <w:ilvl w:val="0"/>
          <w:numId w:val="1009"/>
        </w:numPr>
      </w:pPr>
      <w:r>
        <w:t xml:space="preserve">TopstepX API docs:</w:t>
      </w:r>
      <w:r>
        <w:t xml:space="preserve"> </w:t>
      </w:r>
      <w:r>
        <w:rPr>
          <w:rStyle w:val="VerbatimChar"/>
        </w:rPr>
        <w:t xml:space="preserve">https://gateway.docs.projectx.com/docs/intro/</w:t>
      </w:r>
    </w:p>
    <w:p>
      <w:pPr>
        <w:pStyle w:val="Compact"/>
        <w:numPr>
          <w:ilvl w:val="0"/>
          <w:numId w:val="1009"/>
        </w:numPr>
      </w:pPr>
      <w:r>
        <w:t xml:space="preserve">TopstepX endpoints:</w:t>
      </w:r>
      <w:r>
        <w:t xml:space="preserve"> </w:t>
      </w:r>
      <w:r>
        <w:rPr>
          <w:rStyle w:val="VerbatimChar"/>
        </w:rPr>
        <w:t xml:space="preserve">https://api.topstepx.com</w:t>
      </w:r>
      <w:r>
        <w:t xml:space="preserve">,</w:t>
      </w:r>
      <w:r>
        <w:t xml:space="preserve"> </w:t>
      </w:r>
      <w:r>
        <w:rPr>
          <w:rStyle w:val="VerbatimChar"/>
        </w:rPr>
        <w:t xml:space="preserve">https://rtc.topstepx.com/hubs/market</w:t>
      </w:r>
      <w:r>
        <w:t xml:space="preserve">,</w:t>
      </w:r>
      <w:r>
        <w:t xml:space="preserve"> </w:t>
      </w:r>
      <w:r>
        <w:rPr>
          <w:rStyle w:val="VerbatimChar"/>
        </w:rPr>
        <w:t xml:space="preserve">https://rtc.topstepx.com/hubs/user</w:t>
      </w:r>
    </w:p>
    <w:p>
      <w:pPr>
        <w:pStyle w:val="Compact"/>
        <w:numPr>
          <w:ilvl w:val="0"/>
          <w:numId w:val="1009"/>
        </w:numPr>
      </w:pPr>
      <w:r>
        <w:t xml:space="preserve">Example GitHub repos provided as references (included in the repo notes)</w:t>
      </w:r>
    </w:p>
    <w:p>
      <w:r>
        <w:pict>
          <v:rect style="width:0;height:1.5pt" o:hralign="center" o:hrstd="t" o:hr="t"/>
        </w:pict>
      </w:r>
    </w:p>
    <w:bookmarkEnd w:id="33"/>
    <w:bookmarkStart w:id="34" w:name="final-notes"/>
    <w:p>
      <w:pPr>
        <w:pStyle w:val="Heading2"/>
      </w:pPr>
      <w:r>
        <w:t xml:space="preserve">Final notes</w:t>
      </w:r>
    </w:p>
    <w:p>
      <w:pPr>
        <w:pStyle w:val="FirstParagraph"/>
      </w:pPr>
      <w:r>
        <w:t xml:space="preserve">This starter is tuned for reliability and modularity. It leans on a Node SignalR bridge (official JS client) and keeps Python for strategy/backtesting and REST interaction. It includes clear extension points for bracket/OCO orders, HTF alignment logic, and risk management primitives.</w:t>
      </w:r>
    </w:p>
    <w:p>
      <w:pPr>
        <w:pStyle w:val="BodyText"/>
      </w:pPr>
      <w:r>
        <w:t xml:space="preserve">If you’d like, I can also:</w:t>
      </w:r>
    </w:p>
    <w:p>
      <w:pPr>
        <w:pStyle w:val="Compact"/>
        <w:numPr>
          <w:ilvl w:val="0"/>
          <w:numId w:val="1010"/>
        </w:numPr>
      </w:pPr>
      <w:r>
        <w:t xml:space="preserve">Generate the actual file contents for each file in this scaffold and open a Copilot-style PR body you can paste into GitHub.</w:t>
      </w:r>
    </w:p>
    <w:p>
      <w:pPr>
        <w:pStyle w:val="Compact"/>
        <w:numPr>
          <w:ilvl w:val="0"/>
          <w:numId w:val="1010"/>
        </w:numPr>
      </w:pPr>
      <w:r>
        <w:t xml:space="preserve">Produce a working</w:t>
      </w:r>
      <w:r>
        <w:t xml:space="preserve"> </w:t>
      </w:r>
      <w:r>
        <w:rPr>
          <w:rStyle w:val="VerbatimChar"/>
        </w:rPr>
        <w:t xml:space="preserve">server/</w:t>
      </w:r>
      <w:r>
        <w:t xml:space="preserve"> </w:t>
      </w:r>
      <w:r>
        <w:t xml:space="preserve">project (complete</w:t>
      </w:r>
      <w:r>
        <w:t xml:space="preserve"> </w:t>
      </w:r>
      <w:r>
        <w:rPr>
          <w:rStyle w:val="VerbatimChar"/>
        </w:rPr>
        <w:t xml:space="preserve">package.json</w:t>
      </w:r>
      <w:r>
        <w:t xml:space="preserve">,</w:t>
      </w:r>
      <w:r>
        <w:t xml:space="preserve"> </w:t>
      </w:r>
      <w:r>
        <w:rPr>
          <w:rStyle w:val="VerbatimChar"/>
        </w:rPr>
        <w:t xml:space="preserve">Dockerfile</w:t>
      </w:r>
      <w:r>
        <w:t xml:space="preserve">, and</w:t>
      </w:r>
      <w:r>
        <w:t xml:space="preserve"> </w:t>
      </w:r>
      <w:r>
        <w:rPr>
          <w:rStyle w:val="VerbatimChar"/>
        </w:rPr>
        <w:t xml:space="preserve">src/</w:t>
      </w:r>
      <w:r>
        <w:t xml:space="preserve"> </w:t>
      </w:r>
      <w:r>
        <w:t xml:space="preserve">files) and a minimal</w:t>
      </w:r>
      <w:r>
        <w:t xml:space="preserve"> </w:t>
      </w:r>
      <w:r>
        <w:rPr>
          <w:rStyle w:val="VerbatimChar"/>
        </w:rPr>
        <w:t xml:space="preserve">client/</w:t>
      </w:r>
      <w:r>
        <w:t xml:space="preserve"> </w:t>
      </w:r>
      <w:r>
        <w:t xml:space="preserve">React app that loads the TradingView chart.</w:t>
      </w:r>
    </w:p>
    <w:p>
      <w:r>
        <w:pict>
          <v:rect style="width:0;height:1.5pt" o:hralign="center" o:hrstd="t" o:hr="t"/>
        </w:pict>
      </w:r>
    </w:p>
    <w:p>
      <w:pPr>
        <w:pStyle w:val="FirstParagraph"/>
      </w:pPr>
      <w:r>
        <w:rPr>
          <w:i/>
          <w:iCs/>
        </w:rPr>
        <w:t xml:space="preserve">Generated by TopstepX Code Builder — starter template.</w:t>
      </w:r>
    </w:p>
    <w:p>
      <w:r>
        <w:pict>
          <v:rect style="width:0;height:1.5pt" o:hralign="center" o:hrstd="t" o:hr="t"/>
        </w:pict>
      </w:r>
    </w:p>
    <w:bookmarkEnd w:id="34"/>
    <w:bookmarkStart w:id="43" w:name="X4e1c9852b50cec01cca7dce5b0d40f2bd8ff065"/>
    <w:p>
      <w:pPr>
        <w:pStyle w:val="Heading2"/>
      </w:pPr>
      <w:r>
        <w:t xml:space="preserve">Added: Pre-built strategies, Lightweight Charts frontend, contract dropdown, and UI styling (requested image background)</w:t>
      </w:r>
    </w:p>
    <w:p>
      <w:pPr>
        <w:pStyle w:val="FirstParagraph"/>
      </w:pPr>
      <w:r>
        <w:t xml:space="preserve">Below are ready-to-drop files and snippets added to the starter to meet your request: use Topstep live candles, lightweight TradingView-style charts, minute timeframes, a contract dropdown (NQ, GC, MGC, ES, MES, etc.) and a simple dark/sleek background using the provided</w:t>
      </w:r>
      <w:r>
        <w:t xml:space="preserve"> </w:t>
      </w:r>
      <w:r>
        <w:rPr>
          <w:rStyle w:val="VerbatimChar"/>
        </w:rPr>
        <w:t xml:space="preserve">Chill.webp</w:t>
      </w:r>
      <w:r>
        <w:t xml:space="preserve"> </w:t>
      </w:r>
      <w:r>
        <w:t xml:space="preserve">image.</w:t>
      </w:r>
    </w:p>
    <w:bookmarkStart w:id="35" w:name="X8dcc594df1f67e7ce587dae5bc84a1066383fb1"/>
    <w:p>
      <w:pPr>
        <w:pStyle w:val="Heading3"/>
      </w:pPr>
      <w:r>
        <w:t xml:space="preserve">1) Server:</w:t>
      </w:r>
      <w:r>
        <w:t xml:space="preserve"> </w:t>
      </w:r>
      <w:r>
        <w:rPr>
          <w:rStyle w:val="VerbatimChar"/>
        </w:rPr>
        <w:t xml:space="preserve">server/src/strategy_engine.py</w:t>
      </w:r>
      <w:r>
        <w:t xml:space="preserve"> </w:t>
      </w:r>
      <w:r>
        <w:t xml:space="preserve">(Python) — pre-coded strategies</w:t>
      </w:r>
    </w:p>
    <w:p>
      <w:pPr>
        <w:pStyle w:val="SourceCode"/>
      </w:pPr>
      <w:r>
        <w:rPr>
          <w:rStyle w:val="CommentTok"/>
        </w:rPr>
        <w:t xml:space="preserve"># server/src/strategy_engine.py</w:t>
      </w:r>
      <w:r>
        <w:br/>
      </w:r>
      <w:r>
        <w:rPr>
          <w:rStyle w:val="CommentTok"/>
        </w:rPr>
        <w:t xml:space="preserve"># Strategy Engine: receives incoming candles (from Node SignalR bridge via local websocket)</w:t>
      </w:r>
      <w:r>
        <w:br/>
      </w:r>
      <w:r>
        <w:rPr>
          <w:rStyle w:val="CommentTok"/>
        </w:rPr>
        <w:t xml:space="preserve"># and runs pre-coded strategies. Emits orders via REST to TopstepX through server order API.</w:t>
      </w:r>
      <w:r>
        <w:br/>
      </w:r>
      <w:r>
        <w:br/>
      </w:r>
      <w:r>
        <w:rPr>
          <w:rStyle w:val="ImportTok"/>
        </w:rPr>
        <w:t xml:space="preserve">import</w:t>
      </w:r>
      <w:r>
        <w:rPr>
          <w:rStyle w:val="NormalTok"/>
        </w:rPr>
        <w:t xml:space="preserve"> math</w:t>
      </w:r>
      <w:r>
        <w:br/>
      </w:r>
      <w:r>
        <w:rPr>
          <w:rStyle w:val="ImportTok"/>
        </w:rPr>
        <w:t xml:space="preserve">import</w:t>
      </w:r>
      <w:r>
        <w:rPr>
          <w:rStyle w:val="NormalTok"/>
        </w:rPr>
        <w:t xml:space="preserve"> time</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class</w:t>
      </w:r>
      <w:r>
        <w:rPr>
          <w:rStyle w:val="NormalTok"/>
        </w:rPr>
        <w:t xml:space="preserve"> BaseStrategy: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params):</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.params </w:t>
      </w:r>
      <w:r>
        <w:rPr>
          <w:rStyle w:val="OperatorTok"/>
        </w:rPr>
        <w:t xml:space="preserve">=</w:t>
      </w:r>
      <w:r>
        <w:rPr>
          <w:rStyle w:val="NormalTok"/>
        </w:rPr>
        <w:t xml:space="preserve"> params</w:t>
      </w:r>
      <w:r>
        <w:br/>
      </w:r>
      <w:r>
        <w:rPr>
          <w:rStyle w:val="NormalTok"/>
        </w:rPr>
        <w:t xml:space="preserve">        </w:t>
      </w:r>
      <w:r>
        <w:rPr>
          <w:rStyle w:val="VariableTok"/>
        </w:rPr>
        <w:t xml:space="preserve">self</w:t>
      </w:r>
      <w:r>
        <w:rPr>
          <w:rStyle w:val="NormalTok"/>
        </w:rPr>
        <w:t xml:space="preserve">.position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.orders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on_candle(</w:t>
      </w:r>
      <w:r>
        <w:rPr>
          <w:rStyle w:val="VariableTok"/>
        </w:rPr>
        <w:t xml:space="preserve">self</w:t>
      </w:r>
      <w:r>
        <w:rPr>
          <w:rStyle w:val="NormalTok"/>
        </w:rPr>
        <w:t xml:space="preserve">, candle):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NormalTok"/>
        </w:rPr>
        <w:t xml:space="preserve">    </w:t>
      </w:r>
      <w:r>
        <w:rPr>
          <w:rStyle w:val="KeywordTok"/>
        </w:rPr>
        <w:t xml:space="preserve">def</w:t>
      </w:r>
      <w:r>
        <w:rPr>
          <w:rStyle w:val="NormalTok"/>
        </w:rPr>
        <w:t xml:space="preserve"> emit_order(</w:t>
      </w:r>
      <w:r>
        <w:rPr>
          <w:rStyle w:val="VariableTok"/>
        </w:rPr>
        <w:t xml:space="preserve">self</w:t>
      </w:r>
      <w:r>
        <w:rPr>
          <w:rStyle w:val="NormalTok"/>
        </w:rPr>
        <w:t xml:space="preserve">, order):</w:t>
      </w:r>
      <w:r>
        <w:br/>
      </w:r>
      <w:r>
        <w:rPr>
          <w:rStyle w:val="NormalTok"/>
        </w:rPr>
        <w:t xml:space="preserve">        </w:t>
      </w:r>
      <w:r>
        <w:rPr>
          <w:rStyle w:val="VariableTok"/>
        </w:rPr>
        <w:t xml:space="preserve">self</w:t>
      </w:r>
      <w:r>
        <w:rPr>
          <w:rStyle w:val="NormalTok"/>
        </w:rPr>
        <w:t xml:space="preserve">.orders.append(order)</w:t>
      </w:r>
      <w:r>
        <w:br/>
      </w:r>
      <w:r>
        <w:rPr>
          <w:rStyle w:val="NormalTok"/>
        </w:rPr>
        <w:t xml:space="preserve">        </w:t>
      </w:r>
      <w:r>
        <w:rPr>
          <w:rStyle w:val="ControlFlowTok"/>
        </w:rPr>
        <w:t xml:space="preserve">return</w:t>
      </w:r>
      <w:r>
        <w:rPr>
          <w:rStyle w:val="NormalTok"/>
        </w:rPr>
        <w:t xml:space="preserve"> order</w:t>
      </w:r>
      <w:r>
        <w:br/>
      </w:r>
      <w:r>
        <w:br/>
      </w:r>
      <w:r>
        <w:rPr>
          <w:rStyle w:val="CommentTok"/>
        </w:rPr>
        <w:t xml:space="preserve"># Utility indicators</w:t>
      </w:r>
      <w:r>
        <w:br/>
      </w:r>
      <w:r>
        <w:br/>
      </w:r>
      <w:r>
        <w:rPr>
          <w:rStyle w:val="KeywordTok"/>
        </w:rPr>
        <w:t xml:space="preserve">def</w:t>
      </w:r>
      <w:r>
        <w:rPr>
          <w:rStyle w:val="NormalTok"/>
        </w:rPr>
        <w:t xml:space="preserve"> atr_from_candles(candles, period</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(candles) </w:t>
      </w:r>
      <w:r>
        <w:rPr>
          <w:rStyle w:val="OperatorTok"/>
        </w:rPr>
        <w:t xml:space="preserve">&lt;</w:t>
      </w:r>
      <w:r>
        <w:rPr>
          <w:rStyle w:val="NormalTok"/>
        </w:rPr>
        <w:t xml:space="preserve"> period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trs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(candles)):</w:t>
      </w:r>
      <w:r>
        <w:br/>
      </w:r>
      <w:r>
        <w:rPr>
          <w:rStyle w:val="NormalTok"/>
        </w:rPr>
        <w:t xml:space="preserve">        high </w:t>
      </w:r>
      <w:r>
        <w:rPr>
          <w:rStyle w:val="OperatorTok"/>
        </w:rPr>
        <w:t xml:space="preserve">=</w:t>
      </w:r>
      <w:r>
        <w:rPr>
          <w:rStyle w:val="NormalTok"/>
        </w:rPr>
        <w:t xml:space="preserve"> candles[i][</w:t>
      </w:r>
      <w:r>
        <w:rPr>
          <w:rStyle w:val="StringTok"/>
        </w:rPr>
        <w:t xml:space="preserve">'high'</w:t>
      </w:r>
      <w:r>
        <w:rPr>
          <w:rStyle w:val="NormalTok"/>
        </w:rPr>
        <w:t xml:space="preserve">]</w:t>
      </w:r>
      <w:r>
        <w:br/>
      </w:r>
      <w:r>
        <w:rPr>
          <w:rStyle w:val="NormalTok"/>
        </w:rPr>
        <w:t xml:space="preserve">        low </w:t>
      </w:r>
      <w:r>
        <w:rPr>
          <w:rStyle w:val="OperatorTok"/>
        </w:rPr>
        <w:t xml:space="preserve">=</w:t>
      </w:r>
      <w:r>
        <w:rPr>
          <w:rStyle w:val="NormalTok"/>
        </w:rPr>
        <w:t xml:space="preserve"> candles[i][</w:t>
      </w:r>
      <w:r>
        <w:rPr>
          <w:rStyle w:val="StringTok"/>
        </w:rPr>
        <w:t xml:space="preserve">'low'</w:t>
      </w:r>
      <w:r>
        <w:rPr>
          <w:rStyle w:val="NormalTok"/>
        </w:rPr>
        <w:t xml:space="preserve">]</w:t>
      </w:r>
      <w:r>
        <w:br/>
      </w:r>
      <w:r>
        <w:rPr>
          <w:rStyle w:val="NormalTok"/>
        </w:rPr>
        <w:t xml:space="preserve">        prev_close </w:t>
      </w:r>
      <w:r>
        <w:rPr>
          <w:rStyle w:val="OperatorTok"/>
        </w:rPr>
        <w:t xml:space="preserve">=</w:t>
      </w:r>
      <w:r>
        <w:rPr>
          <w:rStyle w:val="NormalTok"/>
        </w:rPr>
        <w:t xml:space="preserve"> candles[i</w:t>
      </w:r>
      <w:r>
        <w:rPr>
          <w:rStyle w:val="OperatorTok"/>
        </w:rPr>
        <w:t xml:space="preserve">-</w:t>
      </w:r>
      <w:r>
        <w:rPr>
          <w:rStyle w:val="DecValTok"/>
        </w:rPr>
        <w:t xml:space="preserve">1</w:t>
      </w:r>
      <w:r>
        <w:rPr>
          <w:rStyle w:val="NormalTok"/>
        </w:rPr>
        <w:t xml:space="preserve">][</w:t>
      </w:r>
      <w:r>
        <w:rPr>
          <w:rStyle w:val="StringTok"/>
        </w:rPr>
        <w:t xml:space="preserve">'close'</w:t>
      </w:r>
      <w:r>
        <w:rPr>
          <w:rStyle w:val="NormalTok"/>
        </w:rPr>
        <w:t xml:space="preserve">]</w:t>
      </w:r>
      <w:r>
        <w:br/>
      </w:r>
      <w:r>
        <w:rPr>
          <w:rStyle w:val="NormalTok"/>
        </w:rPr>
        <w:t xml:space="preserve">        tr </w:t>
      </w:r>
      <w:r>
        <w:rPr>
          <w:rStyle w:val="OperatorTok"/>
        </w:rPr>
        <w:t xml:space="preserve">=</w:t>
      </w:r>
      <w:r>
        <w:rPr>
          <w:rStyle w:val="NormalTok"/>
        </w:rPr>
        <w:t xml:space="preserve"> </w:t>
      </w:r>
      <w:r>
        <w:rPr>
          <w:rStyle w:val="BuiltInTok"/>
        </w:rPr>
        <w:t xml:space="preserve">max</w:t>
      </w:r>
      <w:r>
        <w:rPr>
          <w:rStyle w:val="NormalTok"/>
        </w:rPr>
        <w:t xml:space="preserve">(high </w:t>
      </w:r>
      <w:r>
        <w:rPr>
          <w:rStyle w:val="OperatorTok"/>
        </w:rPr>
        <w:t xml:space="preserve">-</w:t>
      </w:r>
      <w:r>
        <w:rPr>
          <w:rStyle w:val="NormalTok"/>
        </w:rPr>
        <w:t xml:space="preserve"> low, </w:t>
      </w:r>
      <w:r>
        <w:rPr>
          <w:rStyle w:val="BuiltInTok"/>
        </w:rPr>
        <w:t xml:space="preserve">abs</w:t>
      </w:r>
      <w:r>
        <w:rPr>
          <w:rStyle w:val="NormalTok"/>
        </w:rPr>
        <w:t xml:space="preserve">(high </w:t>
      </w:r>
      <w:r>
        <w:rPr>
          <w:rStyle w:val="OperatorTok"/>
        </w:rPr>
        <w:t xml:space="preserve">-</w:t>
      </w:r>
      <w:r>
        <w:rPr>
          <w:rStyle w:val="NormalTok"/>
        </w:rPr>
        <w:t xml:space="preserve"> prev_close), </w:t>
      </w:r>
      <w:r>
        <w:rPr>
          <w:rStyle w:val="BuiltInTok"/>
        </w:rPr>
        <w:t xml:space="preserve">abs</w:t>
      </w:r>
      <w:r>
        <w:rPr>
          <w:rStyle w:val="NormalTok"/>
        </w:rPr>
        <w:t xml:space="preserve">(low </w:t>
      </w:r>
      <w:r>
        <w:rPr>
          <w:rStyle w:val="OperatorTok"/>
        </w:rPr>
        <w:t xml:space="preserve">-</w:t>
      </w:r>
      <w:r>
        <w:rPr>
          <w:rStyle w:val="NormalTok"/>
        </w:rPr>
        <w:t xml:space="preserve"> prev_close))</w:t>
      </w:r>
      <w:r>
        <w:br/>
      </w:r>
      <w:r>
        <w:rPr>
          <w:rStyle w:val="NormalTok"/>
        </w:rPr>
        <w:t xml:space="preserve">        trs.append(tr)</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(trs[</w:t>
      </w:r>
      <w:r>
        <w:rPr>
          <w:rStyle w:val="OperatorTok"/>
        </w:rPr>
        <w:t xml:space="preserve">-</w:t>
      </w:r>
      <w:r>
        <w:rPr>
          <w:rStyle w:val="NormalTok"/>
        </w:rPr>
        <w:t xml:space="preserve">period:]) </w:t>
      </w:r>
      <w:r>
        <w:rPr>
          <w:rStyle w:val="OperatorTok"/>
        </w:rPr>
        <w:t xml:space="preserve">/</w:t>
      </w:r>
      <w:r>
        <w:rPr>
          <w:rStyle w:val="NormalTok"/>
        </w:rPr>
        <w:t xml:space="preserve"> period</w:t>
      </w:r>
      <w:r>
        <w:br/>
      </w:r>
      <w:r>
        <w:br/>
      </w:r>
      <w:r>
        <w:br/>
      </w:r>
      <w:r>
        <w:rPr>
          <w:rStyle w:val="CommentTok"/>
        </w:rPr>
        <w:t xml:space="preserve"># Strategy 1: ATR Breakout</w:t>
      </w:r>
      <w:r>
        <w:br/>
      </w:r>
      <w:r>
        <w:rPr>
          <w:rStyle w:val="KeywordTok"/>
        </w:rPr>
        <w:t xml:space="preserve">class</w:t>
      </w:r>
      <w:r>
        <w:rPr>
          <w:rStyle w:val="NormalTok"/>
        </w:rPr>
        <w:t xml:space="preserve"> ATRBreakout(BaseStrategy):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params</w:t>
      </w:r>
      <w:r>
        <w:rPr>
          <w:rStyle w:val="OperatorTok"/>
        </w:rPr>
        <w:t xml:space="preserve">=</w:t>
      </w:r>
      <w:r>
        <w:rPr>
          <w:rStyle w:val="VariableTok"/>
        </w:rPr>
        <w:t xml:space="preserve">None</w:t>
      </w:r>
      <w:r>
        <w:rPr>
          <w:rStyle w:val="NormalTok"/>
        </w:rPr>
        <w:t xml:space="preserve">):</w:t>
      </w:r>
      <w:r>
        <w:br/>
      </w:r>
      <w:r>
        <w:rPr>
          <w:rStyle w:val="NormalTok"/>
        </w:rPr>
        <w:t xml:space="preserve">        params </w:t>
      </w:r>
      <w:r>
        <w:rPr>
          <w:rStyle w:val="OperatorTok"/>
        </w:rPr>
        <w:t xml:space="preserve">=</w:t>
      </w:r>
      <w:r>
        <w:rPr>
          <w:rStyle w:val="NormalTok"/>
        </w:rPr>
        <w:t xml:space="preserve"> params </w:t>
      </w:r>
      <w:r>
        <w:rPr>
          <w:rStyle w:val="KeywordTok"/>
        </w:rPr>
        <w:t xml:space="preserve">or</w:t>
      </w:r>
      <w:r>
        <w:rPr>
          <w:rStyle w:val="NormalTok"/>
        </w:rPr>
        <w:t xml:space="preserve"> {</w:t>
      </w:r>
      <w:r>
        <w:rPr>
          <w:rStyle w:val="StringTok"/>
        </w:rPr>
        <w:t xml:space="preserve">'atr_period'</w:t>
      </w:r>
      <w:r>
        <w:rPr>
          <w:rStyle w:val="NormalTok"/>
        </w:rPr>
        <w:t xml:space="preserve">:</w:t>
      </w:r>
      <w:r>
        <w:rPr>
          <w:rStyle w:val="DecValTok"/>
        </w:rPr>
        <w:t xml:space="preserve">14</w:t>
      </w:r>
      <w:r>
        <w:rPr>
          <w:rStyle w:val="NormalTok"/>
        </w:rPr>
        <w:t xml:space="preserve">, </w:t>
      </w:r>
      <w:r>
        <w:rPr>
          <w:rStyle w:val="StringTok"/>
        </w:rPr>
        <w:t xml:space="preserve">'mult'</w:t>
      </w:r>
      <w:r>
        <w:rPr>
          <w:rStyle w:val="NormalTok"/>
        </w:rPr>
        <w:t xml:space="preserve">:</w:t>
      </w:r>
      <w:r>
        <w:rPr>
          <w:rStyle w:val="FloatTok"/>
        </w:rPr>
        <w:t xml:space="preserve">1.5</w:t>
      </w:r>
      <w:r>
        <w:rPr>
          <w:rStyle w:val="NormalTok"/>
        </w:rPr>
        <w:t xml:space="preserve">, </w:t>
      </w:r>
      <w:r>
        <w:rPr>
          <w:rStyle w:val="StringTok"/>
        </w:rPr>
        <w:t xml:space="preserve">'lookback'</w:t>
      </w:r>
      <w:r>
        <w:rPr>
          <w:rStyle w:val="NormalTok"/>
        </w:rPr>
        <w:t xml:space="preserve">:</w:t>
      </w:r>
      <w:r>
        <w:rPr>
          <w:rStyle w:val="DecValTok"/>
        </w:rPr>
        <w:t xml:space="preserve">20</w:t>
      </w:r>
      <w:r>
        <w:rPr>
          <w:rStyle w:val="NormalTok"/>
        </w:rPr>
        <w:t xml:space="preserve">, </w:t>
      </w:r>
      <w:r>
        <w:rPr>
          <w:rStyle w:val="StringTok"/>
        </w:rPr>
        <w:t xml:space="preserve">'qty'</w:t>
      </w:r>
      <w:r>
        <w:rPr>
          <w:rStyle w:val="Normal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'ATRBreakout'</w:t>
      </w:r>
      <w:r>
        <w:rPr>
          <w:rStyle w:val="NormalTok"/>
        </w:rPr>
        <w:t xml:space="preserve">, params)</w:t>
      </w:r>
      <w:r>
        <w:br/>
      </w:r>
      <w:r>
        <w:rPr>
          <w:rStyle w:val="NormalTok"/>
        </w:rPr>
        <w:t xml:space="preserve">        </w:t>
      </w:r>
      <w:r>
        <w:rPr>
          <w:rStyle w:val="VariableTok"/>
        </w:rPr>
        <w:t xml:space="preserve">self</w:t>
      </w:r>
      <w:r>
        <w:rPr>
          <w:rStyle w:val="NormalTok"/>
        </w:rPr>
        <w:t xml:space="preserve">.candles </w:t>
      </w:r>
      <w:r>
        <w:rPr>
          <w:rStyle w:val="OperatorTok"/>
        </w:rPr>
        <w:t xml:space="preserve">=</w:t>
      </w:r>
      <w:r>
        <w:rPr>
          <w:rStyle w:val="NormalTok"/>
        </w:rPr>
        <w:t xml:space="preserve"> deque(maxlen</w:t>
      </w:r>
      <w:r>
        <w:rPr>
          <w:rStyle w:val="OperatorTok"/>
        </w:rPr>
        <w:t xml:space="preserve">=</w:t>
      </w:r>
      <w:r>
        <w:rPr>
          <w:rStyle w:val="DecValTok"/>
        </w:rPr>
        <w:t xml:space="preserve">200</w:t>
      </w:r>
      <w:r>
        <w:rPr>
          <w:rStyle w:val="NormalTok"/>
        </w:rPr>
        <w:t xml:space="preserve">)</w:t>
      </w:r>
      <w:r>
        <w:br/>
      </w:r>
      <w:r>
        <w:br/>
      </w:r>
      <w:r>
        <w:rPr>
          <w:rStyle w:val="NormalTok"/>
        </w:rPr>
        <w:t xml:space="preserve">    </w:t>
      </w:r>
      <w:r>
        <w:rPr>
          <w:rStyle w:val="KeywordTok"/>
        </w:rPr>
        <w:t xml:space="preserve">def</w:t>
      </w:r>
      <w:r>
        <w:rPr>
          <w:rStyle w:val="NormalTok"/>
        </w:rPr>
        <w:t xml:space="preserve"> on_candle(</w:t>
      </w:r>
      <w:r>
        <w:rPr>
          <w:rStyle w:val="VariableTok"/>
        </w:rPr>
        <w:t xml:space="preserve">self</w:t>
      </w:r>
      <w:r>
        <w:rPr>
          <w:rStyle w:val="NormalTok"/>
        </w:rPr>
        <w:t xml:space="preserve">, candle):</w:t>
      </w:r>
      <w:r>
        <w:br/>
      </w:r>
      <w:r>
        <w:rPr>
          <w:rStyle w:val="NormalTok"/>
        </w:rPr>
        <w:t xml:space="preserve">        </w:t>
      </w:r>
      <w:r>
        <w:rPr>
          <w:rStyle w:val="VariableTok"/>
        </w:rPr>
        <w:t xml:space="preserve">self</w:t>
      </w:r>
      <w:r>
        <w:rPr>
          <w:rStyle w:val="NormalTok"/>
        </w:rPr>
        <w:t xml:space="preserve">.candles.append(candle)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.candles) </w:t>
      </w:r>
      <w:r>
        <w:rPr>
          <w:rStyle w:val="OperatorTok"/>
        </w:rPr>
        <w:t xml:space="preserve">&lt;</w:t>
      </w:r>
      <w:r>
        <w:rPr>
          <w:rStyle w:val="NormalTok"/>
        </w:rPr>
        <w:t xml:space="preserve"> </w:t>
      </w:r>
      <w:r>
        <w:rPr>
          <w:rStyle w:val="VariableTok"/>
        </w:rPr>
        <w:t xml:space="preserve">self</w:t>
      </w:r>
      <w:r>
        <w:rPr>
          <w:rStyle w:val="NormalTok"/>
        </w:rPr>
        <w:t xml:space="preserve">.params[</w:t>
      </w:r>
      <w:r>
        <w:rPr>
          <w:rStyle w:val="StringTok"/>
        </w:rPr>
        <w:t xml:space="preserve">'lookback'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highs </w:t>
      </w:r>
      <w:r>
        <w:rPr>
          <w:rStyle w:val="OperatorTok"/>
        </w:rPr>
        <w:t xml:space="preserve">=</w:t>
      </w:r>
      <w:r>
        <w:rPr>
          <w:rStyle w:val="NormalTok"/>
        </w:rPr>
        <w:t xml:space="preserve"> [c[</w:t>
      </w:r>
      <w:r>
        <w:rPr>
          <w:rStyle w:val="StringTok"/>
        </w:rPr>
        <w:t xml:space="preserve">'high'</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.candles)[</w:t>
      </w:r>
      <w:r>
        <w:rPr>
          <w:rStyle w:val="OperatorTok"/>
        </w:rPr>
        <w:t xml:space="preserve">-</w:t>
      </w:r>
      <w:r>
        <w:rPr>
          <w:rStyle w:val="VariableTok"/>
        </w:rPr>
        <w:t xml:space="preserve">self</w:t>
      </w:r>
      <w:r>
        <w:rPr>
          <w:rStyle w:val="NormalTok"/>
        </w:rPr>
        <w:t xml:space="preserve">.params[</w:t>
      </w:r>
      <w:r>
        <w:rPr>
          <w:rStyle w:val="StringTok"/>
        </w:rPr>
        <w:t xml:space="preserve">'lookback'</w:t>
      </w:r>
      <w:r>
        <w:rPr>
          <w:rStyle w:val="NormalTok"/>
        </w:rPr>
        <w:t xml:space="preserve">]:]]</w:t>
      </w:r>
      <w:r>
        <w:br/>
      </w:r>
      <w:r>
        <w:rPr>
          <w:rStyle w:val="NormalTok"/>
        </w:rPr>
        <w:t xml:space="preserve">        lows </w:t>
      </w:r>
      <w:r>
        <w:rPr>
          <w:rStyle w:val="OperatorTok"/>
        </w:rPr>
        <w:t xml:space="preserve">=</w:t>
      </w:r>
      <w:r>
        <w:rPr>
          <w:rStyle w:val="NormalTok"/>
        </w:rPr>
        <w:t xml:space="preserve"> [c[</w:t>
      </w:r>
      <w:r>
        <w:rPr>
          <w:rStyle w:val="StringTok"/>
        </w:rPr>
        <w:t xml:space="preserve">'low'</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.candles)[</w:t>
      </w:r>
      <w:r>
        <w:rPr>
          <w:rStyle w:val="OperatorTok"/>
        </w:rPr>
        <w:t xml:space="preserve">-</w:t>
      </w:r>
      <w:r>
        <w:rPr>
          <w:rStyle w:val="VariableTok"/>
        </w:rPr>
        <w:t xml:space="preserve">self</w:t>
      </w:r>
      <w:r>
        <w:rPr>
          <w:rStyle w:val="NormalTok"/>
        </w:rPr>
        <w:t xml:space="preserve">.params[</w:t>
      </w:r>
      <w:r>
        <w:rPr>
          <w:rStyle w:val="StringTok"/>
        </w:rPr>
        <w:t xml:space="preserve">'lookback'</w:t>
      </w:r>
      <w:r>
        <w:rPr>
          <w:rStyle w:val="NormalTok"/>
        </w:rPr>
        <w:t xml:space="preserve">]:]]</w:t>
      </w:r>
      <w:r>
        <w:br/>
      </w:r>
      <w:r>
        <w:rPr>
          <w:rStyle w:val="NormalTok"/>
        </w:rPr>
        <w:t xml:space="preserve">        range_hi </w:t>
      </w:r>
      <w:r>
        <w:rPr>
          <w:rStyle w:val="OperatorTok"/>
        </w:rPr>
        <w:t xml:space="preserve">=</w:t>
      </w:r>
      <w:r>
        <w:rPr>
          <w:rStyle w:val="NormalTok"/>
        </w:rPr>
        <w:t xml:space="preserve"> </w:t>
      </w:r>
      <w:r>
        <w:rPr>
          <w:rStyle w:val="BuiltInTok"/>
        </w:rPr>
        <w:t xml:space="preserve">max</w:t>
      </w:r>
      <w:r>
        <w:rPr>
          <w:rStyle w:val="NormalTok"/>
        </w:rPr>
        <w:t xml:space="preserve">(highs)</w:t>
      </w:r>
      <w:r>
        <w:br/>
      </w:r>
      <w:r>
        <w:rPr>
          <w:rStyle w:val="NormalTok"/>
        </w:rPr>
        <w:t xml:space="preserve">        range_lo </w:t>
      </w:r>
      <w:r>
        <w:rPr>
          <w:rStyle w:val="OperatorTok"/>
        </w:rPr>
        <w:t xml:space="preserve">=</w:t>
      </w:r>
      <w:r>
        <w:rPr>
          <w:rStyle w:val="NormalTok"/>
        </w:rPr>
        <w:t xml:space="preserve"> </w:t>
      </w:r>
      <w:r>
        <w:rPr>
          <w:rStyle w:val="BuiltInTok"/>
        </w:rPr>
        <w:t xml:space="preserve">min</w:t>
      </w:r>
      <w:r>
        <w:rPr>
          <w:rStyle w:val="NormalTok"/>
        </w:rPr>
        <w:t xml:space="preserve">(lows)</w:t>
      </w:r>
      <w:r>
        <w:br/>
      </w:r>
      <w:r>
        <w:rPr>
          <w:rStyle w:val="NormalTok"/>
        </w:rPr>
        <w:t xml:space="preserve">        atr </w:t>
      </w:r>
      <w:r>
        <w:rPr>
          <w:rStyle w:val="OperatorTok"/>
        </w:rPr>
        <w:t xml:space="preserve">=</w:t>
      </w:r>
      <w:r>
        <w:rPr>
          <w:rStyle w:val="NormalTok"/>
        </w:rPr>
        <w:t xml:space="preserve"> atr_from_candles(</w:t>
      </w:r>
      <w:r>
        <w:rPr>
          <w:rStyle w:val="BuiltInTok"/>
        </w:rPr>
        <w:t xml:space="preserve">list</w:t>
      </w:r>
      <w:r>
        <w:rPr>
          <w:rStyle w:val="NormalTok"/>
        </w:rPr>
        <w:t xml:space="preserve">(</w:t>
      </w:r>
      <w:r>
        <w:rPr>
          <w:rStyle w:val="VariableTok"/>
        </w:rPr>
        <w:t xml:space="preserve">self</w:t>
      </w:r>
      <w:r>
        <w:rPr>
          <w:rStyle w:val="NormalTok"/>
        </w:rPr>
        <w:t xml:space="preserve">.candles), </w:t>
      </w:r>
      <w:r>
        <w:rPr>
          <w:rStyle w:val="VariableTok"/>
        </w:rPr>
        <w:t xml:space="preserve">self</w:t>
      </w:r>
      <w:r>
        <w:rPr>
          <w:rStyle w:val="NormalTok"/>
        </w:rPr>
        <w:t xml:space="preserve">.params[</w:t>
      </w:r>
      <w:r>
        <w:rPr>
          <w:rStyle w:val="StringTok"/>
        </w:rPr>
        <w:t xml:space="preserve">'atr_period'</w:t>
      </w:r>
      <w:r>
        <w:rPr>
          <w:rStyle w:val="NormalTok"/>
        </w:rPr>
        <w:t xml:space="preserve">])</w:t>
      </w:r>
      <w:r>
        <w:br/>
      </w:r>
      <w:r>
        <w:rPr>
          <w:rStyle w:val="NormalTok"/>
        </w:rPr>
        <w:t xml:space="preserve">        </w:t>
      </w:r>
      <w:r>
        <w:rPr>
          <w:rStyle w:val="ControlFlowTok"/>
        </w:rPr>
        <w:t xml:space="preserve">if</w:t>
      </w:r>
      <w:r>
        <w:rPr>
          <w:rStyle w:val="NormalTok"/>
        </w:rPr>
        <w:t xml:space="preserve"> atr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long_break </w:t>
      </w:r>
      <w:r>
        <w:rPr>
          <w:rStyle w:val="OperatorTok"/>
        </w:rPr>
        <w:t xml:space="preserve">=</w:t>
      </w:r>
      <w:r>
        <w:rPr>
          <w:rStyle w:val="NormalTok"/>
        </w:rPr>
        <w:t xml:space="preserve"> range_hi </w:t>
      </w:r>
      <w:r>
        <w:rPr>
          <w:rStyle w:val="OperatorTok"/>
        </w:rPr>
        <w:t xml:space="preserve">+</w:t>
      </w:r>
      <w:r>
        <w:rPr>
          <w:rStyle w:val="NormalTok"/>
        </w:rPr>
        <w:t xml:space="preserve"> atr </w:t>
      </w:r>
      <w:r>
        <w:rPr>
          <w:rStyle w:val="OperatorTok"/>
        </w:rPr>
        <w:t xml:space="preserve">*</w:t>
      </w:r>
      <w:r>
        <w:rPr>
          <w:rStyle w:val="NormalTok"/>
        </w:rPr>
        <w:t xml:space="preserve"> </w:t>
      </w:r>
      <w:r>
        <w:rPr>
          <w:rStyle w:val="VariableTok"/>
        </w:rPr>
        <w:t xml:space="preserve">self</w:t>
      </w:r>
      <w:r>
        <w:rPr>
          <w:rStyle w:val="NormalTok"/>
        </w:rPr>
        <w:t xml:space="preserve">.params[</w:t>
      </w:r>
      <w:r>
        <w:rPr>
          <w:rStyle w:val="StringTok"/>
        </w:rPr>
        <w:t xml:space="preserve">'mult'</w:t>
      </w:r>
      <w:r>
        <w:rPr>
          <w:rStyle w:val="NormalTok"/>
        </w:rPr>
        <w:t xml:space="preserve">]</w:t>
      </w:r>
      <w:r>
        <w:br/>
      </w:r>
      <w:r>
        <w:rPr>
          <w:rStyle w:val="NormalTok"/>
        </w:rPr>
        <w:t xml:space="preserve">        short_break </w:t>
      </w:r>
      <w:r>
        <w:rPr>
          <w:rStyle w:val="OperatorTok"/>
        </w:rPr>
        <w:t xml:space="preserve">=</w:t>
      </w:r>
      <w:r>
        <w:rPr>
          <w:rStyle w:val="NormalTok"/>
        </w:rPr>
        <w:t xml:space="preserve"> range_lo </w:t>
      </w:r>
      <w:r>
        <w:rPr>
          <w:rStyle w:val="OperatorTok"/>
        </w:rPr>
        <w:t xml:space="preserve">-</w:t>
      </w:r>
      <w:r>
        <w:rPr>
          <w:rStyle w:val="NormalTok"/>
        </w:rPr>
        <w:t xml:space="preserve"> atr </w:t>
      </w:r>
      <w:r>
        <w:rPr>
          <w:rStyle w:val="OperatorTok"/>
        </w:rPr>
        <w:t xml:space="preserve">*</w:t>
      </w:r>
      <w:r>
        <w:rPr>
          <w:rStyle w:val="NormalTok"/>
        </w:rPr>
        <w:t xml:space="preserve"> </w:t>
      </w:r>
      <w:r>
        <w:rPr>
          <w:rStyle w:val="VariableTok"/>
        </w:rPr>
        <w:t xml:space="preserve">self</w:t>
      </w:r>
      <w:r>
        <w:rPr>
          <w:rStyle w:val="NormalTok"/>
        </w:rPr>
        <w:t xml:space="preserve">.params[</w:t>
      </w:r>
      <w:r>
        <w:rPr>
          <w:rStyle w:val="StringTok"/>
        </w:rPr>
        <w:t xml:space="preserve">'mult'</w:t>
      </w:r>
      <w:r>
        <w:rPr>
          <w:rStyle w:val="NormalTok"/>
        </w:rPr>
        <w:t xml:space="preserve">]</w:t>
      </w:r>
      <w:r>
        <w:br/>
      </w:r>
      <w:r>
        <w:rPr>
          <w:rStyle w:val="NormalTok"/>
        </w:rPr>
        <w:t xml:space="preserve">        last_close </w:t>
      </w:r>
      <w:r>
        <w:rPr>
          <w:rStyle w:val="OperatorTok"/>
        </w:rPr>
        <w:t xml:space="preserve">=</w:t>
      </w:r>
      <w:r>
        <w:rPr>
          <w:rStyle w:val="NormalTok"/>
        </w:rPr>
        <w:t xml:space="preserve"> candle[</w:t>
      </w:r>
      <w:r>
        <w:rPr>
          <w:rStyle w:val="StringTok"/>
        </w:rPr>
        <w:t xml:space="preserve">'close'</w:t>
      </w:r>
      <w:r>
        <w:rPr>
          <w:rStyle w:val="NormalTok"/>
        </w:rPr>
        <w:t xml:space="preserve">]</w:t>
      </w:r>
      <w:r>
        <w:br/>
      </w:r>
      <w:r>
        <w:rPr>
          <w:rStyle w:val="NormalTok"/>
        </w:rPr>
        <w:t xml:space="preserve">        </w:t>
      </w:r>
      <w:r>
        <w:rPr>
          <w:rStyle w:val="CommentTok"/>
        </w:rPr>
        <w:t xml:space="preserve"># simple entry</w:t>
      </w:r>
      <w:r>
        <w:br/>
      </w:r>
      <w:r>
        <w:rPr>
          <w:rStyle w:val="NormalTok"/>
        </w:rPr>
        <w:t xml:space="preserve">        </w:t>
      </w:r>
      <w:r>
        <w:rPr>
          <w:rStyle w:val="ControlFlowTok"/>
        </w:rPr>
        <w:t xml:space="preserve">if</w:t>
      </w:r>
      <w:r>
        <w:rPr>
          <w:rStyle w:val="NormalTok"/>
        </w:rPr>
        <w:t xml:space="preserve"> last_close </w:t>
      </w:r>
      <w:r>
        <w:rPr>
          <w:rStyle w:val="OperatorTok"/>
        </w:rPr>
        <w:t xml:space="preserve">&gt;</w:t>
      </w:r>
      <w:r>
        <w:rPr>
          <w:rStyle w:val="NormalTok"/>
        </w:rPr>
        <w:t xml:space="preserve"> long_break </w:t>
      </w:r>
      <w:r>
        <w:rPr>
          <w:rStyle w:val="KeywordTok"/>
        </w:rPr>
        <w:t xml:space="preserve">and</w:t>
      </w:r>
      <w:r>
        <w:rPr>
          <w:rStyle w:val="NormalTok"/>
        </w:rPr>
        <w:t xml:space="preserve"> </w:t>
      </w:r>
      <w:r>
        <w:rPr>
          <w:rStyle w:val="VariableTok"/>
        </w:rPr>
        <w:t xml:space="preserve">self</w:t>
      </w:r>
      <w:r>
        <w:rPr>
          <w:rStyle w:val="NormalTok"/>
        </w:rPr>
        <w:t xml:space="preserve">.position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order </w:t>
      </w:r>
      <w:r>
        <w:rPr>
          <w:rStyle w:val="OperatorTok"/>
        </w:rPr>
        <w:t xml:space="preserve">=</w:t>
      </w:r>
      <w:r>
        <w:rPr>
          <w:rStyle w:val="NormalTok"/>
        </w:rPr>
        <w:t xml:space="preserve"> {</w:t>
      </w:r>
      <w:r>
        <w:rPr>
          <w:rStyle w:val="StringTok"/>
        </w:rPr>
        <w:t xml:space="preserve">'action'</w:t>
      </w:r>
      <w:r>
        <w:rPr>
          <w:rStyle w:val="NormalTok"/>
        </w:rPr>
        <w:t xml:space="preserve">:</w:t>
      </w:r>
      <w:r>
        <w:rPr>
          <w:rStyle w:val="StringTok"/>
        </w:rPr>
        <w:t xml:space="preserve">'BUY'</w:t>
      </w:r>
      <w:r>
        <w:rPr>
          <w:rStyle w:val="NormalTok"/>
        </w:rPr>
        <w:t xml:space="preserve">, </w:t>
      </w:r>
      <w:r>
        <w:rPr>
          <w:rStyle w:val="StringTok"/>
        </w:rPr>
        <w:t xml:space="preserve">'type'</w:t>
      </w:r>
      <w:r>
        <w:rPr>
          <w:rStyle w:val="NormalTok"/>
        </w:rPr>
        <w:t xml:space="preserve">:</w:t>
      </w:r>
      <w:r>
        <w:rPr>
          <w:rStyle w:val="StringTok"/>
        </w:rPr>
        <w:t xml:space="preserve">'MARKET'</w:t>
      </w:r>
      <w:r>
        <w:rPr>
          <w:rStyle w:val="NormalTok"/>
        </w:rPr>
        <w:t xml:space="preserve">, </w:t>
      </w:r>
      <w:r>
        <w:rPr>
          <w:rStyle w:val="StringTok"/>
        </w:rPr>
        <w:t xml:space="preserve">'qty'</w:t>
      </w:r>
      <w:r>
        <w:rPr>
          <w:rStyle w:val="NormalTok"/>
        </w:rPr>
        <w:t xml:space="preserve">:</w:t>
      </w:r>
      <w:r>
        <w:rPr>
          <w:rStyle w:val="VariableTok"/>
        </w:rPr>
        <w:t xml:space="preserve">self</w:t>
      </w:r>
      <w:r>
        <w:rPr>
          <w:rStyle w:val="NormalTok"/>
        </w:rPr>
        <w:t xml:space="preserve">.params[</w:t>
      </w:r>
      <w:r>
        <w:rPr>
          <w:rStyle w:val="StringTok"/>
        </w:rPr>
        <w:t xml:space="preserve">'qty'</w:t>
      </w:r>
      <w:r>
        <w:rPr>
          <w:rStyle w:val="NormalTok"/>
        </w:rPr>
        <w:t xml:space="preserve">], </w:t>
      </w:r>
      <w:r>
        <w:rPr>
          <w:rStyle w:val="StringTok"/>
        </w:rPr>
        <w:t xml:space="preserve">'reason'</w:t>
      </w:r>
      <w:r>
        <w:rPr>
          <w:rStyle w:val="NormalTok"/>
        </w:rPr>
        <w:t xml:space="preserve">:</w:t>
      </w:r>
      <w:r>
        <w:rPr>
          <w:rStyle w:val="StringTok"/>
        </w:rPr>
        <w:t xml:space="preserve">'ATR Breakout Long'</w:t>
      </w:r>
      <w:r>
        <w:rPr>
          <w:rStyle w:val="NormalTok"/>
        </w:rPr>
        <w:t xml:space="preserve">}</w:t>
      </w:r>
      <w:r>
        <w:br/>
      </w:r>
      <w:r>
        <w:rPr>
          <w:rStyle w:val="NormalTok"/>
        </w:rPr>
        <w:t xml:space="preserve">            </w:t>
      </w:r>
      <w:r>
        <w:rPr>
          <w:rStyle w:val="VariableTok"/>
        </w:rPr>
        <w:t xml:space="preserve">self</w:t>
      </w:r>
      <w:r>
        <w:rPr>
          <w:rStyle w:val="NormalTok"/>
        </w:rPr>
        <w:t xml:space="preserve">.position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.emit_order(order)</w:t>
      </w:r>
      <w:r>
        <w:br/>
      </w:r>
      <w:r>
        <w:rPr>
          <w:rStyle w:val="NormalTok"/>
        </w:rPr>
        <w:t xml:space="preserve">        </w:t>
      </w:r>
      <w:r>
        <w:rPr>
          <w:rStyle w:val="ControlFlowTok"/>
        </w:rPr>
        <w:t xml:space="preserve">if</w:t>
      </w:r>
      <w:r>
        <w:rPr>
          <w:rStyle w:val="NormalTok"/>
        </w:rPr>
        <w:t xml:space="preserve"> last_close </w:t>
      </w:r>
      <w:r>
        <w:rPr>
          <w:rStyle w:val="OperatorTok"/>
        </w:rPr>
        <w:t xml:space="preserve">&lt;</w:t>
      </w:r>
      <w:r>
        <w:rPr>
          <w:rStyle w:val="NormalTok"/>
        </w:rPr>
        <w:t xml:space="preserve"> short_break </w:t>
      </w:r>
      <w:r>
        <w:rPr>
          <w:rStyle w:val="KeywordTok"/>
        </w:rPr>
        <w:t xml:space="preserve">and</w:t>
      </w:r>
      <w:r>
        <w:rPr>
          <w:rStyle w:val="NormalTok"/>
        </w:rPr>
        <w:t xml:space="preserve"> </w:t>
      </w:r>
      <w:r>
        <w:rPr>
          <w:rStyle w:val="VariableTok"/>
        </w:rPr>
        <w:t xml:space="preserve">self</w:t>
      </w:r>
      <w:r>
        <w:rPr>
          <w:rStyle w:val="NormalTok"/>
        </w:rPr>
        <w:t xml:space="preserve">.position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order </w:t>
      </w:r>
      <w:r>
        <w:rPr>
          <w:rStyle w:val="OperatorTok"/>
        </w:rPr>
        <w:t xml:space="preserve">=</w:t>
      </w:r>
      <w:r>
        <w:rPr>
          <w:rStyle w:val="NormalTok"/>
        </w:rPr>
        <w:t xml:space="preserve"> {</w:t>
      </w:r>
      <w:r>
        <w:rPr>
          <w:rStyle w:val="StringTok"/>
        </w:rPr>
        <w:t xml:space="preserve">'action'</w:t>
      </w:r>
      <w:r>
        <w:rPr>
          <w:rStyle w:val="NormalTok"/>
        </w:rPr>
        <w:t xml:space="preserve">:</w:t>
      </w:r>
      <w:r>
        <w:rPr>
          <w:rStyle w:val="StringTok"/>
        </w:rPr>
        <w:t xml:space="preserve">'SELL'</w:t>
      </w:r>
      <w:r>
        <w:rPr>
          <w:rStyle w:val="NormalTok"/>
        </w:rPr>
        <w:t xml:space="preserve">, </w:t>
      </w:r>
      <w:r>
        <w:rPr>
          <w:rStyle w:val="StringTok"/>
        </w:rPr>
        <w:t xml:space="preserve">'type'</w:t>
      </w:r>
      <w:r>
        <w:rPr>
          <w:rStyle w:val="NormalTok"/>
        </w:rPr>
        <w:t xml:space="preserve">:</w:t>
      </w:r>
      <w:r>
        <w:rPr>
          <w:rStyle w:val="StringTok"/>
        </w:rPr>
        <w:t xml:space="preserve">'MARKET'</w:t>
      </w:r>
      <w:r>
        <w:rPr>
          <w:rStyle w:val="NormalTok"/>
        </w:rPr>
        <w:t xml:space="preserve">, </w:t>
      </w:r>
      <w:r>
        <w:rPr>
          <w:rStyle w:val="StringTok"/>
        </w:rPr>
        <w:t xml:space="preserve">'qty'</w:t>
      </w:r>
      <w:r>
        <w:rPr>
          <w:rStyle w:val="NormalTok"/>
        </w:rPr>
        <w:t xml:space="preserve">:</w:t>
      </w:r>
      <w:r>
        <w:rPr>
          <w:rStyle w:val="VariableTok"/>
        </w:rPr>
        <w:t xml:space="preserve">self</w:t>
      </w:r>
      <w:r>
        <w:rPr>
          <w:rStyle w:val="NormalTok"/>
        </w:rPr>
        <w:t xml:space="preserve">.params[</w:t>
      </w:r>
      <w:r>
        <w:rPr>
          <w:rStyle w:val="StringTok"/>
        </w:rPr>
        <w:t xml:space="preserve">'qty'</w:t>
      </w:r>
      <w:r>
        <w:rPr>
          <w:rStyle w:val="NormalTok"/>
        </w:rPr>
        <w:t xml:space="preserve">], </w:t>
      </w:r>
      <w:r>
        <w:rPr>
          <w:rStyle w:val="StringTok"/>
        </w:rPr>
        <w:t xml:space="preserve">'reason'</w:t>
      </w:r>
      <w:r>
        <w:rPr>
          <w:rStyle w:val="NormalTok"/>
        </w:rPr>
        <w:t xml:space="preserve">:</w:t>
      </w:r>
      <w:r>
        <w:rPr>
          <w:rStyle w:val="StringTok"/>
        </w:rPr>
        <w:t xml:space="preserve">'ATR Breakout Short'</w:t>
      </w:r>
      <w:r>
        <w:rPr>
          <w:rStyle w:val="NormalTok"/>
        </w:rPr>
        <w:t xml:space="preserve">}</w:t>
      </w:r>
      <w:r>
        <w:br/>
      </w:r>
      <w:r>
        <w:rPr>
          <w:rStyle w:val="NormalTok"/>
        </w:rPr>
        <w:t xml:space="preserve">            </w:t>
      </w:r>
      <w:r>
        <w:rPr>
          <w:rStyle w:val="VariableTok"/>
        </w:rPr>
        <w:t xml:space="preserve">self</w:t>
      </w:r>
      <w:r>
        <w:rPr>
          <w:rStyle w:val="NormalTok"/>
        </w:rPr>
        <w:t xml:space="preserve">.position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.emit_order(order)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CommentTok"/>
        </w:rPr>
        <w:t xml:space="preserve"># Strategy 2: Mean Reversion on Pullback (VWAP-like/Moving average)</w:t>
      </w:r>
      <w:r>
        <w:br/>
      </w:r>
      <w:r>
        <w:rPr>
          <w:rStyle w:val="KeywordTok"/>
        </w:rPr>
        <w:t xml:space="preserve">class</w:t>
      </w:r>
      <w:r>
        <w:rPr>
          <w:rStyle w:val="NormalTok"/>
        </w:rPr>
        <w:t xml:space="preserve"> MeanReversion(BaseStrategy):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params</w:t>
      </w:r>
      <w:r>
        <w:rPr>
          <w:rStyle w:val="OperatorTok"/>
        </w:rPr>
        <w:t xml:space="preserve">=</w:t>
      </w:r>
      <w:r>
        <w:rPr>
          <w:rStyle w:val="VariableTok"/>
        </w:rPr>
        <w:t xml:space="preserve">None</w:t>
      </w:r>
      <w:r>
        <w:rPr>
          <w:rStyle w:val="NormalTok"/>
        </w:rPr>
        <w:t xml:space="preserve">):</w:t>
      </w:r>
      <w:r>
        <w:br/>
      </w:r>
      <w:r>
        <w:rPr>
          <w:rStyle w:val="NormalTok"/>
        </w:rPr>
        <w:t xml:space="preserve">        params </w:t>
      </w:r>
      <w:r>
        <w:rPr>
          <w:rStyle w:val="OperatorTok"/>
        </w:rPr>
        <w:t xml:space="preserve">=</w:t>
      </w:r>
      <w:r>
        <w:rPr>
          <w:rStyle w:val="NormalTok"/>
        </w:rPr>
        <w:t xml:space="preserve"> params </w:t>
      </w:r>
      <w:r>
        <w:rPr>
          <w:rStyle w:val="KeywordTok"/>
        </w:rPr>
        <w:t xml:space="preserve">or</w:t>
      </w:r>
      <w:r>
        <w:rPr>
          <w:rStyle w:val="NormalTok"/>
        </w:rPr>
        <w:t xml:space="preserve"> {</w:t>
      </w:r>
      <w:r>
        <w:rPr>
          <w:rStyle w:val="StringTok"/>
        </w:rPr>
        <w:t xml:space="preserve">'ma_period'</w:t>
      </w:r>
      <w:r>
        <w:rPr>
          <w:rStyle w:val="NormalTok"/>
        </w:rPr>
        <w:t xml:space="preserve">:</w:t>
      </w:r>
      <w:r>
        <w:rPr>
          <w:rStyle w:val="DecValTok"/>
        </w:rPr>
        <w:t xml:space="preserve">50</w:t>
      </w:r>
      <w:r>
        <w:rPr>
          <w:rStyle w:val="NormalTok"/>
        </w:rPr>
        <w:t xml:space="preserve">, </w:t>
      </w:r>
      <w:r>
        <w:rPr>
          <w:rStyle w:val="StringTok"/>
        </w:rPr>
        <w:t xml:space="preserve">'band_mult'</w:t>
      </w:r>
      <w:r>
        <w:rPr>
          <w:rStyle w:val="NormalTok"/>
        </w:rPr>
        <w:t xml:space="preserve">:</w:t>
      </w:r>
      <w:r>
        <w:rPr>
          <w:rStyle w:val="FloatTok"/>
        </w:rPr>
        <w:t xml:space="preserve">2.0</w:t>
      </w:r>
      <w:r>
        <w:rPr>
          <w:rStyle w:val="NormalTok"/>
        </w:rPr>
        <w:t xml:space="preserve">, </w:t>
      </w:r>
      <w:r>
        <w:rPr>
          <w:rStyle w:val="StringTok"/>
        </w:rPr>
        <w:t xml:space="preserve">'qty'</w:t>
      </w:r>
      <w:r>
        <w:rPr>
          <w:rStyle w:val="Normal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'MeanReversion'</w:t>
      </w:r>
      <w:r>
        <w:rPr>
          <w:rStyle w:val="NormalTok"/>
        </w:rPr>
        <w:t xml:space="preserve">, params)</w:t>
      </w:r>
      <w:r>
        <w:br/>
      </w:r>
      <w:r>
        <w:rPr>
          <w:rStyle w:val="NormalTok"/>
        </w:rPr>
        <w:t xml:space="preserve">        </w:t>
      </w:r>
      <w:r>
        <w:rPr>
          <w:rStyle w:val="VariableTok"/>
        </w:rPr>
        <w:t xml:space="preserve">self</w:t>
      </w:r>
      <w:r>
        <w:rPr>
          <w:rStyle w:val="NormalTok"/>
        </w:rPr>
        <w:t xml:space="preserve">.candles </w:t>
      </w:r>
      <w:r>
        <w:rPr>
          <w:rStyle w:val="OperatorTok"/>
        </w:rPr>
        <w:t xml:space="preserve">=</w:t>
      </w:r>
      <w:r>
        <w:rPr>
          <w:rStyle w:val="NormalTok"/>
        </w:rPr>
        <w:t xml:space="preserve"> deque(maxlen</w:t>
      </w:r>
      <w:r>
        <w:rPr>
          <w:rStyle w:val="OperatorTok"/>
        </w:rPr>
        <w:t xml:space="preserve">=</w:t>
      </w:r>
      <w:r>
        <w:rPr>
          <w:rStyle w:val="DecValTok"/>
        </w:rPr>
        <w:t xml:space="preserve">300</w:t>
      </w:r>
      <w:r>
        <w:rPr>
          <w:rStyle w:val="NormalTok"/>
        </w:rPr>
        <w:t xml:space="preserve">)</w:t>
      </w:r>
      <w:r>
        <w:br/>
      </w:r>
      <w:r>
        <w:br/>
      </w:r>
      <w:r>
        <w:rPr>
          <w:rStyle w:val="NormalTok"/>
        </w:rPr>
        <w:t xml:space="preserve">    </w:t>
      </w:r>
      <w:r>
        <w:rPr>
          <w:rStyle w:val="KeywordTok"/>
        </w:rPr>
        <w:t xml:space="preserve">def</w:t>
      </w:r>
      <w:r>
        <w:rPr>
          <w:rStyle w:val="NormalTok"/>
        </w:rPr>
        <w:t xml:space="preserve"> simple_ma(</w:t>
      </w:r>
      <w:r>
        <w:rPr>
          <w:rStyle w:val="VariableTok"/>
        </w:rPr>
        <w:t xml:space="preserve">self</w:t>
      </w:r>
      <w:r>
        <w:rPr>
          <w:rStyle w:val="NormalTok"/>
        </w:rPr>
        <w:t xml:space="preserve">, arr, 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(arr) </w:t>
      </w:r>
      <w:r>
        <w:rPr>
          <w:rStyle w:val="OperatorTok"/>
        </w:rPr>
        <w:t xml:space="preserve">&lt;</w:t>
      </w:r>
      <w:r>
        <w:rPr>
          <w:rStyle w:val="NormalTok"/>
        </w:rPr>
        <w:t xml:space="preserve"> n: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(arr[</w:t>
      </w:r>
      <w:r>
        <w:rPr>
          <w:rStyle w:val="OperatorTok"/>
        </w:rPr>
        <w:t xml:space="preserve">-</w:t>
      </w:r>
      <w:r>
        <w:rPr>
          <w:rStyle w:val="NormalTok"/>
        </w:rPr>
        <w:t xml:space="preserve">n:]) </w:t>
      </w:r>
      <w:r>
        <w:rPr>
          <w:rStyle w:val="OperatorTok"/>
        </w:rPr>
        <w:t xml:space="preserve">/</w:t>
      </w:r>
      <w:r>
        <w:rPr>
          <w:rStyle w:val="NormalTok"/>
        </w:rPr>
        <w:t xml:space="preserve"> n</w:t>
      </w:r>
      <w:r>
        <w:br/>
      </w:r>
      <w:r>
        <w:br/>
      </w:r>
      <w:r>
        <w:rPr>
          <w:rStyle w:val="NormalTok"/>
        </w:rPr>
        <w:t xml:space="preserve">    </w:t>
      </w:r>
      <w:r>
        <w:rPr>
          <w:rStyle w:val="KeywordTok"/>
        </w:rPr>
        <w:t xml:space="preserve">def</w:t>
      </w:r>
      <w:r>
        <w:rPr>
          <w:rStyle w:val="NormalTok"/>
        </w:rPr>
        <w:t xml:space="preserve"> on_candle(</w:t>
      </w:r>
      <w:r>
        <w:rPr>
          <w:rStyle w:val="VariableTok"/>
        </w:rPr>
        <w:t xml:space="preserve">self</w:t>
      </w:r>
      <w:r>
        <w:rPr>
          <w:rStyle w:val="NormalTok"/>
        </w:rPr>
        <w:t xml:space="preserve">, candle):</w:t>
      </w:r>
      <w:r>
        <w:br/>
      </w:r>
      <w:r>
        <w:rPr>
          <w:rStyle w:val="NormalTok"/>
        </w:rPr>
        <w:t xml:space="preserve">        </w:t>
      </w:r>
      <w:r>
        <w:rPr>
          <w:rStyle w:val="VariableTok"/>
        </w:rPr>
        <w:t xml:space="preserve">self</w:t>
      </w:r>
      <w:r>
        <w:rPr>
          <w:rStyle w:val="NormalTok"/>
        </w:rPr>
        <w:t xml:space="preserve">.candles.append(candle)</w:t>
      </w:r>
      <w:r>
        <w:br/>
      </w:r>
      <w:r>
        <w:rPr>
          <w:rStyle w:val="NormalTok"/>
        </w:rPr>
        <w:t xml:space="preserve">        closes </w:t>
      </w:r>
      <w:r>
        <w:rPr>
          <w:rStyle w:val="OperatorTok"/>
        </w:rPr>
        <w:t xml:space="preserve">=</w:t>
      </w:r>
      <w:r>
        <w:rPr>
          <w:rStyle w:val="NormalTok"/>
        </w:rPr>
        <w:t xml:space="preserve"> [c[</w:t>
      </w:r>
      <w:r>
        <w:rPr>
          <w:rStyle w:val="StringTok"/>
        </w:rPr>
        <w:t xml:space="preserve">'close'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.candles]</w:t>
      </w:r>
      <w:r>
        <w:br/>
      </w:r>
      <w:r>
        <w:rPr>
          <w:rStyle w:val="NormalTok"/>
        </w:rPr>
        <w:t xml:space="preserve">        ma </w:t>
      </w:r>
      <w:r>
        <w:rPr>
          <w:rStyle w:val="OperatorTok"/>
        </w:rPr>
        <w:t xml:space="preserve">=</w:t>
      </w:r>
      <w:r>
        <w:rPr>
          <w:rStyle w:val="NormalTok"/>
        </w:rPr>
        <w:t xml:space="preserve"> </w:t>
      </w:r>
      <w:r>
        <w:rPr>
          <w:rStyle w:val="VariableTok"/>
        </w:rPr>
        <w:t xml:space="preserve">self</w:t>
      </w:r>
      <w:r>
        <w:rPr>
          <w:rStyle w:val="NormalTok"/>
        </w:rPr>
        <w:t xml:space="preserve">.simple_ma(closes, </w:t>
      </w:r>
      <w:r>
        <w:rPr>
          <w:rStyle w:val="VariableTok"/>
        </w:rPr>
        <w:t xml:space="preserve">self</w:t>
      </w:r>
      <w:r>
        <w:rPr>
          <w:rStyle w:val="NormalTok"/>
        </w:rPr>
        <w:t xml:space="preserve">.params[</w:t>
      </w:r>
      <w:r>
        <w:rPr>
          <w:rStyle w:val="StringTok"/>
        </w:rPr>
        <w:t xml:space="preserve">'ma_period'</w:t>
      </w:r>
      <w:r>
        <w:rPr>
          <w:rStyle w:val="NormalTok"/>
        </w:rPr>
        <w:t xml:space="preserve">])</w:t>
      </w:r>
      <w:r>
        <w:br/>
      </w:r>
      <w:r>
        <w:rPr>
          <w:rStyle w:val="NormalTok"/>
        </w:rPr>
        <w:t xml:space="preserve">        </w:t>
      </w:r>
      <w:r>
        <w:rPr>
          <w:rStyle w:val="ControlFlowTok"/>
        </w:rPr>
        <w:t xml:space="preserve">if</w:t>
      </w:r>
      <w:r>
        <w:rPr>
          <w:rStyle w:val="NormalTok"/>
        </w:rPr>
        <w:t xml:space="preserve"> ma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cur </w:t>
      </w:r>
      <w:r>
        <w:rPr>
          <w:rStyle w:val="OperatorTok"/>
        </w:rPr>
        <w:t xml:space="preserve">=</w:t>
      </w:r>
      <w:r>
        <w:rPr>
          <w:rStyle w:val="NormalTok"/>
        </w:rPr>
        <w:t xml:space="preserve"> candle[</w:t>
      </w:r>
      <w:r>
        <w:rPr>
          <w:rStyle w:val="StringTok"/>
        </w:rPr>
        <w:t xml:space="preserve">'close'</w:t>
      </w:r>
      <w:r>
        <w:rPr>
          <w:rStyle w:val="NormalTok"/>
        </w:rPr>
        <w:t xml:space="preserve">]</w:t>
      </w:r>
      <w:r>
        <w:br/>
      </w:r>
      <w:r>
        <w:rPr>
          <w:rStyle w:val="NormalTok"/>
        </w:rPr>
        <w:t xml:space="preserve">        </w:t>
      </w:r>
      <w:r>
        <w:rPr>
          <w:rStyle w:val="CommentTok"/>
        </w:rPr>
        <w:t xml:space="preserve"># distance from MA</w:t>
      </w:r>
      <w:r>
        <w:br/>
      </w:r>
      <w:r>
        <w:rPr>
          <w:rStyle w:val="NormalTok"/>
        </w:rPr>
        <w:t xml:space="preserve">        dev </w:t>
      </w:r>
      <w:r>
        <w:rPr>
          <w:rStyle w:val="OperatorTok"/>
        </w:rPr>
        <w:t xml:space="preserve">=</w:t>
      </w:r>
      <w:r>
        <w:rPr>
          <w:rStyle w:val="NormalTok"/>
        </w:rPr>
        <w:t xml:space="preserve"> </w:t>
      </w:r>
      <w:r>
        <w:rPr>
          <w:rStyle w:val="BuiltInTok"/>
        </w:rPr>
        <w:t xml:space="preserve">abs</w:t>
      </w:r>
      <w:r>
        <w:rPr>
          <w:rStyle w:val="NormalTok"/>
        </w:rPr>
        <w:t xml:space="preserve">(cur </w:t>
      </w:r>
      <w:r>
        <w:rPr>
          <w:rStyle w:val="OperatorTok"/>
        </w:rPr>
        <w:t xml:space="preserve">-</w:t>
      </w:r>
      <w:r>
        <w:rPr>
          <w:rStyle w:val="NormalTok"/>
        </w:rPr>
        <w:t xml:space="preserve"> ma)</w:t>
      </w:r>
      <w:r>
        <w:br/>
      </w:r>
      <w:r>
        <w:rPr>
          <w:rStyle w:val="NormalTok"/>
        </w:rPr>
        <w:t xml:space="preserve">        </w:t>
      </w:r>
      <w:r>
        <w:rPr>
          <w:rStyle w:val="ControlFlowTok"/>
        </w:rPr>
        <w:t xml:space="preserve">if</w:t>
      </w:r>
      <w:r>
        <w:rPr>
          <w:rStyle w:val="NormalTok"/>
        </w:rPr>
        <w:t xml:space="preserve"> dev </w:t>
      </w:r>
      <w:r>
        <w:rPr>
          <w:rStyle w:val="OperatorTok"/>
        </w:rPr>
        <w:t xml:space="preserve">&gt;</w:t>
      </w:r>
      <w:r>
        <w:rPr>
          <w:rStyle w:val="NormalTok"/>
        </w:rPr>
        <w:t xml:space="preserve"> </w:t>
      </w:r>
      <w:r>
        <w:rPr>
          <w:rStyle w:val="VariableTok"/>
        </w:rPr>
        <w:t xml:space="preserve">self</w:t>
      </w:r>
      <w:r>
        <w:rPr>
          <w:rStyle w:val="NormalTok"/>
        </w:rPr>
        <w:t xml:space="preserve">.params[</w:t>
      </w:r>
      <w:r>
        <w:rPr>
          <w:rStyle w:val="StringTok"/>
        </w:rPr>
        <w:t xml:space="preserve">'band_mult'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.params.get(</w:t>
      </w:r>
      <w:r>
        <w:rPr>
          <w:rStyle w:val="StringTok"/>
        </w:rPr>
        <w:t xml:space="preserve">'atr'</w:t>
      </w:r>
      <w:r>
        <w:rPr>
          <w:rStyle w:val="Normal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.position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enter mean reversion</w:t>
      </w:r>
      <w:r>
        <w:br/>
      </w:r>
      <w:r>
        <w:rPr>
          <w:rStyle w:val="NormalTok"/>
        </w:rPr>
        <w:t xml:space="preserve">            </w:t>
      </w:r>
      <w:r>
        <w:rPr>
          <w:rStyle w:val="ControlFlowTok"/>
        </w:rPr>
        <w:t xml:space="preserve">if</w:t>
      </w:r>
      <w:r>
        <w:rPr>
          <w:rStyle w:val="NormalTok"/>
        </w:rPr>
        <w:t xml:space="preserve"> cur </w:t>
      </w:r>
      <w:r>
        <w:rPr>
          <w:rStyle w:val="OperatorTok"/>
        </w:rPr>
        <w:t xml:space="preserve">&gt;</w:t>
      </w:r>
      <w:r>
        <w:rPr>
          <w:rStyle w:val="NormalTok"/>
        </w:rPr>
        <w:t xml:space="preserve"> ma:</w:t>
      </w:r>
      <w:r>
        <w:br/>
      </w:r>
      <w:r>
        <w:rPr>
          <w:rStyle w:val="NormalTok"/>
        </w:rPr>
        <w:t xml:space="preserve">                order </w:t>
      </w:r>
      <w:r>
        <w:rPr>
          <w:rStyle w:val="OperatorTok"/>
        </w:rPr>
        <w:t xml:space="preserve">=</w:t>
      </w:r>
      <w:r>
        <w:rPr>
          <w:rStyle w:val="NormalTok"/>
        </w:rPr>
        <w:t xml:space="preserve"> {</w:t>
      </w:r>
      <w:r>
        <w:rPr>
          <w:rStyle w:val="StringTok"/>
        </w:rPr>
        <w:t xml:space="preserve">'action'</w:t>
      </w:r>
      <w:r>
        <w:rPr>
          <w:rStyle w:val="NormalTok"/>
        </w:rPr>
        <w:t xml:space="preserve">:</w:t>
      </w:r>
      <w:r>
        <w:rPr>
          <w:rStyle w:val="StringTok"/>
        </w:rPr>
        <w:t xml:space="preserve">'SELL'</w:t>
      </w:r>
      <w:r>
        <w:rPr>
          <w:rStyle w:val="NormalTok"/>
        </w:rPr>
        <w:t xml:space="preserve">, </w:t>
      </w:r>
      <w:r>
        <w:rPr>
          <w:rStyle w:val="StringTok"/>
        </w:rPr>
        <w:t xml:space="preserve">'type'</w:t>
      </w:r>
      <w:r>
        <w:rPr>
          <w:rStyle w:val="NormalTok"/>
        </w:rPr>
        <w:t xml:space="preserve">:</w:t>
      </w:r>
      <w:r>
        <w:rPr>
          <w:rStyle w:val="StringTok"/>
        </w:rPr>
        <w:t xml:space="preserve">'MARKET'</w:t>
      </w:r>
      <w:r>
        <w:rPr>
          <w:rStyle w:val="NormalTok"/>
        </w:rPr>
        <w:t xml:space="preserve">, </w:t>
      </w:r>
      <w:r>
        <w:rPr>
          <w:rStyle w:val="StringTok"/>
        </w:rPr>
        <w:t xml:space="preserve">'qty'</w:t>
      </w:r>
      <w:r>
        <w:rPr>
          <w:rStyle w:val="NormalTok"/>
        </w:rPr>
        <w:t xml:space="preserve">:</w:t>
      </w:r>
      <w:r>
        <w:rPr>
          <w:rStyle w:val="VariableTok"/>
        </w:rPr>
        <w:t xml:space="preserve">self</w:t>
      </w:r>
      <w:r>
        <w:rPr>
          <w:rStyle w:val="NormalTok"/>
        </w:rPr>
        <w:t xml:space="preserve">.params[</w:t>
      </w:r>
      <w:r>
        <w:rPr>
          <w:rStyle w:val="StringTok"/>
        </w:rPr>
        <w:t xml:space="preserve">'qty'</w:t>
      </w:r>
      <w:r>
        <w:rPr>
          <w:rStyle w:val="NormalTok"/>
        </w:rPr>
        <w:t xml:space="preserve">], </w:t>
      </w:r>
      <w:r>
        <w:rPr>
          <w:rStyle w:val="StringTok"/>
        </w:rPr>
        <w:t xml:space="preserve">'reason'</w:t>
      </w:r>
      <w:r>
        <w:rPr>
          <w:rStyle w:val="NormalTok"/>
        </w:rPr>
        <w:t xml:space="preserve">:</w:t>
      </w:r>
      <w:r>
        <w:rPr>
          <w:rStyle w:val="StringTok"/>
        </w:rPr>
        <w:t xml:space="preserve">'MeanReversion Short'</w:t>
      </w:r>
      <w:r>
        <w:rPr>
          <w:rStyle w:val="NormalTok"/>
        </w:rPr>
        <w:t xml:space="preserve">}</w:t>
      </w:r>
      <w:r>
        <w:br/>
      </w:r>
      <w:r>
        <w:rPr>
          <w:rStyle w:val="NormalTok"/>
        </w:rPr>
        <w:t xml:space="preserve">                </w:t>
      </w:r>
      <w:r>
        <w:rPr>
          <w:rStyle w:val="VariableTok"/>
        </w:rPr>
        <w:t xml:space="preserve">self</w:t>
      </w:r>
      <w:r>
        <w:rPr>
          <w:rStyle w:val="NormalTok"/>
        </w:rPr>
        <w:t xml:space="preserve">.position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.emit_order(order)</w:t>
      </w:r>
      <w:r>
        <w:br/>
      </w:r>
      <w:r>
        <w:rPr>
          <w:rStyle w:val="NormalTok"/>
        </w:rPr>
        <w:t xml:space="preserve">            </w:t>
      </w:r>
      <w:r>
        <w:rPr>
          <w:rStyle w:val="ControlFlowTok"/>
        </w:rPr>
        <w:t xml:space="preserve">else</w:t>
      </w:r>
      <w:r>
        <w:rPr>
          <w:rStyle w:val="NormalTok"/>
        </w:rPr>
        <w:t xml:space="preserve">:</w:t>
      </w:r>
      <w:r>
        <w:br/>
      </w:r>
      <w:r>
        <w:rPr>
          <w:rStyle w:val="NormalTok"/>
        </w:rPr>
        <w:t xml:space="preserve">                order </w:t>
      </w:r>
      <w:r>
        <w:rPr>
          <w:rStyle w:val="OperatorTok"/>
        </w:rPr>
        <w:t xml:space="preserve">=</w:t>
      </w:r>
      <w:r>
        <w:rPr>
          <w:rStyle w:val="NormalTok"/>
        </w:rPr>
        <w:t xml:space="preserve"> {</w:t>
      </w:r>
      <w:r>
        <w:rPr>
          <w:rStyle w:val="StringTok"/>
        </w:rPr>
        <w:t xml:space="preserve">'action'</w:t>
      </w:r>
      <w:r>
        <w:rPr>
          <w:rStyle w:val="NormalTok"/>
        </w:rPr>
        <w:t xml:space="preserve">:</w:t>
      </w:r>
      <w:r>
        <w:rPr>
          <w:rStyle w:val="StringTok"/>
        </w:rPr>
        <w:t xml:space="preserve">'BUY'</w:t>
      </w:r>
      <w:r>
        <w:rPr>
          <w:rStyle w:val="NormalTok"/>
        </w:rPr>
        <w:t xml:space="preserve">, </w:t>
      </w:r>
      <w:r>
        <w:rPr>
          <w:rStyle w:val="StringTok"/>
        </w:rPr>
        <w:t xml:space="preserve">'type'</w:t>
      </w:r>
      <w:r>
        <w:rPr>
          <w:rStyle w:val="NormalTok"/>
        </w:rPr>
        <w:t xml:space="preserve">:</w:t>
      </w:r>
      <w:r>
        <w:rPr>
          <w:rStyle w:val="StringTok"/>
        </w:rPr>
        <w:t xml:space="preserve">'MARKET'</w:t>
      </w:r>
      <w:r>
        <w:rPr>
          <w:rStyle w:val="NormalTok"/>
        </w:rPr>
        <w:t xml:space="preserve">, </w:t>
      </w:r>
      <w:r>
        <w:rPr>
          <w:rStyle w:val="StringTok"/>
        </w:rPr>
        <w:t xml:space="preserve">'qty'</w:t>
      </w:r>
      <w:r>
        <w:rPr>
          <w:rStyle w:val="NormalTok"/>
        </w:rPr>
        <w:t xml:space="preserve">:</w:t>
      </w:r>
      <w:r>
        <w:rPr>
          <w:rStyle w:val="VariableTok"/>
        </w:rPr>
        <w:t xml:space="preserve">self</w:t>
      </w:r>
      <w:r>
        <w:rPr>
          <w:rStyle w:val="NormalTok"/>
        </w:rPr>
        <w:t xml:space="preserve">.params[</w:t>
      </w:r>
      <w:r>
        <w:rPr>
          <w:rStyle w:val="StringTok"/>
        </w:rPr>
        <w:t xml:space="preserve">'qty'</w:t>
      </w:r>
      <w:r>
        <w:rPr>
          <w:rStyle w:val="NormalTok"/>
        </w:rPr>
        <w:t xml:space="preserve">], </w:t>
      </w:r>
      <w:r>
        <w:rPr>
          <w:rStyle w:val="StringTok"/>
        </w:rPr>
        <w:t xml:space="preserve">'reason'</w:t>
      </w:r>
      <w:r>
        <w:rPr>
          <w:rStyle w:val="NormalTok"/>
        </w:rPr>
        <w:t xml:space="preserve">:</w:t>
      </w:r>
      <w:r>
        <w:rPr>
          <w:rStyle w:val="StringTok"/>
        </w:rPr>
        <w:t xml:space="preserve">'MeanReversion Long'</w:t>
      </w:r>
      <w:r>
        <w:rPr>
          <w:rStyle w:val="NormalTok"/>
        </w:rPr>
        <w:t xml:space="preserve">}</w:t>
      </w:r>
      <w:r>
        <w:br/>
      </w:r>
      <w:r>
        <w:rPr>
          <w:rStyle w:val="NormalTok"/>
        </w:rPr>
        <w:t xml:space="preserve">                </w:t>
      </w:r>
      <w:r>
        <w:rPr>
          <w:rStyle w:val="VariableTok"/>
        </w:rPr>
        <w:t xml:space="preserve">self</w:t>
      </w:r>
      <w:r>
        <w:rPr>
          <w:rStyle w:val="NormalTok"/>
        </w:rPr>
        <w:t xml:space="preserve">.position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.emit_order(order)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CommentTok"/>
        </w:rPr>
        <w:t xml:space="preserve"># Strategy Manager: attach many strategies and dispatch</w:t>
      </w:r>
      <w:r>
        <w:br/>
      </w:r>
      <w:r>
        <w:rPr>
          <w:rStyle w:val="KeywordTok"/>
        </w:rPr>
        <w:t xml:space="preserve">class</w:t>
      </w:r>
      <w:r>
        <w:rPr>
          <w:rStyle w:val="NormalTok"/>
        </w:rPr>
        <w:t xml:space="preserve"> StrategyManager: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emit_order_callback):</w:t>
      </w:r>
      <w:r>
        <w:br/>
      </w:r>
      <w:r>
        <w:rPr>
          <w:rStyle w:val="NormalTok"/>
        </w:rPr>
        <w:t xml:space="preserve">        </w:t>
      </w:r>
      <w:r>
        <w:rPr>
          <w:rStyle w:val="VariableTok"/>
        </w:rPr>
        <w:t xml:space="preserve">self</w:t>
      </w:r>
      <w:r>
        <w:rPr>
          <w:rStyle w:val="NormalTok"/>
        </w:rPr>
        <w:t xml:space="preserve">.strategies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.emit_order </w:t>
      </w:r>
      <w:r>
        <w:rPr>
          <w:rStyle w:val="OperatorTok"/>
        </w:rPr>
        <w:t xml:space="preserve">=</w:t>
      </w:r>
      <w:r>
        <w:rPr>
          <w:rStyle w:val="NormalTok"/>
        </w:rPr>
        <w:t xml:space="preserve"> emit_order_callback</w:t>
      </w:r>
      <w:r>
        <w:br/>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name, strategy):</w:t>
      </w:r>
      <w:r>
        <w:br/>
      </w:r>
      <w:r>
        <w:rPr>
          <w:rStyle w:val="NormalTok"/>
        </w:rPr>
        <w:t xml:space="preserve">        </w:t>
      </w:r>
      <w:r>
        <w:rPr>
          <w:rStyle w:val="VariableTok"/>
        </w:rPr>
        <w:t xml:space="preserve">self</w:t>
      </w:r>
      <w:r>
        <w:rPr>
          <w:rStyle w:val="NormalTok"/>
        </w:rPr>
        <w:t xml:space="preserve">.strategies[name] </w:t>
      </w:r>
      <w:r>
        <w:rPr>
          <w:rStyle w:val="OperatorTok"/>
        </w:rPr>
        <w:t xml:space="preserve">=</w:t>
      </w:r>
      <w:r>
        <w:rPr>
          <w:rStyle w:val="NormalTok"/>
        </w:rPr>
        <w:t xml:space="preserve"> strategy</w:t>
      </w:r>
      <w:r>
        <w:br/>
      </w:r>
      <w:r>
        <w:br/>
      </w:r>
      <w:r>
        <w:rPr>
          <w:rStyle w:val="NormalTok"/>
        </w:rPr>
        <w:t xml:space="preserve">    </w:t>
      </w:r>
      <w:r>
        <w:rPr>
          <w:rStyle w:val="KeywordTok"/>
        </w:rPr>
        <w:t xml:space="preserve">def</w:t>
      </w:r>
      <w:r>
        <w:rPr>
          <w:rStyle w:val="NormalTok"/>
        </w:rPr>
        <w:t xml:space="preserve"> on_candle(</w:t>
      </w:r>
      <w:r>
        <w:rPr>
          <w:rStyle w:val="VariableTok"/>
        </w:rPr>
        <w:t xml:space="preserve">self</w:t>
      </w:r>
      <w:r>
        <w:rPr>
          <w:rStyle w:val="NormalTok"/>
        </w:rPr>
        <w:t xml:space="preserve">, symbol, candle):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.strategies.values():</w:t>
      </w:r>
      <w:r>
        <w:br/>
      </w:r>
      <w:r>
        <w:rPr>
          <w:rStyle w:val="NormalTok"/>
        </w:rPr>
        <w:t xml:space="preserve">            result </w:t>
      </w:r>
      <w:r>
        <w:rPr>
          <w:rStyle w:val="OperatorTok"/>
        </w:rPr>
        <w:t xml:space="preserve">=</w:t>
      </w:r>
      <w:r>
        <w:rPr>
          <w:rStyle w:val="NormalTok"/>
        </w:rPr>
        <w:t xml:space="preserve"> s.on_candle(candle)</w:t>
      </w:r>
      <w:r>
        <w:br/>
      </w:r>
      <w:r>
        <w:rPr>
          <w:rStyle w:val="NormalTok"/>
        </w:rPr>
        <w:t xml:space="preserve">            </w:t>
      </w:r>
      <w:r>
        <w:rPr>
          <w:rStyle w:val="ControlFlowTok"/>
        </w:rPr>
        <w:t xml:space="preserve">if</w:t>
      </w:r>
      <w:r>
        <w:rPr>
          <w:rStyle w:val="NormalTok"/>
        </w:rPr>
        <w:t xml:space="preserve"> result:</w:t>
      </w:r>
      <w:r>
        <w:br/>
      </w:r>
      <w:r>
        <w:rPr>
          <w:rStyle w:val="NormalTok"/>
        </w:rPr>
        <w:t xml:space="preserve">                </w:t>
      </w:r>
      <w:r>
        <w:rPr>
          <w:rStyle w:val="CommentTok"/>
        </w:rPr>
        <w:t xml:space="preserve"># decorate result with symbol and strategy</w:t>
      </w:r>
      <w:r>
        <w:br/>
      </w:r>
      <w:r>
        <w:rPr>
          <w:rStyle w:val="NormalTok"/>
        </w:rPr>
        <w:t xml:space="preserve">                result[</w:t>
      </w:r>
      <w:r>
        <w:rPr>
          <w:rStyle w:val="StringTok"/>
        </w:rPr>
        <w:t xml:space="preserve">'symbol'</w:t>
      </w:r>
      <w:r>
        <w:rPr>
          <w:rStyle w:val="NormalTok"/>
        </w:rPr>
        <w:t xml:space="preserve">] </w:t>
      </w:r>
      <w:r>
        <w:rPr>
          <w:rStyle w:val="OperatorTok"/>
        </w:rPr>
        <w:t xml:space="preserve">=</w:t>
      </w:r>
      <w:r>
        <w:rPr>
          <w:rStyle w:val="NormalTok"/>
        </w:rPr>
        <w:t xml:space="preserve"> symbol</w:t>
      </w:r>
      <w:r>
        <w:br/>
      </w:r>
      <w:r>
        <w:rPr>
          <w:rStyle w:val="NormalTok"/>
        </w:rPr>
        <w:t xml:space="preserve">                result[</w:t>
      </w:r>
      <w:r>
        <w:rPr>
          <w:rStyle w:val="StringTok"/>
        </w:rPr>
        <w:t xml:space="preserve">'strategy'</w:t>
      </w:r>
      <w:r>
        <w:rPr>
          <w:rStyle w:val="NormalTok"/>
        </w:rPr>
        <w:t xml:space="preserve">] </w:t>
      </w:r>
      <w:r>
        <w:rPr>
          <w:rStyle w:val="OperatorTok"/>
        </w:rPr>
        <w:t xml:space="preserve">=</w:t>
      </w:r>
      <w:r>
        <w:rPr>
          <w:rStyle w:val="NormalTok"/>
        </w:rPr>
        <w:t xml:space="preserve"> s.name</w:t>
      </w:r>
      <w:r>
        <w:br/>
      </w:r>
      <w:r>
        <w:rPr>
          <w:rStyle w:val="NormalTok"/>
        </w:rPr>
        <w:t xml:space="preserve">                </w:t>
      </w:r>
      <w:r>
        <w:rPr>
          <w:rStyle w:val="VariableTok"/>
        </w:rPr>
        <w:t xml:space="preserve">self</w:t>
      </w:r>
      <w:r>
        <w:rPr>
          <w:rStyle w:val="NormalTok"/>
        </w:rPr>
        <w:t xml:space="preserve">.emit_order(result)</w:t>
      </w:r>
      <w:r>
        <w:br/>
      </w:r>
      <w:r>
        <w:br/>
      </w:r>
      <w:r>
        <w:br/>
      </w:r>
      <w:r>
        <w:rPr>
          <w:rStyle w:val="CommentTok"/>
        </w:rPr>
        <w:t xml:space="preserve"># Example local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KeywordTok"/>
        </w:rPr>
        <w:t xml:space="preserve">def</w:t>
      </w:r>
      <w:r>
        <w:rPr>
          <w:rStyle w:val="NormalTok"/>
        </w:rPr>
        <w:t xml:space="preserve"> demo_emit(order):</w:t>
      </w:r>
      <w:r>
        <w:br/>
      </w:r>
      <w:r>
        <w:rPr>
          <w:rStyle w:val="NormalTok"/>
        </w:rPr>
        <w:t xml:space="preserve">        </w:t>
      </w:r>
      <w:r>
        <w:rPr>
          <w:rStyle w:val="BuiltInTok"/>
        </w:rPr>
        <w:t xml:space="preserve">print</w:t>
      </w:r>
      <w:r>
        <w:rPr>
          <w:rStyle w:val="NormalTok"/>
        </w:rPr>
        <w:t xml:space="preserve">(</w:t>
      </w:r>
      <w:r>
        <w:rPr>
          <w:rStyle w:val="StringTok"/>
        </w:rPr>
        <w:t xml:space="preserve">'EMIT ORDER -&gt;'</w:t>
      </w:r>
      <w:r>
        <w:rPr>
          <w:rStyle w:val="NormalTok"/>
        </w:rPr>
        <w:t xml:space="preserve">, order)</w:t>
      </w:r>
      <w:r>
        <w:br/>
      </w:r>
      <w:r>
        <w:rPr>
          <w:rStyle w:val="NormalTok"/>
        </w:rPr>
        <w:t xml:space="preserve">    mgr </w:t>
      </w:r>
      <w:r>
        <w:rPr>
          <w:rStyle w:val="OperatorTok"/>
        </w:rPr>
        <w:t xml:space="preserve">=</w:t>
      </w:r>
      <w:r>
        <w:rPr>
          <w:rStyle w:val="NormalTok"/>
        </w:rPr>
        <w:t xml:space="preserve"> StrategyManager(demo_emit)</w:t>
      </w:r>
      <w:r>
        <w:br/>
      </w:r>
      <w:r>
        <w:rPr>
          <w:rStyle w:val="NormalTok"/>
        </w:rPr>
        <w:t xml:space="preserve">    mgr.register(</w:t>
      </w:r>
      <w:r>
        <w:rPr>
          <w:rStyle w:val="StringTok"/>
        </w:rPr>
        <w:t xml:space="preserve">'atr'</w:t>
      </w:r>
      <w:r>
        <w:rPr>
          <w:rStyle w:val="NormalTok"/>
        </w:rPr>
        <w:t xml:space="preserve">, ATRBreakout({</w:t>
      </w:r>
      <w:r>
        <w:rPr>
          <w:rStyle w:val="StringTok"/>
        </w:rPr>
        <w:t xml:space="preserve">'atr_period'</w:t>
      </w:r>
      <w:r>
        <w:rPr>
          <w:rStyle w:val="NormalTok"/>
        </w:rPr>
        <w:t xml:space="preserve">:</w:t>
      </w:r>
      <w:r>
        <w:rPr>
          <w:rStyle w:val="DecValTok"/>
        </w:rPr>
        <w:t xml:space="preserve">14</w:t>
      </w:r>
      <w:r>
        <w:rPr>
          <w:rStyle w:val="NormalTok"/>
        </w:rPr>
        <w:t xml:space="preserve">,</w:t>
      </w:r>
      <w:r>
        <w:rPr>
          <w:rStyle w:val="StringTok"/>
        </w:rPr>
        <w:t xml:space="preserve">'mult'</w:t>
      </w:r>
      <w:r>
        <w:rPr>
          <w:rStyle w:val="NormalTok"/>
        </w:rPr>
        <w:t xml:space="preserve">:</w:t>
      </w:r>
      <w:r>
        <w:rPr>
          <w:rStyle w:val="FloatTok"/>
        </w:rPr>
        <w:t xml:space="preserve">1.6</w:t>
      </w:r>
      <w:r>
        <w:rPr>
          <w:rStyle w:val="NormalTok"/>
        </w:rPr>
        <w:t xml:space="preserve">,</w:t>
      </w:r>
      <w:r>
        <w:rPr>
          <w:rStyle w:val="StringTok"/>
        </w:rPr>
        <w:t xml:space="preserve">'lookback'</w:t>
      </w:r>
      <w:r>
        <w:rPr>
          <w:rStyle w:val="NormalTok"/>
        </w:rPr>
        <w:t xml:space="preserve">:</w:t>
      </w:r>
      <w:r>
        <w:rPr>
          <w:rStyle w:val="DecValTok"/>
        </w:rPr>
        <w:t xml:space="preserve">20</w:t>
      </w:r>
      <w:r>
        <w:rPr>
          <w:rStyle w:val="NormalTok"/>
        </w:rPr>
        <w:t xml:space="preserve">,</w:t>
      </w:r>
      <w:r>
        <w:rPr>
          <w:rStyle w:val="StringTok"/>
        </w:rPr>
        <w:t xml:space="preserve">'qty'</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simulate stream of candle dicts with keys: open, high, low, close, volume, timestamp</w:t>
      </w:r>
      <w:r>
        <w:br/>
      </w:r>
      <w:r>
        <w:rPr>
          <w:rStyle w:val="NormalTok"/>
        </w:rPr>
        <w:t xml:space="preserve">    </w:t>
      </w:r>
      <w:r>
        <w:rPr>
          <w:rStyle w:val="ImportTok"/>
        </w:rPr>
        <w:t xml:space="preserve">import</w:t>
      </w:r>
      <w:r>
        <w:rPr>
          <w:rStyle w:val="NormalTok"/>
        </w:rPr>
        <w:t xml:space="preserve"> random</w:t>
      </w:r>
      <w:r>
        <w:br/>
      </w:r>
      <w:r>
        <w:rPr>
          <w:rStyle w:val="NormalTok"/>
        </w:rPr>
        <w:t xml:space="preserve">    base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400</w:t>
      </w:r>
      <w:r>
        <w:rPr>
          <w:rStyle w:val="NormalTok"/>
        </w:rPr>
        <w:t xml:space="preserve">):</w:t>
      </w:r>
      <w:r>
        <w:br/>
      </w:r>
      <w:r>
        <w:rPr>
          <w:rStyle w:val="NormalTok"/>
        </w:rPr>
        <w:t xml:space="preserve">        o </w:t>
      </w:r>
      <w:r>
        <w:rPr>
          <w:rStyle w:val="OperatorTok"/>
        </w:rPr>
        <w:t xml:space="preserve">=</w:t>
      </w:r>
      <w:r>
        <w:rPr>
          <w:rStyle w:val="NormalTok"/>
        </w:rPr>
        <w:t xml:space="preserve"> base </w:t>
      </w:r>
      <w:r>
        <w:rPr>
          <w:rStyle w:val="OperatorTok"/>
        </w:rPr>
        <w:t xml:space="preserve">+</w:t>
      </w:r>
      <w:r>
        <w:rPr>
          <w:rStyle w:val="NormalTok"/>
        </w:rPr>
        <w:t xml:space="preserve"> random.uniform(</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c </w:t>
      </w:r>
      <w:r>
        <w:rPr>
          <w:rStyle w:val="OperatorTok"/>
        </w:rPr>
        <w:t xml:space="preserve">=</w:t>
      </w:r>
      <w:r>
        <w:rPr>
          <w:rStyle w:val="NormalTok"/>
        </w:rPr>
        <w:t xml:space="preserve"> o </w:t>
      </w:r>
      <w:r>
        <w:rPr>
          <w:rStyle w:val="OperatorTok"/>
        </w:rPr>
        <w:t xml:space="preserve">+</w:t>
      </w:r>
      <w:r>
        <w:rPr>
          <w:rStyle w:val="NormalTok"/>
        </w:rPr>
        <w:t xml:space="preserve"> random.uniform(</w:t>
      </w:r>
      <w:r>
        <w:rPr>
          <w:rStyle w:val="Operator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br/>
      </w:r>
      <w:r>
        <w:rPr>
          <w:rStyle w:val="NormalTok"/>
        </w:rPr>
        <w:t xml:space="preserve">        h </w:t>
      </w:r>
      <w:r>
        <w:rPr>
          <w:rStyle w:val="OperatorTok"/>
        </w:rPr>
        <w:t xml:space="preserve">=</w:t>
      </w:r>
      <w:r>
        <w:rPr>
          <w:rStyle w:val="NormalTok"/>
        </w:rPr>
        <w:t xml:space="preserve"> </w:t>
      </w:r>
      <w:r>
        <w:rPr>
          <w:rStyle w:val="BuiltInTok"/>
        </w:rPr>
        <w:t xml:space="preserve">max</w:t>
      </w:r>
      <w:r>
        <w:rPr>
          <w:rStyle w:val="NormalTok"/>
        </w:rPr>
        <w:t xml:space="preserve">(o,c) </w:t>
      </w:r>
      <w:r>
        <w:rPr>
          <w:rStyle w:val="OperatorTok"/>
        </w:rPr>
        <w:t xml:space="preserve">+</w:t>
      </w:r>
      <w:r>
        <w:rPr>
          <w:rStyle w:val="NormalTok"/>
        </w:rPr>
        <w:t xml:space="preserve"> random.uniform(</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        l </w:t>
      </w:r>
      <w:r>
        <w:rPr>
          <w:rStyle w:val="OperatorTok"/>
        </w:rPr>
        <w:t xml:space="preserve">=</w:t>
      </w:r>
      <w:r>
        <w:rPr>
          <w:rStyle w:val="NormalTok"/>
        </w:rPr>
        <w:t xml:space="preserve"> </w:t>
      </w:r>
      <w:r>
        <w:rPr>
          <w:rStyle w:val="BuiltInTok"/>
        </w:rPr>
        <w:t xml:space="preserve">min</w:t>
      </w:r>
      <w:r>
        <w:rPr>
          <w:rStyle w:val="NormalTok"/>
        </w:rPr>
        <w:t xml:space="preserve">(o,c) </w:t>
      </w:r>
      <w:r>
        <w:rPr>
          <w:rStyle w:val="OperatorTok"/>
        </w:rPr>
        <w:t xml:space="preserve">-</w:t>
      </w:r>
      <w:r>
        <w:rPr>
          <w:rStyle w:val="NormalTok"/>
        </w:rPr>
        <w:t xml:space="preserve"> random.uniform(</w:t>
      </w:r>
      <w:r>
        <w:rPr>
          <w:rStyle w:val="DecValTok"/>
        </w:rPr>
        <w:t xml:space="preserve">0</w:t>
      </w:r>
      <w:r>
        <w:rPr>
          <w:rStyle w:val="NormalTok"/>
        </w:rPr>
        <w:t xml:space="preserve">,</w:t>
      </w:r>
      <w:r>
        <w:rPr>
          <w:rStyle w:val="DecValTok"/>
        </w:rPr>
        <w:t xml:space="preserve">2</w:t>
      </w:r>
      <w:r>
        <w:rPr>
          <w:rStyle w:val="NormalTok"/>
        </w:rPr>
        <w:t xml:space="preserve">)</w:t>
      </w:r>
      <w:r>
        <w:br/>
      </w:r>
      <w:r>
        <w:rPr>
          <w:rStyle w:val="NormalTok"/>
        </w:rPr>
        <w:t xml:space="preserve">        v </w:t>
      </w:r>
      <w:r>
        <w:rPr>
          <w:rStyle w:val="OperatorTok"/>
        </w:rPr>
        <w:t xml:space="preserve">=</w:t>
      </w:r>
      <w:r>
        <w:rPr>
          <w:rStyle w:val="NormalTok"/>
        </w:rPr>
        <w:t xml:space="preserve"> random.randint(</w:t>
      </w:r>
      <w:r>
        <w:rPr>
          <w:rStyle w:val="DecValTok"/>
        </w:rPr>
        <w:t xml:space="preserve">10</w:t>
      </w:r>
      <w:r>
        <w:rPr>
          <w:rStyle w:val="NormalTok"/>
        </w:rPr>
        <w:t xml:space="preserve">,</w:t>
      </w:r>
      <w:r>
        <w:rPr>
          <w:rStyle w:val="DecValTok"/>
        </w:rPr>
        <w:t xml:space="preserve">100</w:t>
      </w:r>
      <w:r>
        <w:rPr>
          <w:rStyle w:val="NormalTok"/>
        </w:rPr>
        <w:t xml:space="preserve">)</w:t>
      </w:r>
      <w:r>
        <w:br/>
      </w:r>
      <w:r>
        <w:rPr>
          <w:rStyle w:val="NormalTok"/>
        </w:rPr>
        <w:t xml:space="preserve">        candle </w:t>
      </w:r>
      <w:r>
        <w:rPr>
          <w:rStyle w:val="OperatorTok"/>
        </w:rPr>
        <w:t xml:space="preserve">=</w:t>
      </w:r>
      <w:r>
        <w:rPr>
          <w:rStyle w:val="NormalTok"/>
        </w:rPr>
        <w:t xml:space="preserve"> {</w:t>
      </w:r>
      <w:r>
        <w:rPr>
          <w:rStyle w:val="StringTok"/>
        </w:rPr>
        <w:t xml:space="preserve">'open'</w:t>
      </w:r>
      <w:r>
        <w:rPr>
          <w:rStyle w:val="NormalTok"/>
        </w:rPr>
        <w:t xml:space="preserve">:o,</w:t>
      </w:r>
      <w:r>
        <w:rPr>
          <w:rStyle w:val="StringTok"/>
        </w:rPr>
        <w:t xml:space="preserve">'high'</w:t>
      </w:r>
      <w:r>
        <w:rPr>
          <w:rStyle w:val="NormalTok"/>
        </w:rPr>
        <w:t xml:space="preserve">:h,</w:t>
      </w:r>
      <w:r>
        <w:rPr>
          <w:rStyle w:val="StringTok"/>
        </w:rPr>
        <w:t xml:space="preserve">'low'</w:t>
      </w:r>
      <w:r>
        <w:rPr>
          <w:rStyle w:val="NormalTok"/>
        </w:rPr>
        <w:t xml:space="preserve">:l,</w:t>
      </w:r>
      <w:r>
        <w:rPr>
          <w:rStyle w:val="StringTok"/>
        </w:rPr>
        <w:t xml:space="preserve">'close'</w:t>
      </w:r>
      <w:r>
        <w:rPr>
          <w:rStyle w:val="NormalTok"/>
        </w:rPr>
        <w:t xml:space="preserve">:c,</w:t>
      </w:r>
      <w:r>
        <w:rPr>
          <w:rStyle w:val="StringTok"/>
        </w:rPr>
        <w:t xml:space="preserve">'volume'</w:t>
      </w:r>
      <w:r>
        <w:rPr>
          <w:rStyle w:val="NormalTok"/>
        </w:rPr>
        <w:t xml:space="preserve">:v,</w:t>
      </w:r>
      <w:r>
        <w:rPr>
          <w:rStyle w:val="StringTok"/>
        </w:rPr>
        <w:t xml:space="preserve">'timestamp'</w:t>
      </w:r>
      <w:r>
        <w:rPr>
          <w:rStyle w:val="NormalTok"/>
        </w:rPr>
        <w:t xml:space="preserve">:time.time()}</w:t>
      </w:r>
      <w:r>
        <w:br/>
      </w:r>
      <w:r>
        <w:rPr>
          <w:rStyle w:val="NormalTok"/>
        </w:rPr>
        <w:t xml:space="preserve">        mgr.on_candle(</w:t>
      </w:r>
      <w:r>
        <w:rPr>
          <w:rStyle w:val="StringTok"/>
        </w:rPr>
        <w:t xml:space="preserve">'NQ'</w:t>
      </w:r>
      <w:r>
        <w:rPr>
          <w:rStyle w:val="NormalTok"/>
        </w:rPr>
        <w:t xml:space="preserve">, candle)</w:t>
      </w:r>
      <w:r>
        <w:br/>
      </w:r>
      <w:r>
        <w:rPr>
          <w:rStyle w:val="NormalTok"/>
        </w:rPr>
        <w:t xml:space="preserve">        base </w:t>
      </w:r>
      <w:r>
        <w:rPr>
          <w:rStyle w:val="OperatorTok"/>
        </w:rPr>
        <w:t xml:space="preserve">=</w:t>
      </w:r>
      <w:r>
        <w:rPr>
          <w:rStyle w:val="NormalTok"/>
        </w:rPr>
        <w:t xml:space="preserve"> c</w:t>
      </w:r>
      <w:r>
        <w:br/>
      </w:r>
      <w:r>
        <w:rPr>
          <w:rStyle w:val="NormalTok"/>
        </w:rPr>
        <w:t xml:space="preserve">        time.sleep(</w:t>
      </w:r>
      <w:r>
        <w:rPr>
          <w:rStyle w:val="FloatTok"/>
        </w:rPr>
        <w:t xml:space="preserve">0.01</w:t>
      </w:r>
      <w:r>
        <w:rPr>
          <w:rStyle w:val="NormalTok"/>
        </w:rPr>
        <w:t xml:space="preserve">)</w:t>
      </w:r>
    </w:p>
    <w:bookmarkEnd w:id="35"/>
    <w:bookmarkStart w:id="36" w:name="X4a32336e80d11fb7780a41e91a18323c787822a"/>
    <w:p>
      <w:pPr>
        <w:pStyle w:val="Heading3"/>
      </w:pPr>
      <w:r>
        <w:t xml:space="preserve">2) Node server bridge -&gt; provide candles to strategies</w:t>
      </w:r>
    </w:p>
    <w:p>
      <w:pPr>
        <w:pStyle w:val="FirstParagraph"/>
      </w:pPr>
      <w:r>
        <w:t xml:space="preserve">Add a small websocket server in</w:t>
      </w:r>
      <w:r>
        <w:t xml:space="preserve"> </w:t>
      </w:r>
      <w:r>
        <w:rPr>
          <w:rStyle w:val="VerbatimChar"/>
        </w:rPr>
        <w:t xml:space="preserve">server/src/candleRouter.js</w:t>
      </w:r>
      <w:r>
        <w:t xml:space="preserve"> </w:t>
      </w:r>
      <w:r>
        <w:t xml:space="preserve">that receives SignalR events and broadcasts consolidated candles to connected strategy clients (Python or others). The Node SignalR bridge should aggregate trades into minute candles (or forward gateway candles if available).</w:t>
      </w:r>
    </w:p>
    <w:p>
      <w:pPr>
        <w:pStyle w:val="BodyText"/>
      </w:pPr>
      <w:r>
        <w:rPr>
          <w:i/>
          <w:iCs/>
        </w:rPr>
        <w:t xml:space="preserve">Snippet (Node):</w:t>
      </w:r>
    </w:p>
    <w:p>
      <w:pPr>
        <w:pStyle w:val="SourceCode"/>
      </w:pPr>
      <w:r>
        <w:rPr>
          <w:rStyle w:val="CommentTok"/>
        </w:rPr>
        <w:t xml:space="preserve">// server/src/candleRouter.js</w:t>
      </w:r>
      <w:r>
        <w:br/>
      </w:r>
      <w:r>
        <w:rPr>
          <w:rStyle w:val="KeywordTok"/>
        </w:rPr>
        <w:t xml:space="preserve">const</w:t>
      </w:r>
      <w:r>
        <w:rPr>
          <w:rStyle w:val="NormalTok"/>
        </w:rPr>
        <w:t xml:space="preserve"> </w:t>
      </w:r>
      <w:r>
        <w:rPr>
          <w:rStyle w:val="BuiltInTok"/>
        </w:rPr>
        <w:t xml:space="preserve">WebSocket</w:t>
      </w:r>
      <w:r>
        <w:rPr>
          <w:rStyle w:val="NormalTok"/>
        </w:rPr>
        <w:t xml:space="preserv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'ws'</w:t>
      </w:r>
      <w:r>
        <w:rPr>
          <w:rStyle w:val="NormalTok"/>
        </w:rPr>
        <w:t xml:space="preserve">)</w:t>
      </w:r>
      <w:r>
        <w:rPr>
          <w:rStyle w:val="OperatorTok"/>
        </w:rPr>
        <w:t xml:space="preserve">;</w:t>
      </w:r>
      <w:r>
        <w:br/>
      </w:r>
      <w:r>
        <w:rPr>
          <w:rStyle w:val="KeywordTok"/>
        </w:rPr>
        <w:t xml:space="preserve">const</w:t>
      </w:r>
      <w:r>
        <w:rPr>
          <w:rStyle w:val="NormalTok"/>
        </w:rPr>
        <w:t xml:space="preserve"> </w:t>
      </w:r>
      <w:r>
        <w:rPr>
          <w:rStyle w:val="BuiltInTok"/>
        </w:rPr>
        <w:t xml:space="preserve">EventEmitter</w:t>
      </w:r>
      <w:r>
        <w:rPr>
          <w:rStyle w:val="NormalTok"/>
        </w:rPr>
        <w:t xml:space="preserv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'events'</w:t>
      </w:r>
      <w:r>
        <w:rPr>
          <w:rStyle w:val="NormalTok"/>
        </w:rPr>
        <w:t xml:space="preserve">)</w:t>
      </w:r>
      <w:r>
        <w:rPr>
          <w:rStyle w:val="OperatorTok"/>
        </w:rPr>
        <w:t xml:space="preserve">;</w:t>
      </w:r>
      <w:r>
        <w:br/>
      </w:r>
      <w:r>
        <w:br/>
      </w:r>
      <w:r>
        <w:rPr>
          <w:rStyle w:val="KeywordTok"/>
        </w:rPr>
        <w:t xml:space="preserve">class</w:t>
      </w:r>
      <w:r>
        <w:rPr>
          <w:rStyle w:val="NormalTok"/>
        </w:rPr>
        <w:t xml:space="preserve"> CandleRouter </w:t>
      </w:r>
      <w:r>
        <w:rPr>
          <w:rStyle w:val="KeywordTok"/>
        </w:rPr>
        <w:t xml:space="preserve">extends</w:t>
      </w:r>
      <w:r>
        <w:rPr>
          <w:rStyle w:val="NormalTok"/>
        </w:rPr>
        <w:t xml:space="preserve"> </w:t>
      </w:r>
      <w:r>
        <w:rPr>
          <w:rStyle w:val="BuiltInTok"/>
        </w:rPr>
        <w:t xml:space="preserve">EventEmitter</w:t>
      </w:r>
      <w:r>
        <w:rPr>
          <w:rStyle w:val="NormalTok"/>
        </w:rPr>
        <w:t xml:space="preserv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OperatorTok"/>
        </w:rPr>
        <w:t xml:space="preserve">.</w:t>
      </w:r>
      <w:r>
        <w:rPr>
          <w:rStyle w:val="FunctionTok"/>
        </w:rPr>
        <w:t xml:space="preserve">Server</w:t>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8081</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wss</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ws </w:t>
      </w:r>
      <w:r>
        <w:rPr>
          <w:rStyle w:val="KeywordTok"/>
        </w:rPr>
        <w:t xml:space="preserve">=&gt;</w:t>
      </w:r>
      <w:r>
        <w:rPr>
          <w:rStyle w:val="NormalTok"/>
        </w:rPr>
        <w:t xml:space="preserve"> {</w:t>
      </w:r>
      <w:r>
        <w:br/>
      </w:r>
      <w:r>
        <w:rPr>
          <w:rStyle w:val="NormalTok"/>
        </w:rPr>
        <w:t xml:space="preserve">      ws</w:t>
      </w:r>
      <w:r>
        <w:rPr>
          <w:rStyle w:val="OperatorTok"/>
        </w:rPr>
        <w:t xml:space="preserve">.</w:t>
      </w:r>
      <w:r>
        <w:rPr>
          <w:rStyle w:val="FunctionTok"/>
        </w:rPr>
        <w:t xml:space="preserve">on</w:t>
      </w:r>
      <w:r>
        <w:rPr>
          <w:rStyle w:val="NormalTok"/>
        </w:rPr>
        <w:t xml:space="preserve">(</w:t>
      </w:r>
      <w:r>
        <w:rPr>
          <w:rStyle w:val="StringTok"/>
        </w:rPr>
        <w:t xml:space="preserve">'message'</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mmentTok"/>
        </w:rPr>
        <w:t xml:space="preserve">// support simple control messages if needed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broadcastCandle</w:t>
      </w:r>
      <w:r>
        <w:rPr>
          <w:rStyle w:val="NormalTok"/>
        </w:rPr>
        <w:t xml:space="preserve">(symbol</w:t>
      </w:r>
      <w:r>
        <w:rPr>
          <w:rStyle w:val="OperatorTok"/>
        </w:rPr>
        <w:t xml:space="preserve">,</w:t>
      </w:r>
      <w:r>
        <w:rPr>
          <w:rStyle w:val="NormalTok"/>
        </w:rPr>
        <w:t xml:space="preserve"> candle)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'candle'</w:t>
      </w:r>
      <w:r>
        <w:rPr>
          <w:rStyle w:val="OperatorTok"/>
        </w:rPr>
        <w:t xml:space="preserve">,</w:t>
      </w:r>
      <w:r>
        <w:rPr>
          <w:rStyle w:val="NormalTok"/>
        </w:rPr>
        <w:t xml:space="preserve"> symbol</w:t>
      </w:r>
      <w:r>
        <w:rPr>
          <w:rStyle w:val="OperatorTok"/>
        </w:rPr>
        <w:t xml:space="preserve">,</w:t>
      </w:r>
      <w:r>
        <w:rPr>
          <w:rStyle w:val="NormalTok"/>
        </w:rPr>
        <w:t xml:space="preserve"> candle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wss</w:t>
      </w:r>
      <w:r>
        <w:rPr>
          <w:rStyle w:val="OperatorTok"/>
        </w:rPr>
        <w:t xml:space="preserve">.</w:t>
      </w:r>
      <w:r>
        <w:rPr>
          <w:rStyle w:val="AttributeTok"/>
        </w:rPr>
        <w:t xml:space="preserve">clients</w:t>
      </w:r>
      <w:r>
        <w:rPr>
          <w:rStyle w:val="OperatorTok"/>
        </w:rPr>
        <w:t xml:space="preserve">.</w:t>
      </w:r>
      <w:r>
        <w:rPr>
          <w:rStyle w:val="FunctionTok"/>
        </w:rPr>
        <w:t xml:space="preserve">forEach</w:t>
      </w:r>
      <w:r>
        <w:rPr>
          <w:rStyle w:val="NormalTok"/>
        </w:rPr>
        <w:t xml:space="preserve">(client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(client</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BuiltInTok"/>
        </w:rPr>
        <w:t xml:space="preserve">WebSocket</w:t>
      </w:r>
      <w:r>
        <w:rPr>
          <w:rStyle w:val="OperatorTok"/>
        </w:rPr>
        <w:t xml:space="preserve">.</w:t>
      </w:r>
      <w:r>
        <w:rPr>
          <w:rStyle w:val="AttributeTok"/>
        </w:rPr>
        <w:t xml:space="preserve">OPEN</w:t>
      </w:r>
      <w:r>
        <w:rPr>
          <w:rStyle w:val="NormalTok"/>
        </w:rPr>
        <w:t xml:space="preserve">) client</w:t>
      </w:r>
      <w:r>
        <w:rPr>
          <w:rStyle w:val="OperatorTok"/>
        </w:rPr>
        <w:t xml:space="preserve">.</w:t>
      </w:r>
      <w:r>
        <w:rPr>
          <w:rStyle w:val="FunctionTok"/>
        </w:rPr>
        <w:t xml:space="preserve">send</w:t>
      </w:r>
      <w:r>
        <w:rPr>
          <w:rStyle w:val="NormalTok"/>
        </w:rPr>
        <w:t xml:space="preserve">(msg)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'candle'</w:t>
      </w:r>
      <w:r>
        <w:rPr>
          <w:rStyle w:val="OperatorTok"/>
        </w:rPr>
        <w:t xml:space="preserve">,</w:t>
      </w:r>
      <w:r>
        <w:rPr>
          <w:rStyle w:val="NormalTok"/>
        </w:rPr>
        <w:t xml:space="preserve"> symbol</w:t>
      </w:r>
      <w:r>
        <w:rPr>
          <w:rStyle w:val="OperatorTok"/>
        </w:rPr>
        <w:t xml:space="preserve">,</w:t>
      </w:r>
      <w:r>
        <w:rPr>
          <w:rStyle w:val="NormalTok"/>
        </w:rPr>
        <w:t xml:space="preserve"> candle)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CandleRouter</w:t>
      </w:r>
      <w:r>
        <w:rPr>
          <w:rStyle w:val="OperatorTok"/>
        </w:rPr>
        <w:t xml:space="preserve">;</w:t>
      </w:r>
    </w:p>
    <w:p>
      <w:pPr>
        <w:pStyle w:val="FirstParagraph"/>
      </w:pPr>
      <w:r>
        <w:t xml:space="preserve">Then in your</w:t>
      </w:r>
      <w:r>
        <w:t xml:space="preserve"> </w:t>
      </w:r>
      <w:r>
        <w:rPr>
          <w:rStyle w:val="VerbatimChar"/>
        </w:rPr>
        <w:t xml:space="preserve">signalRBridge.js</w:t>
      </w:r>
      <w:r>
        <w:t xml:space="preserve"> </w:t>
      </w:r>
      <w:r>
        <w:t xml:space="preserve">invoke</w:t>
      </w:r>
      <w:r>
        <w:t xml:space="preserve"> </w:t>
      </w:r>
      <w:r>
        <w:rPr>
          <w:rStyle w:val="VerbatimChar"/>
        </w:rPr>
        <w:t xml:space="preserve">candleRouter.broadcastCandle(symbol, candle)</w:t>
      </w:r>
      <w:r>
        <w:t xml:space="preserve"> </w:t>
      </w:r>
      <w:r>
        <w:t xml:space="preserve">when you either receive a prebuilt candle event (if TopstepX sends one) or after you aggregate trades into a minute candle.</w:t>
      </w:r>
    </w:p>
    <w:bookmarkEnd w:id="36"/>
    <w:bookmarkStart w:id="37" w:name="X67518504f380040c639de1eeccbaa0aa012bf9f"/>
    <w:p>
      <w:pPr>
        <w:pStyle w:val="Heading3"/>
      </w:pPr>
      <w:r>
        <w:t xml:space="preserve">3) Frontend: Lightweight Charts (client/src/components/Chart.jsx)</w:t>
      </w:r>
    </w:p>
    <w:p>
      <w:pPr>
        <w:pStyle w:val="FirstParagraph"/>
      </w:pPr>
      <w:r>
        <w:t xml:space="preserve">This is a minimal React wrapper using</w:t>
      </w:r>
      <w:r>
        <w:t xml:space="preserve"> </w:t>
      </w:r>
      <w:r>
        <w:rPr>
          <w:rStyle w:val="VerbatimChar"/>
        </w:rPr>
        <w:t xml:space="preserve">lightweight-charts</w:t>
      </w:r>
      <w:r>
        <w:t xml:space="preserve"> </w:t>
      </w:r>
      <w:r>
        <w:t xml:space="preserve">(TradingView Lightweight) to make the chart look and behave like your screenshot.</w:t>
      </w:r>
    </w:p>
    <w:p>
      <w:pPr>
        <w:pStyle w:val="SourceCode"/>
      </w:pPr>
      <w:r>
        <w:rPr>
          <w:rStyle w:val="CommentTok"/>
        </w:rPr>
        <w:t xml:space="preserve">// client/src/components/Chart.jsx</w:t>
      </w:r>
      <w:r>
        <w:br/>
      </w:r>
      <w:r>
        <w:rPr>
          <w:rStyle w:val="ImportTok"/>
        </w:rPr>
        <w:t xml:space="preserve">import</w:t>
      </w:r>
      <w:r>
        <w:rPr>
          <w:rStyle w:val="NormalTok"/>
        </w:rPr>
        <w:t xml:space="preserve"> React</w:t>
      </w:r>
      <w:r>
        <w:rPr>
          <w:rStyle w:val="OperatorTok"/>
        </w:rPr>
        <w:t xml:space="preserve">,</w:t>
      </w:r>
      <w:r>
        <w:rPr>
          <w:rStyle w:val="NormalTok"/>
        </w:rPr>
        <w:t xml:space="preserve"> { useEffect</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createChart } </w:t>
      </w:r>
      <w:r>
        <w:rPr>
          <w:rStyle w:val="ImportTok"/>
        </w:rPr>
        <w:t xml:space="preserve">from</w:t>
      </w:r>
      <w:r>
        <w:rPr>
          <w:rStyle w:val="NormalTok"/>
        </w:rPr>
        <w:t xml:space="preserve"> </w:t>
      </w:r>
      <w:r>
        <w:rPr>
          <w:rStyle w:val="StringTok"/>
        </w:rPr>
        <w:t xml:space="preserve">'lightweight-charts'</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Chart</w:t>
      </w:r>
      <w:r>
        <w:rPr>
          <w:rStyle w:val="NormalTok"/>
        </w:rPr>
        <w:t xml:space="preserve">({ symbol</w:t>
      </w:r>
      <w:r>
        <w:rPr>
          <w:rStyle w:val="OperatorTok"/>
        </w:rPr>
        <w:t xml:space="preserve">=</w:t>
      </w:r>
      <w:r>
        <w:rPr>
          <w:rStyle w:val="StringTok"/>
        </w:rPr>
        <w:t xml:space="preserve">'NQ'</w:t>
      </w:r>
      <w:r>
        <w:rPr>
          <w:rStyle w:val="OperatorTok"/>
        </w:rPr>
        <w:t xml:space="preserve">,</w:t>
      </w:r>
      <w:r>
        <w:rPr>
          <w:rStyle w:val="NormalTok"/>
        </w:rPr>
        <w:t xml:space="preserve"> timeframe</w:t>
      </w:r>
      <w:r>
        <w:rPr>
          <w:rStyle w:val="OperatorTok"/>
        </w:rPr>
        <w:t xml:space="preserve">=</w:t>
      </w:r>
      <w:r>
        <w:rPr>
          <w:rStyle w:val="StringTok"/>
        </w:rPr>
        <w:t xml:space="preserve">'1m'</w:t>
      </w:r>
      <w:r>
        <w:rPr>
          <w:rStyle w:val="OperatorTok"/>
        </w:rPr>
        <w:t xml:space="preserve">,</w:t>
      </w:r>
      <w:r>
        <w:rPr>
          <w:rStyle w:val="NormalTok"/>
        </w:rPr>
        <w:t xml:space="preserve"> candleStream }){</w:t>
      </w:r>
      <w:r>
        <w:br/>
      </w:r>
      <w:r>
        <w:rPr>
          <w:rStyle w:val="NormalTok"/>
        </w:rPr>
        <w:t xml:space="preserve">  </w:t>
      </w:r>
      <w:r>
        <w:rPr>
          <w:rStyle w:val="KeywordTok"/>
        </w:rPr>
        <w:t xml:space="preserve">const</w:t>
      </w:r>
      <w:r>
        <w:rPr>
          <w:rStyle w:val="NormalTok"/>
        </w:rPr>
        <w:t xml:space="preserve"> 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chartRef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seriesRef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chart </w:t>
      </w:r>
      <w:r>
        <w:rPr>
          <w:rStyle w:val="OperatorTok"/>
        </w:rPr>
        <w:t xml:space="preserve">=</w:t>
      </w:r>
      <w:r>
        <w:rPr>
          <w:rStyle w:val="NormalTok"/>
        </w:rPr>
        <w:t xml:space="preserve"> </w:t>
      </w:r>
      <w:r>
        <w:rPr>
          <w:rStyle w:val="FunctionTok"/>
        </w:rPr>
        <w:t xml:space="preserve">createChart</w:t>
      </w:r>
      <w:r>
        <w:rPr>
          <w:rStyle w:val="NormalTok"/>
        </w:rPr>
        <w:t xml:space="preserve">(ref</w:t>
      </w:r>
      <w:r>
        <w:rPr>
          <w:rStyle w:val="OperatorTok"/>
        </w:rPr>
        <w:t xml:space="preserve">.</w:t>
      </w:r>
      <w:r>
        <w:rPr>
          <w:rStyle w:val="AttributeTok"/>
        </w:rPr>
        <w:t xml:space="preserve">current</w:t>
      </w:r>
      <w:r>
        <w:rPr>
          <w:rStyle w:val="OperatorTok"/>
        </w:rPr>
        <w:t xml:space="preserve">,</w:t>
      </w:r>
      <w:r>
        <w:rPr>
          <w:rStyle w:val="NormalTok"/>
        </w:rPr>
        <w:t xml:space="preserve"> {</w:t>
      </w:r>
      <w:r>
        <w:br/>
      </w:r>
      <w:r>
        <w:rPr>
          <w:rStyle w:val="NormalTok"/>
        </w:rPr>
        <w:t xml:space="preserve">      </w:t>
      </w:r>
      <w:r>
        <w:rPr>
          <w:rStyle w:val="DataTypeTok"/>
        </w:rPr>
        <w:t xml:space="preserve">width</w:t>
      </w:r>
      <w:r>
        <w:rPr>
          <w:rStyle w:val="OperatorTok"/>
        </w:rPr>
        <w:t xml:space="preserve">:</w:t>
      </w:r>
      <w:r>
        <w:rPr>
          <w:rStyle w:val="NormalTok"/>
        </w:rPr>
        <w:t xml:space="preserve"> ref</w:t>
      </w:r>
      <w:r>
        <w:rPr>
          <w:rStyle w:val="OperatorTok"/>
        </w:rPr>
        <w:t xml:space="preserve">.</w:t>
      </w:r>
      <w:r>
        <w:rPr>
          <w:rStyle w:val="AttributeTok"/>
        </w:rPr>
        <w:t xml:space="preserve">current</w:t>
      </w:r>
      <w:r>
        <w:rPr>
          <w:rStyle w:val="OperatorTok"/>
        </w:rPr>
        <w:t xml:space="preserve">.</w:t>
      </w:r>
      <w:r>
        <w:rPr>
          <w:rStyle w:val="AttributeTok"/>
        </w:rPr>
        <w:t xml:space="preserve">clientWidth</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720</w:t>
      </w:r>
      <w:r>
        <w:rPr>
          <w:rStyle w:val="OperatorTok"/>
        </w:rPr>
        <w:t xml:space="preserve">,</w:t>
      </w:r>
      <w:r>
        <w:br/>
      </w:r>
      <w:r>
        <w:rPr>
          <w:rStyle w:val="NormalTok"/>
        </w:rPr>
        <w:t xml:space="preserve">      </w:t>
      </w:r>
      <w:r>
        <w:rPr>
          <w:rStyle w:val="DataTypeTok"/>
        </w:rPr>
        <w:t xml:space="preserve">layout</w:t>
      </w:r>
      <w:r>
        <w:rPr>
          <w:rStyle w:val="OperatorTok"/>
        </w:rPr>
        <w:t xml:space="preserve">:</w:t>
      </w:r>
      <w:r>
        <w:rPr>
          <w:rStyle w:val="NormalTok"/>
        </w:rPr>
        <w:t xml:space="preserve"> { </w:t>
      </w:r>
      <w:r>
        <w:rPr>
          <w:rStyle w:val="DataTypeTok"/>
        </w:rPr>
        <w:t xml:space="preserve">backgroundColor</w:t>
      </w:r>
      <w:r>
        <w:rPr>
          <w:rStyle w:val="OperatorTok"/>
        </w:rPr>
        <w:t xml:space="preserve">:</w:t>
      </w:r>
      <w:r>
        <w:rPr>
          <w:rStyle w:val="NormalTok"/>
        </w:rPr>
        <w:t xml:space="preserve"> </w:t>
      </w:r>
      <w:r>
        <w:rPr>
          <w:rStyle w:val="StringTok"/>
        </w:rPr>
        <w:t xml:space="preserve">'rgba(10,10,10,0.9)'</w:t>
      </w:r>
      <w:r>
        <w:rPr>
          <w:rStyle w:val="OperatorTok"/>
        </w:rPr>
        <w:t xml:space="preserve">,</w:t>
      </w:r>
      <w:r>
        <w:rPr>
          <w:rStyle w:val="NormalTok"/>
        </w:rPr>
        <w:t xml:space="preserve"> </w:t>
      </w:r>
      <w:r>
        <w:rPr>
          <w:rStyle w:val="DataTypeTok"/>
        </w:rPr>
        <w:t xml:space="preserve">textColor</w:t>
      </w:r>
      <w:r>
        <w:rPr>
          <w:rStyle w:val="OperatorTok"/>
        </w:rPr>
        <w:t xml:space="preserve">:</w:t>
      </w:r>
      <w:r>
        <w:rPr>
          <w:rStyle w:val="NormalTok"/>
        </w:rPr>
        <w:t xml:space="preserve"> </w:t>
      </w:r>
      <w:r>
        <w:rPr>
          <w:rStyle w:val="StringTok"/>
        </w:rPr>
        <w:t xml:space="preserve">'#dcdcdc'</w:t>
      </w:r>
      <w:r>
        <w:rPr>
          <w:rStyle w:val="NormalTok"/>
        </w:rPr>
        <w:t xml:space="preserve"> }</w:t>
      </w:r>
      <w:r>
        <w:rPr>
          <w:rStyle w:val="OperatorTok"/>
        </w:rPr>
        <w:t xml:space="preserve">,</w:t>
      </w:r>
      <w:r>
        <w:br/>
      </w:r>
      <w:r>
        <w:rPr>
          <w:rStyle w:val="NormalTok"/>
        </w:rPr>
        <w:t xml:space="preserve">      </w:t>
      </w:r>
      <w:r>
        <w:rPr>
          <w:rStyle w:val="DataTypeTok"/>
        </w:rPr>
        <w:t xml:space="preserve">grid</w:t>
      </w:r>
      <w:r>
        <w:rPr>
          <w:rStyle w:val="OperatorTok"/>
        </w:rPr>
        <w:t xml:space="preserve">:</w:t>
      </w:r>
      <w:r>
        <w:rPr>
          <w:rStyle w:val="NormalTok"/>
        </w:rPr>
        <w:t xml:space="preserve"> { </w:t>
      </w:r>
      <w:r>
        <w:rPr>
          <w:rStyle w:val="DataTypeTok"/>
        </w:rPr>
        <w:t xml:space="preserve">vertLines</w:t>
      </w:r>
      <w:r>
        <w:rPr>
          <w:rStyle w:val="OperatorTok"/>
        </w:rPr>
        <w:t xml:space="preserve">:</w:t>
      </w:r>
      <w:r>
        <w:rPr>
          <w:rStyle w:val="NormalTok"/>
        </w:rPr>
        <w:t xml:space="preserve"> { </w:t>
      </w:r>
      <w:r>
        <w:rPr>
          <w:rStyle w:val="DataTypeTok"/>
        </w:rPr>
        <w:t xml:space="preserve">color</w:t>
      </w:r>
      <w:r>
        <w:rPr>
          <w:rStyle w:val="OperatorTok"/>
        </w:rPr>
        <w:t xml:space="preserve">:</w:t>
      </w:r>
      <w:r>
        <w:rPr>
          <w:rStyle w:val="NormalTok"/>
        </w:rPr>
        <w:t xml:space="preserve"> </w:t>
      </w:r>
      <w:r>
        <w:rPr>
          <w:rStyle w:val="StringTok"/>
        </w:rPr>
        <w:t xml:space="preserve">'#1b1b1b'</w:t>
      </w:r>
      <w:r>
        <w:rPr>
          <w:rStyle w:val="NormalTok"/>
        </w:rPr>
        <w:t xml:space="preserve"> }</w:t>
      </w:r>
      <w:r>
        <w:rPr>
          <w:rStyle w:val="OperatorTok"/>
        </w:rPr>
        <w:t xml:space="preserve">,</w:t>
      </w:r>
      <w:r>
        <w:rPr>
          <w:rStyle w:val="NormalTok"/>
        </w:rPr>
        <w:t xml:space="preserve"> </w:t>
      </w:r>
      <w:r>
        <w:rPr>
          <w:rStyle w:val="DataTypeTok"/>
        </w:rPr>
        <w:t xml:space="preserve">horzLines</w:t>
      </w:r>
      <w:r>
        <w:rPr>
          <w:rStyle w:val="OperatorTok"/>
        </w:rPr>
        <w:t xml:space="preserve">:</w:t>
      </w:r>
      <w:r>
        <w:rPr>
          <w:rStyle w:val="NormalTok"/>
        </w:rPr>
        <w:t xml:space="preserve"> { </w:t>
      </w:r>
      <w:r>
        <w:rPr>
          <w:rStyle w:val="DataTypeTok"/>
        </w:rPr>
        <w:t xml:space="preserve">color</w:t>
      </w:r>
      <w:r>
        <w:rPr>
          <w:rStyle w:val="OperatorTok"/>
        </w:rPr>
        <w:t xml:space="preserve">:</w:t>
      </w:r>
      <w:r>
        <w:rPr>
          <w:rStyle w:val="NormalTok"/>
        </w:rPr>
        <w:t xml:space="preserve"> </w:t>
      </w:r>
      <w:r>
        <w:rPr>
          <w:rStyle w:val="StringTok"/>
        </w:rPr>
        <w:t xml:space="preserve">'#1b1b1b'</w:t>
      </w:r>
      <w:r>
        <w:rPr>
          <w:rStyle w:val="NormalTok"/>
        </w:rPr>
        <w:t xml:space="preserve"> } }</w:t>
      </w:r>
      <w:r>
        <w:rPr>
          <w:rStyle w:val="OperatorTok"/>
        </w:rPr>
        <w:t xml:space="preserve">,</w:t>
      </w:r>
      <w:r>
        <w:br/>
      </w:r>
      <w:r>
        <w:rPr>
          <w:rStyle w:val="NormalTok"/>
        </w:rPr>
        <w:t xml:space="preserve">      </w:t>
      </w:r>
      <w:r>
        <w:rPr>
          <w:rStyle w:val="DataTypeTok"/>
        </w:rPr>
        <w:t xml:space="preserve">crosshair</w:t>
      </w:r>
      <w:r>
        <w:rPr>
          <w:rStyle w:val="OperatorTok"/>
        </w:rPr>
        <w:t xml:space="preserve">:</w:t>
      </w:r>
      <w:r>
        <w:rPr>
          <w:rStyle w:val="NormalTok"/>
        </w:rPr>
        <w:t xml:space="preserve"> { </w:t>
      </w:r>
      <w:r>
        <w:rPr>
          <w:rStyle w:val="DataTypeTok"/>
        </w:rPr>
        <w:t xml:space="preserve">mode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timeScale</w:t>
      </w:r>
      <w:r>
        <w:rPr>
          <w:rStyle w:val="OperatorTok"/>
        </w:rPr>
        <w:t xml:space="preserve">:</w:t>
      </w:r>
      <w:r>
        <w:rPr>
          <w:rStyle w:val="NormalTok"/>
        </w:rPr>
        <w:t xml:space="preserve"> { </w:t>
      </w:r>
      <w:r>
        <w:rPr>
          <w:rStyle w:val="DataTypeTok"/>
        </w:rPr>
        <w:t xml:space="preserve">timeVisible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secondsVisible</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br/>
      </w:r>
      <w:r>
        <w:rPr>
          <w:rStyle w:val="NormalTok"/>
        </w:rPr>
        <w:t xml:space="preserve">    chartRef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chart</w:t>
      </w:r>
      <w:r>
        <w:rPr>
          <w:rStyle w:val="OperatorTok"/>
        </w:rPr>
        <w:t xml:space="preserve">;</w:t>
      </w:r>
      <w:r>
        <w:br/>
      </w:r>
      <w:r>
        <w:rPr>
          <w:rStyle w:val="NormalTok"/>
        </w:rPr>
        <w:t xml:space="preserve">    </w:t>
      </w:r>
      <w:r>
        <w:rPr>
          <w:rStyle w:val="KeywordTok"/>
        </w:rPr>
        <w:t xml:space="preserve">const</w:t>
      </w:r>
      <w:r>
        <w:rPr>
          <w:rStyle w:val="NormalTok"/>
        </w:rPr>
        <w:t xml:space="preserve"> candleSeries </w:t>
      </w:r>
      <w:r>
        <w:rPr>
          <w:rStyle w:val="OperatorTok"/>
        </w:rPr>
        <w:t xml:space="preserve">=</w:t>
      </w:r>
      <w:r>
        <w:rPr>
          <w:rStyle w:val="NormalTok"/>
        </w:rPr>
        <w:t xml:space="preserve"> chart</w:t>
      </w:r>
      <w:r>
        <w:rPr>
          <w:rStyle w:val="OperatorTok"/>
        </w:rPr>
        <w:t xml:space="preserve">.</w:t>
      </w:r>
      <w:r>
        <w:rPr>
          <w:rStyle w:val="FunctionTok"/>
        </w:rPr>
        <w:t xml:space="preserve">addCandlestickSeries</w:t>
      </w:r>
      <w:r>
        <w:rPr>
          <w:rStyle w:val="NormalTok"/>
        </w:rPr>
        <w:t xml:space="preserve">({</w:t>
      </w:r>
      <w:r>
        <w:br/>
      </w:r>
      <w:r>
        <w:rPr>
          <w:rStyle w:val="NormalTok"/>
        </w:rPr>
        <w:t xml:space="preserve">      </w:t>
      </w:r>
      <w:r>
        <w:rPr>
          <w:rStyle w:val="DataTypeTok"/>
        </w:rPr>
        <w:t xml:space="preserve">upColor</w:t>
      </w:r>
      <w:r>
        <w:rPr>
          <w:rStyle w:val="OperatorTok"/>
        </w:rPr>
        <w:t xml:space="preserve">:</w:t>
      </w:r>
      <w:r>
        <w:rPr>
          <w:rStyle w:val="NormalTok"/>
        </w:rPr>
        <w:t xml:space="preserve"> </w:t>
      </w:r>
      <w:r>
        <w:rPr>
          <w:rStyle w:val="StringTok"/>
        </w:rPr>
        <w:t xml:space="preserve">'#00b894'</w:t>
      </w:r>
      <w:r>
        <w:rPr>
          <w:rStyle w:val="OperatorTok"/>
        </w:rPr>
        <w:t xml:space="preserve">,</w:t>
      </w:r>
      <w:r>
        <w:rPr>
          <w:rStyle w:val="NormalTok"/>
        </w:rPr>
        <w:t xml:space="preserve"> </w:t>
      </w:r>
      <w:r>
        <w:rPr>
          <w:rStyle w:val="DataTypeTok"/>
        </w:rPr>
        <w:t xml:space="preserve">downColor</w:t>
      </w:r>
      <w:r>
        <w:rPr>
          <w:rStyle w:val="OperatorTok"/>
        </w:rPr>
        <w:t xml:space="preserve">:</w:t>
      </w:r>
      <w:r>
        <w:rPr>
          <w:rStyle w:val="NormalTok"/>
        </w:rPr>
        <w:t xml:space="preserve"> </w:t>
      </w:r>
      <w:r>
        <w:rPr>
          <w:rStyle w:val="StringTok"/>
        </w:rPr>
        <w:t xml:space="preserve">'#d63031'</w:t>
      </w:r>
      <w:r>
        <w:rPr>
          <w:rStyle w:val="OperatorTok"/>
        </w:rPr>
        <w:t xml:space="preserve">,</w:t>
      </w:r>
      <w:r>
        <w:rPr>
          <w:rStyle w:val="NormalTok"/>
        </w:rPr>
        <w:t xml:space="preserve"> </w:t>
      </w:r>
      <w:r>
        <w:rPr>
          <w:rStyle w:val="DataTypeTok"/>
        </w:rPr>
        <w:t xml:space="preserve">borderDownColor</w:t>
      </w:r>
      <w:r>
        <w:rPr>
          <w:rStyle w:val="OperatorTok"/>
        </w:rPr>
        <w:t xml:space="preserve">:</w:t>
      </w:r>
      <w:r>
        <w:rPr>
          <w:rStyle w:val="NormalTok"/>
        </w:rPr>
        <w:t xml:space="preserve"> </w:t>
      </w:r>
      <w:r>
        <w:rPr>
          <w:rStyle w:val="StringTok"/>
        </w:rPr>
        <w:t xml:space="preserve">'#d63031'</w:t>
      </w:r>
      <w:r>
        <w:rPr>
          <w:rStyle w:val="OperatorTok"/>
        </w:rPr>
        <w:t xml:space="preserve">,</w:t>
      </w:r>
      <w:r>
        <w:rPr>
          <w:rStyle w:val="NormalTok"/>
        </w:rPr>
        <w:t xml:space="preserve"> </w:t>
      </w:r>
      <w:r>
        <w:rPr>
          <w:rStyle w:val="DataTypeTok"/>
        </w:rPr>
        <w:t xml:space="preserve">borderUpColor</w:t>
      </w:r>
      <w:r>
        <w:rPr>
          <w:rStyle w:val="OperatorTok"/>
        </w:rPr>
        <w:t xml:space="preserve">:</w:t>
      </w:r>
      <w:r>
        <w:rPr>
          <w:rStyle w:val="NormalTok"/>
        </w:rPr>
        <w:t xml:space="preserve"> </w:t>
      </w:r>
      <w:r>
        <w:rPr>
          <w:rStyle w:val="StringTok"/>
        </w:rPr>
        <w:t xml:space="preserve">'#00b894'</w:t>
      </w:r>
      <w:r>
        <w:rPr>
          <w:rStyle w:val="OperatorTok"/>
        </w:rPr>
        <w:t xml:space="preserve">,</w:t>
      </w:r>
      <w:r>
        <w:rPr>
          <w:rStyle w:val="NormalTok"/>
        </w:rPr>
        <w:t xml:space="preserve"> </w:t>
      </w:r>
      <w:r>
        <w:rPr>
          <w:rStyle w:val="DataTypeTok"/>
        </w:rPr>
        <w:t xml:space="preserve">wickDownColor</w:t>
      </w:r>
      <w:r>
        <w:rPr>
          <w:rStyle w:val="OperatorTok"/>
        </w:rPr>
        <w:t xml:space="preserve">:</w:t>
      </w:r>
      <w:r>
        <w:rPr>
          <w:rStyle w:val="NormalTok"/>
        </w:rPr>
        <w:t xml:space="preserve"> </w:t>
      </w:r>
      <w:r>
        <w:rPr>
          <w:rStyle w:val="StringTok"/>
        </w:rPr>
        <w:t xml:space="preserve">'#d63031'</w:t>
      </w:r>
      <w:r>
        <w:rPr>
          <w:rStyle w:val="OperatorTok"/>
        </w:rPr>
        <w:t xml:space="preserve">,</w:t>
      </w:r>
      <w:r>
        <w:rPr>
          <w:rStyle w:val="NormalTok"/>
        </w:rPr>
        <w:t xml:space="preserve"> </w:t>
      </w:r>
      <w:r>
        <w:rPr>
          <w:rStyle w:val="DataTypeTok"/>
        </w:rPr>
        <w:t xml:space="preserve">wickUpColor</w:t>
      </w:r>
      <w:r>
        <w:rPr>
          <w:rStyle w:val="OperatorTok"/>
        </w:rPr>
        <w:t xml:space="preserve">:</w:t>
      </w:r>
      <w:r>
        <w:rPr>
          <w:rStyle w:val="NormalTok"/>
        </w:rPr>
        <w:t xml:space="preserve"> </w:t>
      </w:r>
      <w:r>
        <w:rPr>
          <w:rStyle w:val="StringTok"/>
        </w:rPr>
        <w:t xml:space="preserve">'#00b894'</w:t>
      </w:r>
      <w:r>
        <w:br/>
      </w:r>
      <w:r>
        <w:rPr>
          <w:rStyle w:val="NormalTok"/>
        </w:rPr>
        <w:t xml:space="preserve">    })</w:t>
      </w:r>
      <w:r>
        <w:rPr>
          <w:rStyle w:val="OperatorTok"/>
        </w:rPr>
        <w:t xml:space="preserve">;</w:t>
      </w:r>
      <w:r>
        <w:br/>
      </w:r>
      <w:r>
        <w:rPr>
          <w:rStyle w:val="NormalTok"/>
        </w:rPr>
        <w:t xml:space="preserve">    seriesRef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candleSeries</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'resize'</w:t>
      </w:r>
      <w:r>
        <w:rPr>
          <w:rStyle w:val="OperatorTok"/>
        </w:rPr>
        <w:t xml:space="preserve">,</w:t>
      </w:r>
      <w:r>
        <w:rPr>
          <w:rStyle w:val="NormalTok"/>
        </w:rPr>
        <w:t xml:space="preserve"> () </w:t>
      </w:r>
      <w:r>
        <w:rPr>
          <w:rStyle w:val="KeywordTok"/>
        </w:rPr>
        <w:t xml:space="preserve">=&gt;</w:t>
      </w:r>
      <w:r>
        <w:rPr>
          <w:rStyle w:val="NormalTok"/>
        </w:rPr>
        <w:t xml:space="preserve"> chart</w:t>
      </w:r>
      <w:r>
        <w:rPr>
          <w:rStyle w:val="OperatorTok"/>
        </w:rPr>
        <w:t xml:space="preserve">.</w:t>
      </w:r>
      <w:r>
        <w:rPr>
          <w:rStyle w:val="FunctionTok"/>
        </w:rPr>
        <w:t xml:space="preserve">applyOptions</w:t>
      </w:r>
      <w:r>
        <w:rPr>
          <w:rStyle w:val="NormalTok"/>
        </w:rPr>
        <w:t xml:space="preserve">({ </w:t>
      </w:r>
      <w:r>
        <w:rPr>
          <w:rStyle w:val="DataTypeTok"/>
        </w:rPr>
        <w:t xml:space="preserve">width</w:t>
      </w:r>
      <w:r>
        <w:rPr>
          <w:rStyle w:val="OperatorTok"/>
        </w:rPr>
        <w:t xml:space="preserve">:</w:t>
      </w:r>
      <w:r>
        <w:rPr>
          <w:rStyle w:val="NormalTok"/>
        </w:rPr>
        <w:t xml:space="preserve"> ref</w:t>
      </w:r>
      <w:r>
        <w:rPr>
          <w:rStyle w:val="OperatorTok"/>
        </w:rPr>
        <w:t xml:space="preserve">.</w:t>
      </w:r>
      <w:r>
        <w:rPr>
          <w:rStyle w:val="AttributeTok"/>
        </w:rPr>
        <w:t xml:space="preserve">current</w:t>
      </w:r>
      <w:r>
        <w:rPr>
          <w:rStyle w:val="OperatorTok"/>
        </w:rPr>
        <w:t xml:space="preserve">.</w:t>
      </w:r>
      <w:r>
        <w:rPr>
          <w:rStyle w:val="AttributeTok"/>
        </w:rPr>
        <w:t xml:space="preserve">clientWidth</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chart</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receive realtime candle updates from parent via prop 'candleStream' (EventEmitter or Observable)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candleStream)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onCandle </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'candle'</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symbol</w:t>
      </w:r>
      <w:r>
        <w:rPr>
          <w:rStyle w:val="NormalTok"/>
        </w:rPr>
        <w:t xml:space="preserve"> </w:t>
      </w:r>
      <w:r>
        <w:rPr>
          <w:rStyle w:val="OperatorTok"/>
        </w:rPr>
        <w:t xml:space="preserve">!==</w:t>
      </w:r>
      <w:r>
        <w:rPr>
          <w:rStyle w:val="NormalTok"/>
        </w:rPr>
        <w:t xml:space="preserve"> symbol) </w:t>
      </w:r>
      <w:r>
        <w:rPr>
          <w:rStyle w:val="ControlFlowTok"/>
        </w:rPr>
        <w:t xml:space="preserve">return</w:t>
      </w:r>
      <w:r>
        <w:rPr>
          <w:rStyle w:val="OperatorTok"/>
        </w:rPr>
        <w:t xml:space="preserve">;</w:t>
      </w:r>
      <w:r>
        <w:br/>
      </w:r>
      <w:r>
        <w:rPr>
          <w:rStyle w:val="NormalTok"/>
        </w:rPr>
        <w:t xml:space="preserve">      </w:t>
      </w:r>
      <w:r>
        <w:rPr>
          <w:rStyle w:val="CommentTok"/>
        </w:rPr>
        <w:t xml:space="preserve">// lightweight-charts expects {time, open, high, low, close}</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 </w:t>
      </w:r>
      <w:r>
        <w:rPr>
          <w:rStyle w:val="DataTypeTok"/>
        </w:rPr>
        <w:t xml:space="preserve">time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(msg</w:t>
      </w:r>
      <w:r>
        <w:rPr>
          <w:rStyle w:val="OperatorTok"/>
        </w:rPr>
        <w:t xml:space="preserve">.</w:t>
      </w:r>
      <w:r>
        <w:rPr>
          <w:rStyle w:val="AttributeTok"/>
        </w:rPr>
        <w:t xml:space="preserve">candle</w:t>
      </w:r>
      <w:r>
        <w:rPr>
          <w:rStyle w:val="OperatorTok"/>
        </w:rPr>
        <w:t xml:space="preserve">.</w:t>
      </w:r>
      <w:r>
        <w:rPr>
          <w:rStyle w:val="AttributeTok"/>
        </w:rPr>
        <w:t xml:space="preserve">timestamp</w:t>
      </w:r>
      <w:r>
        <w:rPr>
          <w:rStyle w:val="NormalTok"/>
        </w:rPr>
        <w:t xml:space="preserve">)</w:t>
      </w:r>
      <w:r>
        <w:rPr>
          <w:rStyle w:val="OperatorTok"/>
        </w:rPr>
        <w:t xml:space="preserve">,</w:t>
      </w:r>
      <w:r>
        <w:rPr>
          <w:rStyle w:val="NormalTok"/>
        </w:rPr>
        <w:t xml:space="preserve"> </w:t>
      </w:r>
      <w:r>
        <w:rPr>
          <w:rStyle w:val="DataTypeTok"/>
        </w:rPr>
        <w:t xml:space="preserve">open</w:t>
      </w:r>
      <w:r>
        <w:rPr>
          <w:rStyle w:val="OperatorTok"/>
        </w:rPr>
        <w:t xml:space="preserve">:</w:t>
      </w:r>
      <w:r>
        <w:rPr>
          <w:rStyle w:val="NormalTok"/>
        </w:rPr>
        <w:t xml:space="preserve"> msg</w:t>
      </w:r>
      <w:r>
        <w:rPr>
          <w:rStyle w:val="OperatorTok"/>
        </w:rPr>
        <w:t xml:space="preserve">.</w:t>
      </w:r>
      <w:r>
        <w:rPr>
          <w:rStyle w:val="AttributeTok"/>
        </w:rPr>
        <w:t xml:space="preserve">candle</w:t>
      </w:r>
      <w:r>
        <w:rPr>
          <w:rStyle w:val="OperatorTok"/>
        </w:rPr>
        <w:t xml:space="preserve">.</w:t>
      </w:r>
      <w:r>
        <w:rPr>
          <w:rStyle w:val="AttributeTok"/>
        </w:rPr>
        <w:t xml:space="preserve">open</w:t>
      </w:r>
      <w:r>
        <w:rPr>
          <w:rStyle w:val="OperatorTok"/>
        </w:rPr>
        <w:t xml:space="preserve">,</w:t>
      </w:r>
      <w:r>
        <w:rPr>
          <w:rStyle w:val="NormalTok"/>
        </w:rPr>
        <w:t xml:space="preserve"> </w:t>
      </w:r>
      <w:r>
        <w:rPr>
          <w:rStyle w:val="DataTypeTok"/>
        </w:rPr>
        <w:t xml:space="preserve">high</w:t>
      </w:r>
      <w:r>
        <w:rPr>
          <w:rStyle w:val="OperatorTok"/>
        </w:rPr>
        <w:t xml:space="preserve">:</w:t>
      </w:r>
      <w:r>
        <w:rPr>
          <w:rStyle w:val="NormalTok"/>
        </w:rPr>
        <w:t xml:space="preserve"> msg</w:t>
      </w:r>
      <w:r>
        <w:rPr>
          <w:rStyle w:val="OperatorTok"/>
        </w:rPr>
        <w:t xml:space="preserve">.</w:t>
      </w:r>
      <w:r>
        <w:rPr>
          <w:rStyle w:val="AttributeTok"/>
        </w:rPr>
        <w:t xml:space="preserve">candle</w:t>
      </w:r>
      <w:r>
        <w:rPr>
          <w:rStyle w:val="OperatorTok"/>
        </w:rPr>
        <w:t xml:space="preserve">.</w:t>
      </w:r>
      <w:r>
        <w:rPr>
          <w:rStyle w:val="AttributeTok"/>
        </w:rPr>
        <w:t xml:space="preserve">high</w:t>
      </w:r>
      <w:r>
        <w:rPr>
          <w:rStyle w:val="OperatorTok"/>
        </w:rPr>
        <w:t xml:space="preserve">,</w:t>
      </w:r>
      <w:r>
        <w:rPr>
          <w:rStyle w:val="NormalTok"/>
        </w:rPr>
        <w:t xml:space="preserve"> </w:t>
      </w:r>
      <w:r>
        <w:rPr>
          <w:rStyle w:val="DataTypeTok"/>
        </w:rPr>
        <w:t xml:space="preserve">low</w:t>
      </w:r>
      <w:r>
        <w:rPr>
          <w:rStyle w:val="OperatorTok"/>
        </w:rPr>
        <w:t xml:space="preserve">:</w:t>
      </w:r>
      <w:r>
        <w:rPr>
          <w:rStyle w:val="NormalTok"/>
        </w:rPr>
        <w:t xml:space="preserve"> msg</w:t>
      </w:r>
      <w:r>
        <w:rPr>
          <w:rStyle w:val="OperatorTok"/>
        </w:rPr>
        <w:t xml:space="preserve">.</w:t>
      </w:r>
      <w:r>
        <w:rPr>
          <w:rStyle w:val="AttributeTok"/>
        </w:rPr>
        <w:t xml:space="preserve">candle</w:t>
      </w:r>
      <w:r>
        <w:rPr>
          <w:rStyle w:val="OperatorTok"/>
        </w:rPr>
        <w:t xml:space="preserve">.</w:t>
      </w:r>
      <w:r>
        <w:rPr>
          <w:rStyle w:val="AttributeTok"/>
        </w:rPr>
        <w:t xml:space="preserve">low</w:t>
      </w:r>
      <w:r>
        <w:rPr>
          <w:rStyle w:val="OperatorTok"/>
        </w:rPr>
        <w:t xml:space="preserve">,</w:t>
      </w:r>
      <w:r>
        <w:rPr>
          <w:rStyle w:val="NormalTok"/>
        </w:rPr>
        <w:t xml:space="preserve"> </w:t>
      </w:r>
      <w:r>
        <w:rPr>
          <w:rStyle w:val="DataTypeTok"/>
        </w:rPr>
        <w:t xml:space="preserve">close</w:t>
      </w:r>
      <w:r>
        <w:rPr>
          <w:rStyle w:val="OperatorTok"/>
        </w:rPr>
        <w:t xml:space="preserve">:</w:t>
      </w:r>
      <w:r>
        <w:rPr>
          <w:rStyle w:val="NormalTok"/>
        </w:rPr>
        <w:t xml:space="preserve"> msg</w:t>
      </w:r>
      <w:r>
        <w:rPr>
          <w:rStyle w:val="OperatorTok"/>
        </w:rPr>
        <w:t xml:space="preserve">.</w:t>
      </w:r>
      <w:r>
        <w:rPr>
          <w:rStyle w:val="AttributeTok"/>
        </w:rPr>
        <w:t xml:space="preserve">candle</w:t>
      </w:r>
      <w:r>
        <w:rPr>
          <w:rStyle w:val="OperatorTok"/>
        </w:rPr>
        <w:t xml:space="preserve">.</w:t>
      </w:r>
      <w:r>
        <w:rPr>
          <w:rStyle w:val="AttributeTok"/>
        </w:rPr>
        <w:t xml:space="preserve">close</w:t>
      </w:r>
      <w:r>
        <w:rPr>
          <w:rStyle w:val="NormalTok"/>
        </w:rPr>
        <w:t xml:space="preserve"> }</w:t>
      </w:r>
      <w:r>
        <w:rPr>
          <w:rStyle w:val="OperatorTok"/>
        </w:rPr>
        <w:t xml:space="preserve">;</w:t>
      </w:r>
      <w:r>
        <w:br/>
      </w:r>
      <w:r>
        <w:rPr>
          <w:rStyle w:val="NormalTok"/>
        </w:rPr>
        <w:t xml:space="preserve">      </w:t>
      </w:r>
      <w:r>
        <w:rPr>
          <w:rStyle w:val="CommentTok"/>
        </w:rPr>
        <w:t xml:space="preserve">// if it's an update push, use update; else use series.update</w:t>
      </w:r>
      <w:r>
        <w:br/>
      </w:r>
      <w:r>
        <w:rPr>
          <w:rStyle w:val="NormalTok"/>
        </w:rPr>
        <w:t xml:space="preserve">      </w:t>
      </w:r>
      <w:r>
        <w:rPr>
          <w:rStyle w:val="ControlFlowTok"/>
        </w:rPr>
        <w:t xml:space="preserve">try</w:t>
      </w:r>
      <w:r>
        <w:rPr>
          <w:rStyle w:val="NormalTok"/>
        </w:rPr>
        <w:t xml:space="preserve"> { seriesRef</w:t>
      </w:r>
      <w:r>
        <w:rPr>
          <w:rStyle w:val="OperatorTok"/>
        </w:rPr>
        <w:t xml:space="preserve">.</w:t>
      </w:r>
      <w:r>
        <w:rPr>
          <w:rStyle w:val="AttributeTok"/>
        </w:rPr>
        <w:t xml:space="preserve">current</w:t>
      </w:r>
      <w:r>
        <w:rPr>
          <w:rStyle w:val="OperatorTok"/>
        </w:rPr>
        <w:t xml:space="preserve">.</w:t>
      </w:r>
      <w:r>
        <w:rPr>
          <w:rStyle w:val="FunctionTok"/>
        </w:rPr>
        <w:t xml:space="preserve">update</w:t>
      </w:r>
      <w:r>
        <w:rPr>
          <w:rStyle w:val="NormalTok"/>
        </w:rPr>
        <w:t xml:space="preserve">(c)</w:t>
      </w:r>
      <w:r>
        <w:rPr>
          <w:rStyle w:val="OperatorTok"/>
        </w:rPr>
        <w:t xml:space="preserve">;</w:t>
      </w:r>
      <w:r>
        <w:rPr>
          <w:rStyle w:val="NormalTok"/>
        </w:rPr>
        <w:t xml:space="preserve"> } </w:t>
      </w:r>
      <w:r>
        <w:rPr>
          <w:rStyle w:val="ControlFlowTok"/>
        </w:rPr>
        <w:t xml:space="preserve">catch</w:t>
      </w:r>
      <w:r>
        <w:rPr>
          <w:rStyle w:val="NormalTok"/>
        </w:rPr>
        <w:t xml:space="preserve">(e) { seriesRef</w:t>
      </w:r>
      <w:r>
        <w:rPr>
          <w:rStyle w:val="OperatorTok"/>
        </w:rPr>
        <w:t xml:space="preserve">.</w:t>
      </w:r>
      <w:r>
        <w:rPr>
          <w:rStyle w:val="AttributeTok"/>
        </w:rPr>
        <w:t xml:space="preserve">current</w:t>
      </w:r>
      <w:r>
        <w:rPr>
          <w:rStyle w:val="OperatorTok"/>
        </w:rPr>
        <w:t xml:space="preserve">.</w:t>
      </w:r>
      <w:r>
        <w:rPr>
          <w:rStyle w:val="FunctionTok"/>
        </w:rPr>
        <w:t xml:space="preserve">setData</w:t>
      </w:r>
      <w:r>
        <w:rPr>
          <w:rStyle w:val="NormalTok"/>
        </w:rPr>
        <w:t xml:space="preserve">([c])</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candleStream</w:t>
      </w:r>
      <w:r>
        <w:rPr>
          <w:rStyle w:val="OperatorTok"/>
        </w:rPr>
        <w:t xml:space="preserve">.</w:t>
      </w:r>
      <w:r>
        <w:rPr>
          <w:rStyle w:val="FunctionTok"/>
        </w:rPr>
        <w:t xml:space="preserve">on</w:t>
      </w:r>
      <w:r>
        <w:rPr>
          <w:rStyle w:val="NormalTok"/>
        </w:rPr>
        <w:t xml:space="preserve">(</w:t>
      </w:r>
      <w:r>
        <w:rPr>
          <w:rStyle w:val="StringTok"/>
        </w:rPr>
        <w:t xml:space="preserve">'message'</w:t>
      </w:r>
      <w:r>
        <w:rPr>
          <w:rStyle w:val="OperatorTok"/>
        </w:rPr>
        <w:t xml:space="preserve">,</w:t>
      </w:r>
      <w:r>
        <w:rPr>
          <w:rStyle w:val="NormalTok"/>
        </w:rPr>
        <w:t xml:space="preserve"> onCandle)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candleStream</w:t>
      </w:r>
      <w:r>
        <w:rPr>
          <w:rStyle w:val="OperatorTok"/>
        </w:rPr>
        <w:t xml:space="preserve">.</w:t>
      </w:r>
      <w:r>
        <w:rPr>
          <w:rStyle w:val="FunctionTok"/>
        </w:rPr>
        <w:t xml:space="preserve">off</w:t>
      </w:r>
      <w:r>
        <w:rPr>
          <w:rStyle w:val="NormalTok"/>
        </w:rPr>
        <w:t xml:space="preserve">(</w:t>
      </w:r>
      <w:r>
        <w:rPr>
          <w:rStyle w:val="StringTok"/>
        </w:rPr>
        <w:t xml:space="preserve">'message'</w:t>
      </w:r>
      <w:r>
        <w:rPr>
          <w:rStyle w:val="OperatorTok"/>
        </w:rPr>
        <w:t xml:space="preserve">,</w:t>
      </w:r>
      <w:r>
        <w:rPr>
          <w:rStyle w:val="NormalTok"/>
        </w:rPr>
        <w:t xml:space="preserve"> onCandle)</w:t>
      </w:r>
      <w:r>
        <w:rPr>
          <w:rStyle w:val="OperatorTok"/>
        </w:rPr>
        <w:t xml:space="preserve">;</w:t>
      </w:r>
      <w:r>
        <w:br/>
      </w:r>
      <w:r>
        <w:rPr>
          <w:rStyle w:val="NormalTok"/>
        </w:rPr>
        <w:t xml:space="preserve">  }</w:t>
      </w:r>
      <w:r>
        <w:rPr>
          <w:rStyle w:val="OperatorTok"/>
        </w:rPr>
        <w:t xml:space="preserve">,</w:t>
      </w:r>
      <w:r>
        <w:rPr>
          <w:rStyle w:val="NormalTok"/>
        </w:rPr>
        <w:t xml:space="preserve"> [candleStream</w:t>
      </w:r>
      <w:r>
        <w:rPr>
          <w:rStyle w:val="OperatorTok"/>
        </w:rPr>
        <w:t xml:space="preserve">,</w:t>
      </w:r>
      <w:r>
        <w:rPr>
          <w:rStyle w:val="NormalTok"/>
        </w:rPr>
        <w:t xml:space="preserve"> symbol])</w:t>
      </w:r>
      <w:r>
        <w:rPr>
          <w:rStyle w:val="OperatorTok"/>
        </w:rPr>
        <w:t xml:space="preserve">;</w:t>
      </w:r>
      <w:r>
        <w:br/>
      </w:r>
      <w:r>
        <w:br/>
      </w:r>
      <w:r>
        <w:rPr>
          <w:rStyle w:val="NormalTok"/>
        </w:rPr>
        <w:t xml:space="preserve">  </w:t>
      </w:r>
      <w:r>
        <w:rPr>
          <w:rStyle w:val="ControlFlowTok"/>
        </w:rPr>
        <w:t xml:space="preserve">return </w:t>
      </w:r>
      <w:r>
        <w:rPr>
          <w:rStyle w:val="KeywordTok"/>
        </w:rPr>
        <w:t xml:space="preserve">&lt;div</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ref</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StringTok"/>
        </w:rPr>
        <w:t xml:space="preserve">'100%'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StringTok"/>
        </w:rPr>
        <w:t xml:space="preserve">'720px'</w:t>
      </w:r>
      <w:r>
        <w:rPr>
          <w:rStyle w:val="OperatorTok"/>
        </w:rPr>
        <w:t xml:space="preserve">,</w:t>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StringTok"/>
        </w:rPr>
        <w:t xml:space="preserve">'8px'</w:t>
      </w:r>
      <w:r>
        <w:rPr>
          <w:rStyle w:val="OperatorTok"/>
        </w:rPr>
        <w:t xml:space="preserve">,</w:t>
      </w:r>
      <w:r>
        <w:rPr>
          <w:rStyle w:val="NormalTok"/>
        </w:rPr>
        <w:t xml:space="preserve"> </w:t>
      </w:r>
      <w:r>
        <w:rPr>
          <w:rStyle w:val="DataTypeTok"/>
        </w:rPr>
        <w:t xml:space="preserve">overflow</w:t>
      </w:r>
      <w:r>
        <w:rPr>
          <w:rStyle w:val="OperatorTok"/>
        </w:rPr>
        <w:t xml:space="preserve">:</w:t>
      </w:r>
      <w:r>
        <w:rPr>
          <w:rStyle w:val="StringTok"/>
        </w:rPr>
        <w:t xml:space="preserve">'hidden'</w:t>
      </w:r>
      <w:r>
        <w:rPr>
          <w:rStyle w:val="NormalTok"/>
        </w:rPr>
        <w:t xml:space="preserve"> }</w:t>
      </w:r>
      <w:r>
        <w:rPr>
          <w:rStyle w:val="VariableTok"/>
        </w:rPr>
        <w:t xml:space="preserve">}</w:t>
      </w:r>
      <w:r>
        <w:rPr>
          <w:rStyle w:val="NormalTok"/>
        </w:rPr>
        <w:t xml:space="preserve"> </w:t>
      </w:r>
      <w:r>
        <w:rPr>
          <w:rStyle w:val="KeywordTok"/>
        </w:rPr>
        <w:t xml:space="preserve">/&gt;</w:t>
      </w:r>
      <w:r>
        <w:rPr>
          <w:rStyle w:val="OperatorTok"/>
        </w:rPr>
        <w:t xml:space="preserve">;</w:t>
      </w:r>
      <w:r>
        <w:br/>
      </w:r>
      <w:r>
        <w:rPr>
          <w:rStyle w:val="NormalTok"/>
        </w:rPr>
        <w:t xml:space="preserve">}</w:t>
      </w:r>
    </w:p>
    <w:p>
      <w:pPr>
        <w:pStyle w:val="BlockText"/>
      </w:pPr>
      <w:r>
        <w:t xml:space="preserve">Note: The above expects a simple EventEmitter-like</w:t>
      </w:r>
      <w:r>
        <w:t xml:space="preserve"> </w:t>
      </w:r>
      <w:r>
        <w:rPr>
          <w:rStyle w:val="VerbatimChar"/>
        </w:rPr>
        <w:t xml:space="preserve">candleStream</w:t>
      </w:r>
      <w:r>
        <w:t xml:space="preserve"> </w:t>
      </w:r>
      <w:r>
        <w:t xml:space="preserve">prop. In the starter the Node server will expose a socket/websocket and the React app can connect and wrap events into an emitter.</w:t>
      </w:r>
    </w:p>
    <w:bookmarkEnd w:id="37"/>
    <w:bookmarkStart w:id="38" w:name="X57d8913c095c8048938cbaa6ce9a5d522dfb711"/>
    <w:p>
      <w:pPr>
        <w:pStyle w:val="Heading3"/>
      </w:pPr>
      <w:r>
        <w:t xml:space="preserve">4) Frontend: Contract Dropdown &amp; timeframe selector (client/src/components/ContractSelector.jsx)</w:t>
      </w:r>
    </w:p>
    <w:p>
      <w:pPr>
        <w:pStyle w:val="SourceCode"/>
      </w:pPr>
      <w:r>
        <w:rPr>
          <w:rStyle w:val="CommentTok"/>
        </w:rPr>
        <w:t xml:space="preserve">// client/src/components/ContractSelector.jsx</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CONTRACTS </w:t>
      </w:r>
      <w:r>
        <w:rPr>
          <w:rStyle w:val="OperatorTok"/>
        </w:rPr>
        <w:t xml:space="preserve">=</w:t>
      </w:r>
      <w:r>
        <w:rPr>
          <w:rStyle w:val="NormalTok"/>
        </w:rPr>
        <w:t xml:space="preserve"> [</w:t>
      </w:r>
      <w:r>
        <w:br/>
      </w:r>
      <w:r>
        <w:rPr>
          <w:rStyle w:val="NormalTok"/>
        </w:rPr>
        <w:t xml:space="preserve">  { </w:t>
      </w:r>
      <w:r>
        <w:rPr>
          <w:rStyle w:val="DataTypeTok"/>
        </w:rPr>
        <w:t xml:space="preserve">symbol</w:t>
      </w:r>
      <w:r>
        <w:rPr>
          <w:rStyle w:val="OperatorTok"/>
        </w:rPr>
        <w:t xml:space="preserve">:</w:t>
      </w:r>
      <w:r>
        <w:rPr>
          <w:rStyle w:val="NormalTok"/>
        </w:rPr>
        <w:t xml:space="preserve"> </w:t>
      </w:r>
      <w:r>
        <w:rPr>
          <w:rStyle w:val="StringTok"/>
        </w:rPr>
        <w:t xml:space="preserve">'NQ'</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'E-mini NASDAQ-100 (NQ)'</w:t>
      </w:r>
      <w:r>
        <w:rPr>
          <w:rStyle w:val="NormalTok"/>
        </w:rPr>
        <w:t xml:space="preserve">} </w:t>
      </w:r>
      <w:r>
        <w:rPr>
          <w:rStyle w:val="OperatorTok"/>
        </w:rPr>
        <w:t xml:space="preserve">,</w:t>
      </w:r>
      <w:r>
        <w:br/>
      </w:r>
      <w:r>
        <w:rPr>
          <w:rStyle w:val="NormalTok"/>
        </w:rPr>
        <w:t xml:space="preserve">  { </w:t>
      </w:r>
      <w:r>
        <w:rPr>
          <w:rStyle w:val="DataTypeTok"/>
        </w:rPr>
        <w:t xml:space="preserve">symbol</w:t>
      </w:r>
      <w:r>
        <w:rPr>
          <w:rStyle w:val="OperatorTok"/>
        </w:rPr>
        <w:t xml:space="preserve">:</w:t>
      </w:r>
      <w:r>
        <w:rPr>
          <w:rStyle w:val="NormalTok"/>
        </w:rPr>
        <w:t xml:space="preserve"> </w:t>
      </w:r>
      <w:r>
        <w:rPr>
          <w:rStyle w:val="StringTok"/>
        </w:rPr>
        <w:t xml:space="preserve">'ES'</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'E-mini S&amp;P 500 (ES)'</w:t>
      </w:r>
      <w:r>
        <w:rPr>
          <w:rStyle w:val="NormalTok"/>
        </w:rPr>
        <w:t xml:space="preserve">} </w:t>
      </w:r>
      <w:r>
        <w:rPr>
          <w:rStyle w:val="OperatorTok"/>
        </w:rPr>
        <w:t xml:space="preserve">,</w:t>
      </w:r>
      <w:r>
        <w:br/>
      </w:r>
      <w:r>
        <w:rPr>
          <w:rStyle w:val="NormalTok"/>
        </w:rPr>
        <w:t xml:space="preserve">  { </w:t>
      </w:r>
      <w:r>
        <w:rPr>
          <w:rStyle w:val="DataTypeTok"/>
        </w:rPr>
        <w:t xml:space="preserve">symbol</w:t>
      </w:r>
      <w:r>
        <w:rPr>
          <w:rStyle w:val="OperatorTok"/>
        </w:rPr>
        <w:t xml:space="preserve">:</w:t>
      </w:r>
      <w:r>
        <w:rPr>
          <w:rStyle w:val="NormalTok"/>
        </w:rPr>
        <w:t xml:space="preserve"> </w:t>
      </w:r>
      <w:r>
        <w:rPr>
          <w:rStyle w:val="StringTok"/>
        </w:rPr>
        <w:t xml:space="preserve">'GC'</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'Gold (GC)'</w:t>
      </w:r>
      <w:r>
        <w:rPr>
          <w:rStyle w:val="NormalTok"/>
        </w:rPr>
        <w:t xml:space="preserve">} </w:t>
      </w:r>
      <w:r>
        <w:rPr>
          <w:rStyle w:val="OperatorTok"/>
        </w:rPr>
        <w:t xml:space="preserve">,</w:t>
      </w:r>
      <w:r>
        <w:br/>
      </w:r>
      <w:r>
        <w:rPr>
          <w:rStyle w:val="NormalTok"/>
        </w:rPr>
        <w:t xml:space="preserve">  { </w:t>
      </w:r>
      <w:r>
        <w:rPr>
          <w:rStyle w:val="DataTypeTok"/>
        </w:rPr>
        <w:t xml:space="preserve">symbol</w:t>
      </w:r>
      <w:r>
        <w:rPr>
          <w:rStyle w:val="OperatorTok"/>
        </w:rPr>
        <w:t xml:space="preserve">:</w:t>
      </w:r>
      <w:r>
        <w:rPr>
          <w:rStyle w:val="NormalTok"/>
        </w:rPr>
        <w:t xml:space="preserve"> </w:t>
      </w:r>
      <w:r>
        <w:rPr>
          <w:rStyle w:val="StringTok"/>
        </w:rPr>
        <w:t xml:space="preserve">'MGC'</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'Micro Gold (MGC)'</w:t>
      </w:r>
      <w:r>
        <w:rPr>
          <w:rStyle w:val="NormalTok"/>
        </w:rPr>
        <w:t xml:space="preserve">} </w:t>
      </w:r>
      <w:r>
        <w:rPr>
          <w:rStyle w:val="OperatorTok"/>
        </w:rPr>
        <w:t xml:space="preserve">,</w:t>
      </w:r>
      <w:r>
        <w:br/>
      </w:r>
      <w:r>
        <w:rPr>
          <w:rStyle w:val="NormalTok"/>
        </w:rPr>
        <w:t xml:space="preserve">  { </w:t>
      </w:r>
      <w:r>
        <w:rPr>
          <w:rStyle w:val="DataTypeTok"/>
        </w:rPr>
        <w:t xml:space="preserve">symbol</w:t>
      </w:r>
      <w:r>
        <w:rPr>
          <w:rStyle w:val="OperatorTok"/>
        </w:rPr>
        <w:t xml:space="preserve">:</w:t>
      </w:r>
      <w:r>
        <w:rPr>
          <w:rStyle w:val="NormalTok"/>
        </w:rPr>
        <w:t xml:space="preserve"> </w:t>
      </w:r>
      <w:r>
        <w:rPr>
          <w:rStyle w:val="StringTok"/>
        </w:rPr>
        <w:t xml:space="preserve">'MES'</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'Micro E-mini S&amp;P (MES)'</w:t>
      </w:r>
      <w:r>
        <w:rPr>
          <w:rStyle w:val="NormalTok"/>
        </w:rPr>
        <w:t xml:space="preserve">} </w:t>
      </w:r>
      <w:r>
        <w:rPr>
          <w:rStyle w:val="OperatorTok"/>
        </w:rPr>
        <w:t xml:space="preserve">,</w:t>
      </w:r>
      <w:r>
        <w:br/>
      </w:r>
      <w:r>
        <w:rPr>
          <w:rStyle w:val="NormalTok"/>
        </w:rPr>
        <w:t xml:space="preserve">  { </w:t>
      </w:r>
      <w:r>
        <w:rPr>
          <w:rStyle w:val="DataTypeTok"/>
        </w:rPr>
        <w:t xml:space="preserve">symbol</w:t>
      </w:r>
      <w:r>
        <w:rPr>
          <w:rStyle w:val="OperatorTok"/>
        </w:rPr>
        <w:t xml:space="preserve">:</w:t>
      </w:r>
      <w:r>
        <w:rPr>
          <w:rStyle w:val="NormalTok"/>
        </w:rPr>
        <w:t xml:space="preserve"> </w:t>
      </w:r>
      <w:r>
        <w:rPr>
          <w:rStyle w:val="StringTok"/>
        </w:rPr>
        <w:t xml:space="preserve">'MNQ'</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'Micro E-mini NASDAQ (MNQ)'</w:t>
      </w:r>
      <w:r>
        <w:rPr>
          <w:rStyle w:val="Normal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ContractSelector</w:t>
      </w:r>
      <w:r>
        <w:rPr>
          <w:rStyle w:val="NormalTok"/>
        </w:rPr>
        <w:t xml:space="preserve">({ value</w:t>
      </w:r>
      <w:r>
        <w:rPr>
          <w:rStyle w:val="OperatorTok"/>
        </w:rPr>
        <w:t xml:space="preserve">,</w:t>
      </w:r>
      <w:r>
        <w:rPr>
          <w:rStyle w:val="NormalTok"/>
        </w:rPr>
        <w:t xml:space="preserve"> onChange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"contract-selector"</w:t>
      </w:r>
      <w:r>
        <w:rPr>
          <w:rStyle w:val="KeywordTok"/>
        </w:rPr>
        <w:t xml:space="preserve">&gt;</w:t>
      </w:r>
      <w:r>
        <w:br/>
      </w:r>
      <w:r>
        <w:rPr>
          <w:rStyle w:val="NormalTok"/>
        </w:rPr>
        <w:t xml:space="preserve">      </w:t>
      </w:r>
      <w:r>
        <w:rPr>
          <w:rStyle w:val="KeywordTok"/>
        </w:rPr>
        <w:t xml:space="preserve">&lt;select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value</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w:t>
      </w:r>
      <w:r>
        <w:rPr>
          <w:rStyle w:val="KeywordTok"/>
        </w:rPr>
        <w:t xml:space="preserve">=&gt;</w:t>
      </w:r>
      <w:r>
        <w:rPr>
          <w:rStyle w:val="FunctionTok"/>
        </w:rPr>
        <w:t xml:space="preserve">onChange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CONTRACTS</w:t>
      </w:r>
      <w:r>
        <w:rPr>
          <w:rStyle w:val="OperatorTok"/>
        </w:rPr>
        <w:t xml:space="preserve">.</w:t>
      </w:r>
      <w:r>
        <w:rPr>
          <w:rStyle w:val="FunctionTok"/>
        </w:rPr>
        <w:t xml:space="preserve">map</w:t>
      </w:r>
      <w:r>
        <w:rPr>
          <w:rStyle w:val="NormalTok"/>
        </w:rPr>
        <w:t xml:space="preserve">(c </w:t>
      </w:r>
      <w:r>
        <w:rPr>
          <w:rStyle w:val="KeywordTok"/>
        </w:rPr>
        <w:t xml:space="preserve">=&gt; &lt;option</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w:t>
      </w:r>
      <w:r>
        <w:rPr>
          <w:rStyle w:val="OperatorTok"/>
        </w:rPr>
        <w:t xml:space="preserve">.</w:t>
      </w:r>
      <w:r>
        <w:rPr>
          <w:rStyle w:val="AttributeTok"/>
        </w:rPr>
        <w:t xml:space="preserve">symbol</w:t>
      </w:r>
      <w:r>
        <w:rPr>
          <w:rStyle w:val="VariableTok"/>
        </w:rPr>
        <w:t xml:space="preserve">}</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c</w:t>
      </w:r>
      <w:r>
        <w:rPr>
          <w:rStyle w:val="OperatorTok"/>
        </w:rPr>
        <w:t xml:space="preserve">.</w:t>
      </w:r>
      <w:r>
        <w:rPr>
          <w:rStyle w:val="AttributeTok"/>
        </w:rPr>
        <w:t xml:space="preserve">symbol</w:t>
      </w:r>
      <w:r>
        <w:rPr>
          <w:rStyle w:val="VariableTok"/>
        </w:rPr>
        <w:t xml:space="preserve">}</w:t>
      </w:r>
      <w:r>
        <w:rPr>
          <w:rStyle w:val="KeywordTok"/>
        </w:rPr>
        <w:t xml:space="preserve">&gt;</w:t>
      </w:r>
      <w:r>
        <w:rPr>
          <w:rStyle w:val="VariableTok"/>
        </w:rPr>
        <w:t xml:space="preserve">{</w:t>
      </w:r>
      <w:r>
        <w:rPr>
          <w:rStyle w:val="NormalTok"/>
        </w:rPr>
        <w:t xml:space="preserve">c</w:t>
      </w:r>
      <w:r>
        <w:rPr>
          <w:rStyle w:val="OperatorTok"/>
        </w:rPr>
        <w:t xml:space="preserve">.</w:t>
      </w:r>
      <w:r>
        <w:rPr>
          <w:rStyle w:val="AttributeTok"/>
        </w:rPr>
        <w:t xml:space="preserve">symbol</w:t>
      </w:r>
      <w:r>
        <w:rPr>
          <w:rStyle w:val="VariableTok"/>
        </w:rPr>
        <w:t xml:space="preserve">}</w:t>
      </w:r>
      <w:r>
        <w:rPr>
          <w:rStyle w:val="NormalTok"/>
        </w:rPr>
        <w:t xml:space="preserve"> — </w:t>
      </w:r>
      <w:r>
        <w:rPr>
          <w:rStyle w:val="VariableTok"/>
        </w:rPr>
        <w:t xml:space="preserve">{</w:t>
      </w:r>
      <w:r>
        <w:rPr>
          <w:rStyle w:val="NormalTok"/>
        </w:rPr>
        <w:t xml:space="preserve">c</w:t>
      </w:r>
      <w:r>
        <w:rPr>
          <w:rStyle w:val="OperatorTok"/>
        </w:rPr>
        <w:t xml:space="preserve">.</w:t>
      </w:r>
      <w:r>
        <w:rPr>
          <w:rStyle w:val="AttributeTok"/>
        </w:rPr>
        <w:t xml:space="preserve">name</w:t>
      </w:r>
      <w:r>
        <w:rPr>
          <w:rStyle w:val="VariableTok"/>
        </w:rPr>
        <w:t xml:space="preserve">}</w:t>
      </w:r>
      <w:r>
        <w:rPr>
          <w:rStyle w:val="KeywordTok"/>
        </w:rPr>
        <w:t xml:space="preserve">&lt;/option&gt;</w:t>
      </w:r>
      <w:r>
        <w:rPr>
          <w:rStyle w:val="NormalTok"/>
        </w:rPr>
        <w:t xml:space="preserve">)</w:t>
      </w:r>
      <w:r>
        <w:rPr>
          <w:rStyle w:val="VariableTok"/>
        </w:rPr>
        <w:t xml:space="preserve">}</w:t>
      </w:r>
      <w:r>
        <w:br/>
      </w:r>
      <w:r>
        <w:rPr>
          <w:rStyle w:val="NormalTok"/>
        </w:rPr>
        <w:t xml:space="preserve">      </w:t>
      </w:r>
      <w:r>
        <w:rPr>
          <w:rStyle w:val="KeywordTok"/>
        </w:rPr>
        <w:t xml:space="preserve">&lt;/select&gt;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"timeframes"</w:t>
      </w:r>
      <w:r>
        <w:rPr>
          <w:rStyle w:val="KeywordTok"/>
        </w:rPr>
        <w:t xml:space="preserve">&gt;</w:t>
      </w:r>
      <w:r>
        <w:br/>
      </w:r>
      <w:r>
        <w:rPr>
          <w:rStyle w:val="NormalTok"/>
        </w:rPr>
        <w:t xml:space="preserve">        </w:t>
      </w:r>
      <w:r>
        <w:rPr>
          <w:rStyle w:val="VariableTok"/>
        </w:rPr>
        <w:t xml:space="preserve">{</w:t>
      </w:r>
      <w:r>
        <w:rPr>
          <w:rStyle w:val="NormalTok"/>
        </w:rPr>
        <w:t xml:space="preserve">[ </w:t>
      </w:r>
      <w:r>
        <w:rPr>
          <w:rStyle w:val="StringTok"/>
        </w:rPr>
        <w:t xml:space="preserve">'1m'</w:t>
      </w:r>
      <w:r>
        <w:rPr>
          <w:rStyle w:val="OperatorTok"/>
        </w:rPr>
        <w:t xml:space="preserve">,</w:t>
      </w:r>
      <w:r>
        <w:rPr>
          <w:rStyle w:val="StringTok"/>
        </w:rPr>
        <w:t xml:space="preserve">'3m'</w:t>
      </w:r>
      <w:r>
        <w:rPr>
          <w:rStyle w:val="OperatorTok"/>
        </w:rPr>
        <w:t xml:space="preserve">,</w:t>
      </w:r>
      <w:r>
        <w:rPr>
          <w:rStyle w:val="StringTok"/>
        </w:rPr>
        <w:t xml:space="preserve">'5m'</w:t>
      </w:r>
      <w:r>
        <w:rPr>
          <w:rStyle w:val="OperatorTok"/>
        </w:rPr>
        <w:t xml:space="preserve">,</w:t>
      </w:r>
      <w:r>
        <w:rPr>
          <w:rStyle w:val="StringTok"/>
        </w:rPr>
        <w:t xml:space="preserve">'15m'</w:t>
      </w:r>
      <w:r>
        <w:rPr>
          <w:rStyle w:val="OperatorTok"/>
        </w:rPr>
        <w:t xml:space="preserve">,</w:t>
      </w:r>
      <w:r>
        <w:rPr>
          <w:rStyle w:val="StringTok"/>
        </w:rPr>
        <w:t xml:space="preserve">'30m'</w:t>
      </w:r>
      <w:r>
        <w:rPr>
          <w:rStyle w:val="OperatorTok"/>
        </w:rPr>
        <w:t xml:space="preserve">,</w:t>
      </w:r>
      <w:r>
        <w:rPr>
          <w:rStyle w:val="StringTok"/>
        </w:rPr>
        <w:t xml:space="preserve">'1h'</w:t>
      </w:r>
      <w:r>
        <w:rPr>
          <w:rStyle w:val="OperatorTok"/>
        </w:rPr>
        <w:t xml:space="preserve">,</w:t>
      </w:r>
      <w:r>
        <w:rPr>
          <w:rStyle w:val="StringTok"/>
        </w:rPr>
        <w:t xml:space="preserve">'4h'</w:t>
      </w:r>
      <w:r>
        <w:rPr>
          <w:rStyle w:val="OperatorTok"/>
        </w:rPr>
        <w:t xml:space="preserve">,</w:t>
      </w:r>
      <w:r>
        <w:rPr>
          <w:rStyle w:val="StringTok"/>
        </w:rPr>
        <w:t xml:space="preserve">'1D'</w:t>
      </w:r>
      <w:r>
        <w:rPr>
          <w:rStyle w:val="NormalTok"/>
        </w:rPr>
        <w:t xml:space="preserve"> ]</w:t>
      </w:r>
      <w:r>
        <w:rPr>
          <w:rStyle w:val="OperatorTok"/>
        </w:rPr>
        <w:t xml:space="preserve">.</w:t>
      </w:r>
      <w:r>
        <w:rPr>
          <w:rStyle w:val="FunctionTok"/>
        </w:rPr>
        <w:t xml:space="preserve">map</w:t>
      </w:r>
      <w:r>
        <w:rPr>
          <w:rStyle w:val="NormalTok"/>
        </w:rPr>
        <w:t xml:space="preserve">(tf </w:t>
      </w:r>
      <w:r>
        <w:rPr>
          <w:rStyle w:val="KeywordTok"/>
        </w:rPr>
        <w:t xml:space="preserve">=&gt;</w:t>
      </w:r>
      <w:r>
        <w:rPr>
          <w:rStyle w:val="NormalTok"/>
        </w:rPr>
        <w:t xml:space="preserve"> (</w:t>
      </w:r>
      <w:r>
        <w:br/>
      </w:r>
      <w:r>
        <w:rPr>
          <w:rStyle w:val="NormalTok"/>
        </w:rPr>
        <w:t xml:space="preserve">          </w:t>
      </w:r>
      <w:r>
        <w:rPr>
          <w:rStyle w:val="KeywordTok"/>
        </w:rPr>
        <w:t xml:space="preserve">&lt;button</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tf</w:t>
      </w:r>
      <w:r>
        <w:rPr>
          <w:rStyle w:val="VariableTok"/>
        </w:rPr>
        <w:t xml:space="preserve">}</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onChange</w:t>
      </w:r>
      <w:r>
        <w:rPr>
          <w:rStyle w:val="NormalTok"/>
        </w:rPr>
        <w:t xml:space="preserve">(value</w:t>
      </w:r>
      <w:r>
        <w:rPr>
          <w:rStyle w:val="OperatorTok"/>
        </w:rPr>
        <w:t xml:space="preserve">,</w:t>
      </w:r>
      <w:r>
        <w:rPr>
          <w:rStyle w:val="NormalTok"/>
        </w:rPr>
        <w:t xml:space="preserve"> tf)</w:t>
      </w:r>
      <w:r>
        <w:rPr>
          <w:rStyle w:val="VariableTok"/>
        </w:rPr>
        <w:t xml:space="preserve">}</w:t>
      </w:r>
      <w:r>
        <w:rPr>
          <w:rStyle w:val="KeywordTok"/>
        </w:rPr>
        <w:t xml:space="preserve">&gt;</w:t>
      </w:r>
      <w:r>
        <w:rPr>
          <w:rStyle w:val="VariableTok"/>
        </w:rPr>
        <w:t xml:space="preserve">{</w:t>
      </w:r>
      <w:r>
        <w:rPr>
          <w:rStyle w:val="NormalTok"/>
        </w:rPr>
        <w:t xml:space="preserve">tf</w:t>
      </w:r>
      <w:r>
        <w:rPr>
          <w:rStyle w:val="VariableTok"/>
        </w:rPr>
        <w:t xml:space="preserve">}</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BlockText"/>
      </w:pPr>
      <w:r>
        <w:t xml:space="preserve">The selector uses a fixed list but you can dynamically fetch available contract list from TopstepX REST (</w:t>
      </w:r>
      <w:r>
        <w:rPr>
          <w:rStyle w:val="VerbatimChar"/>
        </w:rPr>
        <w:t xml:space="preserve">/api/Contract/search</w:t>
      </w:r>
      <w:r>
        <w:t xml:space="preserve"> </w:t>
      </w:r>
      <w:r>
        <w:t xml:space="preserve">or similar) and map names to symbols there.</w:t>
      </w:r>
    </w:p>
    <w:bookmarkEnd w:id="38"/>
    <w:bookmarkStart w:id="39" w:name="Xdded247cadd30da62911cb16d309167f0e8e08a"/>
    <w:p>
      <w:pPr>
        <w:pStyle w:val="Heading3"/>
      </w:pPr>
      <w:r>
        <w:t xml:space="preserve">5) Styling: simple dark/sleek background and using your provided</w:t>
      </w:r>
      <w:r>
        <w:t xml:space="preserve"> </w:t>
      </w:r>
      <w:r>
        <w:rPr>
          <w:rStyle w:val="VerbatimChar"/>
        </w:rPr>
        <w:t xml:space="preserve">Chill.webp</w:t>
      </w:r>
    </w:p>
    <w:p>
      <w:pPr>
        <w:pStyle w:val="FirstParagraph"/>
      </w:pPr>
      <w:r>
        <w:t xml:space="preserve">Add to</w:t>
      </w:r>
      <w:r>
        <w:t xml:space="preserve"> </w:t>
      </w:r>
      <w:r>
        <w:rPr>
          <w:rStyle w:val="VerbatimChar"/>
        </w:rPr>
        <w:t xml:space="preserve">client/src/styles/tailwind.css</w:t>
      </w:r>
      <w:r>
        <w:t xml:space="preserve"> </w:t>
      </w:r>
      <w:r>
        <w:t xml:space="preserve">(or plain CSS) to make the layout match the screenshot: background image, blurred, chart centered.</w:t>
      </w:r>
    </w:p>
    <w:p>
      <w:pPr>
        <w:pStyle w:val="SourceCode"/>
      </w:pPr>
      <w:r>
        <w:rPr>
          <w:rStyle w:val="NormalTok"/>
        </w:rPr>
        <w:t xml:space="preserve">body {</w:t>
      </w:r>
      <w:r>
        <w:br/>
      </w:r>
      <w:r>
        <w:rPr>
          <w:rStyle w:val="NormalTok"/>
        </w:rPr>
        <w:t xml:space="preserve">  </w:t>
      </w:r>
      <w:r>
        <w:rPr>
          <w:rStyle w:val="KeywordTok"/>
        </w:rPr>
        <w:t xml:space="preserve">margin</w:t>
      </w:r>
      <w:r>
        <w:rPr>
          <w:rStyle w:val="CharTok"/>
        </w:rPr>
        <w:t xml:space="preserve">:</w:t>
      </w:r>
      <w:r>
        <w:rPr>
          <w:rStyle w:val="DecValTok"/>
        </w:rPr>
        <w:t xml:space="preserve">0</w:t>
      </w:r>
      <w:r>
        <w:rPr>
          <w:rStyle w:val="OperatorTok"/>
        </w:rPr>
        <w:t xml:space="preserve">;</w:t>
      </w:r>
      <w:r>
        <w:rPr>
          <w:rStyle w:val="NormalTok"/>
        </w:rPr>
        <w:t xml:space="preserve"> </w:t>
      </w:r>
      <w:r>
        <w:rPr>
          <w:rStyle w:val="KeywordTok"/>
        </w:rPr>
        <w:t xml:space="preserve">padding</w:t>
      </w:r>
      <w:r>
        <w:rPr>
          <w:rStyle w:val="CharTok"/>
        </w:rPr>
        <w:t xml:space="preserve">:</w:t>
      </w:r>
      <w:r>
        <w:rPr>
          <w:rStyle w:val="DecValTok"/>
        </w:rPr>
        <w:t xml:space="preserve">0</w:t>
      </w:r>
      <w:r>
        <w:rPr>
          <w:rStyle w:val="OperatorTok"/>
        </w:rPr>
        <w:t xml:space="preserve">;</w:t>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Inter</w:t>
      </w:r>
      <w:r>
        <w:rPr>
          <w:rStyle w:val="OperatorTok"/>
        </w:rPr>
        <w:t xml:space="preserve">,</w:t>
      </w:r>
      <w:r>
        <w:rPr>
          <w:rStyle w:val="NormalTok"/>
        </w:rPr>
        <w:t xml:space="preserve"> </w:t>
      </w:r>
      <w:r>
        <w:rPr>
          <w:rStyle w:val="DecValTok"/>
        </w:rPr>
        <w:t xml:space="preserve">system-ui</w:t>
      </w:r>
      <w:r>
        <w:rPr>
          <w:rStyle w:val="OperatorTok"/>
        </w:rPr>
        <w:t xml:space="preserve">,</w:t>
      </w:r>
      <w:r>
        <w:rPr>
          <w:rStyle w:val="NormalTok"/>
        </w:rPr>
        <w:t xml:space="preserve"> </w:t>
      </w:r>
      <w:r>
        <w:rPr>
          <w:rStyle w:val="DecValTok"/>
        </w:rPr>
        <w:t xml:space="preserve">-apple-system</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Roboto</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#070707</w:t>
      </w:r>
      <w:r>
        <w:rPr>
          <w:rStyle w:val="NormalTok"/>
        </w:rPr>
        <w:t xml:space="preserve"> </w:t>
      </w:r>
      <w:r>
        <w:rPr>
          <w:rStyle w:val="FunctionTok"/>
        </w:rPr>
        <w:t xml:space="preserve">url(</w:t>
      </w:r>
      <w:r>
        <w:rPr>
          <w:rStyle w:val="StringTok"/>
        </w:rPr>
        <w:t xml:space="preserve">'/assets/Chill.webp'</w:t>
      </w:r>
      <w:r>
        <w:rPr>
          <w:rStyle w:val="FunctionTok"/>
        </w:rPr>
        <w:t xml:space="preserve">)</w:t>
      </w:r>
      <w:r>
        <w:rPr>
          <w:rStyle w:val="NormalTok"/>
        </w:rPr>
        <w:t xml:space="preserve"> </w:t>
      </w:r>
      <w:r>
        <w:rPr>
          <w:rStyle w:val="DecValTok"/>
        </w:rPr>
        <w:t xml:space="preserve">no-repeat</w:t>
      </w:r>
      <w:r>
        <w:rPr>
          <w:rStyle w:val="NormalTok"/>
        </w:rPr>
        <w:t xml:space="preserve"> </w:t>
      </w:r>
      <w:r>
        <w:rPr>
          <w:rStyle w:val="DecValTok"/>
        </w:rPr>
        <w:t xml:space="preserve">center</w:t>
      </w:r>
      <w:r>
        <w:rPr>
          <w:rStyle w:val="NormalTok"/>
        </w:rPr>
        <w:t xml:space="preserve"> </w:t>
      </w:r>
      <w:r>
        <w:rPr>
          <w:rStyle w:val="DecValTok"/>
        </w:rPr>
        <w:t xml:space="preserve">center</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background-size</w:t>
      </w:r>
      <w:r>
        <w:rPr>
          <w:rStyle w:val="CharTok"/>
        </w:rPr>
        <w:t xml:space="preserve">:</w:t>
      </w:r>
      <w:r>
        <w:rPr>
          <w:rStyle w:val="NormalTok"/>
        </w:rPr>
        <w:t xml:space="preserve"> </w:t>
      </w:r>
      <w:r>
        <w:rPr>
          <w:rStyle w:val="DecValTok"/>
        </w:rPr>
        <w:t xml:space="preserve">cover</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#dcdcdc</w:t>
      </w:r>
      <w:r>
        <w:rPr>
          <w:rStyle w:val="OperatorTok"/>
        </w:rPr>
        <w:t xml:space="preserve">;</w:t>
      </w:r>
      <w:r>
        <w:br/>
      </w:r>
      <w:r>
        <w:rPr>
          <w:rStyle w:val="NormalTok"/>
        </w:rPr>
        <w:t xml:space="preserve">}</w:t>
      </w:r>
      <w:r>
        <w:br/>
      </w:r>
      <w:r>
        <w:br/>
      </w:r>
      <w:r>
        <w:rPr>
          <w:rStyle w:val="FunctionTok"/>
        </w:rPr>
        <w:t xml:space="preserve">.app-shell</w:t>
      </w:r>
      <w:r>
        <w:rPr>
          <w:rStyle w:val="NormalTok"/>
        </w:rPr>
        <w:t xml:space="preserve"> {</w:t>
      </w:r>
      <w:r>
        <w:br/>
      </w:r>
      <w:r>
        <w:rPr>
          <w:rStyle w:val="NormalTok"/>
        </w:rPr>
        <w:t xml:space="preserve">  </w:t>
      </w:r>
      <w:r>
        <w:rPr>
          <w:rStyle w:val="KeywordTok"/>
        </w:rPr>
        <w:t xml:space="preserve">backdrop-filter</w:t>
      </w:r>
      <w:r>
        <w:rPr>
          <w:rStyle w:val="CharTok"/>
        </w:rPr>
        <w:t xml:space="preserve">:</w:t>
      </w:r>
      <w:r>
        <w:rPr>
          <w:rStyle w:val="NormalTok"/>
        </w:rPr>
        <w:t xml:space="preserve"> </w:t>
      </w:r>
      <w:r>
        <w:rPr>
          <w:rStyle w:val="FunctionTok"/>
        </w:rPr>
        <w:t xml:space="preserve">blur(</w:t>
      </w:r>
      <w:r>
        <w:rPr>
          <w:rStyle w:val="DecValTok"/>
        </w:rPr>
        <w:t xml:space="preserve">6</w:t>
      </w:r>
      <w:r>
        <w:rPr>
          <w:rStyle w:val="DataTypeTok"/>
        </w:rPr>
        <w:t xml:space="preserve">px</w:t>
      </w:r>
      <w:r>
        <w:rPr>
          <w:rStyle w:val="FunctionTok"/>
        </w:rPr>
        <w:t xml:space="preserve">)</w:t>
      </w:r>
      <w:r>
        <w:rPr>
          <w:rStyle w:val="NormalTok"/>
        </w:rPr>
        <w:t xml:space="preserve"> </w:t>
      </w:r>
      <w:r>
        <w:rPr>
          <w:rStyle w:val="FunctionTok"/>
        </w:rPr>
        <w:t xml:space="preserve">saturate(</w:t>
      </w:r>
      <w:r>
        <w:rPr>
          <w:rStyle w:val="DecValTok"/>
        </w:rPr>
        <w:t xml:space="preserve">1.1</w:t>
      </w:r>
      <w:r>
        <w:rPr>
          <w:rStyle w:val="Function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8</w:t>
      </w:r>
      <w:r>
        <w:rPr>
          <w:rStyle w:val="OperatorTok"/>
        </w:rPr>
        <w:t xml:space="preserve">,</w:t>
      </w:r>
      <w:r>
        <w:rPr>
          <w:rStyle w:val="DecValTok"/>
        </w:rPr>
        <w:t xml:space="preserve">0.55</w:t>
      </w:r>
      <w:r>
        <w:rPr>
          <w:rStyle w:val="FunctionTok"/>
        </w:rPr>
        <w:t xml:space="preserve">)</w:t>
      </w:r>
      <w:r>
        <w:rPr>
          <w:rStyle w:val="OperatorTok"/>
        </w:rPr>
        <w:t xml:space="preserve">;</w:t>
      </w:r>
      <w:r>
        <w:rPr>
          <w:rStyle w:val="NormalTok"/>
        </w:rPr>
        <w:t xml:space="preserve"> </w:t>
      </w:r>
      <w:r>
        <w:rPr>
          <w:rStyle w:val="CommentTok"/>
        </w:rPr>
        <w:t xml:space="preserve">/* subtle dark layer so UI panels are readable */</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w:t>
      </w:r>
      <w:r>
        <w:br/>
      </w:r>
      <w:r>
        <w:br/>
      </w:r>
      <w:r>
        <w:rPr>
          <w:rStyle w:val="FunctionTok"/>
        </w:rPr>
        <w:t xml:space="preserve">.chart-panel</w:t>
      </w:r>
      <w:r>
        <w:rPr>
          <w:rStyle w:val="Normal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BuiltInTok"/>
        </w:rPr>
        <w:t xml:space="preserve">auto</w:t>
      </w:r>
      <w:r>
        <w:rPr>
          <w:rStyle w:val="OperatorTok"/>
        </w:rPr>
        <w:t xml:space="preserve">;</w:t>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92</w:t>
      </w:r>
      <w:r>
        <w:rPr>
          <w:rStyle w:val="DataTypeTok"/>
        </w:rPr>
        <w:t xml:space="preserve">%</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w:t>
      </w:r>
      <w:r>
        <w:rPr>
          <w:rStyle w:val="OperatorTok"/>
        </w:rPr>
        <w:t xml:space="preserve">,</w:t>
      </w:r>
      <w:r>
        <w:rPr>
          <w:rStyle w:val="DecValTok"/>
        </w:rPr>
        <w:t xml:space="preserve">2</w:t>
      </w:r>
      <w:r>
        <w:rPr>
          <w:rStyle w:val="OperatorTok"/>
        </w:rPr>
        <w:t xml:space="preserve">,</w:t>
      </w:r>
      <w:r>
        <w:rPr>
          <w:rStyle w:val="DecValTok"/>
        </w:rPr>
        <w:t xml:space="preserve">2</w:t>
      </w:r>
      <w:r>
        <w:rPr>
          <w:rStyle w:val="OperatorTok"/>
        </w:rPr>
        <w:t xml:space="preserve">,</w:t>
      </w:r>
      <w:r>
        <w:rPr>
          <w:rStyle w:val="DecValTok"/>
        </w:rPr>
        <w:t xml:space="preserve">0.65</w:t>
      </w:r>
      <w:r>
        <w:rPr>
          <w:rStyle w:val="FunctionTok"/>
        </w:rPr>
        <w:t xml:space="preserve">)</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24</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0.6</w:t>
      </w:r>
      <w:r>
        <w:rPr>
          <w:rStyle w:val="FunctionTok"/>
        </w:rPr>
        <w:t xml:space="preserve">)</w:t>
      </w:r>
      <w:r>
        <w:rPr>
          <w:rStyle w:val="OperatorTok"/>
        </w:rPr>
        <w:t xml:space="preserve">;</w:t>
      </w:r>
      <w:r>
        <w:br/>
      </w:r>
      <w:r>
        <w:rPr>
          <w:rStyle w:val="NormalTok"/>
        </w:rPr>
        <w:t xml:space="preserve">}</w:t>
      </w:r>
      <w:r>
        <w:br/>
      </w:r>
      <w:r>
        <w:br/>
      </w:r>
      <w:r>
        <w:rPr>
          <w:rStyle w:val="FunctionTok"/>
        </w:rPr>
        <w:t xml:space="preserve">.side-panel</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320</w:t>
      </w:r>
      <w:r>
        <w:rPr>
          <w:rStyle w:val="DataTypeTok"/>
        </w:rPr>
        <w:t xml:space="preserve">px</w:t>
      </w:r>
      <w:r>
        <w:rPr>
          <w:rStyle w:val="OperatorTok"/>
        </w:rPr>
        <w:t xml:space="preserve">;</w:t>
      </w:r>
      <w:r>
        <w:rPr>
          <w:rStyle w:val="NormalTok"/>
        </w:rPr>
        <w:t xml:space="preserve"> }</w:t>
      </w:r>
      <w:r>
        <w:br/>
      </w:r>
      <w:r>
        <w:br/>
      </w:r>
      <w:r>
        <w:rPr>
          <w:rStyle w:val="NormalTok"/>
        </w:rPr>
        <w:t xml:space="preserve">button {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KeywordTok"/>
        </w:rPr>
        <w:t xml:space="preserve">border</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#222</w:t>
      </w:r>
      <w:r>
        <w:rPr>
          <w:rStyle w:val="OperatorTok"/>
        </w:rPr>
        <w:t xml:space="preserve">;</w:t>
      </w:r>
      <w:r>
        <w:rPr>
          <w:rStyle w:val="NormalTok"/>
        </w:rPr>
        <w:t xml:space="preserve"> </w:t>
      </w:r>
      <w:r>
        <w:rPr>
          <w:rStyle w:val="KeywordTok"/>
        </w:rPr>
        <w:t xml:space="preserve">color</w:t>
      </w:r>
      <w:r>
        <w:rPr>
          <w:rStyle w:val="CharTok"/>
        </w:rPr>
        <w:t xml:space="preserve">:</w:t>
      </w:r>
      <w:r>
        <w:rPr>
          <w:rStyle w:val="ConstantTok"/>
        </w:rPr>
        <w:t xml:space="preserve">#ddd</w:t>
      </w:r>
      <w:r>
        <w:rPr>
          <w:rStyle w:val="OperatorTok"/>
        </w:rPr>
        <w:t xml:space="preserve">;</w:t>
      </w:r>
      <w:r>
        <w:rPr>
          <w:rStyle w:val="NormalTok"/>
        </w:rPr>
        <w:t xml:space="preserve"> </w:t>
      </w:r>
      <w:r>
        <w:rPr>
          <w:rStyle w:val="KeywordTok"/>
        </w:rPr>
        <w:t xml:space="preserve">padding</w:t>
      </w:r>
      <w:r>
        <w:rPr>
          <w:rStyle w:val="CharTok"/>
        </w:rPr>
        <w:t xml:space="preserve">:</w:t>
      </w:r>
      <w:r>
        <w:rPr>
          <w:rStyle w:val="DecValTok"/>
        </w:rPr>
        <w:t xml:space="preserve">6</w:t>
      </w:r>
      <w:r>
        <w:rPr>
          <w:rStyle w:val="DataTypeTok"/>
        </w:rPr>
        <w:t xml:space="preserve">px</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DecValTok"/>
        </w:rPr>
        <w:t xml:space="preserve">6</w:t>
      </w:r>
      <w:r>
        <w:rPr>
          <w:rStyle w:val="DataTypeTok"/>
        </w:rPr>
        <w:t xml:space="preserve">px</w:t>
      </w:r>
      <w:r>
        <w:rPr>
          <w:rStyle w:val="NormalTok"/>
        </w:rPr>
        <w:t xml:space="preserve"> }</w:t>
      </w:r>
      <w:r>
        <w:br/>
      </w:r>
      <w:r>
        <w:br/>
      </w:r>
      <w:r>
        <w:rPr>
          <w:rStyle w:val="NormalTok"/>
        </w:rPr>
        <w:t xml:space="preserve">select { </w:t>
      </w:r>
      <w:r>
        <w:rPr>
          <w:rStyle w:val="KeywordTok"/>
        </w:rPr>
        <w:t xml:space="preserve">background</w:t>
      </w:r>
      <w:r>
        <w:rPr>
          <w:rStyle w:val="CharTok"/>
        </w:rPr>
        <w:t xml:space="preserve">:</w:t>
      </w:r>
      <w:r>
        <w:rPr>
          <w:rStyle w:val="ConstantTok"/>
        </w:rPr>
        <w:t xml:space="preserve">#0f0f0f</w:t>
      </w:r>
      <w:r>
        <w:rPr>
          <w:rStyle w:val="OperatorTok"/>
        </w:rPr>
        <w:t xml:space="preserve">;</w:t>
      </w:r>
      <w:r>
        <w:rPr>
          <w:rStyle w:val="NormalTok"/>
        </w:rPr>
        <w:t xml:space="preserve"> </w:t>
      </w:r>
      <w:r>
        <w:rPr>
          <w:rStyle w:val="KeywordTok"/>
        </w:rPr>
        <w:t xml:space="preserve">color</w:t>
      </w:r>
      <w:r>
        <w:rPr>
          <w:rStyle w:val="CharTok"/>
        </w:rPr>
        <w:t xml:space="preserve">:</w:t>
      </w:r>
      <w:r>
        <w:rPr>
          <w:rStyle w:val="ConstantTok"/>
        </w:rPr>
        <w:t xml:space="preserve">#ddd</w:t>
      </w:r>
      <w:r>
        <w:rPr>
          <w:rStyle w:val="OperatorTok"/>
        </w:rPr>
        <w:t xml:space="preserve">;</w:t>
      </w:r>
      <w:r>
        <w:rPr>
          <w:rStyle w:val="NormalTok"/>
        </w:rPr>
        <w:t xml:space="preserve"> </w:t>
      </w:r>
      <w:r>
        <w:rPr>
          <w:rStyle w:val="KeywordTok"/>
        </w:rPr>
        <w:t xml:space="preserve">border</w:t>
      </w:r>
      <w:r>
        <w:rPr>
          <w:rStyle w:val="CharTok"/>
        </w:rPr>
        <w:t xml:space="preserve">:</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#222</w:t>
      </w:r>
      <w:r>
        <w:rPr>
          <w:rStyle w:val="OperatorTok"/>
        </w:rPr>
        <w:t xml:space="preserve">;</w:t>
      </w:r>
      <w:r>
        <w:rPr>
          <w:rStyle w:val="NormalTok"/>
        </w:rPr>
        <w:t xml:space="preserve"> </w:t>
      </w:r>
      <w:r>
        <w:rPr>
          <w:rStyle w:val="KeywordTok"/>
        </w:rPr>
        <w:t xml:space="preserve">padding</w:t>
      </w:r>
      <w:r>
        <w:rPr>
          <w:rStyle w:val="CharTok"/>
        </w:rPr>
        <w:t xml:space="preserve">:</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DecValTok"/>
        </w:rPr>
        <w:t xml:space="preserve">6</w:t>
      </w:r>
      <w:r>
        <w:rPr>
          <w:rStyle w:val="DataTypeTok"/>
        </w:rPr>
        <w:t xml:space="preserve">px</w:t>
      </w:r>
      <w:r>
        <w:rPr>
          <w:rStyle w:val="NormalTok"/>
        </w:rPr>
        <w:t xml:space="preserve"> }</w:t>
      </w:r>
    </w:p>
    <w:p>
      <w:pPr>
        <w:pStyle w:val="FirstParagraph"/>
      </w:pPr>
      <w:r>
        <w:t xml:space="preserve">Put</w:t>
      </w:r>
      <w:r>
        <w:t xml:space="preserve"> </w:t>
      </w:r>
      <w:r>
        <w:rPr>
          <w:rStyle w:val="VerbatimChar"/>
        </w:rPr>
        <w:t xml:space="preserve">Chill.webp</w:t>
      </w:r>
      <w:r>
        <w:t xml:space="preserve"> </w:t>
      </w:r>
      <w:r>
        <w:t xml:space="preserve">in</w:t>
      </w:r>
      <w:r>
        <w:t xml:space="preserve"> </w:t>
      </w:r>
      <w:r>
        <w:rPr>
          <w:rStyle w:val="VerbatimChar"/>
        </w:rPr>
        <w:t xml:space="preserve">client/public/assets/Chill.webp</w:t>
      </w:r>
      <w:r>
        <w:t xml:space="preserve"> </w:t>
      </w:r>
      <w:r>
        <w:t xml:space="preserve">so it’s served directly.</w:t>
      </w:r>
    </w:p>
    <w:bookmarkEnd w:id="39"/>
    <w:bookmarkStart w:id="40" w:name="use-topstep-live-candles"/>
    <w:p>
      <w:pPr>
        <w:pStyle w:val="Heading3"/>
      </w:pPr>
      <w:r>
        <w:t xml:space="preserve">6) Use Topstep live candles</w:t>
      </w:r>
    </w:p>
    <w:p>
      <w:pPr>
        <w:pStyle w:val="Compact"/>
        <w:numPr>
          <w:ilvl w:val="0"/>
          <w:numId w:val="1011"/>
        </w:numPr>
      </w:pPr>
      <w:r>
        <w:t xml:space="preserve">If TopstepX sends pre-aggregated candle events use the event name (check SignalR hub docs). If not, the</w:t>
      </w:r>
      <w:r>
        <w:t xml:space="preserve"> </w:t>
      </w:r>
      <w:r>
        <w:rPr>
          <w:rStyle w:val="VerbatimChar"/>
        </w:rPr>
        <w:t xml:space="preserve">signalRBridge.js</w:t>
      </w:r>
      <w:r>
        <w:t xml:space="preserve"> </w:t>
      </w:r>
      <w:r>
        <w:t xml:space="preserve">should aggregate trades into minute candles server-side and then</w:t>
      </w:r>
      <w:r>
        <w:t xml:space="preserve"> </w:t>
      </w:r>
      <w:r>
        <w:rPr>
          <w:rStyle w:val="VerbatimChar"/>
        </w:rPr>
        <w:t xml:space="preserve">candleRouter.broadcastCandle(symbol, candle)</w:t>
      </w:r>
      <w:r>
        <w:t xml:space="preserve"> </w:t>
      </w:r>
      <w:r>
        <w:t xml:space="preserve">to clients and to Python strategy engine.</w:t>
      </w:r>
    </w:p>
    <w:p>
      <w:pPr>
        <w:pStyle w:val="Compact"/>
        <w:numPr>
          <w:ilvl w:val="0"/>
          <w:numId w:val="1011"/>
        </w:numPr>
      </w:pPr>
      <w:r>
        <w:t xml:space="preserve">The Node server code includes automatic reconnection and re-subscription logic. When the server restarts, it should re-subscribe to the active contract list.</w:t>
      </w:r>
    </w:p>
    <w:bookmarkEnd w:id="40"/>
    <w:bookmarkStart w:id="41" w:name="minute-timeframes-intra-minute-data"/>
    <w:p>
      <w:pPr>
        <w:pStyle w:val="Heading3"/>
      </w:pPr>
      <w:r>
        <w:t xml:space="preserve">7) Minute timeframes &amp; intra-minute data</w:t>
      </w:r>
    </w:p>
    <w:p>
      <w:pPr>
        <w:pStyle w:val="Compact"/>
        <w:numPr>
          <w:ilvl w:val="0"/>
          <w:numId w:val="1012"/>
        </w:numPr>
      </w:pPr>
      <w:r>
        <w:t xml:space="preserve">The client provides 1m/3m/5m… options. For sub-minute (tick-level) you can push trade-level updates as</w:t>
      </w:r>
      <w:r>
        <w:t xml:space="preserve"> </w:t>
      </w:r>
      <w:r>
        <w:rPr>
          <w:rStyle w:val="VerbatimChar"/>
        </w:rPr>
        <w:t xml:space="preserve">seriesRef.current.update({ time: Date.now()/1000, open, high, low, close })</w:t>
      </w:r>
      <w:r>
        <w:t xml:space="preserve"> </w:t>
      </w:r>
      <w:r>
        <w:t xml:space="preserve">but lightweight-charts is limited to second granularity by default.</w:t>
      </w:r>
    </w:p>
    <w:bookmarkEnd w:id="41"/>
    <w:bookmarkStart w:id="42" w:name="Xb181e60a94daaa228917e52306e08c8845bd895"/>
    <w:p>
      <w:pPr>
        <w:pStyle w:val="Heading3"/>
      </w:pPr>
      <w:r>
        <w:t xml:space="preserve">8) Quick wiring summary (what’s added &amp; how to run)</w:t>
      </w:r>
    </w:p>
    <w:p>
      <w:pPr>
        <w:pStyle w:val="Compact"/>
        <w:numPr>
          <w:ilvl w:val="0"/>
          <w:numId w:val="1013"/>
        </w:numPr>
      </w:pPr>
      <w:r>
        <w:t xml:space="preserve">Place</w:t>
      </w:r>
      <w:r>
        <w:t xml:space="preserve"> </w:t>
      </w:r>
      <w:r>
        <w:rPr>
          <w:rStyle w:val="VerbatimChar"/>
        </w:rPr>
        <w:t xml:space="preserve">Chill.webp</w:t>
      </w:r>
      <w:r>
        <w:t xml:space="preserve"> </w:t>
      </w:r>
      <w:r>
        <w:t xml:space="preserve">in</w:t>
      </w:r>
      <w:r>
        <w:t xml:space="preserve"> </w:t>
      </w:r>
      <w:r>
        <w:rPr>
          <w:rStyle w:val="VerbatimChar"/>
        </w:rPr>
        <w:t xml:space="preserve">client/public/assets</w:t>
      </w:r>
      <w:r>
        <w:t xml:space="preserve">.</w:t>
      </w:r>
    </w:p>
    <w:p>
      <w:pPr>
        <w:pStyle w:val="Compact"/>
        <w:numPr>
          <w:ilvl w:val="0"/>
          <w:numId w:val="1013"/>
        </w:numPr>
      </w:pPr>
      <w:r>
        <w:t xml:space="preserve">Add</w:t>
      </w:r>
      <w:r>
        <w:t xml:space="preserve"> </w:t>
      </w:r>
      <w:r>
        <w:rPr>
          <w:rStyle w:val="VerbatimChar"/>
        </w:rPr>
        <w:t xml:space="preserve">candleRouter.js</w:t>
      </w:r>
      <w:r>
        <w:t xml:space="preserve"> </w:t>
      </w:r>
      <w:r>
        <w:t xml:space="preserve">and integrate it into</w:t>
      </w:r>
      <w:r>
        <w:t xml:space="preserve"> </w:t>
      </w:r>
      <w:r>
        <w:rPr>
          <w:rStyle w:val="VerbatimChar"/>
        </w:rPr>
        <w:t xml:space="preserve">server/src/index.js</w:t>
      </w:r>
      <w:r>
        <w:t xml:space="preserve"> </w:t>
      </w:r>
      <w:r>
        <w:t xml:space="preserve">where the SignalR bridge lives; call</w:t>
      </w:r>
      <w:r>
        <w:t xml:space="preserve"> </w:t>
      </w:r>
      <w:r>
        <w:rPr>
          <w:rStyle w:val="VerbatimChar"/>
        </w:rPr>
        <w:t xml:space="preserve">candleRouter.broadcastCandle(symbol, candle)</w:t>
      </w:r>
      <w:r>
        <w:t xml:space="preserve"> </w:t>
      </w:r>
      <w:r>
        <w:t xml:space="preserve">on every finished minute candle.</w:t>
      </w:r>
    </w:p>
    <w:p>
      <w:pPr>
        <w:pStyle w:val="Compact"/>
        <w:numPr>
          <w:ilvl w:val="0"/>
          <w:numId w:val="1013"/>
        </w:numPr>
      </w:pPr>
      <w:r>
        <w:t xml:space="preserve">Start the Node server (</w:t>
      </w:r>
      <w:r>
        <w:rPr>
          <w:rStyle w:val="VerbatimChar"/>
        </w:rPr>
        <w:t xml:space="preserve">npm install &amp;&amp; npm run dev</w:t>
      </w:r>
      <w:r>
        <w:t xml:space="preserve">) and the Python strategy engine can connect to</w:t>
      </w:r>
      <w:r>
        <w:t xml:space="preserve"> </w:t>
      </w:r>
      <w:r>
        <w:rPr>
          <w:rStyle w:val="VerbatimChar"/>
        </w:rPr>
        <w:t xml:space="preserve">ws://localhost:8081</w:t>
      </w:r>
      <w:r>
        <w:t xml:space="preserve"> </w:t>
      </w:r>
      <w:r>
        <w:t xml:space="preserve">to receive candle messages.</w:t>
      </w:r>
    </w:p>
    <w:p>
      <w:pPr>
        <w:pStyle w:val="Compact"/>
        <w:numPr>
          <w:ilvl w:val="0"/>
          <w:numId w:val="1013"/>
        </w:numPr>
      </w:pPr>
      <w:r>
        <w:t xml:space="preserve">Start the React client; connect to</w:t>
      </w:r>
      <w:r>
        <w:t xml:space="preserve"> </w:t>
      </w:r>
      <w:r>
        <w:rPr>
          <w:rStyle w:val="VerbatimChar"/>
        </w:rPr>
        <w:t xml:space="preserve">ws://localhost:8081</w:t>
      </w:r>
      <w:r>
        <w:t xml:space="preserve"> </w:t>
      </w:r>
      <w:r>
        <w:t xml:space="preserve">and forward messages into the</w:t>
      </w:r>
      <w:r>
        <w:t xml:space="preserve"> </w:t>
      </w:r>
      <w:r>
        <w:rPr>
          <w:rStyle w:val="VerbatimChar"/>
        </w:rPr>
        <w:t xml:space="preserve">Chart</w:t>
      </w:r>
      <w:r>
        <w:t xml:space="preserve"> </w:t>
      </w:r>
      <w:r>
        <w:t xml:space="preserve">component (wrap as an EventEmitter that emits</w:t>
      </w:r>
      <w:r>
        <w:t xml:space="preserve"> </w:t>
      </w:r>
      <w:r>
        <w:rPr>
          <w:rStyle w:val="VerbatimChar"/>
        </w:rPr>
        <w:t xml:space="preserve">message</w:t>
      </w:r>
      <w:r>
        <w:t xml:space="preserve"> </w:t>
      </w:r>
      <w:r>
        <w:t xml:space="preserve">events used in Chart.jsx).</w:t>
      </w:r>
    </w:p>
    <w:p>
      <w:r>
        <w:pict>
          <v:rect style="width:0;height:1.5pt" o:hralign="center" o:hrstd="t" o:hr="t"/>
        </w:pict>
      </w:r>
    </w:p>
    <w:p>
      <w:pPr>
        <w:pStyle w:val="FirstParagraph"/>
      </w:pPr>
      <w:r>
        <w:t xml:space="preserve">If you want, I can now:</w:t>
      </w:r>
      <w:r>
        <w:t xml:space="preserve"> </w:t>
      </w:r>
      <w:r>
        <w:t xml:space="preserve">- generate the actual files (server</w:t>
      </w:r>
      <w:r>
        <w:t xml:space="preserve"> </w:t>
      </w:r>
      <w:r>
        <w:rPr>
          <w:rStyle w:val="VerbatimChar"/>
        </w:rPr>
        <w:t xml:space="preserve">candleRouter.js</w:t>
      </w:r>
      <w:r>
        <w:t xml:space="preserve">, updated</w:t>
      </w:r>
      <w:r>
        <w:t xml:space="preserve"> </w:t>
      </w:r>
      <w:r>
        <w:rPr>
          <w:rStyle w:val="VerbatimChar"/>
        </w:rPr>
        <w:t xml:space="preserve">signalRBridge.js</w:t>
      </w:r>
      <w:r>
        <w:t xml:space="preserve">, client</w:t>
      </w:r>
      <w:r>
        <w:t xml:space="preserve"> </w:t>
      </w:r>
      <w:r>
        <w:rPr>
          <w:rStyle w:val="VerbatimChar"/>
        </w:rPr>
        <w:t xml:space="preserve">Chart.jsx</w:t>
      </w:r>
      <w:r>
        <w:t xml:space="preserve">,</w:t>
      </w:r>
      <w:r>
        <w:t xml:space="preserve"> </w:t>
      </w:r>
      <w:r>
        <w:rPr>
          <w:rStyle w:val="VerbatimChar"/>
        </w:rPr>
        <w:t xml:space="preserve">ContractSelector.jsx</w:t>
      </w:r>
      <w:r>
        <w:t xml:space="preserve">, CSS) and place them in the canvas as separate code files; OR</w:t>
      </w:r>
      <w:r>
        <w:t xml:space="preserve"> </w:t>
      </w:r>
      <w:r>
        <w:t xml:space="preserve">- produce a ZIP of the whole repo with these changes; OR</w:t>
      </w:r>
      <w:r>
        <w:t xml:space="preserve"> </w:t>
      </w:r>
      <w:r>
        <w:t xml:space="preserve">- implement one specific strategy in more depth (e.g., full ATR-breakout with bracket OCO order placement via Topstep REST</w:t>
      </w:r>
      <w:r>
        <w:t xml:space="preserve"> </w:t>
      </w:r>
      <w:r>
        <w:rPr>
          <w:rStyle w:val="VerbatimChar"/>
        </w:rPr>
        <w:t xml:space="preserve">Orders</w:t>
      </w:r>
      <w:r>
        <w:t xml:space="preserve"> </w:t>
      </w:r>
      <w:r>
        <w:t xml:space="preserve">endpoint).</w:t>
      </w:r>
    </w:p>
    <w:p>
      <w:pPr>
        <w:pStyle w:val="BodyText"/>
      </w:pPr>
      <w:r>
        <w:t xml:space="preserve">Tell me which next step you want and I will drop the concrete files into the repository canvas for you.</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2025-11-04T02:14:19Z</dcterms:created>
  <dcterms:modified xsi:type="dcterms:W3CDTF">2025-11-04T02:14:19Z</dcterms:modified>
</cp:coreProperties>
</file>

<file path=docProps/custom.xml><?xml version="1.0" encoding="utf-8"?>
<Properties xmlns="http://schemas.openxmlformats.org/officeDocument/2006/custom-properties" xmlns:vt="http://schemas.openxmlformats.org/officeDocument/2006/docPropsVTypes"/>
</file>