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Doctors360 Safe Male Circumcision Website Content &amp; SEO Recommendations</w:t>
      </w:r>
    </w:p>
    <w:p>
      <w:pPr>
        <w:pStyle w:val="Heading2"/>
      </w:pPr>
      <w:r>
        <w:t>Website Content: Safe Male Circumcision</w:t>
      </w:r>
    </w:p>
    <w:p>
      <w:pPr>
        <w:pStyle w:val="Heading3"/>
      </w:pPr>
      <w:r>
        <w:t>Professional, Safe, and Confidential Circumcision Services</w:t>
      </w:r>
    </w:p>
    <w:p>
      <w:r>
        <w:t>At Doctors360, we provide safe, confidential, and evidence-based circumcision services for infants, children, adolescents, and adults. Every procedure is performed under sterile conditions by trained healthcare professionals with patient safety, comfort, and quality care as our priorities.</w:t>
      </w:r>
    </w:p>
    <w:p>
      <w:pPr>
        <w:pStyle w:val="Heading3"/>
      </w:pPr>
      <w:r>
        <w:t>What Is Male Circumcision?</w:t>
      </w:r>
    </w:p>
    <w:p>
      <w:r>
        <w:t>Male circumcision is a minor surgical procedure in which the foreskin covering the head of the penis is removed. It may be performed for medical, cultural, religious, or personal reasons.</w:t>
      </w:r>
    </w:p>
    <w:p>
      <w:pPr>
        <w:pStyle w:val="Heading3"/>
      </w:pPr>
      <w:r>
        <w:t>Reasons for Circumcision</w:t>
      </w:r>
    </w:p>
    <w:p>
      <w:r>
        <w:t>Medical indications may include recurrent foreskin infections (balanitis), phimosis, recurrent inflammation, certain penile skin conditions, or other clinically appropriate reasons. Circumcision may also be chosen for cultural, religious, or personal reasons.</w:t>
      </w:r>
    </w:p>
    <w:p>
      <w:pPr>
        <w:pStyle w:val="Heading3"/>
      </w:pPr>
      <w:r>
        <w:t>Potential Benefits</w:t>
      </w:r>
    </w:p>
    <w:p>
      <w:r>
        <w:t>Benefits may include easier genital hygiene, reduced risk of recurrent foreskin infections, lower risk of phimosis and paraphimosis, and reduced risk of some sexually transmitted infections in specific populations. Circumcision does not provide complete protection against sexually transmitted infections; safer sex practices remain important.</w:t>
      </w:r>
    </w:p>
    <w:p>
      <w:pPr>
        <w:pStyle w:val="Heading3"/>
      </w:pPr>
      <w:r>
        <w:t>Who Can Be Circumcised?</w:t>
      </w:r>
    </w:p>
    <w:p>
      <w:r>
        <w:t>Suitable candidates include infants, children, adolescents, and adults following an appropriate medical assessment.</w:t>
      </w:r>
    </w:p>
    <w:p>
      <w:pPr>
        <w:pStyle w:val="Heading3"/>
      </w:pPr>
      <w:r>
        <w:t>The Procedure</w:t>
      </w:r>
    </w:p>
    <w:p>
      <w:r>
        <w:t>Patients receive a medical assessment, counselling, appropriate anaesthesia, the procedure under sterile conditions, and detailed aftercare instructions.</w:t>
      </w:r>
    </w:p>
    <w:p>
      <w:pPr>
        <w:pStyle w:val="Heading3"/>
      </w:pPr>
      <w:r>
        <w:t>Recovery</w:t>
      </w:r>
    </w:p>
    <w:p>
      <w:r>
        <w:t>Patients receive guidance on wound care, hygiene, pain management, activity restrictions, follow-up appointments, and warning signs that require medical review.</w:t>
      </w:r>
    </w:p>
    <w:p>
      <w:pPr>
        <w:pStyle w:val="Heading3"/>
      </w:pPr>
      <w:r>
        <w:t>Possible Risks</w:t>
      </w:r>
    </w:p>
    <w:p>
      <w:r>
        <w:t>As with any surgical procedure, risks may include bleeding, infection, swelling, discomfort, delayed healing, and rare surgical complications. These are discussed during the consent process.</w:t>
      </w:r>
    </w:p>
    <w:p>
      <w:pPr>
        <w:pStyle w:val="Heading3"/>
      </w:pPr>
      <w:r>
        <w:t>Why Choose Doctors360?</w:t>
      </w:r>
    </w:p>
    <w:p>
      <w:r>
        <w:t>Qualified healthcare professionals, sterile surgical environment, evidence-based care, comprehensive assessment, effective pain management, follow-up support, and confidential service.</w:t>
      </w:r>
    </w:p>
    <w:p>
      <w:pPr>
        <w:pStyle w:val="Heading3"/>
      </w:pPr>
      <w:r>
        <w:t>Call to Action</w:t>
      </w:r>
    </w:p>
    <w:p>
      <w:r>
        <w:t>Book a Safe Male Circumcision consultation at Doctors360 to discuss your options, receive personalised advice, and learn more about the procedure, recovery, and expected outcomes.</w:t>
      </w:r>
    </w:p>
    <w:p>
      <w:r>
        <w:br w:type="page"/>
      </w:r>
    </w:p>
    <w:p>
      <w:pPr>
        <w:pStyle w:val="Heading1"/>
      </w:pPr>
      <w:r>
        <w:t>Recommended SEO Content Strategy</w:t>
      </w:r>
    </w:p>
    <w:p>
      <w:r>
        <w:t>Support the main Safe Male Circumcision page with educational articles that answer common patient questions and link back to the service page.</w:t>
      </w:r>
    </w:p>
    <w:p>
      <w:pPr>
        <w:pStyle w:val="ListBullet"/>
      </w:pPr>
      <w:r>
        <w:t>What Is Safe Male Circumcision?</w:t>
      </w:r>
    </w:p>
    <w:p>
      <w:pPr>
        <w:pStyle w:val="ListBullet"/>
      </w:pPr>
      <w:r>
        <w:t>Benefits and Risks of Male Circumcision</w:t>
      </w:r>
    </w:p>
    <w:p>
      <w:pPr>
        <w:pStyle w:val="ListBullet"/>
      </w:pPr>
      <w:r>
        <w:t>How to Prepare for Adult Circumcision</w:t>
      </w:r>
    </w:p>
    <w:p>
      <w:pPr>
        <w:pStyle w:val="ListBullet"/>
      </w:pPr>
      <w:r>
        <w:t>Circumcision Recovery: What to Expect</w:t>
      </w:r>
    </w:p>
    <w:p>
      <w:pPr>
        <w:pStyle w:val="ListBullet"/>
      </w:pPr>
      <w:r>
        <w:t>Common Myths About Male Circumcision</w:t>
      </w:r>
    </w:p>
    <w:p>
      <w:pPr>
        <w:pStyle w:val="ListBullet"/>
      </w:pPr>
      <w:r>
        <w:t>When Is Circumcision Medically Necessary?</w:t>
      </w:r>
    </w:p>
    <w:p>
      <w:pPr>
        <w:pStyle w:val="ListBullet"/>
      </w:pPr>
      <w:r>
        <w:t>How to Care for a Circumcision Wound</w:t>
      </w:r>
    </w:p>
    <w:p>
      <w:pPr>
        <w:pStyle w:val="ListBullet"/>
      </w:pPr>
      <w:r>
        <w:t>Frequently Asked Questions About Adult Circumcision</w:t>
      </w:r>
    </w:p>
    <w:p>
      <w:pPr>
        <w:pStyle w:val="ListBullet"/>
      </w:pPr>
      <w:r>
        <w:t>Circumcision and HIV Prevention: What the Evidence Says</w:t>
      </w:r>
    </w:p>
    <w:p>
      <w:pPr>
        <w:pStyle w:val="ListBullet"/>
      </w:pPr>
      <w:r>
        <w:t>Choosing a Safe Circumcision Provider</w:t>
      </w:r>
    </w:p>
    <w:p>
      <w:pPr>
        <w:pStyle w:val="Heading2"/>
      </w:pPr>
      <w:r>
        <w:t>Website Recommendation</w:t>
      </w:r>
    </w:p>
    <w:p>
      <w:r>
        <w:t>Include a clear 'Book a Consultation' button, frequently asked questions, patient aftercare information, and links to related Men's Health services such as Testosterone Replacement Therapy, Sexual Health, and STI Screening.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