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C4F8" w14:textId="63B0E9FC" w:rsidR="003F0405" w:rsidRDefault="007A0CD4" w:rsidP="003F0405">
      <w:pPr>
        <w:pStyle w:val="a4"/>
      </w:pPr>
      <w:r>
        <w:rPr>
          <w:rFonts w:hint="eastAsia"/>
        </w:rPr>
        <w:t>P</w:t>
      </w:r>
      <w:r>
        <w:t>redicting Model</w:t>
      </w:r>
      <w:r w:rsidR="003F0405">
        <w:rPr>
          <w:rFonts w:hint="eastAsia"/>
        </w:rPr>
        <w:t>——</w:t>
      </w:r>
      <w:r w:rsidRPr="007A0CD4">
        <w:t>Ideas</w:t>
      </w:r>
    </w:p>
    <w:p w14:paraId="47A84E8A" w14:textId="15C9BEEA" w:rsidR="007A0CD4" w:rsidRDefault="007A0CD4" w:rsidP="00DE70EA">
      <w:pPr>
        <w:jc w:val="left"/>
      </w:pPr>
      <w:r w:rsidRPr="007A0CD4">
        <w:t>In our initial inquiries, we developed a momentum score framework predicated on specific metrics observed during gameplay, enabling the computation of each competitor's momentum at the conclusion of every round within a given match. The objective of discerning the match's pivotal juncture – the round where the dynamics notably shift – necessitates an understanding of the on-court realities and the strategies employed by both the offensive and defensive players that contribute to this shift. This logically extends from our primary question, directing our attention to the intersection of the two momentum trajectories. Yet, this approach surfaces two pertinent challenges:</w:t>
      </w:r>
    </w:p>
    <w:p w14:paraId="6CA4875B" w14:textId="77777777" w:rsidR="007A0CD4" w:rsidRPr="007A0CD4" w:rsidRDefault="007A0CD4" w:rsidP="007A0CD4"/>
    <w:p w14:paraId="1ED9E205" w14:textId="56E99EAC" w:rsidR="007A0CD4" w:rsidRDefault="007A0CD4" w:rsidP="00DE70EA">
      <w:pPr>
        <w:pStyle w:val="a3"/>
        <w:numPr>
          <w:ilvl w:val="0"/>
          <w:numId w:val="6"/>
        </w:numPr>
        <w:ind w:firstLineChars="0"/>
        <w:jc w:val="left"/>
      </w:pPr>
      <w:r w:rsidRPr="007A0CD4">
        <w:t>The foundational model, as established in our primary query, is anchored in assumptions that are straightforward and intuitively resonant. For the third query, where the focus is on pinpointing match turning points, our predictive model must integrate a broader array of features pertinent to serving and returning dynamics (such as 'p1_ace', 'p2_ace', 'p1_double_fault', 'p2_double_fault', '</w:t>
      </w:r>
      <w:proofErr w:type="spellStart"/>
      <w:r w:rsidRPr="007A0CD4">
        <w:t>serve_width_B</w:t>
      </w:r>
      <w:proofErr w:type="spellEnd"/>
      <w:r w:rsidRPr="007A0CD4">
        <w:t>', and others). This necessitates employing machine learning techniques to assimilate these feature weights effectively into the momentum curve modeling.</w:t>
      </w:r>
    </w:p>
    <w:p w14:paraId="6647CCA7" w14:textId="77777777" w:rsidR="007A0CD4" w:rsidRPr="007A0CD4" w:rsidRDefault="007A0CD4" w:rsidP="007A0CD4"/>
    <w:p w14:paraId="27C0A426" w14:textId="77ADCDC7" w:rsidR="007A0CD4" w:rsidRPr="007A0CD4" w:rsidRDefault="007A0CD4" w:rsidP="00DE70EA">
      <w:pPr>
        <w:pStyle w:val="a3"/>
        <w:numPr>
          <w:ilvl w:val="0"/>
          <w:numId w:val="6"/>
        </w:numPr>
        <w:ind w:firstLineChars="0"/>
        <w:jc w:val="left"/>
      </w:pPr>
      <w:r w:rsidRPr="007A0CD4">
        <w:t>Our initial model presupposes that momentum scores are contingent on recent round performances, interpreting 'momentum' as an expression of a player's arousal state. Given the fluctuating fortunes in elite tennis matches, momentum shifts are expected to be frequent. This results in an overabundance of intersection points on the momentum curves. To address this, it becomes imperative to develop methodologies that filter out insignificant, repetitive stalemate points, thereby concentrating on rounds that signify a transition into or out of a deadlock.</w:t>
      </w:r>
    </w:p>
    <w:p w14:paraId="0E644793" w14:textId="36596EE3" w:rsidR="007A0CD4" w:rsidRDefault="007A0CD4" w:rsidP="007A0CD4">
      <w:pPr>
        <w:pStyle w:val="a4"/>
      </w:pPr>
      <w:r>
        <w:rPr>
          <w:rFonts w:hint="eastAsia"/>
        </w:rPr>
        <w:t>P</w:t>
      </w:r>
      <w:r>
        <w:t>redicting Model</w:t>
      </w:r>
      <w:r>
        <w:rPr>
          <w:rFonts w:hint="eastAsia"/>
        </w:rPr>
        <w:t>——</w:t>
      </w:r>
      <w:r>
        <w:t>Approaches</w:t>
      </w:r>
    </w:p>
    <w:p w14:paraId="351A3DF1" w14:textId="77777777" w:rsidR="007A0CD4" w:rsidRDefault="007A0CD4" w:rsidP="00DE70EA">
      <w:pPr>
        <w:jc w:val="left"/>
      </w:pPr>
      <w:r w:rsidRPr="007A0CD4">
        <w:t>For the first issue, we employed a random forest regressor to train our model using data processed through the momentum score model established in the first question. The momentum score serves as a crucial label in the supervised learning process. We used the R² score as the evaluation metric and observed the importance of features post-training. To prevent model overfitting and enhance the generalizability of our predictive model, it's essential to select primary features for further training.</w:t>
      </w:r>
    </w:p>
    <w:p w14:paraId="641C4931" w14:textId="77777777" w:rsidR="007A0CD4" w:rsidRPr="007A0CD4" w:rsidRDefault="007A0CD4" w:rsidP="007A0CD4"/>
    <w:p w14:paraId="65BB8DA7" w14:textId="77777777" w:rsidR="007A0CD4" w:rsidRDefault="007A0CD4" w:rsidP="00DE70EA">
      <w:pPr>
        <w:jc w:val="left"/>
      </w:pPr>
      <w:r w:rsidRPr="007A0CD4">
        <w:t>Regarding the second issue, we first identify all intersection points where the change in momentum is not less than a certain threshold. Then, we select those points that do not have any other intersection points in their vicinity, meaning there are no further momentum crosses in several rounds before or after these points. We locate these turning points and, in conjunction with the specific on-court situations, analyze the rationality of our predictions.</w:t>
      </w:r>
    </w:p>
    <w:p w14:paraId="21C53EAB" w14:textId="77777777" w:rsidR="007A0CD4" w:rsidRDefault="007A0CD4" w:rsidP="007A0CD4"/>
    <w:p w14:paraId="0EC32036" w14:textId="77777777" w:rsidR="007A0CD4" w:rsidRDefault="007A0CD4" w:rsidP="007A0CD4"/>
    <w:p w14:paraId="1808C4E1" w14:textId="4AC32095" w:rsidR="007A0CD4" w:rsidRDefault="007A0CD4" w:rsidP="007A0CD4">
      <w:pPr>
        <w:pStyle w:val="a4"/>
      </w:pPr>
      <w:r>
        <w:rPr>
          <w:rFonts w:hint="eastAsia"/>
        </w:rPr>
        <w:lastRenderedPageBreak/>
        <w:t>P</w:t>
      </w:r>
      <w:r>
        <w:t>redicting Model</w:t>
      </w:r>
      <w:r>
        <w:rPr>
          <w:rFonts w:hint="eastAsia"/>
        </w:rPr>
        <w:t>——</w:t>
      </w:r>
      <w:r>
        <w:t>Results</w:t>
      </w:r>
    </w:p>
    <w:p w14:paraId="3ADF8675" w14:textId="5BC89358" w:rsidR="003A5CFE" w:rsidRDefault="007A0CD4" w:rsidP="00DE70EA">
      <w:pPr>
        <w:jc w:val="left"/>
      </w:pPr>
      <w:r w:rsidRPr="007A0CD4">
        <w:t>The following chart shows the ranking of feature importance after the initial training.</w:t>
      </w:r>
      <w:r w:rsidR="003A5CFE" w:rsidRPr="003A5CFE">
        <w:rPr>
          <w:noProof/>
        </w:rPr>
        <w:drawing>
          <wp:inline distT="0" distB="0" distL="0" distR="0" wp14:anchorId="05E8C2EE" wp14:editId="044D7341">
            <wp:extent cx="5274310" cy="3288665"/>
            <wp:effectExtent l="0" t="0" r="2540" b="6985"/>
            <wp:docPr id="68681257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12573" name="图片 1" descr="图表&#10;&#10;描述已自动生成"/>
                    <pic:cNvPicPr/>
                  </pic:nvPicPr>
                  <pic:blipFill>
                    <a:blip r:embed="rId5"/>
                    <a:stretch>
                      <a:fillRect/>
                    </a:stretch>
                  </pic:blipFill>
                  <pic:spPr>
                    <a:xfrm>
                      <a:off x="0" y="0"/>
                      <a:ext cx="5274310" cy="3288665"/>
                    </a:xfrm>
                    <a:prstGeom prst="rect">
                      <a:avLst/>
                    </a:prstGeom>
                  </pic:spPr>
                </pic:pic>
              </a:graphicData>
            </a:graphic>
          </wp:inline>
        </w:drawing>
      </w:r>
    </w:p>
    <w:p w14:paraId="7C21FDDC" w14:textId="77777777" w:rsidR="003A5CFE" w:rsidRDefault="003A5CFE" w:rsidP="003A5CFE"/>
    <w:p w14:paraId="008569F3" w14:textId="5FC80672" w:rsidR="003A5CFE" w:rsidRDefault="00DE70EA" w:rsidP="00DE70EA">
      <w:pPr>
        <w:jc w:val="left"/>
      </w:pPr>
      <w:r w:rsidRPr="00DE70EA">
        <w:t>Select the top 10 features with the highest importance for retraining. Then, obtain the actual and fitted momentum curves for Player1 and Player2.</w:t>
      </w:r>
      <w:r w:rsidR="003A5CFE" w:rsidRPr="003A5CFE">
        <w:rPr>
          <w:noProof/>
        </w:rPr>
        <w:drawing>
          <wp:inline distT="0" distB="0" distL="0" distR="0" wp14:anchorId="54189A66" wp14:editId="6B0A2054">
            <wp:extent cx="5274310" cy="2089785"/>
            <wp:effectExtent l="0" t="0" r="2540" b="5715"/>
            <wp:docPr id="182628690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907" name="图片 1" descr="图表&#10;&#10;描述已自动生成"/>
                    <pic:cNvPicPr/>
                  </pic:nvPicPr>
                  <pic:blipFill>
                    <a:blip r:embed="rId6"/>
                    <a:stretch>
                      <a:fillRect/>
                    </a:stretch>
                  </pic:blipFill>
                  <pic:spPr>
                    <a:xfrm>
                      <a:off x="0" y="0"/>
                      <a:ext cx="5274310" cy="2089785"/>
                    </a:xfrm>
                    <a:prstGeom prst="rect">
                      <a:avLst/>
                    </a:prstGeom>
                  </pic:spPr>
                </pic:pic>
              </a:graphicData>
            </a:graphic>
          </wp:inline>
        </w:drawing>
      </w:r>
    </w:p>
    <w:p w14:paraId="2298F60C" w14:textId="77777777" w:rsidR="003A5CFE" w:rsidRDefault="003A5CFE" w:rsidP="003A5CFE"/>
    <w:p w14:paraId="0BE299D4" w14:textId="77777777" w:rsidR="00DE70EA" w:rsidRDefault="00DE70EA" w:rsidP="003A5CFE"/>
    <w:p w14:paraId="5D85CEF5" w14:textId="77777777" w:rsidR="00DE70EA" w:rsidRDefault="00DE70EA" w:rsidP="003A5CFE"/>
    <w:p w14:paraId="438D5D4B" w14:textId="77777777" w:rsidR="00DE70EA" w:rsidRDefault="00DE70EA" w:rsidP="003A5CFE"/>
    <w:p w14:paraId="4F2C9152" w14:textId="77777777" w:rsidR="00DE70EA" w:rsidRDefault="00DE70EA" w:rsidP="003A5CFE"/>
    <w:p w14:paraId="70552D35" w14:textId="77777777" w:rsidR="00DE70EA" w:rsidRDefault="00DE70EA" w:rsidP="003A5CFE"/>
    <w:p w14:paraId="3337D7AB" w14:textId="77777777" w:rsidR="00DE70EA" w:rsidRDefault="00DE70EA" w:rsidP="003A5CFE"/>
    <w:p w14:paraId="076116CB" w14:textId="77777777" w:rsidR="00DE70EA" w:rsidRDefault="00DE70EA" w:rsidP="003A5CFE"/>
    <w:p w14:paraId="436A4CE7" w14:textId="77777777" w:rsidR="00DE70EA" w:rsidRDefault="00DE70EA" w:rsidP="003A5CFE"/>
    <w:p w14:paraId="2254EA41" w14:textId="77777777" w:rsidR="00DE70EA" w:rsidRDefault="00DE70EA" w:rsidP="003A5CFE"/>
    <w:p w14:paraId="05D4E3B7" w14:textId="77777777" w:rsidR="00DE70EA" w:rsidRDefault="00DE70EA" w:rsidP="003A5CFE"/>
    <w:p w14:paraId="59AB88B5" w14:textId="77777777" w:rsidR="00DE70EA" w:rsidRDefault="00DE70EA" w:rsidP="00DE70EA">
      <w:pPr>
        <w:jc w:val="left"/>
      </w:pPr>
      <w:r w:rsidRPr="00DE70EA">
        <w:t xml:space="preserve">In the process of pinpointing crucial junctures and evaluating the dynamics of the game, let's consider the match labeled as 1302. The players involved in this encounter are Alexander Zverev, designated as Player 1 (P1), and Matteo </w:t>
      </w:r>
      <w:proofErr w:type="spellStart"/>
      <w:r w:rsidRPr="00DE70EA">
        <w:t>Berrettini</w:t>
      </w:r>
      <w:proofErr w:type="spellEnd"/>
      <w:r w:rsidRPr="00DE70EA">
        <w:t>, referred to as Player 2 (P2).</w:t>
      </w:r>
    </w:p>
    <w:p w14:paraId="6D8C152B" w14:textId="77777777" w:rsidR="00DE70EA" w:rsidRDefault="00DE70EA" w:rsidP="00DE70EA">
      <w:pPr>
        <w:jc w:val="left"/>
      </w:pPr>
    </w:p>
    <w:p w14:paraId="17DAA7AE" w14:textId="4F3FB264" w:rsidR="003A5CFE" w:rsidRDefault="003A5CFE" w:rsidP="00DE70EA">
      <w:pPr>
        <w:jc w:val="left"/>
      </w:pPr>
      <w:r w:rsidRPr="007C103B">
        <w:rPr>
          <w:noProof/>
        </w:rPr>
        <w:drawing>
          <wp:inline distT="0" distB="0" distL="0" distR="0" wp14:anchorId="71679468" wp14:editId="36B7A3D3">
            <wp:extent cx="5274310" cy="2333163"/>
            <wp:effectExtent l="0" t="0" r="2540" b="0"/>
            <wp:docPr id="103857584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5841" name="图片 1" descr="图表&#10;&#10;描述已自动生成"/>
                    <pic:cNvPicPr/>
                  </pic:nvPicPr>
                  <pic:blipFill>
                    <a:blip r:embed="rId7"/>
                    <a:stretch>
                      <a:fillRect/>
                    </a:stretch>
                  </pic:blipFill>
                  <pic:spPr>
                    <a:xfrm>
                      <a:off x="0" y="0"/>
                      <a:ext cx="5274310" cy="2333163"/>
                    </a:xfrm>
                    <a:prstGeom prst="rect">
                      <a:avLst/>
                    </a:prstGeom>
                  </pic:spPr>
                </pic:pic>
              </a:graphicData>
            </a:graphic>
          </wp:inline>
        </w:drawing>
      </w:r>
    </w:p>
    <w:p w14:paraId="46F6E0A0" w14:textId="77777777" w:rsidR="003A5CFE" w:rsidRPr="007C103B" w:rsidRDefault="003A5CFE" w:rsidP="003A5CFE">
      <w:pPr>
        <w:pStyle w:val="a3"/>
        <w:numPr>
          <w:ilvl w:val="0"/>
          <w:numId w:val="2"/>
        </w:numPr>
        <w:ind w:firstLineChars="0"/>
        <w:rPr>
          <w:color w:val="FF0000"/>
        </w:rPr>
      </w:pPr>
      <w:r w:rsidRPr="007C103B">
        <w:rPr>
          <w:color w:val="FF0000"/>
        </w:rPr>
        <w:t>Intersection 1: (x=26, y=0.53) - Change in Momentum 1: 0.65, Change in Momentum 2: -0.71</w:t>
      </w:r>
    </w:p>
    <w:p w14:paraId="08143BE9" w14:textId="77777777" w:rsidR="003A5CFE" w:rsidRDefault="003A5CFE" w:rsidP="003A5CFE">
      <w:pPr>
        <w:pStyle w:val="a3"/>
        <w:ind w:left="440" w:firstLineChars="0" w:firstLine="0"/>
      </w:pPr>
      <w:r>
        <w:rPr>
          <w:rFonts w:hint="eastAsia"/>
        </w:rPr>
        <w:t>大比分——</w:t>
      </w:r>
      <w:r>
        <w:t>0</w:t>
      </w:r>
      <w:r>
        <w:rPr>
          <w:rFonts w:hint="eastAsia"/>
        </w:rPr>
        <w:t>：0</w:t>
      </w:r>
    </w:p>
    <w:p w14:paraId="0B4B0EB3" w14:textId="77777777" w:rsidR="003A5CFE" w:rsidRDefault="003A5CFE" w:rsidP="003A5CFE">
      <w:pPr>
        <w:pStyle w:val="a3"/>
        <w:ind w:left="440" w:firstLineChars="0" w:firstLine="0"/>
      </w:pPr>
      <w:r>
        <w:rPr>
          <w:rFonts w:hint="eastAsia"/>
        </w:rPr>
        <w:t>小比分——</w:t>
      </w:r>
      <w:r>
        <w:t>1</w:t>
      </w:r>
      <w:r>
        <w:rPr>
          <w:rFonts w:hint="eastAsia"/>
        </w:rPr>
        <w:t>：2</w:t>
      </w:r>
    </w:p>
    <w:p w14:paraId="597F8D37" w14:textId="77777777" w:rsidR="003A5CFE" w:rsidRDefault="003A5CFE" w:rsidP="003A5CFE">
      <w:pPr>
        <w:pStyle w:val="a3"/>
        <w:ind w:left="440" w:firstLineChars="0" w:firstLine="0"/>
      </w:pPr>
      <w:r>
        <w:rPr>
          <w:rFonts w:hint="eastAsia"/>
        </w:rPr>
        <w:t>当前——</w:t>
      </w:r>
      <w:r>
        <w:t>40: 15</w:t>
      </w:r>
      <w:r>
        <w:rPr>
          <w:rFonts w:hint="eastAsia"/>
        </w:rPr>
        <w:t>（</w:t>
      </w:r>
      <w:r>
        <w:t>1</w:t>
      </w:r>
      <w:r>
        <w:rPr>
          <w:rFonts w:hint="eastAsia"/>
        </w:rPr>
        <w:t>发球）</w:t>
      </w:r>
    </w:p>
    <w:p w14:paraId="0D596CEC" w14:textId="77777777" w:rsidR="003A5CFE" w:rsidRDefault="003A5CFE" w:rsidP="003A5CFE">
      <w:pPr>
        <w:pStyle w:val="a3"/>
        <w:ind w:left="440" w:firstLineChars="0" w:firstLine="0"/>
      </w:pPr>
      <w:bookmarkStart w:id="0" w:name="_Hlk157959346"/>
      <w:r>
        <w:rPr>
          <w:rFonts w:hint="eastAsia"/>
        </w:rPr>
        <w:t>拍数：</w:t>
      </w:r>
      <w:r>
        <w:t>1</w:t>
      </w:r>
    </w:p>
    <w:bookmarkEnd w:id="0"/>
    <w:p w14:paraId="3AB44977" w14:textId="77777777" w:rsidR="003A5CFE" w:rsidRDefault="003A5CFE" w:rsidP="003A5CFE">
      <w:pPr>
        <w:pStyle w:val="a3"/>
        <w:ind w:left="440" w:firstLineChars="0" w:firstLine="0"/>
      </w:pPr>
      <w:r>
        <w:rPr>
          <w:rFonts w:hint="eastAsia"/>
        </w:rPr>
        <w:t>跑动距离：</w:t>
      </w:r>
      <w:r>
        <w:t>5.6m-6.9m</w:t>
      </w:r>
    </w:p>
    <w:p w14:paraId="317328C2" w14:textId="77777777" w:rsidR="003A5CFE" w:rsidRDefault="003A5CFE" w:rsidP="003A5CFE">
      <w:pPr>
        <w:pStyle w:val="a3"/>
        <w:ind w:left="440" w:firstLineChars="0" w:firstLine="0"/>
      </w:pPr>
      <w:r>
        <w:rPr>
          <w:rFonts w:hint="eastAsia"/>
        </w:rPr>
        <w:t>发球速度：1</w:t>
      </w:r>
      <w:r>
        <w:t>33</w:t>
      </w:r>
      <w:r>
        <w:rPr>
          <w:rFonts w:hint="eastAsia"/>
        </w:rPr>
        <w:t>mph</w:t>
      </w:r>
    </w:p>
    <w:p w14:paraId="29EF5BBE" w14:textId="77777777" w:rsidR="003A5CFE" w:rsidRDefault="003A5CFE" w:rsidP="003A5CFE">
      <w:pPr>
        <w:pStyle w:val="a3"/>
        <w:ind w:left="440" w:firstLineChars="0" w:firstLine="0"/>
      </w:pPr>
      <w:r>
        <w:rPr>
          <w:rFonts w:hint="eastAsia"/>
        </w:rPr>
        <w:t>结果：1一发保发成功，小比分</w:t>
      </w:r>
      <w:r>
        <w:t>2</w:t>
      </w:r>
      <w:r>
        <w:rPr>
          <w:rFonts w:hint="eastAsia"/>
        </w:rPr>
        <w:t>：2</w:t>
      </w:r>
    </w:p>
    <w:p w14:paraId="5E9F4384" w14:textId="77777777" w:rsidR="003A5CFE" w:rsidRPr="000164A3" w:rsidRDefault="003A5CFE" w:rsidP="003A5CFE">
      <w:pPr>
        <w:pStyle w:val="a3"/>
        <w:ind w:left="440" w:firstLineChars="0" w:firstLine="0"/>
      </w:pPr>
      <w:r w:rsidRPr="000164A3">
        <w:rPr>
          <w:rFonts w:hint="eastAsia"/>
        </w:rPr>
        <w:t>模型预测：此球后，2优1劣</w:t>
      </w:r>
      <w:r w:rsidRPr="000164A3">
        <w:t>-&gt;</w:t>
      </w:r>
      <w:r w:rsidRPr="000164A3">
        <w:rPr>
          <w:rFonts w:hint="eastAsia"/>
        </w:rPr>
        <w:t>胶着</w:t>
      </w:r>
    </w:p>
    <w:p w14:paraId="1EEE0156" w14:textId="77777777" w:rsidR="003A5CFE" w:rsidRPr="00DA2570" w:rsidRDefault="003A5CFE" w:rsidP="003A5CFE">
      <w:pPr>
        <w:pStyle w:val="a3"/>
        <w:ind w:left="440" w:firstLineChars="0" w:firstLine="0"/>
      </w:pPr>
    </w:p>
    <w:p w14:paraId="2BB606AD" w14:textId="77777777" w:rsidR="003A5CFE" w:rsidRPr="00F32A04" w:rsidRDefault="003A5CFE" w:rsidP="003A5CFE">
      <w:pPr>
        <w:pStyle w:val="a3"/>
        <w:numPr>
          <w:ilvl w:val="0"/>
          <w:numId w:val="2"/>
        </w:numPr>
        <w:ind w:firstLineChars="0"/>
        <w:rPr>
          <w:color w:val="FF0000"/>
        </w:rPr>
      </w:pPr>
      <w:r w:rsidRPr="00F32A04">
        <w:rPr>
          <w:color w:val="FF0000"/>
        </w:rPr>
        <w:t>Intersection 2: (x=44, y=0.64) - Change in Momentum 1: -0.47, Change in Momentum 2: 0.64</w:t>
      </w:r>
    </w:p>
    <w:p w14:paraId="012AEACD" w14:textId="77777777" w:rsidR="003A5CFE" w:rsidRDefault="003A5CFE" w:rsidP="003A5CFE">
      <w:pPr>
        <w:ind w:leftChars="200" w:left="420"/>
      </w:pPr>
      <w:r>
        <w:rPr>
          <w:rFonts w:hint="eastAsia"/>
        </w:rPr>
        <w:t>大比分——</w:t>
      </w:r>
      <w:r>
        <w:t>0</w:t>
      </w:r>
      <w:r>
        <w:rPr>
          <w:rFonts w:hint="eastAsia"/>
        </w:rPr>
        <w:t>：0</w:t>
      </w:r>
    </w:p>
    <w:p w14:paraId="667E66AE" w14:textId="77777777" w:rsidR="003A5CFE" w:rsidRDefault="003A5CFE" w:rsidP="003A5CFE">
      <w:pPr>
        <w:ind w:leftChars="200" w:left="420"/>
      </w:pPr>
      <w:r>
        <w:rPr>
          <w:rFonts w:hint="eastAsia"/>
        </w:rPr>
        <w:t>小比分——</w:t>
      </w:r>
      <w:r>
        <w:t>3</w:t>
      </w:r>
      <w:r>
        <w:rPr>
          <w:rFonts w:hint="eastAsia"/>
        </w:rPr>
        <w:t>：4</w:t>
      </w:r>
    </w:p>
    <w:p w14:paraId="1A36017F" w14:textId="77777777" w:rsidR="003A5CFE" w:rsidRDefault="003A5CFE" w:rsidP="003A5CFE">
      <w:pPr>
        <w:ind w:leftChars="200" w:left="420"/>
      </w:pPr>
      <w:r>
        <w:rPr>
          <w:rFonts w:hint="eastAsia"/>
        </w:rPr>
        <w:t>当前——</w:t>
      </w:r>
      <w:r>
        <w:t>15</w:t>
      </w:r>
      <w:r>
        <w:rPr>
          <w:rFonts w:hint="eastAsia"/>
        </w:rPr>
        <w:t>：</w:t>
      </w:r>
      <w:r>
        <w:t>30</w:t>
      </w:r>
      <w:r>
        <w:rPr>
          <w:rFonts w:hint="eastAsia"/>
        </w:rPr>
        <w:t>（</w:t>
      </w:r>
      <w:r>
        <w:t>1</w:t>
      </w:r>
      <w:r>
        <w:rPr>
          <w:rFonts w:hint="eastAsia"/>
        </w:rPr>
        <w:t>发球）</w:t>
      </w:r>
    </w:p>
    <w:p w14:paraId="24E433BD" w14:textId="77777777" w:rsidR="003A5CFE" w:rsidRDefault="003A5CFE" w:rsidP="003A5CFE">
      <w:pPr>
        <w:ind w:leftChars="200" w:left="420"/>
      </w:pPr>
      <w:r w:rsidRPr="00F94945">
        <w:rPr>
          <w:rFonts w:hint="eastAsia"/>
        </w:rPr>
        <w:t>拍数：</w:t>
      </w:r>
      <w:r>
        <w:t>2</w:t>
      </w:r>
    </w:p>
    <w:p w14:paraId="61A1A1E4" w14:textId="77777777" w:rsidR="003A5CFE" w:rsidRDefault="003A5CFE" w:rsidP="003A5CFE">
      <w:pPr>
        <w:ind w:leftChars="200" w:left="420"/>
      </w:pPr>
      <w:r>
        <w:rPr>
          <w:rFonts w:hint="eastAsia"/>
        </w:rPr>
        <w:t>跑动距离：</w:t>
      </w:r>
      <w:r>
        <w:t>7.2</w:t>
      </w:r>
      <w:r>
        <w:rPr>
          <w:rFonts w:hint="eastAsia"/>
        </w:rPr>
        <w:t>m</w:t>
      </w:r>
      <w:r>
        <w:t>-8.8</w:t>
      </w:r>
      <w:r>
        <w:rPr>
          <w:rFonts w:hint="eastAsia"/>
        </w:rPr>
        <w:t>m</w:t>
      </w:r>
    </w:p>
    <w:p w14:paraId="10CC8591" w14:textId="77777777" w:rsidR="003A5CFE" w:rsidRDefault="003A5CFE" w:rsidP="003A5CFE">
      <w:pPr>
        <w:ind w:leftChars="200" w:left="420"/>
      </w:pPr>
      <w:r>
        <w:rPr>
          <w:rFonts w:hint="eastAsia"/>
        </w:rPr>
        <w:t>发球速度：1</w:t>
      </w:r>
      <w:r>
        <w:t>12</w:t>
      </w:r>
      <w:r>
        <w:rPr>
          <w:rFonts w:hint="eastAsia"/>
        </w:rPr>
        <w:t>mph</w:t>
      </w:r>
    </w:p>
    <w:p w14:paraId="112CC812" w14:textId="77777777" w:rsidR="003A5CFE" w:rsidRDefault="003A5CFE" w:rsidP="003A5CFE">
      <w:pPr>
        <w:ind w:leftChars="200" w:left="420"/>
      </w:pPr>
      <w:r>
        <w:rPr>
          <w:rFonts w:hint="eastAsia"/>
        </w:rPr>
        <w:t>结果：</w:t>
      </w:r>
      <w:r>
        <w:t>2</w:t>
      </w:r>
      <w:proofErr w:type="gramStart"/>
      <w:r>
        <w:rPr>
          <w:rFonts w:hint="eastAsia"/>
        </w:rPr>
        <w:t>二</w:t>
      </w:r>
      <w:proofErr w:type="gramEnd"/>
      <w:r>
        <w:rPr>
          <w:rFonts w:hint="eastAsia"/>
        </w:rPr>
        <w:t>发得分，1非受迫性失误，1</w:t>
      </w:r>
      <w:r>
        <w:t>5</w:t>
      </w:r>
      <w:r>
        <w:rPr>
          <w:rFonts w:hint="eastAsia"/>
        </w:rPr>
        <w:t>：</w:t>
      </w:r>
      <w:r>
        <w:t>40</w:t>
      </w:r>
    </w:p>
    <w:p w14:paraId="7E041D72" w14:textId="77777777" w:rsidR="003A5CFE" w:rsidRPr="000164A3" w:rsidRDefault="003A5CFE" w:rsidP="003A5CFE">
      <w:pPr>
        <w:ind w:leftChars="200" w:left="420"/>
      </w:pPr>
      <w:r w:rsidRPr="000164A3">
        <w:rPr>
          <w:rFonts w:hint="eastAsia"/>
        </w:rPr>
        <w:t>模型预测：此球后，2优势进一步扩大</w:t>
      </w:r>
    </w:p>
    <w:p w14:paraId="7EEAA67B" w14:textId="77777777" w:rsidR="003A5CFE" w:rsidRPr="001D14EA" w:rsidRDefault="003A5CFE" w:rsidP="003A5CFE">
      <w:pPr>
        <w:ind w:leftChars="200" w:left="420"/>
      </w:pPr>
    </w:p>
    <w:p w14:paraId="0B01B77F" w14:textId="77777777" w:rsidR="003A5CFE" w:rsidRPr="00F32A04" w:rsidRDefault="003A5CFE" w:rsidP="003A5CFE">
      <w:pPr>
        <w:pStyle w:val="a3"/>
        <w:numPr>
          <w:ilvl w:val="0"/>
          <w:numId w:val="2"/>
        </w:numPr>
        <w:ind w:firstLineChars="0"/>
        <w:rPr>
          <w:color w:val="FF0000"/>
        </w:rPr>
      </w:pPr>
      <w:r w:rsidRPr="00F32A04">
        <w:rPr>
          <w:color w:val="FF0000"/>
        </w:rPr>
        <w:t>Intersection 3: (x=64, y=0.72) - Change in Momentum 1: 0.36, Change in Momentum 2: -0.44</w:t>
      </w:r>
    </w:p>
    <w:p w14:paraId="5BE92B86" w14:textId="77777777" w:rsidR="003A5CFE" w:rsidRDefault="003A5CFE" w:rsidP="003A5CFE">
      <w:pPr>
        <w:ind w:leftChars="200" w:left="420"/>
      </w:pPr>
      <w:r>
        <w:rPr>
          <w:rFonts w:hint="eastAsia"/>
        </w:rPr>
        <w:t>大比分——</w:t>
      </w:r>
      <w:r>
        <w:t>0</w:t>
      </w:r>
      <w:r>
        <w:rPr>
          <w:rFonts w:hint="eastAsia"/>
        </w:rPr>
        <w:t>：</w:t>
      </w:r>
      <w:r>
        <w:t>1</w:t>
      </w:r>
    </w:p>
    <w:p w14:paraId="1B3789DA" w14:textId="77777777" w:rsidR="003A5CFE" w:rsidRDefault="003A5CFE" w:rsidP="003A5CFE">
      <w:pPr>
        <w:ind w:leftChars="200" w:left="420"/>
      </w:pPr>
      <w:r>
        <w:rPr>
          <w:rFonts w:hint="eastAsia"/>
        </w:rPr>
        <w:t>小比分——</w:t>
      </w:r>
      <w:r>
        <w:t>1</w:t>
      </w:r>
      <w:r>
        <w:rPr>
          <w:rFonts w:hint="eastAsia"/>
        </w:rPr>
        <w:t>：</w:t>
      </w:r>
      <w:r>
        <w:t>1</w:t>
      </w:r>
    </w:p>
    <w:p w14:paraId="3CB01F53" w14:textId="77777777" w:rsidR="003A5CFE" w:rsidRDefault="003A5CFE" w:rsidP="003A5CFE">
      <w:pPr>
        <w:ind w:leftChars="200" w:left="420"/>
      </w:pPr>
      <w:r>
        <w:rPr>
          <w:rFonts w:hint="eastAsia"/>
        </w:rPr>
        <w:lastRenderedPageBreak/>
        <w:t>当前——</w:t>
      </w:r>
      <w:r>
        <w:t>40</w:t>
      </w:r>
      <w:r>
        <w:rPr>
          <w:rFonts w:hint="eastAsia"/>
        </w:rPr>
        <w:t>：</w:t>
      </w:r>
      <w:r>
        <w:t>0</w:t>
      </w:r>
      <w:r>
        <w:rPr>
          <w:rFonts w:hint="eastAsia"/>
        </w:rPr>
        <w:t>（</w:t>
      </w:r>
      <w:r>
        <w:t>1</w:t>
      </w:r>
      <w:r>
        <w:rPr>
          <w:rFonts w:hint="eastAsia"/>
        </w:rPr>
        <w:t>发球）</w:t>
      </w:r>
    </w:p>
    <w:p w14:paraId="4BAE96A8" w14:textId="77777777" w:rsidR="003A5CFE" w:rsidRDefault="003A5CFE" w:rsidP="003A5CFE">
      <w:pPr>
        <w:ind w:leftChars="200" w:left="420"/>
      </w:pPr>
      <w:r w:rsidRPr="00F94945">
        <w:rPr>
          <w:rFonts w:hint="eastAsia"/>
        </w:rPr>
        <w:t>拍数：</w:t>
      </w:r>
      <w:r>
        <w:t>1</w:t>
      </w:r>
    </w:p>
    <w:p w14:paraId="03D68D44" w14:textId="77777777" w:rsidR="003A5CFE" w:rsidRDefault="003A5CFE" w:rsidP="003A5CFE">
      <w:pPr>
        <w:ind w:leftChars="200" w:left="420"/>
      </w:pPr>
      <w:r>
        <w:rPr>
          <w:rFonts w:hint="eastAsia"/>
        </w:rPr>
        <w:t>跑动距离：</w:t>
      </w:r>
      <w:r>
        <w:t>0.6</w:t>
      </w:r>
      <w:r>
        <w:rPr>
          <w:rFonts w:hint="eastAsia"/>
        </w:rPr>
        <w:t>m</w:t>
      </w:r>
      <w:r>
        <w:t>-0.9</w:t>
      </w:r>
      <w:r>
        <w:rPr>
          <w:rFonts w:hint="eastAsia"/>
        </w:rPr>
        <w:t>m</w:t>
      </w:r>
    </w:p>
    <w:p w14:paraId="58F62233" w14:textId="77777777" w:rsidR="003A5CFE" w:rsidRDefault="003A5CFE" w:rsidP="003A5CFE">
      <w:pPr>
        <w:ind w:leftChars="200" w:left="420"/>
      </w:pPr>
      <w:r>
        <w:rPr>
          <w:rFonts w:hint="eastAsia"/>
        </w:rPr>
        <w:t>发球速度：1</w:t>
      </w:r>
      <w:r>
        <w:t>26</w:t>
      </w:r>
      <w:r>
        <w:rPr>
          <w:rFonts w:hint="eastAsia"/>
        </w:rPr>
        <w:t>mph</w:t>
      </w:r>
    </w:p>
    <w:p w14:paraId="758AD6B7" w14:textId="77777777" w:rsidR="003A5CFE" w:rsidRDefault="003A5CFE" w:rsidP="003A5CFE">
      <w:pPr>
        <w:ind w:leftChars="200" w:left="420"/>
      </w:pPr>
      <w:r>
        <w:rPr>
          <w:rFonts w:hint="eastAsia"/>
        </w:rPr>
        <w:t>结果：1一发ace保发成功，小比分</w:t>
      </w:r>
      <w:r>
        <w:t>2</w:t>
      </w:r>
      <w:r>
        <w:rPr>
          <w:rFonts w:hint="eastAsia"/>
        </w:rPr>
        <w:t>：1</w:t>
      </w:r>
    </w:p>
    <w:p w14:paraId="6A5C22AA" w14:textId="77777777" w:rsidR="003A5CFE" w:rsidRPr="000164A3" w:rsidRDefault="003A5CFE" w:rsidP="003A5CFE">
      <w:pPr>
        <w:ind w:leftChars="200" w:left="420"/>
      </w:pPr>
      <w:r w:rsidRPr="000164A3">
        <w:rPr>
          <w:rFonts w:hint="eastAsia"/>
        </w:rPr>
        <w:t>模型预测：此球后，1一转颓势，重新将比赛打入胶着状态</w:t>
      </w:r>
    </w:p>
    <w:p w14:paraId="6BAABB15" w14:textId="77777777" w:rsidR="003A5CFE" w:rsidRDefault="003A5CFE" w:rsidP="003A5CFE">
      <w:pPr>
        <w:pStyle w:val="a3"/>
        <w:ind w:left="440" w:firstLineChars="0" w:firstLine="0"/>
      </w:pPr>
    </w:p>
    <w:p w14:paraId="0FD800FA" w14:textId="77777777" w:rsidR="003A5CFE" w:rsidRDefault="003A5CFE" w:rsidP="003A5CFE">
      <w:pPr>
        <w:pStyle w:val="a3"/>
        <w:numPr>
          <w:ilvl w:val="0"/>
          <w:numId w:val="2"/>
        </w:numPr>
        <w:ind w:firstLineChars="0"/>
      </w:pPr>
      <w:r>
        <w:t>Intersection 4: (x=112, y=0.58) - Change in Momentum 1: -0.81, Change in Momentum 2: 0.82</w:t>
      </w:r>
    </w:p>
    <w:p w14:paraId="6CAA4378" w14:textId="77777777" w:rsidR="003A5CFE" w:rsidRDefault="003A5CFE" w:rsidP="003A5CFE">
      <w:pPr>
        <w:ind w:leftChars="200" w:left="420"/>
      </w:pPr>
      <w:r>
        <w:rPr>
          <w:rFonts w:hint="eastAsia"/>
        </w:rPr>
        <w:t>大比分——</w:t>
      </w:r>
      <w:r>
        <w:t>0</w:t>
      </w:r>
      <w:r>
        <w:rPr>
          <w:rFonts w:hint="eastAsia"/>
        </w:rPr>
        <w:t>：1</w:t>
      </w:r>
    </w:p>
    <w:p w14:paraId="5AEB4BD4" w14:textId="77777777" w:rsidR="003A5CFE" w:rsidRDefault="003A5CFE" w:rsidP="003A5CFE">
      <w:pPr>
        <w:ind w:leftChars="200" w:left="420"/>
      </w:pPr>
      <w:r>
        <w:rPr>
          <w:rFonts w:hint="eastAsia"/>
        </w:rPr>
        <w:t>小比分——</w:t>
      </w:r>
      <w:r>
        <w:t>6</w:t>
      </w:r>
      <w:r>
        <w:rPr>
          <w:rFonts w:hint="eastAsia"/>
        </w:rPr>
        <w:t>：6</w:t>
      </w:r>
    </w:p>
    <w:p w14:paraId="0FC8D9F6" w14:textId="77777777" w:rsidR="003A5CFE" w:rsidRDefault="003A5CFE" w:rsidP="003A5CFE">
      <w:pPr>
        <w:ind w:leftChars="200" w:left="420"/>
      </w:pPr>
      <w:r>
        <w:rPr>
          <w:rFonts w:hint="eastAsia"/>
        </w:rPr>
        <w:t>当前——</w:t>
      </w:r>
      <w:r>
        <w:t>15</w:t>
      </w:r>
      <w:r>
        <w:rPr>
          <w:rFonts w:hint="eastAsia"/>
        </w:rPr>
        <w:t>：</w:t>
      </w:r>
      <w:r>
        <w:t>40</w:t>
      </w:r>
      <w:r>
        <w:rPr>
          <w:rFonts w:hint="eastAsia"/>
        </w:rPr>
        <w:t>（</w:t>
      </w:r>
      <w:r>
        <w:t>1</w:t>
      </w:r>
      <w:r>
        <w:rPr>
          <w:rFonts w:hint="eastAsia"/>
        </w:rPr>
        <w:t>发球）</w:t>
      </w:r>
    </w:p>
    <w:p w14:paraId="275E72F5" w14:textId="77777777" w:rsidR="003A5CFE" w:rsidRDefault="003A5CFE" w:rsidP="003A5CFE">
      <w:pPr>
        <w:ind w:leftChars="200" w:left="420"/>
      </w:pPr>
      <w:r w:rsidRPr="00F94945">
        <w:rPr>
          <w:rFonts w:hint="eastAsia"/>
        </w:rPr>
        <w:t>拍数：</w:t>
      </w:r>
      <w:r>
        <w:t>1</w:t>
      </w:r>
    </w:p>
    <w:p w14:paraId="6D6CEA82" w14:textId="77777777" w:rsidR="003A5CFE" w:rsidRDefault="003A5CFE" w:rsidP="003A5CFE">
      <w:pPr>
        <w:ind w:leftChars="200" w:left="420"/>
      </w:pPr>
      <w:r>
        <w:rPr>
          <w:rFonts w:hint="eastAsia"/>
        </w:rPr>
        <w:t>跑动距离：</w:t>
      </w:r>
      <w:r>
        <w:t>0.8</w:t>
      </w:r>
      <w:r>
        <w:rPr>
          <w:rFonts w:hint="eastAsia"/>
        </w:rPr>
        <w:t>m</w:t>
      </w:r>
      <w:r>
        <w:t>-0.9</w:t>
      </w:r>
      <w:r>
        <w:rPr>
          <w:rFonts w:hint="eastAsia"/>
        </w:rPr>
        <w:t>m</w:t>
      </w:r>
    </w:p>
    <w:p w14:paraId="066D5E56" w14:textId="77777777" w:rsidR="003A5CFE" w:rsidRDefault="003A5CFE" w:rsidP="003A5CFE">
      <w:pPr>
        <w:ind w:leftChars="200" w:left="420"/>
      </w:pPr>
      <w:r>
        <w:rPr>
          <w:rFonts w:hint="eastAsia"/>
        </w:rPr>
        <w:t>发球速度：1</w:t>
      </w:r>
      <w:r>
        <w:t>34</w:t>
      </w:r>
      <w:r>
        <w:rPr>
          <w:rFonts w:hint="eastAsia"/>
        </w:rPr>
        <w:t>mph</w:t>
      </w:r>
    </w:p>
    <w:p w14:paraId="2CC8CC4E" w14:textId="77777777" w:rsidR="003A5CFE" w:rsidRDefault="003A5CFE" w:rsidP="003A5CFE">
      <w:pPr>
        <w:ind w:leftChars="200" w:left="420"/>
      </w:pPr>
      <w:r>
        <w:rPr>
          <w:rFonts w:hint="eastAsia"/>
        </w:rPr>
        <w:t>结果：</w:t>
      </w:r>
      <w:r>
        <w:t>1</w:t>
      </w:r>
      <w:r>
        <w:rPr>
          <w:rFonts w:hint="eastAsia"/>
        </w:rPr>
        <w:t>一发ace得分，</w:t>
      </w:r>
      <w:r>
        <w:t>30</w:t>
      </w:r>
      <w:r>
        <w:rPr>
          <w:rFonts w:hint="eastAsia"/>
        </w:rPr>
        <w:t>：4</w:t>
      </w:r>
      <w:r>
        <w:t>0</w:t>
      </w:r>
    </w:p>
    <w:p w14:paraId="2E52959E" w14:textId="77777777" w:rsidR="003A5CFE" w:rsidRPr="000164A3" w:rsidRDefault="003A5CFE" w:rsidP="003A5CFE">
      <w:pPr>
        <w:ind w:leftChars="200" w:left="420"/>
      </w:pPr>
      <w:r w:rsidRPr="000164A3">
        <w:rPr>
          <w:rFonts w:hint="eastAsia"/>
        </w:rPr>
        <w:t>模型预测：此球后，2再次优势</w:t>
      </w:r>
    </w:p>
    <w:p w14:paraId="31429A9A" w14:textId="77777777" w:rsidR="003A5CFE" w:rsidRPr="0093511F" w:rsidRDefault="003A5CFE" w:rsidP="003A5CFE"/>
    <w:p w14:paraId="6331D55E" w14:textId="77777777" w:rsidR="003A5CFE" w:rsidRPr="00011CC2" w:rsidRDefault="003A5CFE" w:rsidP="003A5CFE">
      <w:pPr>
        <w:pStyle w:val="a3"/>
        <w:numPr>
          <w:ilvl w:val="0"/>
          <w:numId w:val="2"/>
        </w:numPr>
        <w:ind w:firstLineChars="0"/>
      </w:pPr>
      <w:r>
        <w:t>Intersection 5: (x=135, y=0.73) - Change in Momentum 1: 2.16, Change in Momentum 2: -3.30</w:t>
      </w:r>
    </w:p>
    <w:p w14:paraId="09D365AC" w14:textId="77777777" w:rsidR="003A5CFE" w:rsidRDefault="003A5CFE" w:rsidP="003A5CFE">
      <w:pPr>
        <w:ind w:leftChars="200" w:left="420"/>
      </w:pPr>
      <w:r>
        <w:rPr>
          <w:rFonts w:hint="eastAsia"/>
        </w:rPr>
        <w:t>大比分——</w:t>
      </w:r>
      <w:r>
        <w:t>0</w:t>
      </w:r>
      <w:r>
        <w:rPr>
          <w:rFonts w:hint="eastAsia"/>
        </w:rPr>
        <w:t>：</w:t>
      </w:r>
      <w:r>
        <w:t>2</w:t>
      </w:r>
    </w:p>
    <w:p w14:paraId="0DF027E4" w14:textId="77777777" w:rsidR="003A5CFE" w:rsidRDefault="003A5CFE" w:rsidP="003A5CFE">
      <w:pPr>
        <w:ind w:leftChars="200" w:left="420"/>
      </w:pPr>
      <w:r>
        <w:rPr>
          <w:rFonts w:hint="eastAsia"/>
        </w:rPr>
        <w:t>小比分——</w:t>
      </w:r>
      <w:r>
        <w:t>1</w:t>
      </w:r>
      <w:r>
        <w:rPr>
          <w:rFonts w:hint="eastAsia"/>
        </w:rPr>
        <w:t>：1</w:t>
      </w:r>
    </w:p>
    <w:p w14:paraId="51371657" w14:textId="77777777" w:rsidR="003A5CFE" w:rsidRDefault="003A5CFE" w:rsidP="003A5CFE">
      <w:pPr>
        <w:ind w:leftChars="200" w:left="420"/>
      </w:pPr>
      <w:r>
        <w:rPr>
          <w:rFonts w:hint="eastAsia"/>
        </w:rPr>
        <w:t>当前——</w:t>
      </w:r>
      <w:r>
        <w:t>30</w:t>
      </w:r>
      <w:r>
        <w:rPr>
          <w:rFonts w:hint="eastAsia"/>
        </w:rPr>
        <w:t>：</w:t>
      </w:r>
      <w:r>
        <w:t>40</w:t>
      </w:r>
      <w:r>
        <w:rPr>
          <w:rFonts w:hint="eastAsia"/>
        </w:rPr>
        <w:t>（</w:t>
      </w:r>
      <w:r>
        <w:t>2</w:t>
      </w:r>
      <w:r>
        <w:rPr>
          <w:rFonts w:hint="eastAsia"/>
        </w:rPr>
        <w:t>发球）</w:t>
      </w:r>
    </w:p>
    <w:p w14:paraId="4960F081" w14:textId="77777777" w:rsidR="003A5CFE" w:rsidRDefault="003A5CFE" w:rsidP="003A5CFE">
      <w:pPr>
        <w:ind w:leftChars="200" w:left="420"/>
      </w:pPr>
      <w:r w:rsidRPr="00F94945">
        <w:rPr>
          <w:rFonts w:hint="eastAsia"/>
        </w:rPr>
        <w:t>拍数：</w:t>
      </w:r>
      <w:r>
        <w:t>5</w:t>
      </w:r>
    </w:p>
    <w:p w14:paraId="26F76A18" w14:textId="77777777" w:rsidR="003A5CFE" w:rsidRDefault="003A5CFE" w:rsidP="003A5CFE">
      <w:pPr>
        <w:ind w:leftChars="200" w:left="420"/>
      </w:pPr>
      <w:r>
        <w:rPr>
          <w:rFonts w:hint="eastAsia"/>
        </w:rPr>
        <w:t>跑动距离：</w:t>
      </w:r>
      <w:r>
        <w:t>26.5</w:t>
      </w:r>
      <w:r>
        <w:rPr>
          <w:rFonts w:hint="eastAsia"/>
        </w:rPr>
        <w:t>m</w:t>
      </w:r>
      <w:r>
        <w:t>-16.1</w:t>
      </w:r>
      <w:r>
        <w:rPr>
          <w:rFonts w:hint="eastAsia"/>
        </w:rPr>
        <w:t>m</w:t>
      </w:r>
    </w:p>
    <w:p w14:paraId="7CADDD67" w14:textId="77777777" w:rsidR="003A5CFE" w:rsidRDefault="003A5CFE" w:rsidP="003A5CFE">
      <w:pPr>
        <w:ind w:leftChars="200" w:left="420"/>
      </w:pPr>
      <w:r>
        <w:rPr>
          <w:rFonts w:hint="eastAsia"/>
        </w:rPr>
        <w:t>发球速度：</w:t>
      </w:r>
      <w:r>
        <w:t>127</w:t>
      </w:r>
      <w:r>
        <w:rPr>
          <w:rFonts w:hint="eastAsia"/>
        </w:rPr>
        <w:t>mph</w:t>
      </w:r>
    </w:p>
    <w:p w14:paraId="3513AB95" w14:textId="77777777" w:rsidR="003A5CFE" w:rsidRDefault="003A5CFE" w:rsidP="003A5CFE">
      <w:pPr>
        <w:ind w:leftChars="200" w:left="420"/>
      </w:pPr>
      <w:r>
        <w:rPr>
          <w:rFonts w:hint="eastAsia"/>
        </w:rPr>
        <w:t>结果：</w:t>
      </w:r>
      <w:r>
        <w:t>2</w:t>
      </w:r>
      <w:r>
        <w:rPr>
          <w:rFonts w:hint="eastAsia"/>
        </w:rPr>
        <w:t>一发保发成功，小比分1：2</w:t>
      </w:r>
    </w:p>
    <w:p w14:paraId="4EAA5403" w14:textId="77777777" w:rsidR="003A5CFE" w:rsidRPr="000164A3" w:rsidRDefault="003A5CFE" w:rsidP="003A5CFE">
      <w:pPr>
        <w:ind w:firstLine="420"/>
      </w:pPr>
      <w:r w:rsidRPr="000164A3">
        <w:rPr>
          <w:rFonts w:hint="eastAsia"/>
        </w:rPr>
        <w:t>模型预测：此球后，2重新将比赛拉入胶着</w:t>
      </w:r>
    </w:p>
    <w:p w14:paraId="373C0D60" w14:textId="77777777" w:rsidR="003A5CFE" w:rsidRDefault="003A5CFE" w:rsidP="003A5CFE"/>
    <w:p w14:paraId="33251AB1" w14:textId="5BB6B75C" w:rsidR="00184217" w:rsidRDefault="00DE70EA" w:rsidP="00DE70EA">
      <w:pPr>
        <w:jc w:val="left"/>
      </w:pPr>
      <w:r w:rsidRPr="00DE70EA">
        <w:t>Although there is ambiguity in the increase or decrease of momentum for individual points, considering the trend of the momentum curve and the actual events on the court, we believe our predictive model has successfully identified the key turning points that significantly affect the momentum of the match. Once these turning points are identified, we can extract them separately and analyze actual game strategies such as the types of serves and returns, the number of strokes, running distance, etc.</w:t>
      </w:r>
    </w:p>
    <w:p w14:paraId="5B49E232" w14:textId="77777777" w:rsidR="00DE70EA" w:rsidRDefault="00DE70EA" w:rsidP="003A5CFE"/>
    <w:p w14:paraId="2C3B7544" w14:textId="77777777" w:rsidR="00184217" w:rsidRDefault="00184217" w:rsidP="00184217">
      <w:r>
        <w:t>When Player1 plays server:</w:t>
      </w:r>
    </w:p>
    <w:p w14:paraId="000E7E22" w14:textId="77777777" w:rsidR="00184217" w:rsidRDefault="00184217" w:rsidP="00184217">
      <w:r>
        <w:t xml:space="preserve">Coefficient of features: </w:t>
      </w:r>
    </w:p>
    <w:p w14:paraId="47099C51" w14:textId="77777777" w:rsidR="00184217" w:rsidRDefault="00184217" w:rsidP="00184217">
      <w:r>
        <w:t xml:space="preserve">             Feature  Coefficient</w:t>
      </w:r>
    </w:p>
    <w:p w14:paraId="56BEB195" w14:textId="77777777" w:rsidR="00184217" w:rsidRDefault="00184217" w:rsidP="00184217">
      <w:r>
        <w:t>0            p1_sets    -0.660716</w:t>
      </w:r>
    </w:p>
    <w:p w14:paraId="6CAF86A8" w14:textId="77777777" w:rsidR="00184217" w:rsidRDefault="00184217" w:rsidP="00184217">
      <w:r>
        <w:t>1            p2_sets     1.079027</w:t>
      </w:r>
    </w:p>
    <w:p w14:paraId="24CDB998" w14:textId="77777777" w:rsidR="00184217" w:rsidRDefault="00184217" w:rsidP="00184217">
      <w:r>
        <w:t>2           p1_games     0.523895</w:t>
      </w:r>
    </w:p>
    <w:p w14:paraId="0355B8B1" w14:textId="77777777" w:rsidR="00184217" w:rsidRDefault="00184217" w:rsidP="00184217">
      <w:r>
        <w:t>3           p2_games    -0.461889</w:t>
      </w:r>
    </w:p>
    <w:p w14:paraId="0A9B01D2" w14:textId="77777777" w:rsidR="00184217" w:rsidRDefault="00184217" w:rsidP="00184217">
      <w:r>
        <w:t>4    p1_double_fault     0.360961</w:t>
      </w:r>
    </w:p>
    <w:p w14:paraId="77A18C82" w14:textId="77777777" w:rsidR="00184217" w:rsidRDefault="00184217" w:rsidP="00184217">
      <w:r>
        <w:lastRenderedPageBreak/>
        <w:t>5         p1_unf_err    -0.310627</w:t>
      </w:r>
    </w:p>
    <w:p w14:paraId="0B98526A" w14:textId="77777777" w:rsidR="00184217" w:rsidRDefault="00184217" w:rsidP="00184217">
      <w:r>
        <w:t>6         p2_unf_err    -0.924556</w:t>
      </w:r>
    </w:p>
    <w:p w14:paraId="6D9E514C" w14:textId="77777777" w:rsidR="00184217" w:rsidRDefault="00184217" w:rsidP="00184217">
      <w:r>
        <w:t xml:space="preserve">7        </w:t>
      </w:r>
      <w:proofErr w:type="spellStart"/>
      <w:proofErr w:type="gramStart"/>
      <w:r>
        <w:t>rally</w:t>
      </w:r>
      <w:proofErr w:type="gramEnd"/>
      <w:r>
        <w:t>_count</w:t>
      </w:r>
      <w:proofErr w:type="spellEnd"/>
      <w:r>
        <w:t xml:space="preserve">     0.404886</w:t>
      </w:r>
    </w:p>
    <w:p w14:paraId="6DA1B190" w14:textId="77777777" w:rsidR="00184217" w:rsidRDefault="00184217" w:rsidP="00184217">
      <w:r>
        <w:t xml:space="preserve">8          </w:t>
      </w:r>
      <w:proofErr w:type="spellStart"/>
      <w:proofErr w:type="gramStart"/>
      <w:r>
        <w:t>speed</w:t>
      </w:r>
      <w:proofErr w:type="gramEnd"/>
      <w:r>
        <w:t>_mph</w:t>
      </w:r>
      <w:proofErr w:type="spellEnd"/>
      <w:r>
        <w:t xml:space="preserve">    -0.641765</w:t>
      </w:r>
    </w:p>
    <w:p w14:paraId="6F25E34F" w14:textId="77777777" w:rsidR="00184217" w:rsidRDefault="00184217" w:rsidP="00184217">
      <w:r>
        <w:t xml:space="preserve">9      </w:t>
      </w:r>
      <w:proofErr w:type="spellStart"/>
      <w:r>
        <w:t>serve_width_B</w:t>
      </w:r>
      <w:proofErr w:type="spellEnd"/>
      <w:r>
        <w:t xml:space="preserve">    -0.342782</w:t>
      </w:r>
    </w:p>
    <w:p w14:paraId="1B8E5399" w14:textId="77777777" w:rsidR="00184217" w:rsidRDefault="00184217" w:rsidP="00184217">
      <w:r>
        <w:t xml:space="preserve">10    </w:t>
      </w:r>
      <w:proofErr w:type="spellStart"/>
      <w:proofErr w:type="gramStart"/>
      <w:r>
        <w:t>serve</w:t>
      </w:r>
      <w:proofErr w:type="gramEnd"/>
      <w:r>
        <w:t>_width_BC</w:t>
      </w:r>
      <w:proofErr w:type="spellEnd"/>
      <w:r>
        <w:t xml:space="preserve">    -0.237314</w:t>
      </w:r>
    </w:p>
    <w:p w14:paraId="3E29DED6" w14:textId="77777777" w:rsidR="00184217" w:rsidRDefault="00184217" w:rsidP="00184217">
      <w:r>
        <w:t xml:space="preserve">11    </w:t>
      </w:r>
      <w:proofErr w:type="spellStart"/>
      <w:proofErr w:type="gramStart"/>
      <w:r>
        <w:t>serve</w:t>
      </w:r>
      <w:proofErr w:type="gramEnd"/>
      <w:r>
        <w:t>_width_BW</w:t>
      </w:r>
      <w:proofErr w:type="spellEnd"/>
      <w:r>
        <w:t xml:space="preserve">    -0.029538</w:t>
      </w:r>
    </w:p>
    <w:p w14:paraId="675691CE" w14:textId="77777777" w:rsidR="00184217" w:rsidRDefault="00184217" w:rsidP="00184217">
      <w:r>
        <w:t xml:space="preserve">12     </w:t>
      </w:r>
      <w:proofErr w:type="spellStart"/>
      <w:proofErr w:type="gramStart"/>
      <w:r>
        <w:t>serve</w:t>
      </w:r>
      <w:proofErr w:type="gramEnd"/>
      <w:r>
        <w:t>_width_C</w:t>
      </w:r>
      <w:proofErr w:type="spellEnd"/>
      <w:r>
        <w:t xml:space="preserve">     0.361789</w:t>
      </w:r>
    </w:p>
    <w:p w14:paraId="7F247269" w14:textId="77777777" w:rsidR="00184217" w:rsidRDefault="00184217" w:rsidP="00184217">
      <w:r>
        <w:t xml:space="preserve">13     </w:t>
      </w:r>
      <w:proofErr w:type="spellStart"/>
      <w:proofErr w:type="gramStart"/>
      <w:r>
        <w:t>serve</w:t>
      </w:r>
      <w:proofErr w:type="gramEnd"/>
      <w:r>
        <w:t>_width_W</w:t>
      </w:r>
      <w:proofErr w:type="spellEnd"/>
      <w:r>
        <w:t xml:space="preserve">     0.111184</w:t>
      </w:r>
    </w:p>
    <w:p w14:paraId="34461989" w14:textId="77777777" w:rsidR="00184217" w:rsidRDefault="00184217" w:rsidP="00184217">
      <w:r>
        <w:t xml:space="preserve">14   </w:t>
      </w:r>
      <w:proofErr w:type="spellStart"/>
      <w:proofErr w:type="gramStart"/>
      <w:r>
        <w:t>serve</w:t>
      </w:r>
      <w:proofErr w:type="gramEnd"/>
      <w:r>
        <w:t>_depth_CTL</w:t>
      </w:r>
      <w:proofErr w:type="spellEnd"/>
      <w:r>
        <w:t xml:space="preserve">    -0.393256</w:t>
      </w:r>
    </w:p>
    <w:p w14:paraId="004E6C1F" w14:textId="77777777" w:rsidR="00184217" w:rsidRDefault="00184217" w:rsidP="00184217">
      <w:proofErr w:type="gramStart"/>
      <w:r>
        <w:t xml:space="preserve">15  </w:t>
      </w:r>
      <w:proofErr w:type="spellStart"/>
      <w:r>
        <w:t>serve</w:t>
      </w:r>
      <w:proofErr w:type="gramEnd"/>
      <w:r>
        <w:t>_depth_NCTL</w:t>
      </w:r>
      <w:proofErr w:type="spellEnd"/>
      <w:r>
        <w:t xml:space="preserve">     0.391367</w:t>
      </w:r>
    </w:p>
    <w:p w14:paraId="5B96A273" w14:textId="77777777" w:rsidR="00184217" w:rsidRDefault="00184217" w:rsidP="00184217">
      <w:r>
        <w:t xml:space="preserve">16     </w:t>
      </w:r>
      <w:proofErr w:type="spellStart"/>
      <w:proofErr w:type="gramStart"/>
      <w:r>
        <w:t>distance</w:t>
      </w:r>
      <w:proofErr w:type="gramEnd"/>
      <w:r>
        <w:t>_diff</w:t>
      </w:r>
      <w:proofErr w:type="spellEnd"/>
      <w:r>
        <w:t xml:space="preserve">    -0.314234</w:t>
      </w:r>
    </w:p>
    <w:p w14:paraId="3CE2F0AB" w14:textId="77777777" w:rsidR="00184217" w:rsidRDefault="00184217" w:rsidP="00184217">
      <w:r>
        <w:t>17   p2_distance_run    -0.570710</w:t>
      </w:r>
    </w:p>
    <w:p w14:paraId="69379EA5" w14:textId="77777777" w:rsidR="00184217" w:rsidRDefault="00184217" w:rsidP="00184217">
      <w:r>
        <w:t>18   p1_distance_run    -0.515582</w:t>
      </w:r>
    </w:p>
    <w:p w14:paraId="15CE0792" w14:textId="77777777" w:rsidR="00184217" w:rsidRDefault="00184217" w:rsidP="00184217"/>
    <w:p w14:paraId="40F99783" w14:textId="1C052789" w:rsidR="00184217" w:rsidRDefault="00184217" w:rsidP="00184217">
      <w:r>
        <w:t>Accuracy of model: 0.75</w:t>
      </w:r>
    </w:p>
    <w:p w14:paraId="4D0901D1" w14:textId="77777777" w:rsidR="00184217" w:rsidRDefault="00184217" w:rsidP="00184217"/>
    <w:p w14:paraId="466536D0" w14:textId="77777777" w:rsidR="00184217" w:rsidRDefault="00184217" w:rsidP="00184217">
      <w:r>
        <w:t xml:space="preserve">When Player1 plays </w:t>
      </w:r>
      <w:proofErr w:type="spellStart"/>
      <w:r>
        <w:t>servee</w:t>
      </w:r>
      <w:proofErr w:type="spellEnd"/>
      <w:r>
        <w:t>:</w:t>
      </w:r>
    </w:p>
    <w:p w14:paraId="33F4A5F3" w14:textId="77777777" w:rsidR="00184217" w:rsidRDefault="00184217" w:rsidP="00184217">
      <w:r>
        <w:t xml:space="preserve">Coefficient of features: </w:t>
      </w:r>
    </w:p>
    <w:p w14:paraId="4B8F33B1" w14:textId="77777777" w:rsidR="00184217" w:rsidRDefault="00184217" w:rsidP="00184217">
      <w:r>
        <w:t xml:space="preserve">            Feature  Coefficient</w:t>
      </w:r>
    </w:p>
    <w:p w14:paraId="4FBEF407" w14:textId="77777777" w:rsidR="00184217" w:rsidRDefault="00184217" w:rsidP="00184217">
      <w:r>
        <w:t>0           p1_sets     0.124868</w:t>
      </w:r>
    </w:p>
    <w:p w14:paraId="6BA48B81" w14:textId="77777777" w:rsidR="00184217" w:rsidRDefault="00184217" w:rsidP="00184217">
      <w:r>
        <w:t>1           p2_sets    -0.149697</w:t>
      </w:r>
    </w:p>
    <w:p w14:paraId="2288C156" w14:textId="77777777" w:rsidR="00184217" w:rsidRDefault="00184217" w:rsidP="00184217">
      <w:r>
        <w:t>2          p1_games     0.519961</w:t>
      </w:r>
    </w:p>
    <w:p w14:paraId="736DC240" w14:textId="77777777" w:rsidR="00184217" w:rsidRDefault="00184217" w:rsidP="00184217">
      <w:r>
        <w:t>3          p2_games    -0.155793</w:t>
      </w:r>
    </w:p>
    <w:p w14:paraId="54C2126D" w14:textId="77777777" w:rsidR="00184217" w:rsidRDefault="00184217" w:rsidP="00184217">
      <w:r>
        <w:t>4   p2_double_fault     0.643224</w:t>
      </w:r>
    </w:p>
    <w:p w14:paraId="3449BF22" w14:textId="77777777" w:rsidR="00184217" w:rsidRDefault="00184217" w:rsidP="00184217">
      <w:r>
        <w:t>5        p1_unf_err    -0.136075</w:t>
      </w:r>
    </w:p>
    <w:p w14:paraId="0C364589" w14:textId="77777777" w:rsidR="00184217" w:rsidRDefault="00184217" w:rsidP="00184217">
      <w:r>
        <w:t>6        p2_unf_err    -0.087853</w:t>
      </w:r>
    </w:p>
    <w:p w14:paraId="19164581" w14:textId="77777777" w:rsidR="00184217" w:rsidRDefault="00184217" w:rsidP="00184217">
      <w:r>
        <w:t xml:space="preserve">7       </w:t>
      </w:r>
      <w:proofErr w:type="spellStart"/>
      <w:proofErr w:type="gramStart"/>
      <w:r>
        <w:t>rally</w:t>
      </w:r>
      <w:proofErr w:type="gramEnd"/>
      <w:r>
        <w:t>_count</w:t>
      </w:r>
      <w:proofErr w:type="spellEnd"/>
      <w:r>
        <w:t xml:space="preserve">    -0.305280</w:t>
      </w:r>
    </w:p>
    <w:p w14:paraId="06752A34" w14:textId="77777777" w:rsidR="00184217" w:rsidRDefault="00184217" w:rsidP="00184217">
      <w:r>
        <w:t xml:space="preserve">8         </w:t>
      </w:r>
      <w:proofErr w:type="spellStart"/>
      <w:proofErr w:type="gramStart"/>
      <w:r>
        <w:t>speed</w:t>
      </w:r>
      <w:proofErr w:type="gramEnd"/>
      <w:r>
        <w:t>_mph</w:t>
      </w:r>
      <w:proofErr w:type="spellEnd"/>
      <w:r>
        <w:t xml:space="preserve">     0.205257</w:t>
      </w:r>
    </w:p>
    <w:p w14:paraId="57E0B32E" w14:textId="77777777" w:rsidR="00184217" w:rsidRDefault="00184217" w:rsidP="00184217">
      <w:r>
        <w:t xml:space="preserve">9    </w:t>
      </w:r>
      <w:proofErr w:type="spellStart"/>
      <w:proofErr w:type="gramStart"/>
      <w:r>
        <w:t>return</w:t>
      </w:r>
      <w:proofErr w:type="gramEnd"/>
      <w:r>
        <w:t>_depth_D</w:t>
      </w:r>
      <w:proofErr w:type="spellEnd"/>
      <w:r>
        <w:t xml:space="preserve">     0.259512</w:t>
      </w:r>
    </w:p>
    <w:p w14:paraId="6246BE94" w14:textId="77777777" w:rsidR="00184217" w:rsidRDefault="00184217" w:rsidP="00184217">
      <w:proofErr w:type="gramStart"/>
      <w:r>
        <w:t xml:space="preserve">10  </w:t>
      </w:r>
      <w:proofErr w:type="spellStart"/>
      <w:r>
        <w:t>return</w:t>
      </w:r>
      <w:proofErr w:type="gramEnd"/>
      <w:r>
        <w:t>_depth_ND</w:t>
      </w:r>
      <w:proofErr w:type="spellEnd"/>
      <w:r>
        <w:t xml:space="preserve">     0.372136</w:t>
      </w:r>
    </w:p>
    <w:p w14:paraId="4F0A2FEC" w14:textId="77777777" w:rsidR="00184217" w:rsidRDefault="00184217" w:rsidP="00184217">
      <w:r>
        <w:t xml:space="preserve">11    </w:t>
      </w:r>
      <w:proofErr w:type="spellStart"/>
      <w:proofErr w:type="gramStart"/>
      <w:r>
        <w:t>distance</w:t>
      </w:r>
      <w:proofErr w:type="gramEnd"/>
      <w:r>
        <w:t>_diff</w:t>
      </w:r>
      <w:proofErr w:type="spellEnd"/>
      <w:r>
        <w:t xml:space="preserve">    -0.093827</w:t>
      </w:r>
    </w:p>
    <w:p w14:paraId="54DD49C0" w14:textId="77777777" w:rsidR="00184217" w:rsidRDefault="00184217" w:rsidP="00184217">
      <w:r>
        <w:t>12  p2_distance_run     0.399639</w:t>
      </w:r>
    </w:p>
    <w:p w14:paraId="48631C7F" w14:textId="77777777" w:rsidR="00184217" w:rsidRDefault="00184217" w:rsidP="00184217">
      <w:r>
        <w:t>13  p1_distance_run     0.333224</w:t>
      </w:r>
    </w:p>
    <w:p w14:paraId="1D49147F" w14:textId="77777777" w:rsidR="00184217" w:rsidRDefault="00184217" w:rsidP="00184217"/>
    <w:p w14:paraId="67EB29F2" w14:textId="17A4163E" w:rsidR="00184217" w:rsidRDefault="00184217" w:rsidP="00184217">
      <w:r>
        <w:t>Accuracy of model: 0.782608695652174</w:t>
      </w:r>
    </w:p>
    <w:p w14:paraId="5783131F" w14:textId="77777777" w:rsidR="00184217" w:rsidRDefault="00184217" w:rsidP="00184217"/>
    <w:p w14:paraId="21BDED2C" w14:textId="4A6E5405" w:rsidR="00DE70EA" w:rsidRDefault="00DE70EA" w:rsidP="00DE70EA">
      <w:pPr>
        <w:pStyle w:val="a4"/>
      </w:pPr>
      <w:r>
        <w:rPr>
          <w:rFonts w:hint="eastAsia"/>
        </w:rPr>
        <w:t>P</w:t>
      </w:r>
      <w:r>
        <w:t>redicting Model</w:t>
      </w:r>
      <w:r>
        <w:rPr>
          <w:rFonts w:hint="eastAsia"/>
        </w:rPr>
        <w:t>——</w:t>
      </w:r>
      <w:r>
        <w:rPr>
          <w:rFonts w:hint="eastAsia"/>
        </w:rPr>
        <w:t>Advices</w:t>
      </w:r>
    </w:p>
    <w:p w14:paraId="58676876" w14:textId="77777777" w:rsidR="00DE70EA" w:rsidRPr="00DE70EA" w:rsidRDefault="00DE70EA" w:rsidP="00DE70EA">
      <w:pPr>
        <w:rPr>
          <w:b/>
          <w:bCs/>
        </w:rPr>
      </w:pPr>
      <w:r w:rsidRPr="00DE70EA">
        <w:rPr>
          <w:b/>
          <w:bCs/>
        </w:rPr>
        <w:t>Recommendations for the Serving Player:</w:t>
      </w:r>
    </w:p>
    <w:p w14:paraId="121F5787" w14:textId="77777777" w:rsidR="00DE70EA" w:rsidRDefault="00DE70EA" w:rsidP="00DE70EA">
      <w:pPr>
        <w:pStyle w:val="a3"/>
        <w:numPr>
          <w:ilvl w:val="0"/>
          <w:numId w:val="7"/>
        </w:numPr>
        <w:ind w:firstLineChars="0"/>
        <w:jc w:val="left"/>
      </w:pPr>
      <w:r>
        <w:t>Enhance First Serve Success: Increasing the success rate of first serves generally correlates with a stronger offensive position and reduced pressure.</w:t>
      </w:r>
    </w:p>
    <w:p w14:paraId="576D95A8" w14:textId="77777777" w:rsidR="00DE70EA" w:rsidRDefault="00DE70EA" w:rsidP="00DE70EA">
      <w:pPr>
        <w:pStyle w:val="a3"/>
        <w:numPr>
          <w:ilvl w:val="0"/>
          <w:numId w:val="7"/>
        </w:numPr>
        <w:ind w:firstLineChars="0"/>
        <w:jc w:val="left"/>
      </w:pPr>
      <w:r>
        <w:t xml:space="preserve">Diversify Serve Tactics: Utilizing a variety of serve trajectories (B, BC, BW, C, W) and </w:t>
      </w:r>
      <w:r>
        <w:lastRenderedPageBreak/>
        <w:t>depths (CTL, NCTL), servers are advised to dynamically alter their serving strategies to bewilder their opponents.</w:t>
      </w:r>
    </w:p>
    <w:p w14:paraId="2213300A" w14:textId="77777777" w:rsidR="00DE70EA" w:rsidRDefault="00DE70EA" w:rsidP="00DE70EA">
      <w:pPr>
        <w:pStyle w:val="a3"/>
        <w:numPr>
          <w:ilvl w:val="0"/>
          <w:numId w:val="7"/>
        </w:numPr>
        <w:ind w:firstLineChars="0"/>
        <w:jc w:val="left"/>
      </w:pPr>
      <w:r>
        <w:t xml:space="preserve">Dictate Match Tempo: The </w:t>
      </w:r>
      <w:proofErr w:type="spellStart"/>
      <w:r>
        <w:t>rally_count's</w:t>
      </w:r>
      <w:proofErr w:type="spellEnd"/>
      <w:r>
        <w:t xml:space="preserve"> positive impact implies that prolonging rallies may contribute to building momentum, likely linked to patient play, capitalizing on opponent errors, or generating scoring opportunities.</w:t>
      </w:r>
    </w:p>
    <w:p w14:paraId="5526B996" w14:textId="77777777" w:rsidR="00DE70EA" w:rsidRDefault="00DE70EA" w:rsidP="00DE70EA">
      <w:pPr>
        <w:pStyle w:val="a3"/>
        <w:numPr>
          <w:ilvl w:val="0"/>
          <w:numId w:val="7"/>
        </w:numPr>
        <w:ind w:firstLineChars="0"/>
        <w:jc w:val="left"/>
      </w:pPr>
      <w:r>
        <w:t>Limit Unforced Errors: The significance of minimizing unforced errors, as indicated by the negative impact of p1_unf_err, highlights the need for consistency and error reduction.</w:t>
      </w:r>
    </w:p>
    <w:p w14:paraId="49AA940C" w14:textId="77777777" w:rsidR="00DE70EA" w:rsidRPr="00DE70EA" w:rsidRDefault="00DE70EA" w:rsidP="00DE70EA">
      <w:pPr>
        <w:rPr>
          <w:b/>
          <w:bCs/>
        </w:rPr>
      </w:pPr>
      <w:r w:rsidRPr="00DE70EA">
        <w:rPr>
          <w:b/>
          <w:bCs/>
        </w:rPr>
        <w:t>Guidance for the Receiving Player:</w:t>
      </w:r>
    </w:p>
    <w:p w14:paraId="2FFE610F" w14:textId="77777777" w:rsidR="00DE70EA" w:rsidRDefault="00DE70EA" w:rsidP="00DE70EA">
      <w:pPr>
        <w:pStyle w:val="a3"/>
        <w:numPr>
          <w:ilvl w:val="0"/>
          <w:numId w:val="8"/>
        </w:numPr>
        <w:ind w:firstLineChars="0"/>
        <w:jc w:val="left"/>
      </w:pPr>
      <w:r>
        <w:t>Emphasize Defense and Counterplay: With their data reflecting the opponent's serve, receivers should prioritize defensive and responsive strategies.</w:t>
      </w:r>
    </w:p>
    <w:p w14:paraId="4CDE47FA" w14:textId="77777777" w:rsidR="00DE70EA" w:rsidRDefault="00DE70EA" w:rsidP="00DE70EA">
      <w:pPr>
        <w:pStyle w:val="a3"/>
        <w:numPr>
          <w:ilvl w:val="0"/>
          <w:numId w:val="8"/>
        </w:numPr>
        <w:ind w:firstLineChars="0"/>
        <w:jc w:val="left"/>
      </w:pPr>
      <w:r>
        <w:t>Strengthen Second Serve Returns: The coefficient related to p2_double_fault suggests an opportunity to increase aggression on second serve returns, targeting the opponent's weaknesses.</w:t>
      </w:r>
    </w:p>
    <w:p w14:paraId="067C1F42" w14:textId="77777777" w:rsidR="00DE70EA" w:rsidRDefault="00DE70EA" w:rsidP="00DE70EA">
      <w:pPr>
        <w:pStyle w:val="a3"/>
        <w:numPr>
          <w:ilvl w:val="0"/>
          <w:numId w:val="8"/>
        </w:numPr>
        <w:ind w:firstLineChars="0"/>
        <w:jc w:val="left"/>
      </w:pPr>
      <w:r>
        <w:t xml:space="preserve">Modify Return Techniques: Based on </w:t>
      </w:r>
      <w:proofErr w:type="spellStart"/>
      <w:r>
        <w:t>return_depth_D</w:t>
      </w:r>
      <w:proofErr w:type="spellEnd"/>
      <w:r>
        <w:t xml:space="preserve"> and </w:t>
      </w:r>
      <w:proofErr w:type="spellStart"/>
      <w:r>
        <w:t>return_depth_ND</w:t>
      </w:r>
      <w:proofErr w:type="spellEnd"/>
      <w:r>
        <w:t>, receivers should adapt their positioning and return tactics in response to ongoing match conditions.</w:t>
      </w:r>
    </w:p>
    <w:p w14:paraId="62C7EDDB" w14:textId="77777777" w:rsidR="00DE70EA" w:rsidRDefault="00DE70EA" w:rsidP="00DE70EA">
      <w:pPr>
        <w:pStyle w:val="a3"/>
        <w:numPr>
          <w:ilvl w:val="0"/>
          <w:numId w:val="8"/>
        </w:numPr>
        <w:ind w:firstLineChars="0"/>
        <w:jc w:val="left"/>
      </w:pPr>
      <w:r>
        <w:t>Optimize Movement Efficiency: By effectively managing movement on the court, receivers can reduce unnecessary exertion, preserving energy and focus.</w:t>
      </w:r>
    </w:p>
    <w:p w14:paraId="374F1524" w14:textId="77777777" w:rsidR="00BE4EB6" w:rsidRPr="00DE70EA" w:rsidRDefault="00BE4EB6" w:rsidP="00DE70EA"/>
    <w:sectPr w:rsidR="00BE4EB6" w:rsidRPr="00DE7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22A6"/>
    <w:multiLevelType w:val="hybridMultilevel"/>
    <w:tmpl w:val="FB8E10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DF4452"/>
    <w:multiLevelType w:val="multilevel"/>
    <w:tmpl w:val="890E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D15E6"/>
    <w:multiLevelType w:val="hybridMultilevel"/>
    <w:tmpl w:val="7FAA12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8C40E5"/>
    <w:multiLevelType w:val="hybridMultilevel"/>
    <w:tmpl w:val="AF1EA572"/>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0D7FB1"/>
    <w:multiLevelType w:val="hybridMultilevel"/>
    <w:tmpl w:val="A06E341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D1308F1"/>
    <w:multiLevelType w:val="hybridMultilevel"/>
    <w:tmpl w:val="59C8E652"/>
    <w:lvl w:ilvl="0" w:tplc="55225E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04051EF"/>
    <w:multiLevelType w:val="hybridMultilevel"/>
    <w:tmpl w:val="A06E34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3124BF6"/>
    <w:multiLevelType w:val="multilevel"/>
    <w:tmpl w:val="DE5E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120392">
    <w:abstractNumId w:val="5"/>
  </w:num>
  <w:num w:numId="2" w16cid:durableId="574974915">
    <w:abstractNumId w:val="6"/>
  </w:num>
  <w:num w:numId="3" w16cid:durableId="2102682144">
    <w:abstractNumId w:val="7"/>
  </w:num>
  <w:num w:numId="4" w16cid:durableId="611786045">
    <w:abstractNumId w:val="1"/>
  </w:num>
  <w:num w:numId="5" w16cid:durableId="2088070758">
    <w:abstractNumId w:val="0"/>
  </w:num>
  <w:num w:numId="6" w16cid:durableId="522406090">
    <w:abstractNumId w:val="2"/>
  </w:num>
  <w:num w:numId="7" w16cid:durableId="1827896640">
    <w:abstractNumId w:val="4"/>
  </w:num>
  <w:num w:numId="8" w16cid:durableId="294799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DE"/>
    <w:rsid w:val="00184217"/>
    <w:rsid w:val="003A5CFE"/>
    <w:rsid w:val="003F0405"/>
    <w:rsid w:val="00552ADE"/>
    <w:rsid w:val="005E3E4F"/>
    <w:rsid w:val="00615CA6"/>
    <w:rsid w:val="006511EE"/>
    <w:rsid w:val="007A0CD4"/>
    <w:rsid w:val="008957FE"/>
    <w:rsid w:val="00BE4EB6"/>
    <w:rsid w:val="00DE70EA"/>
    <w:rsid w:val="00F632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8F91"/>
  <w15:chartTrackingRefBased/>
  <w15:docId w15:val="{CB76A09E-F76F-4849-A946-7EB82D24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040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957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405"/>
    <w:pPr>
      <w:ind w:firstLineChars="200" w:firstLine="420"/>
    </w:pPr>
  </w:style>
  <w:style w:type="paragraph" w:styleId="a4">
    <w:name w:val="Subtitle"/>
    <w:basedOn w:val="a"/>
    <w:next w:val="a"/>
    <w:link w:val="a5"/>
    <w:uiPriority w:val="11"/>
    <w:qFormat/>
    <w:rsid w:val="003F040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3F0405"/>
    <w:rPr>
      <w:b/>
      <w:bCs/>
      <w:kern w:val="28"/>
      <w:sz w:val="32"/>
      <w:szCs w:val="32"/>
    </w:rPr>
  </w:style>
  <w:style w:type="character" w:customStyle="1" w:styleId="10">
    <w:name w:val="标题 1 字符"/>
    <w:basedOn w:val="a0"/>
    <w:link w:val="1"/>
    <w:uiPriority w:val="9"/>
    <w:rsid w:val="003F0405"/>
    <w:rPr>
      <w:b/>
      <w:bCs/>
      <w:kern w:val="44"/>
      <w:sz w:val="44"/>
      <w:szCs w:val="44"/>
    </w:rPr>
  </w:style>
  <w:style w:type="character" w:customStyle="1" w:styleId="30">
    <w:name w:val="标题 3 字符"/>
    <w:basedOn w:val="a0"/>
    <w:link w:val="3"/>
    <w:uiPriority w:val="9"/>
    <w:semiHidden/>
    <w:rsid w:val="008957F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3517">
      <w:bodyDiv w:val="1"/>
      <w:marLeft w:val="0"/>
      <w:marRight w:val="0"/>
      <w:marTop w:val="0"/>
      <w:marBottom w:val="0"/>
      <w:divBdr>
        <w:top w:val="none" w:sz="0" w:space="0" w:color="auto"/>
        <w:left w:val="none" w:sz="0" w:space="0" w:color="auto"/>
        <w:bottom w:val="none" w:sz="0" w:space="0" w:color="auto"/>
        <w:right w:val="none" w:sz="0" w:space="0" w:color="auto"/>
      </w:divBdr>
    </w:div>
    <w:div w:id="884633385">
      <w:bodyDiv w:val="1"/>
      <w:marLeft w:val="0"/>
      <w:marRight w:val="0"/>
      <w:marTop w:val="0"/>
      <w:marBottom w:val="0"/>
      <w:divBdr>
        <w:top w:val="none" w:sz="0" w:space="0" w:color="auto"/>
        <w:left w:val="none" w:sz="0" w:space="0" w:color="auto"/>
        <w:bottom w:val="none" w:sz="0" w:space="0" w:color="auto"/>
        <w:right w:val="none" w:sz="0" w:space="0" w:color="auto"/>
      </w:divBdr>
      <w:divsChild>
        <w:div w:id="241569431">
          <w:marLeft w:val="0"/>
          <w:marRight w:val="0"/>
          <w:marTop w:val="0"/>
          <w:marBottom w:val="0"/>
          <w:divBdr>
            <w:top w:val="none" w:sz="0" w:space="0" w:color="auto"/>
            <w:left w:val="none" w:sz="0" w:space="0" w:color="auto"/>
            <w:bottom w:val="none" w:sz="0" w:space="0" w:color="auto"/>
            <w:right w:val="none" w:sz="0" w:space="0" w:color="auto"/>
          </w:divBdr>
        </w:div>
      </w:divsChild>
    </w:div>
    <w:div w:id="986083238">
      <w:bodyDiv w:val="1"/>
      <w:marLeft w:val="0"/>
      <w:marRight w:val="0"/>
      <w:marTop w:val="0"/>
      <w:marBottom w:val="0"/>
      <w:divBdr>
        <w:top w:val="none" w:sz="0" w:space="0" w:color="auto"/>
        <w:left w:val="none" w:sz="0" w:space="0" w:color="auto"/>
        <w:bottom w:val="none" w:sz="0" w:space="0" w:color="auto"/>
        <w:right w:val="none" w:sz="0" w:space="0" w:color="auto"/>
      </w:divBdr>
      <w:divsChild>
        <w:div w:id="476259769">
          <w:marLeft w:val="0"/>
          <w:marRight w:val="0"/>
          <w:marTop w:val="0"/>
          <w:marBottom w:val="0"/>
          <w:divBdr>
            <w:top w:val="none" w:sz="0" w:space="0" w:color="auto"/>
            <w:left w:val="none" w:sz="0" w:space="0" w:color="auto"/>
            <w:bottom w:val="none" w:sz="0" w:space="0" w:color="auto"/>
            <w:right w:val="none" w:sz="0" w:space="0" w:color="auto"/>
          </w:divBdr>
        </w:div>
      </w:divsChild>
    </w:div>
    <w:div w:id="1043017809">
      <w:bodyDiv w:val="1"/>
      <w:marLeft w:val="0"/>
      <w:marRight w:val="0"/>
      <w:marTop w:val="0"/>
      <w:marBottom w:val="0"/>
      <w:divBdr>
        <w:top w:val="none" w:sz="0" w:space="0" w:color="auto"/>
        <w:left w:val="none" w:sz="0" w:space="0" w:color="auto"/>
        <w:bottom w:val="none" w:sz="0" w:space="0" w:color="auto"/>
        <w:right w:val="none" w:sz="0" w:space="0" w:color="auto"/>
      </w:divBdr>
    </w:div>
    <w:div w:id="1275090337">
      <w:bodyDiv w:val="1"/>
      <w:marLeft w:val="0"/>
      <w:marRight w:val="0"/>
      <w:marTop w:val="0"/>
      <w:marBottom w:val="0"/>
      <w:divBdr>
        <w:top w:val="none" w:sz="0" w:space="0" w:color="auto"/>
        <w:left w:val="none" w:sz="0" w:space="0" w:color="auto"/>
        <w:bottom w:val="none" w:sz="0" w:space="0" w:color="auto"/>
        <w:right w:val="none" w:sz="0" w:space="0" w:color="auto"/>
      </w:divBdr>
      <w:divsChild>
        <w:div w:id="623195579">
          <w:marLeft w:val="0"/>
          <w:marRight w:val="0"/>
          <w:marTop w:val="0"/>
          <w:marBottom w:val="0"/>
          <w:divBdr>
            <w:top w:val="none" w:sz="0" w:space="0" w:color="auto"/>
            <w:left w:val="none" w:sz="0" w:space="0" w:color="auto"/>
            <w:bottom w:val="none" w:sz="0" w:space="0" w:color="auto"/>
            <w:right w:val="none" w:sz="0" w:space="0" w:color="auto"/>
          </w:divBdr>
        </w:div>
      </w:divsChild>
    </w:div>
    <w:div w:id="1441611829">
      <w:bodyDiv w:val="1"/>
      <w:marLeft w:val="0"/>
      <w:marRight w:val="0"/>
      <w:marTop w:val="0"/>
      <w:marBottom w:val="0"/>
      <w:divBdr>
        <w:top w:val="none" w:sz="0" w:space="0" w:color="auto"/>
        <w:left w:val="none" w:sz="0" w:space="0" w:color="auto"/>
        <w:bottom w:val="none" w:sz="0" w:space="0" w:color="auto"/>
        <w:right w:val="none" w:sz="0" w:space="0" w:color="auto"/>
      </w:divBdr>
      <w:divsChild>
        <w:div w:id="760297468">
          <w:marLeft w:val="0"/>
          <w:marRight w:val="0"/>
          <w:marTop w:val="0"/>
          <w:marBottom w:val="0"/>
          <w:divBdr>
            <w:top w:val="none" w:sz="0" w:space="0" w:color="auto"/>
            <w:left w:val="none" w:sz="0" w:space="0" w:color="auto"/>
            <w:bottom w:val="none" w:sz="0" w:space="0" w:color="auto"/>
            <w:right w:val="none" w:sz="0" w:space="0" w:color="auto"/>
          </w:divBdr>
        </w:div>
      </w:divsChild>
    </w:div>
    <w:div w:id="1718165131">
      <w:bodyDiv w:val="1"/>
      <w:marLeft w:val="0"/>
      <w:marRight w:val="0"/>
      <w:marTop w:val="0"/>
      <w:marBottom w:val="0"/>
      <w:divBdr>
        <w:top w:val="none" w:sz="0" w:space="0" w:color="auto"/>
        <w:left w:val="none" w:sz="0" w:space="0" w:color="auto"/>
        <w:bottom w:val="none" w:sz="0" w:space="0" w:color="auto"/>
        <w:right w:val="none" w:sz="0" w:space="0" w:color="auto"/>
      </w:divBdr>
    </w:div>
    <w:div w:id="1994138108">
      <w:bodyDiv w:val="1"/>
      <w:marLeft w:val="0"/>
      <w:marRight w:val="0"/>
      <w:marTop w:val="0"/>
      <w:marBottom w:val="0"/>
      <w:divBdr>
        <w:top w:val="none" w:sz="0" w:space="0" w:color="auto"/>
        <w:left w:val="none" w:sz="0" w:space="0" w:color="auto"/>
        <w:bottom w:val="none" w:sz="0" w:space="0" w:color="auto"/>
        <w:right w:val="none" w:sz="0" w:space="0" w:color="auto"/>
      </w:divBdr>
      <w:divsChild>
        <w:div w:id="1275750874">
          <w:marLeft w:val="0"/>
          <w:marRight w:val="0"/>
          <w:marTop w:val="0"/>
          <w:marBottom w:val="0"/>
          <w:divBdr>
            <w:top w:val="none" w:sz="0" w:space="0" w:color="auto"/>
            <w:left w:val="none" w:sz="0" w:space="0" w:color="auto"/>
            <w:bottom w:val="none" w:sz="0" w:space="0" w:color="auto"/>
            <w:right w:val="none" w:sz="0" w:space="0" w:color="auto"/>
          </w:divBdr>
        </w:div>
      </w:divsChild>
    </w:div>
    <w:div w:id="2059209258">
      <w:bodyDiv w:val="1"/>
      <w:marLeft w:val="0"/>
      <w:marRight w:val="0"/>
      <w:marTop w:val="0"/>
      <w:marBottom w:val="0"/>
      <w:divBdr>
        <w:top w:val="none" w:sz="0" w:space="0" w:color="auto"/>
        <w:left w:val="none" w:sz="0" w:space="0" w:color="auto"/>
        <w:bottom w:val="none" w:sz="0" w:space="0" w:color="auto"/>
        <w:right w:val="none" w:sz="0" w:space="0" w:color="auto"/>
      </w:divBdr>
      <w:divsChild>
        <w:div w:id="146944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2024-02-05T17:04:00Z</dcterms:created>
  <dcterms:modified xsi:type="dcterms:W3CDTF">2024-02-05T17:19:00Z</dcterms:modified>
</cp:coreProperties>
</file>