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 xmlns:pic="http://schemas.openxmlformats.org/drawingml/2006/picture" xmlns:v="urn:schemas-microsoft-com:vml" xmlns:o="urn:schemas-microsoft-com:office:office">
  <w:body>
    <w:tbl>
      <w:tblPr>
        <w:tblW w:w="6000" w:type="dxa"/>
      </w:tblPr>
      <w:tblGrid>
        <w:gridCol w:w="6000"/>
      </w:tblGrid>
      <w:tr>
        <w:tc>
          <w:p>
            <w:r>
              <w:drawing>
                <wp:inline>
                  <wp:extent cx="762000" cy="476250"/>
                  <wp:docPr id="1" name="Logo 1"/>
                  <a:graphic>
                    <a:graphicData uri="http://schemas.openxmlformats.org/drawingml/2006/picture">
                      <pic:pic>
                        <pic:nvPicPr>
                          <pic:cNvPr id="1" name="Logo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62000" cy="476250"/>
                  <wp:docPr id="2" name="Logo 2"/>
                  <a:graphic>
                    <a:graphicData uri="http://schemas.openxmlformats.org/drawingml/2006/picture">
                      <pic:pic>
                        <pic:nvPicPr>
                          <pic:cNvPr id="2" name="Logo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After logo</w:t>
            </w:r>
          </w:p>
        </w:tc>
      </w:tr>
    </w:tbl>
    <w:sectPr>
      <w:pgSz w:w="12240" w:h="15840"/>
      <w:pgMar w:top="1440" w:left="1440" w:bottom="1440" w:right="1440"/>
    </w:sectPr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image1.png"/></Relationships>
</file>