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15: Macroevolution (Module 14)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should be able to:</w:t>
      </w:r>
    </w:p>
    <w:p>
      <w:pPr>
        <w:keepLines/>
      </w:pPr>
      <w:r>
        <w:t xml:space="preserve">1. </w:t>
      </w:r>
      <w:r>
        <w:t xml:space="preserve">Apply the biological species concept to </w:t>
      </w:r>
      <w:r>
        <w:rPr>
          <w:b/>
        </w:rPr>
        <w:t>predict</w:t>
      </w:r>
      <w:r>
        <w:t xml:space="preserve"> when </w:t>
      </w:r>
      <w:r>
        <w:rPr>
          <w:b/>
        </w:rPr>
        <w:t>gene flow</w:t>
      </w:r>
      <w:r>
        <w:t xml:space="preserve"> can stop or reverse lineage splitting.</w:t>
      </w:r>
    </w:p>
    <w:p>
      <w:pPr>
        <w:keepLines/>
      </w:pPr>
      <w:r>
        <w:t xml:space="preserve">2. </w:t>
      </w:r>
      <w:r>
        <w:t xml:space="preserve">Classify </w:t>
      </w:r>
      <w:r>
        <w:rPr>
          <w:b/>
        </w:rPr>
        <w:t>prezygotic</w:t>
      </w:r>
      <w:r>
        <w:t xml:space="preserve"> vs </w:t>
      </w:r>
      <w:r>
        <w:rPr>
          <w:b/>
        </w:rPr>
        <w:t>postzygotic</w:t>
      </w:r>
      <w:r>
        <w:t xml:space="preserve"> barriers and name sub-types from </w:t>
      </w:r>
      <w:r>
        <w:rPr>
          <w:b/>
        </w:rPr>
        <w:t>messy</w:t>
      </w:r>
      <w:r>
        <w:t xml:space="preserve"> narratives.</w:t>
      </w:r>
    </w:p>
    <w:p>
      <w:pPr>
        <w:keepLines/>
      </w:pPr>
      <w:r>
        <w:t xml:space="preserve">3. </w:t>
      </w:r>
      <w:r>
        <w:t xml:space="preserve">Contrast </w:t>
      </w:r>
      <w:r>
        <w:rPr>
          <w:b/>
        </w:rPr>
        <w:t>allopatric</w:t>
      </w:r>
      <w:r>
        <w:t xml:space="preserve"> vs </w:t>
      </w:r>
      <w:r>
        <w:rPr>
          <w:b/>
        </w:rPr>
        <w:t>sympatric</w:t>
      </w:r>
      <w:r>
        <w:t xml:space="preserve"> speciation with </w:t>
      </w:r>
      <w:r>
        <w:rPr>
          <w:b/>
        </w:rPr>
        <w:t>plausible</w:t>
      </w:r>
      <w:r>
        <w:t xml:space="preserve"> mechanisms.</w:t>
      </w:r>
    </w:p>
    <w:p>
      <w:pPr>
        <w:keepLines/>
      </w:pPr>
      <w:r>
        <w:t xml:space="preserve">4. </w:t>
      </w:r>
      <w:r>
        <w:t xml:space="preserve">Explain how microevolutionary change can add up to </w:t>
      </w:r>
      <w:r>
        <w:rPr>
          <w:b/>
        </w:rPr>
        <w:t>reproductive isolation</w:t>
      </w:r>
      <w:r>
        <w:t>.</w:t>
      </w:r>
    </w:p>
    <w:p>
      <w:pPr>
        <w:pStyle w:val="Heading2"/>
      </w:pPr>
      <w:r>
        <w:t>Overview</w:t>
      </w:r>
    </w:p>
    <w:p>
      <w:r>
        <w:rPr>
          <w:b/>
        </w:rPr>
        <w:t>Where this sits:</w:t>
      </w:r>
      <w:r>
        <w:t xml:space="preserve"> In </w:t>
      </w:r>
      <w:r>
        <w:rPr>
          <w:b/>
        </w:rPr>
        <w:t>Module 13</w:t>
      </w:r>
      <w:r>
        <w:t xml:space="preserve"> / </w:t>
      </w:r>
      <w:r>
        <w:rPr>
          <w:b/>
        </w:rPr>
        <w:t>Lab 14</w:t>
      </w:r>
      <w:r>
        <w:t xml:space="preserve">, you followed </w:t>
      </w:r>
      <w:r>
        <w:rPr>
          <w:b/>
        </w:rPr>
        <w:t>allele frequencies</w:t>
      </w:r>
      <w:r>
        <w:t xml:space="preserve"> in </w:t>
      </w:r>
      <w:r>
        <w:rPr>
          <w:b/>
        </w:rPr>
        <w:t>one</w:t>
      </w:r>
      <w:r>
        <w:t xml:space="preserve"> population (microevolution). In </w:t>
      </w:r>
      <w:r>
        <w:rPr>
          <w:b/>
        </w:rPr>
        <w:t>Module 14</w:t>
      </w:r>
      <w:r>
        <w:t xml:space="preserve"> / </w:t>
      </w:r>
      <w:r>
        <w:rPr>
          <w:b/>
        </w:rPr>
        <w:t>Lab 15</w:t>
      </w:r>
      <w:r>
        <w:t xml:space="preserve">, the question shifts: </w:t>
      </w:r>
      <w:r>
        <w:rPr>
          <w:b/>
        </w:rPr>
        <w:t>When does one lineage become two?</w:t>
      </w:r>
      <w:r>
        <w:t xml:space="preserve"> Reproductive </w:t>
      </w:r>
      <w:r>
        <w:rPr>
          <w:b/>
        </w:rPr>
        <w:t>isolation</w:t>
      </w:r>
      <w:r>
        <w:t xml:space="preserve"> and </w:t>
      </w:r>
      <w:r>
        <w:rPr>
          <w:b/>
        </w:rPr>
        <w:t>reduced gene flow</w:t>
      </w:r>
      <w:r>
        <w:t xml:space="preserve"> are the stars.</w:t>
      </w:r>
    </w:p>
    <w:p>
      <w:r>
        <w:t xml:space="preserve">You are on the </w:t>
      </w:r>
      <w:r>
        <w:rPr>
          <w:b/>
        </w:rPr>
        <w:t>Speciation Response Team</w:t>
      </w:r>
      <w:r>
        <w:t xml:space="preserve">. A river canyon has split one ancestral </w:t>
      </w:r>
      <w:r>
        <w:rPr>
          <w:b/>
        </w:rPr>
        <w:t>mock-orange fly</w:t>
      </w:r>
      <w:r>
        <w:t xml:space="preserve"> (fictional species for this worksheet) into </w:t>
      </w:r>
      <w:r>
        <w:rPr>
          <w:b/>
        </w:rPr>
        <w:t>Population North</w:t>
      </w:r>
      <w:r>
        <w:t xml:space="preserve"> and </w:t>
      </w:r>
      <w:r>
        <w:rPr>
          <w:b/>
        </w:rPr>
        <w:t>Population South</w:t>
      </w:r>
      <w:r>
        <w:t xml:space="preserve">. Your job is to </w:t>
      </w:r>
      <w:r>
        <w:rPr>
          <w:b/>
        </w:rPr>
        <w:t>predict</w:t>
      </w:r>
      <w:r>
        <w:t xml:space="preserve"> what must happen for </w:t>
      </w:r>
      <w:r>
        <w:rPr>
          <w:b/>
        </w:rPr>
        <w:t>one species to become two</w:t>
      </w:r>
      <w:r>
        <w:t xml:space="preserve">, then diagnose </w:t>
      </w:r>
      <w:r>
        <w:rPr>
          <w:b/>
        </w:rPr>
        <w:t>barriers</w:t>
      </w:r>
      <w:r>
        <w:t xml:space="preserve"> from field reports, and finally decide whether a weird plant counts as </w:t>
      </w:r>
      <w:r>
        <w:rPr>
          <w:b/>
        </w:rPr>
        <w:t>quick speciation</w:t>
      </w:r>
      <w:r>
        <w:t xml:space="preserve">. This lab is a chain of </w:t>
      </w:r>
      <w:r>
        <w:rPr>
          <w:b/>
        </w:rPr>
        <w:t>if–then</w:t>
      </w:r>
      <w:r>
        <w:t xml:space="preserve"> puzzles on paper—not a vocabulary list to memorize out of order.</w:t>
      </w:r>
    </w:p>
    <w:p>
      <w:pPr>
        <w:pStyle w:val="Heading2"/>
      </w:pPr>
      <w:r>
        <w:t>Terms you will use (one glance)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In one line</w:t>
            </w:r>
          </w:p>
        </w:tc>
      </w:tr>
      <w:tr>
        <w:tc>
          <w:tcPr>
            <w:tcW w:type="dxa" w:w="4320"/>
          </w:tcPr>
          <w:p>
            <w:r>
              <w:t>Biological species concept (BSC)</w:t>
            </w:r>
          </w:p>
        </w:tc>
        <w:tc>
          <w:tcPr>
            <w:tcW w:type="dxa" w:w="4320"/>
          </w:tcPr>
          <w:p>
            <w:r>
              <w:t>Groups are often treated as one species if they interbreed (or could) and produce viable/fertile offspring; ongoing gene flow tends to keep them one line.</w:t>
            </w:r>
          </w:p>
        </w:tc>
      </w:tr>
      <w:tr>
        <w:tc>
          <w:tcPr>
            <w:tcW w:type="dxa" w:w="4320"/>
          </w:tcPr>
          <w:p>
            <w:r>
              <w:t>Reproductive isolation</w:t>
            </w:r>
          </w:p>
        </w:tc>
        <w:tc>
          <w:tcPr>
            <w:tcW w:type="dxa" w:w="4320"/>
          </w:tcPr>
          <w:p>
            <w:r>
              <w:t>Barriers that make interbreeding rare or hybrids unsuccessful—prezygotic (before a zygote) or postzygotic (after).</w:t>
            </w:r>
          </w:p>
        </w:tc>
      </w:tr>
      <w:tr>
        <w:tc>
          <w:tcPr>
            <w:tcW w:type="dxa" w:w="4320"/>
          </w:tcPr>
          <w:p>
            <w:r>
              <w:t>Prezygotic</w:t>
            </w:r>
          </w:p>
        </w:tc>
        <w:tc>
          <w:tcPr>
            <w:tcW w:type="dxa" w:w="4320"/>
          </w:tcPr>
          <w:p>
            <w:r>
              <w:t>Mating, timing, or gametes “don’t meet” the way you’d need for a zygote (first line of no gene flow).</w:t>
            </w:r>
          </w:p>
        </w:tc>
      </w:tr>
      <w:tr>
        <w:tc>
          <w:tcPr>
            <w:tcW w:type="dxa" w:w="4320"/>
          </w:tcPr>
          <w:p>
            <w:r>
              <w:t>Postzygotic</w:t>
            </w:r>
          </w:p>
        </w:tc>
        <w:tc>
          <w:tcPr>
            <w:tcW w:type="dxa" w:w="4320"/>
          </w:tcPr>
          <w:p>
            <w:r>
              <w:t>A zygote or hybrid has trouble surviving or reproducing (e.g. embryo dies, sterile hybrid).</w:t>
            </w:r>
          </w:p>
        </w:tc>
      </w:tr>
      <w:tr>
        <w:tc>
          <w:tcPr>
            <w:tcW w:type="dxa" w:w="4320"/>
          </w:tcPr>
          <w:p>
            <w:r>
              <w:t>Allopatric</w:t>
            </w:r>
          </w:p>
        </w:tc>
        <w:tc>
          <w:tcPr>
            <w:tcW w:type="dxa" w:w="4320"/>
          </w:tcPr>
          <w:p>
            <w:r>
              <w:t>Isolation that starts with a geographic split.</w:t>
            </w:r>
          </w:p>
        </w:tc>
      </w:tr>
      <w:tr>
        <w:tc>
          <w:tcPr>
            <w:tcW w:type="dxa" w:w="4320"/>
          </w:tcPr>
          <w:p>
            <w:r>
              <w:t>Sympatric</w:t>
            </w:r>
          </w:p>
        </w:tc>
        <w:tc>
          <w:tcPr>
            <w:tcW w:type="dxa" w:w="4320"/>
          </w:tcPr>
          <w:p>
            <w:r>
              <w:t>Speciation in the same area (e.g. instant isolation from a genome change in one plant).</w:t>
            </w:r>
          </w:p>
        </w:tc>
      </w:tr>
    </w:tbl>
    <w:p>
      <w:pPr>
        <w:pStyle w:val="Heading2"/>
      </w:pPr>
      <w:r>
        <w:t>Materials Needed</w:t>
      </w:r>
    </w:p>
    <w:p>
      <w:pPr>
        <w:keepLines/>
      </w:pPr>
      <w:r>
        <w:t xml:space="preserve">• </w:t>
      </w:r>
      <w:r>
        <w:t>Pencil or pen</w:t>
      </w:r>
    </w:p>
    <w:p>
      <w:pPr>
        <w:keepLines/>
      </w:pPr>
      <w:r>
        <w:t xml:space="preserve">• </w:t>
      </w:r>
      <w:r>
        <w:t>This worksheet</w:t>
      </w:r>
    </w:p>
    <w:p>
      <w:pPr>
        <w:pStyle w:val="Heading2"/>
      </w:pPr>
      <w:r>
        <w:t>Part 1: Canyon Split — Build a Speciation Hypothesis</w:t>
      </w:r>
    </w:p>
    <w:p>
      <w:r>
        <w:rPr>
          <w:i/>
        </w:rPr>
        <w:t>One species, two valleys, no bridges. Flies rarely cross the canyon.</w:t>
      </w:r>
    </w:p>
    <w:p>
      <w:r>
        <w:rPr>
          <w:b/>
        </w:rPr>
        <w:t>Road map:</w:t>
      </w:r>
      <w:r>
        <w:t xml:space="preserve"> </w:t>
      </w:r>
      <w:r>
        <w:rPr>
          <w:b/>
        </w:rPr>
        <w:t>A. Predict</w:t>
      </w:r>
      <w:r>
        <w:t xml:space="preserve"> (before the “report”) → </w:t>
      </w:r>
      <w:r>
        <w:rPr>
          <w:b/>
        </w:rPr>
        <w:t>B. Data</w:t>
      </w:r>
      <w:r>
        <w:t xml:space="preserve"> (read the field report) → </w:t>
      </w:r>
      <w:r>
        <w:rPr>
          <w:b/>
        </w:rPr>
        <w:t>C. Revise</w:t>
      </w:r>
      <w:r>
        <w:t xml:space="preserve"> (fix your first idea with evidence).</w:t>
      </w:r>
    </w:p>
    <w:p>
      <w:r>
        <w:rPr>
          <w:b/>
        </w:rPr>
        <w:t>A. Prediction:</w:t>
      </w:r>
      <w:r>
        <w:t xml:space="preserve"> If North and South stay isolated for thousands of generations, </w:t>
      </w:r>
      <w:r>
        <w:rPr>
          <w:b/>
        </w:rPr>
        <w:t>mutations and selection</w:t>
      </w:r>
      <w:r>
        <w:t xml:space="preserve"> can proceed independently. </w:t>
      </w:r>
      <w:r>
        <w:rPr>
          <w:b/>
        </w:rPr>
        <w:t>Before you read “Report B,”</w:t>
      </w:r>
      <w:r>
        <w:t xml:space="preserve"> answer:</w:t>
      </w:r>
    </w:p>
    <w:p>
      <w:r>
        <w:rPr>
          <w:b/>
        </w:rPr>
        <w:t>Hypothesis:</w:t>
      </w:r>
      <w:r>
        <w:t xml:space="preserve"> Will the two populations </w:t>
      </w:r>
      <w:r>
        <w:rPr>
          <w:i/>
        </w:rPr>
        <w:t>necessarily</w:t>
      </w:r>
      <w:r>
        <w:t xml:space="preserve"> become two separate species </w:t>
      </w:r>
      <w:r>
        <w:rPr>
          <w:b/>
        </w:rPr>
        <w:t>automatically</w:t>
      </w:r>
      <w:r>
        <w:t xml:space="preserve"> just because they end up </w:t>
      </w:r>
      <w:r>
        <w:rPr>
          <w:b/>
        </w:rPr>
        <w:t>looking</w:t>
      </w:r>
      <w:r>
        <w:t xml:space="preserve"> different? </w:t>
      </w:r>
      <w:r>
        <w:rPr>
          <w:b/>
        </w:rPr>
        <w:t>Yes / No.</w:t>
      </w:r>
      <w:r>
        <w:br/>
      </w:r>
      <w:r>
        <w:rPr>
          <w:i/>
        </w:rPr>
        <w:t xml:space="preserve">Hint: The biological species concept is about </w:t>
      </w:r>
      <w:r>
        <w:rPr>
          <w:i/>
        </w:rPr>
        <w:t>mating, offspring, and gene flow</w:t>
      </w:r>
      <w:r>
        <w:rPr>
          <w:i/>
        </w:rPr>
        <w:t xml:space="preserve">—not about </w:t>
      </w:r>
      <w:r>
        <w:rPr>
          <w:i/>
        </w:rPr>
        <w:t>looks</w:t>
      </w:r>
      <w:r>
        <w:rPr>
          <w:i/>
        </w:rPr>
        <w:t xml:space="preserve"> alone. Looking different = </w:t>
      </w:r>
      <w:r>
        <w:rPr>
          <w:i/>
        </w:rPr>
        <w:t>morphology</w:t>
      </w:r>
      <w:r>
        <w:rPr>
          <w:i/>
        </w:rPr>
        <w:t>; it does not, by itself, “clock in” as two BSC species.</w:t>
      </w:r>
    </w:p>
    <w:p>
      <w:r>
        <w:rPr>
          <w:b/>
        </w:rPr>
        <w:t>Reason:</w:t>
      </w:r>
    </w:p>
    <w:p>
      <w:r>
        <w:br/>
      </w:r>
      <w:r>
        <w:br/>
      </w:r>
      <w:r>
        <w:br/>
      </w:r>
    </w:p>
    <w:p>
      <w:r>
        <w:rPr>
          <w:b/>
        </w:rPr>
        <w:t>B. Report (given):</w:t>
      </w:r>
      <w:r>
        <w:t xml:space="preserve"> After 10,000 generations, North flies breed in </w:t>
      </w:r>
      <w:r>
        <w:rPr>
          <w:b/>
        </w:rPr>
        <w:t>early spring</w:t>
      </w:r>
      <w:r>
        <w:t xml:space="preserve">; South flies breed in </w:t>
      </w:r>
      <w:r>
        <w:rPr>
          <w:b/>
        </w:rPr>
        <w:t>late spring</w:t>
      </w:r>
      <w:r>
        <w:t xml:space="preserve">. When researchers </w:t>
      </w:r>
      <w:r>
        <w:rPr>
          <w:b/>
        </w:rPr>
        <w:t>cage</w:t>
      </w:r>
      <w:r>
        <w:t xml:space="preserve"> them together, mating is </w:t>
      </w:r>
      <w:r>
        <w:rPr>
          <w:b/>
        </w:rPr>
        <w:t>rare</w:t>
      </w:r>
      <w:r>
        <w:t xml:space="preserve">; when they </w:t>
      </w:r>
      <w:r>
        <w:rPr>
          <w:b/>
        </w:rPr>
        <w:t>force</w:t>
      </w:r>
      <w:r>
        <w:t xml:space="preserve"> mating, eggs are fertilized but </w:t>
      </w:r>
      <w:r>
        <w:rPr>
          <w:b/>
        </w:rPr>
        <w:t>embryos die</w:t>
      </w:r>
      <w:r>
        <w:t xml:space="preserve"> before hatching.</w:t>
      </w:r>
    </w:p>
    <w:p>
      <w:r>
        <w:rPr>
          <w:b/>
        </w:rPr>
        <w:t>1. List two distinct reproductive barriers</w:t>
      </w:r>
      <w:r>
        <w:t xml:space="preserve"> in that report (name the </w:t>
      </w:r>
      <w:r>
        <w:rPr>
          <w:b/>
        </w:rPr>
        <w:t>types</w:t>
      </w:r>
      <w:r>
        <w:t>—e.g. temporal, reduced hybrid viability, etc.):</w:t>
      </w:r>
      <w:r>
        <w:br/>
      </w:r>
      <w:r>
        <w:t>1. ____________</w:t>
      </w:r>
      <w:r>
        <w:br/>
      </w:r>
      <w:r>
        <w:t>2. ____________</w:t>
      </w:r>
    </w:p>
    <w:p>
      <w:r>
        <w:rPr>
          <w:b/>
        </w:rPr>
        <w:t>2. Which barrier is prezygotic? Which is postzygotic?</w:t>
      </w:r>
      <w:r>
        <w:br/>
      </w:r>
      <w:r>
        <w:t>- Prezygotic: ____________</w:t>
      </w:r>
      <w:r>
        <w:br/>
      </w:r>
      <w:r>
        <w:t>- Postzygotic: ____________</w:t>
      </w:r>
    </w:p>
    <w:p>
      <w:r>
        <w:rPr>
          <w:b/>
        </w:rPr>
        <w:t>C. Revision:</w:t>
      </w:r>
      <w:r>
        <w:t xml:space="preserve"> Did your Part A idea need to change? What </w:t>
      </w:r>
      <w:r>
        <w:rPr>
          <w:b/>
        </w:rPr>
        <w:t>evidence</w:t>
      </w:r>
      <w:r>
        <w:t xml:space="preserve"> made you tighten or fix it?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2: Mystery Reports — Diagnose the Barrier</w:t>
      </w:r>
    </w:p>
    <w:p>
      <w:r>
        <w:rPr>
          <w:i/>
        </w:rPr>
        <w:t xml:space="preserve">Each story is </w:t>
      </w:r>
      <w:r>
        <w:rPr>
          <w:i/>
        </w:rPr>
        <w:t>incomplete</w:t>
      </w:r>
      <w:r>
        <w:rPr>
          <w:i/>
        </w:rPr>
        <w:t xml:space="preserve"> on purpose—your call on </w:t>
      </w:r>
      <w:r>
        <w:rPr>
          <w:i/>
        </w:rPr>
        <w:t>Pre vs Post</w:t>
      </w:r>
      <w:r>
        <w:rPr>
          <w:i/>
        </w:rPr>
        <w:t xml:space="preserve"> and </w:t>
      </w:r>
      <w:r>
        <w:rPr>
          <w:i/>
        </w:rPr>
        <w:t>sub-type</w:t>
      </w:r>
      <w:r>
        <w:rPr>
          <w:i/>
        </w:rPr>
        <w:t xml:space="preserve"> is the point.</w:t>
      </w:r>
    </w:p>
    <w:p>
      <w:r>
        <w:rPr>
          <w:b/>
        </w:rPr>
        <w:t>3.</w:t>
      </w:r>
      <w:r>
        <w:t xml:space="preserve"> For each report, mark </w:t>
      </w:r>
      <w:r>
        <w:rPr>
          <w:b/>
        </w:rPr>
        <w:t>Pre</w:t>
      </w:r>
      <w:r>
        <w:t xml:space="preserve"> (prezygotic) or </w:t>
      </w:r>
      <w:r>
        <w:rPr>
          <w:b/>
        </w:rPr>
        <w:t>Post</w:t>
      </w:r>
      <w:r>
        <w:t xml:space="preserve"> (postzygotic).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report</w:t>
            </w:r>
          </w:p>
        </w:tc>
        <w:tc>
          <w:tcPr>
            <w:tcW w:type="dxa" w:w="4320"/>
          </w:tcPr>
          <w:p>
            <w:r>
              <w:t>Pre or Post?</w:t>
            </w:r>
          </w:p>
        </w:tc>
      </w:tr>
      <w:tr>
        <w:tc>
          <w:tcPr>
            <w:tcW w:type="dxa" w:w="4320"/>
          </w:tcPr>
          <w:p>
            <w:r>
              <w:t>Pollen of Species X never starts tubes on Species Y stigmas.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F1 hybrid salamanders survive and mate, but produce no functional gametes.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Fireflies flash different patterns; males and females ignore the wrong pattern.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Hybrid zygotes form, but chromosome pairing fails in early mitosis so development stops.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4. Sub-type:</w:t>
      </w:r>
      <w:r>
        <w:t xml:space="preserve"> Match each line of </w:t>
      </w:r>
      <w:r>
        <w:rPr>
          <w:b/>
        </w:rPr>
        <w:t>question 3</w:t>
      </w:r>
      <w:r>
        <w:t xml:space="preserve"> to the best label. Choose from: </w:t>
      </w:r>
      <w:r>
        <w:rPr>
          <w:i/>
        </w:rPr>
        <w:t>habitat</w:t>
      </w:r>
      <w:r>
        <w:t xml:space="preserve"> / </w:t>
      </w:r>
      <w:r>
        <w:rPr>
          <w:i/>
        </w:rPr>
        <w:t>temporal</w:t>
      </w:r>
      <w:r>
        <w:t xml:space="preserve"> / </w:t>
      </w:r>
      <w:r>
        <w:rPr>
          <w:i/>
        </w:rPr>
        <w:t>behavioral</w:t>
      </w:r>
      <w:r>
        <w:t xml:space="preserve"> / </w:t>
      </w:r>
      <w:r>
        <w:rPr>
          <w:i/>
        </w:rPr>
        <w:t>mechanical</w:t>
      </w:r>
      <w:r>
        <w:t xml:space="preserve"> / </w:t>
      </w:r>
      <w:r>
        <w:rPr>
          <w:i/>
        </w:rPr>
        <w:t>gametic</w:t>
      </w:r>
      <w:r>
        <w:t xml:space="preserve"> / </w:t>
      </w:r>
      <w:r>
        <w:rPr>
          <w:i/>
        </w:rPr>
        <w:t>reduced hybrid viability</w:t>
      </w:r>
      <w:r>
        <w:t xml:space="preserve"> / </w:t>
      </w:r>
      <w:r>
        <w:rPr>
          <w:i/>
        </w:rPr>
        <w:t>reduced hybrid fertility</w:t>
      </w:r>
      <w:r>
        <w:t xml:space="preserve"> / </w:t>
      </w:r>
      <w:r>
        <w:rPr>
          <w:i/>
        </w:rPr>
        <w:t>hybrid breakdown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(same order as in Q3)</w:t>
            </w:r>
          </w:p>
        </w:tc>
        <w:tc>
          <w:tcPr>
            <w:tcW w:type="dxa" w:w="4320"/>
          </w:tcPr>
          <w:p>
            <w:r>
              <w:t>Barrier sub-type</w:t>
            </w:r>
          </w:p>
        </w:tc>
      </w:tr>
      <w:tr>
        <w:tc>
          <w:tcPr>
            <w:tcW w:type="dxa" w:w="4320"/>
          </w:tcPr>
          <w:p>
            <w:r>
              <w:t>Pollen of Species X never starts tubes on Species Y stigmas.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F1 hybrid salamanders survive and mate, but produce no functional gametes.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Fireflies flash different patterns; males and females ignore the wrong pattern.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Hybrid zygotes form, but chromosome pairing fails in early mitosis so development stops.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Stretch (Part 2).</w:t>
      </w:r>
      <w:r>
        <w:t xml:space="preserve"> Short answers—use the same four reports if helpful.</w:t>
      </w:r>
    </w:p>
    <w:p>
      <w:r>
        <w:rPr>
          <w:b/>
        </w:rPr>
        <w:t>(a)</w:t>
      </w:r>
      <w:r>
        <w:t xml:space="preserve"> In one sentence: why does </w:t>
      </w:r>
      <w:r>
        <w:rPr>
          <w:b/>
        </w:rPr>
        <w:t>behavioral isolation</w:t>
      </w:r>
      <w:r>
        <w:t xml:space="preserve"> (e.g. different firefly flash patterns) block gene flow </w:t>
      </w:r>
      <w:r>
        <w:rPr>
          <w:b/>
        </w:rPr>
        <w:t>before</w:t>
      </w:r>
      <w:r>
        <w:t xml:space="preserve"> a zygote counts as “formed” for the pre/post split?</w:t>
      </w:r>
    </w:p>
    <w:p>
      <w:r>
        <w:rPr>
          <w:b/>
        </w:rPr>
        <w:t>(b)</w:t>
      </w:r>
      <w:r>
        <w:t xml:space="preserve"> The </w:t>
      </w:r>
      <w:r>
        <w:rPr>
          <w:b/>
        </w:rPr>
        <w:t>F1 salamanders</w:t>
      </w:r>
      <w:r>
        <w:t xml:space="preserve"> that survive and mate but produce no functional gametes: state </w:t>
      </w:r>
      <w:r>
        <w:rPr>
          <w:b/>
        </w:rPr>
        <w:t>prezygotic or postzygotic</w:t>
      </w:r>
      <w:r>
        <w:t xml:space="preserve"> and the </w:t>
      </w:r>
      <w:r>
        <w:rPr>
          <w:b/>
        </w:rPr>
        <w:t>sub-type</w:t>
      </w:r>
      <w:r>
        <w:t xml:space="preserve"> label you would use.</w:t>
      </w:r>
    </w:p>
    <w:p>
      <w:r>
        <w:rPr>
          <w:b/>
        </w:rPr>
        <w:t>(c)</w:t>
      </w:r>
      <w:r>
        <w:t xml:space="preserve"> Suppose hybrids between two plant species </w:t>
      </w:r>
      <w:r>
        <w:rPr>
          <w:b/>
        </w:rPr>
        <w:t>germinate</w:t>
      </w:r>
      <w:r>
        <w:t xml:space="preserve"> but </w:t>
      </w:r>
      <w:r>
        <w:rPr>
          <w:b/>
        </w:rPr>
        <w:t>die</w:t>
      </w:r>
      <w:r>
        <w:t xml:space="preserve"> as seedlings before they flower. Is the main barrier </w:t>
      </w:r>
      <w:r>
        <w:rPr>
          <w:b/>
        </w:rPr>
        <w:t>pre-</w:t>
      </w:r>
      <w:r>
        <w:t xml:space="preserve"> or </w:t>
      </w:r>
      <w:r>
        <w:rPr>
          <w:b/>
        </w:rPr>
        <w:t>postzygotic</w:t>
      </w:r>
      <w:r>
        <w:t>, and why?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Heading2"/>
      </w:pPr>
      <w:r>
        <w:t>Part 3: Geography — Same River, Different Endings</w:t>
      </w:r>
    </w:p>
    <w:p>
      <w:r>
        <w:rPr>
          <w:b/>
        </w:rPr>
        <w:t>Polyploidy in one line:</w:t>
      </w:r>
      <w:r>
        <w:t xml:space="preserve"> A cell can get </w:t>
      </w:r>
      <w:r>
        <w:rPr>
          <w:b/>
        </w:rPr>
        <w:t>extra full sets of chromosomes</w:t>
      </w:r>
      <w:r>
        <w:t xml:space="preserve"> (e.g. </w:t>
      </w:r>
      <w:r>
        <w:rPr>
          <w:b/>
        </w:rPr>
        <w:t>4n</w:t>
      </w:r>
      <w:r>
        <w:t xml:space="preserve"> has twice the “library” of a typical </w:t>
      </w:r>
      <w:r>
        <w:rPr>
          <w:b/>
        </w:rPr>
        <w:t>2n</w:t>
      </w:r>
      <w:r>
        <w:t xml:space="preserve">). A new </w:t>
      </w:r>
      <w:r>
        <w:rPr>
          <w:b/>
        </w:rPr>
        <w:t>4n</w:t>
      </w:r>
      <w:r>
        <w:t xml:space="preserve"> plant can be reproductively isolated from </w:t>
      </w:r>
      <w:r>
        <w:rPr>
          <w:b/>
        </w:rPr>
        <w:t>2n</w:t>
      </w:r>
      <w:r>
        <w:t xml:space="preserve"> relatives in the same meadow. For a lasting lineage to form, it must also reproduce, for example through compatible </w:t>
      </w:r>
      <w:r>
        <w:rPr>
          <w:b/>
        </w:rPr>
        <w:t>4n</w:t>
      </w:r>
      <w:r>
        <w:t xml:space="preserve"> mates or self-fertilization. Chromosome doubling alone does not guarantee an established species.</w:t>
      </w:r>
    </w:p>
    <w:p>
      <w:r>
        <w:rPr>
          <w:b/>
        </w:rPr>
        <w:t>5. Two roads to new species: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Allopatric or Sympatric?</w:t>
            </w:r>
          </w:p>
        </w:tc>
      </w:tr>
      <w:tr>
        <w:tc>
          <w:tcPr>
            <w:tcW w:type="dxa" w:w="4320"/>
          </w:tcPr>
          <w:p>
            <w:r>
              <w:t>Canyon splits a valley; populations diverge in isolation.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A plant instantly inherits 4n chromosomes and can only breed with other 4n plants in the same meadow.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6. Mechanism check:</w:t>
      </w:r>
      <w:r>
        <w:t xml:space="preserve"> Why is polyploidy often </w:t>
      </w:r>
      <w:r>
        <w:rPr>
          <w:b/>
        </w:rPr>
        <w:t>sympatric</w:t>
      </w:r>
      <w:r>
        <w:t xml:space="preserve"> speciation in plants? </w:t>
      </w:r>
      <w:r>
        <w:rPr>
          <w:i/>
        </w:rPr>
        <w:t>(Hint: “instant” isolation from the diploid population in the same field.)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7. Counterfactual:</w:t>
      </w:r>
      <w:r>
        <w:t xml:space="preserve"> If the canyon </w:t>
      </w:r>
      <w:r>
        <w:rPr>
          <w:b/>
        </w:rPr>
        <w:t>fills in</w:t>
      </w:r>
      <w:r>
        <w:t xml:space="preserve"> and the flies </w:t>
      </w:r>
      <w:r>
        <w:rPr>
          <w:b/>
        </w:rPr>
        <w:t>mix</w:t>
      </w:r>
      <w:r>
        <w:t xml:space="preserve"> freely </w:t>
      </w:r>
      <w:r>
        <w:rPr>
          <w:b/>
        </w:rPr>
        <w:t>before</w:t>
      </w:r>
      <w:r>
        <w:t xml:space="preserve"> strong barriers evolve, what happens to </w:t>
      </w:r>
      <w:r>
        <w:rPr>
          <w:b/>
        </w:rPr>
        <w:t>this</w:t>
      </w:r>
      <w:r>
        <w:t xml:space="preserve"> speciation story? </w:t>
      </w:r>
      <w:r>
        <w:rPr>
          <w:b/>
        </w:rPr>
        <w:t>One paragraph (4–5 sentences):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Heading2"/>
      </w:pPr>
      <w:r>
        <w:t>Part 4: From Lab 14 to Today — Micro Builds Macro</w:t>
      </w:r>
    </w:p>
    <w:p>
      <w:r>
        <w:rPr>
          <w:i/>
        </w:rPr>
        <w:t>No new “evolution force” appears at the speciation line—</w:t>
      </w:r>
      <w:r>
        <w:rPr>
          <w:i/>
        </w:rPr>
        <w:t>barriers to gene flow</w:t>
      </w:r>
      <w:r>
        <w:rPr>
          <w:i/>
        </w:rPr>
        <w:t xml:space="preserve"> are what you add to the microevolution you already know.</w:t>
      </w:r>
    </w:p>
    <w:p>
      <w:r>
        <w:rPr>
          <w:b/>
        </w:rPr>
        <w:t>8. Chain argument:</w:t>
      </w:r>
      <w:r>
        <w:t xml:space="preserve"> Starting from </w:t>
      </w:r>
      <w:r>
        <w:rPr>
          <w:b/>
        </w:rPr>
        <w:t>mutation</w:t>
      </w:r>
      <w:r>
        <w:t xml:space="preserve"> creating variation in each isolated population, explain how </w:t>
      </w:r>
      <w:r>
        <w:rPr>
          <w:b/>
        </w:rPr>
        <w:t>natural selection</w:t>
      </w:r>
      <w:r>
        <w:t xml:space="preserve"> and </w:t>
      </w:r>
      <w:r>
        <w:rPr>
          <w:b/>
        </w:rPr>
        <w:t>drift</w:t>
      </w:r>
      <w:r>
        <w:t xml:space="preserve"> could make </w:t>
      </w:r>
      <w:r>
        <w:rPr>
          <w:b/>
        </w:rPr>
        <w:t>prezygotic</w:t>
      </w:r>
      <w:r>
        <w:t xml:space="preserve"> barriers more likely over time. (4–5 sentences)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9. Final verdict:</w:t>
      </w:r>
      <w:r>
        <w:t xml:space="preserve"> Two groups occasionally produce </w:t>
      </w:r>
      <w:r>
        <w:rPr>
          <w:b/>
        </w:rPr>
        <w:t>fertile hybrids</w:t>
      </w:r>
      <w:r>
        <w:t xml:space="preserve"> in a laboratory. Is that enough to call them one species or two under the biological species concept? Explain what evidence about </w:t>
      </w:r>
      <w:r>
        <w:rPr>
          <w:b/>
        </w:rPr>
        <w:t>mating and gene flow in nature</w:t>
      </w:r>
      <w:r>
        <w:t xml:space="preserve"> you still need. Do not treat a single hybrid as a complete species test.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10. Pace of splitting:</w:t>
      </w:r>
      <w:r>
        <w:t xml:space="preserve"> Which path in this lab—</w:t>
      </w:r>
      <w:r>
        <w:rPr>
          <w:b/>
        </w:rPr>
        <w:t>many generations</w:t>
      </w:r>
      <w:r>
        <w:t xml:space="preserve"> in separated valleys (</w:t>
      </w:r>
      <w:r>
        <w:rPr>
          <w:b/>
        </w:rPr>
        <w:t>allopatric</w:t>
      </w:r>
      <w:r>
        <w:t xml:space="preserve"> mock-orange flies) or </w:t>
      </w:r>
      <w:r>
        <w:rPr>
          <w:b/>
        </w:rPr>
        <w:t>one-generation</w:t>
      </w:r>
      <w:r>
        <w:t xml:space="preserve"> polyploidy in the </w:t>
      </w:r>
      <w:r>
        <w:rPr>
          <w:b/>
        </w:rPr>
        <w:t>same</w:t>
      </w:r>
      <w:r>
        <w:t xml:space="preserve"> meadow—typically needs </w:t>
      </w:r>
      <w:r>
        <w:rPr>
          <w:b/>
        </w:rPr>
        <w:t>more time</w:t>
      </w:r>
      <w:r>
        <w:t xml:space="preserve"> for </w:t>
      </w:r>
      <w:r>
        <w:rPr>
          <w:b/>
        </w:rPr>
        <w:t>independent</w:t>
      </w:r>
      <w:r>
        <w:t xml:space="preserve"> evolution before the groups are reproductively isolated? </w:t>
      </w:r>
      <w:r>
        <w:rPr>
          <w:b/>
        </w:rPr>
        <w:t>One short paragraph.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11. BSC limits:</w:t>
      </w:r>
      <w:r>
        <w:t xml:space="preserve"> Name </w:t>
      </w:r>
      <w:r>
        <w:rPr>
          <w:b/>
        </w:rPr>
        <w:t>one situation</w:t>
      </w:r>
      <w:r>
        <w:t xml:space="preserve"> where the </w:t>
      </w:r>
      <w:r>
        <w:rPr>
          <w:b/>
        </w:rPr>
        <w:t>biological species concept</w:t>
      </w:r>
      <w:r>
        <w:t xml:space="preserve"> is </w:t>
      </w:r>
      <w:r>
        <w:rPr>
          <w:b/>
        </w:rPr>
        <w:t>hard to apply</w:t>
      </w:r>
      <w:r>
        <w:t xml:space="preserve"> in the field (hint: fossils-only lineages, bacteria, or strictly asexual groups). </w:t>
      </w:r>
      <w:r>
        <w:rPr>
          <w:b/>
        </w:rPr>
        <w:t>Two or three sentences.</w:t>
      </w:r>
    </w:p>
    <w:p>
      <w:r>
        <w:br/>
      </w:r>
      <w:r>
        <w:br/>
      </w:r>
      <w:r>
        <w:br/>
      </w:r>
      <w:r>
        <w:br/>
      </w:r>
    </w:p>
    <w:p>
      <w:pPr>
        <w:pStyle w:val="Heading2"/>
      </w:pPr>
      <w:r>
        <w:t>Wrap-up</w:t>
      </w:r>
    </w:p>
    <w:p>
      <w:r>
        <w:rPr>
          <w:b/>
        </w:rPr>
        <w:t>W1.</w:t>
      </w:r>
      <w:r>
        <w:t xml:space="preserve"> Name </w:t>
      </w:r>
      <w:r>
        <w:rPr>
          <w:b/>
        </w:rPr>
        <w:t>one</w:t>
      </w:r>
      <w:r>
        <w:t xml:space="preserve"> barrier you almost mixed up (pre vs post, or two sub-types) and what finally </w:t>
      </w:r>
      <w:r>
        <w:rPr>
          <w:b/>
        </w:rPr>
        <w:t>clicked</w:t>
      </w:r>
      <w:r>
        <w:t>.</w:t>
      </w:r>
    </w:p>
    <w:p>
      <w:r>
        <w:br/>
      </w:r>
      <w:r>
        <w:br/>
      </w:r>
      <w:r>
        <w:br/>
      </w:r>
    </w:p>
    <w:p>
      <w:r>
        <w:rPr>
          <w:b/>
        </w:rPr>
        <w:t>W2.</w:t>
      </w:r>
      <w:r>
        <w:t xml:space="preserve"> </w:t>
      </w:r>
      <w:r>
        <w:rPr>
          <w:b/>
        </w:rPr>
        <w:t>Optional fun:</w:t>
      </w:r>
      <w:r>
        <w:t xml:space="preserve"> One </w:t>
      </w:r>
      <w:r>
        <w:rPr>
          <w:b/>
        </w:rPr>
        <w:t>real</w:t>
      </w:r>
      <w:r>
        <w:t xml:space="preserve"> or </w:t>
      </w:r>
      <w:r>
        <w:rPr>
          <w:b/>
        </w:rPr>
        <w:t>movie/TV</w:t>
      </w:r>
      <w:r>
        <w:t xml:space="preserve"> example of </w:t>
      </w:r>
      <w:r>
        <w:rPr>
          <w:b/>
        </w:rPr>
        <w:t>isolation</w:t>
      </w:r>
      <w:r>
        <w:t xml:space="preserve"> (courtship, timing, or hybrid trouble)—</w:t>
      </w:r>
      <w:r>
        <w:rPr>
          <w:b/>
        </w:rPr>
        <w:t>one</w:t>
      </w:r>
      <w:r>
        <w:t xml:space="preserve"> sentence, no need for perfect Latin names.</w:t>
      </w:r>
    </w:p>
    <w:p>
      <w:r>
        <w:br/>
      </w:r>
      <w:r>
        <w:br/>
      </w:r>
    </w:p>
    <w:p>
      <w:r>
        <w:rPr>
          <w:b/>
        </w:rPr>
        <w:t>W3.</w:t>
      </w:r>
      <w:r>
        <w:t xml:space="preserve"> </w:t>
      </w:r>
      <w:r>
        <w:rPr>
          <w:b/>
        </w:rPr>
        <w:t>Looks aren’t enough:</w:t>
      </w:r>
      <w:r>
        <w:t xml:space="preserve"> When would using </w:t>
      </w:r>
      <w:r>
        <w:rPr>
          <w:b/>
        </w:rPr>
        <w:t>appearance alone</w:t>
      </w:r>
      <w:r>
        <w:t xml:space="preserve"> be a </w:t>
      </w:r>
      <w:r>
        <w:rPr>
          <w:b/>
        </w:rPr>
        <w:t>misleading</w:t>
      </w:r>
      <w:r>
        <w:t xml:space="preserve"> way to decide if two populations are </w:t>
      </w:r>
      <w:r>
        <w:rPr>
          <w:b/>
        </w:rPr>
        <w:t>one</w:t>
      </w:r>
      <w:r>
        <w:t xml:space="preserve"> species or </w:t>
      </w:r>
      <w:r>
        <w:rPr>
          <w:b/>
        </w:rPr>
        <w:t>two</w:t>
      </w:r>
      <w:r>
        <w:t>?</w:t>
      </w:r>
    </w:p>
    <w:p>
      <w:r>
        <w:br/>
      </w:r>
      <w:r>
        <w:br/>
      </w:r>
      <w:r>
        <w:br/>
      </w:r>
    </w:p>
    <w:p>
      <w:r>
        <w:rPr>
          <w:b/>
        </w:rPr>
        <w:t>W4.</w:t>
      </w:r>
      <w:r>
        <w:t xml:space="preserve"> </w:t>
      </w:r>
      <w:r>
        <w:rPr>
          <w:b/>
        </w:rPr>
        <w:t>Micro → macro:</w:t>
      </w:r>
      <w:r>
        <w:t xml:space="preserve"> In </w:t>
      </w:r>
      <w:r>
        <w:rPr>
          <w:b/>
        </w:rPr>
        <w:t>Lab 14</w:t>
      </w:r>
      <w:r>
        <w:t xml:space="preserve"> you tracked </w:t>
      </w:r>
      <w:r>
        <w:rPr>
          <w:b/>
        </w:rPr>
        <w:t>allele frequencies</w:t>
      </w:r>
      <w:r>
        <w:t xml:space="preserve"> in one population. If </w:t>
      </w:r>
      <w:r>
        <w:rPr>
          <w:b/>
        </w:rPr>
        <w:t>migration</w:t>
      </w:r>
      <w:r>
        <w:t xml:space="preserve"> between North and South mock-orange flies were </w:t>
      </w:r>
      <w:r>
        <w:rPr>
          <w:b/>
        </w:rPr>
        <w:t>zero</w:t>
      </w:r>
      <w:r>
        <w:t xml:space="preserve"> for a long time, how does that help the </w:t>
      </w:r>
      <w:r>
        <w:rPr>
          <w:b/>
        </w:rPr>
        <w:t>two valleys</w:t>
      </w:r>
      <w:r>
        <w:t xml:space="preserve"> accumulate </w:t>
      </w:r>
      <w:r>
        <w:rPr>
          <w:b/>
        </w:rPr>
        <w:t>different</w:t>
      </w:r>
      <w:r>
        <w:t xml:space="preserve"> genetic changes? </w:t>
      </w:r>
      <w:r>
        <w:rPr>
          <w:b/>
        </w:rPr>
        <w:t>2–3 sentences.</w:t>
      </w:r>
    </w:p>
    <w:p>
      <w:r>
        <w:br/>
      </w:r>
      <w:r>
        <w:br/>
      </w:r>
      <w:r>
        <w:br/>
      </w:r>
      <w:r>
        <w:br/>
      </w:r>
    </w:p>
    <w:p>
      <w:r>
        <w:rPr>
          <w:i/>
        </w:rPr>
        <w:t>Lab 15 — Macroevolution. Speciation Response Team scenario (paper lab).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