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Distinguish living systems from nonliving examples using multiple characteristics.</w:t>
      </w:r>
    </w:p>
    <w:p>
      <w:pPr>
        <w:keepLines/>
      </w:pPr>
      <w:r>
        <w:t xml:space="preserve">2. </w:t>
      </w:r>
      <w:r>
        <w:t>Separate hypotheses, predictions, observations, and conclusions in a scientific test.</w:t>
      </w:r>
    </w:p>
    <w:p>
      <w:pPr>
        <w:keepLines/>
      </w:pPr>
      <w:r>
        <w:t xml:space="preserve">3. </w:t>
      </w:r>
      <w:r>
        <w:t>Place biological examples at the correct scale of organization.</w:t>
      </w:r>
    </w:p>
    <w:p>
      <w:pPr>
        <w:keepLines/>
      </w:pPr>
      <w:r>
        <w:t xml:space="preserve">4. </w:t>
      </w:r>
      <w:r>
        <w:t>Identify variables and evidence in a simple investigation.</w:t>
      </w:r>
    </w:p>
    <w:p>
      <w:pPr>
        <w:keepLines/>
      </w:pPr>
      <w:r>
        <w:t xml:space="preserve">5. </w:t>
      </w:r>
      <w:r>
        <w:t>Revise a biological explanation when new evidence appears.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What counts as life</w:t>
      </w:r>
    </w:p>
    <w:p>
      <w:pPr>
        <w:keepLines/>
      </w:pPr>
      <w:r>
        <w:t xml:space="preserve">• </w:t>
      </w:r>
      <w:r>
        <w:t>Science as a way of testing</w:t>
      </w:r>
    </w:p>
    <w:p>
      <w:pPr>
        <w:keepLines/>
      </w:pPr>
      <w:r>
        <w:t xml:space="preserve">• </w:t>
      </w:r>
      <w:r>
        <w:t>Organization from cells to ecosystems</w:t>
      </w:r>
    </w:p>
    <w:p>
      <w:pPr>
        <w:keepLines/>
      </w:pPr>
      <w:r>
        <w:t xml:space="preserve">• </w:t>
      </w:r>
      <w:r>
        <w:t>Evidence, variables, and measurement</w:t>
      </w:r>
    </w:p>
    <w:p>
      <w:pPr>
        <w:keepLines/>
      </w:pPr>
      <w:r>
        <w:t xml:space="preserve">• </w:t>
      </w:r>
      <w:r>
        <w:t>How biological explanations improve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Cell</w:t>
      </w:r>
      <w:r>
        <w:t xml:space="preserve"> - Basic unit of life bounded by a membrane.</w:t>
      </w:r>
    </w:p>
    <w:p>
      <w:pPr>
        <w:keepLines/>
      </w:pPr>
      <w:r>
        <w:t xml:space="preserve">• </w:t>
      </w:r>
      <w:r>
        <w:rPr>
          <w:b/>
        </w:rPr>
        <w:t>Homeostasis</w:t>
      </w:r>
      <w:r>
        <w:t xml:space="preserve"> - Regulation that keeps internal conditions within a workable range.</w:t>
      </w:r>
    </w:p>
    <w:p>
      <w:pPr>
        <w:keepLines/>
      </w:pPr>
      <w:r>
        <w:t xml:space="preserve">• </w:t>
      </w:r>
      <w:r>
        <w:rPr>
          <w:b/>
        </w:rPr>
        <w:t>Metabolism</w:t>
      </w:r>
      <w:r>
        <w:t xml:space="preserve"> - All chemical reactions that move matter and energy through life.</w:t>
      </w:r>
    </w:p>
    <w:p>
      <w:pPr>
        <w:keepLines/>
      </w:pPr>
      <w:r>
        <w:t xml:space="preserve">• </w:t>
      </w:r>
      <w:r>
        <w:rPr>
          <w:b/>
        </w:rPr>
        <w:t>Hypothesis</w:t>
      </w:r>
      <w:r>
        <w:t xml:space="preserve"> - Testable explanation for an observed pattern.</w:t>
      </w:r>
    </w:p>
    <w:p>
      <w:pPr>
        <w:keepLines/>
      </w:pPr>
      <w:r>
        <w:t xml:space="preserve">• </w:t>
      </w:r>
      <w:r>
        <w:rPr>
          <w:b/>
        </w:rPr>
        <w:t>Variable</w:t>
      </w:r>
      <w:r>
        <w:t xml:space="preserve"> - Factor that can change in an investigation.</w:t>
      </w:r>
    </w:p>
    <w:p>
      <w:pPr>
        <w:keepLines/>
      </w:pPr>
      <w:r>
        <w:t xml:space="preserve">• </w:t>
      </w:r>
      <w:r>
        <w:rPr>
          <w:b/>
        </w:rPr>
        <w:t>Evidence</w:t>
      </w:r>
      <w:r>
        <w:t xml:space="preserve"> - Observation or measurement used to support or challenge a claim.</w:t>
      </w:r>
    </w:p>
    <w:p>
      <w:pPr>
        <w:keepLines/>
      </w:pPr>
      <w:r>
        <w:t xml:space="preserve">• </w:t>
      </w:r>
      <w:r>
        <w:rPr>
          <w:b/>
        </w:rPr>
        <w:t>Theory</w:t>
      </w:r>
      <w:r>
        <w:t xml:space="preserve"> - Broad explanation supported by many lines of evidence.</w:t>
      </w:r>
    </w:p>
    <w:p>
      <w:pPr>
        <w:keepLines/>
      </w:pPr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Life is recognized by shared properties: cells, energy use, response, reproduction, regulation, and evolution.</w:t>
      </w:r>
    </w:p>
    <w:p>
      <w:pPr>
        <w:keepLines/>
      </w:pPr>
      <w:r>
        <w:t xml:space="preserve">2. </w:t>
      </w:r>
      <w:r>
        <w:t>Scientific claims are tested with observations, comparisons, variables, and repeatable reasoning.</w:t>
      </w:r>
    </w:p>
    <w:p>
      <w:pPr>
        <w:keepLines/>
      </w:pPr>
      <w:r>
        <w:t xml:space="preserve">3. </w:t>
      </w:r>
      <w:r>
        <w:t>Biological systems are organized across scales from molecules to biosphere.</w:t>
      </w:r>
    </w:p>
    <w:p>
      <w:pPr>
        <w:keepLines/>
      </w:pPr>
      <w:r>
        <w:t xml:space="preserve">4. </w:t>
      </w:r>
      <w:r>
        <w:t>Data become useful when measurements are tied to a clear question and source of error.</w:t>
      </w:r>
    </w:p>
    <w:p>
      <w:pPr>
        <w:keepLines/>
      </w:pPr>
      <w:r>
        <w:t xml:space="preserve">5. </w:t>
      </w:r>
      <w:r>
        <w:t>Strong explanations connect evidence to a claim and stay open to revision.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lab-01_measurement-methods.md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01: Biology - The Study of Life Evidence Map</w:t>
      </w:r>
    </w:p>
    <w:p>
      <w:pPr>
        <w:keepLines/>
      </w:pPr>
      <w:r>
        <w:t xml:space="preserve">• </w:t>
      </w:r>
      <w:r>
        <w:t>Module 01: Biology - The Study of Life Reasoning Sequence</w:t>
      </w:r>
    </w:p>
    <w:p>
      <w:pPr>
        <w:keepLines/>
      </w:pPr>
      <w:r>
        <w:t xml:space="preserve">• </w:t>
      </w:r>
      <w:r>
        <w:t>Module 01: Biology - The Study of Life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