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Module 14: Microbiology — Practice Questions</w:t>
      </w:r>
    </w:p>
    <w:p>
      <w:pPr>
        <w:pStyle w:val="Heading2"/>
      </w:pPr>
      <w:r>
        <w:t>Overview</w:t>
      </w:r>
    </w:p>
    <w:p>
      <w:r>
        <w:t>Microbiology is the study of microscopic organisms, including bacteria, viruses, fungi, and single-celled eukaryotes. While some microbes are known as pathogens that cause infectious diseases, the vast majority play indispensable roles in ecosystems, biotechnology, and the human microbiome. This module explores microbial structure, reproduction, host interactions, and the strategies used to control microbial growth.</w:t>
      </w:r>
    </w:p>
    <w:p>
      <w:pPr>
        <w:pStyle w:val="Heading2"/>
      </w:pPr>
      <w:r>
        <w:t>Practice Questions</w:t>
      </w:r>
    </w:p>
    <w:p>
      <w:r>
        <w:t xml:space="preserve">1. </w:t>
      </w:r>
      <w:r>
        <w:t>What are the primary structural differences between prokaryotic and eukaryotic cells?</w:t>
      </w:r>
    </w:p>
    <w:p>
      <w:r>
        <w:t xml:space="preserve">2. </w:t>
      </w:r>
      <w:r>
        <w:t>How do bacteria reproduce, and what factors influence their growth rate?</w:t>
      </w:r>
    </w:p>
    <w:p>
      <w:r>
        <w:t xml:space="preserve">3. </w:t>
      </w:r>
      <w:r>
        <w:t>What are the main differences between a virus and a living cell?</w:t>
      </w:r>
    </w:p>
    <w:p>
      <w:r>
        <w:t xml:space="preserve">4. </w:t>
      </w:r>
      <w:r>
        <w:t>How do viruses infect host cells and replicate?</w:t>
      </w:r>
    </w:p>
    <w:p>
      <w:r>
        <w:t xml:space="preserve">5. </w:t>
      </w:r>
      <w:r>
        <w:t>What role does the human microbiome play in maintaining health?</w:t>
      </w:r>
    </w:p>
    <w:p>
      <w:r>
        <w:t xml:space="preserve">6. </w:t>
      </w:r>
      <w:r>
        <w:t>What are antibiotics, and why do they not work against viral infections?</w:t>
      </w:r>
    </w:p>
    <w:p>
      <w:r>
        <w:t xml:space="preserve">7. </w:t>
      </w:r>
      <w:r>
        <w:t>How does antibiotic resistance develop in bacterial populations?</w:t>
      </w:r>
    </w:p>
    <w:p>
      <w:r>
        <w:t xml:space="preserve">8. </w:t>
      </w:r>
      <w:r>
        <w:t>What are the roles of decomposer microorganisms in ecosystems?</w:t>
      </w:r>
    </w:p>
    <w:p>
      <w:r>
        <w:t xml:space="preserve">9. </w:t>
      </w:r>
      <w:r>
        <w:t>How does the immune system typically respond to an invading pathogen?</w:t>
      </w:r>
    </w:p>
    <w:p>
      <w:r>
        <w:t xml:space="preserve">10. </w:t>
      </w:r>
      <w:r>
        <w:t>What is the difference between an epidemic and a pandemic?</w:t>
      </w:r>
    </w:p>
    <w:p>
      <w:r>
        <w:t xml:space="preserve">11. </w:t>
      </w:r>
      <w:r>
        <w:t>How do vaccines help prevent infectious diseases?</w:t>
      </w:r>
    </w:p>
    <w:p>
      <w:r>
        <w:t xml:space="preserve">12. </w:t>
      </w:r>
      <w:r>
        <w:t>What methods are used to control microbial growth in food and clinical settings?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