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— The Study of Life — Study Questions</w:t>
      </w:r>
    </w:p>
    <w:p>
      <w:r>
        <w:br/>
      </w:r>
      <w:r>
        <w:t>What are the seven characteristics shared by all living things?</w:t>
      </w:r>
    </w:p>
    <w:p>
      <w:r>
        <w:br/>
      </w:r>
      <w:r>
        <w:t>Define each level of biological organization from atom to biosphere.</w:t>
      </w:r>
    </w:p>
    <w:p>
      <w:r>
        <w:br/>
      </w:r>
      <w:r>
        <w:t>Which level of organization is considered the fundamental unit of life? Why?</w:t>
      </w:r>
    </w:p>
    <w:p>
      <w:r>
        <w:br/>
      </w:r>
      <w:r>
        <w:t>What is the primary purpose of biological classification (taxonomy)?</w:t>
      </w:r>
    </w:p>
    <w:p>
      <w:r>
        <w:br/>
      </w:r>
      <w:r>
        <w:t>List the eight taxonomic ranks from most inclusive to most specific.</w:t>
      </w:r>
    </w:p>
    <w:p>
      <w:r>
        <w:br/>
      </w:r>
      <w:r>
        <w:t>What is binomial nomenclature? Why do scientists use scientific names rather than common names?</w:t>
      </w:r>
    </w:p>
    <w:p>
      <w:r>
        <w:br/>
      </w:r>
      <w:r>
        <w:t>What are the steps of the scientific method?</w:t>
      </w:r>
    </w:p>
    <w:p>
      <w:r>
        <w:br/>
      </w:r>
      <w:r>
        <w:t>What is the difference between a hypothesis and a theory?</w:t>
      </w:r>
    </w:p>
    <w:p>
      <w:r>
        <w:br/>
      </w:r>
      <w:r>
        <w:t>Define homeostasis and give a biological example.</w:t>
      </w:r>
    </w:p>
    <w:p>
      <w:r>
        <w:br/>
      </w:r>
      <w:r>
        <w:t>What is the difference between a control group and an experimental group?</w:t>
      </w:r>
    </w:p>
    <w:p>
      <w:r>
        <w:br/>
      </w:r>
      <w:r>
        <w:t>Contrast how autotrophs and heterotrophs acquire energy.</w:t>
      </w:r>
    </w:p>
    <w:p>
      <w:r>
        <w:br/>
      </w:r>
      <w:r>
        <w:t>What is the difference between the flow of energy and the cycling of nutrients through an ecosystem?</w:t>
      </w:r>
    </w:p>
    <w:p>
      <w:r>
        <w:br/>
      </w:r>
      <w:r>
        <w:t>How does natural selection lead to evolution?</w:t>
      </w:r>
    </w:p>
    <w:p>
      <w:r>
        <w:br/>
      </w:r>
      <w:r>
        <w:t>What are the three domains of life? Give an example organism from each.</w:t>
      </w:r>
    </w:p>
    <w:p>
      <w:r>
        <w:br/>
      </w:r>
      <w:r>
        <w:t>Explain the difference between a scientific theory and a scientific law.</w:t>
      </w:r>
    </w:p>
    <w:p>
      <w:r>
        <w:br/>
      </w:r>
      <w:r>
        <w:t>Why is the phrase "structure determines function" considered a unifying theme in biology?</w:t>
      </w:r>
    </w:p>
    <w:p>
      <w:r>
        <w:br/>
      </w:r>
      <w:r>
        <w:t>What makes something "alive" versus "non-living"?</w:t>
      </w:r>
    </w:p>
    <w:p>
      <w:r>
        <w:br/>
      </w:r>
      <w:r>
        <w:t>How do organisms maintain homeostasis when their environment changes?</w:t>
      </w:r>
    </w:p>
    <w:p>
      <w:r>
        <w:br/>
      </w:r>
      <w:r>
        <w:t>Design a simple experiment: Identify the independent variable, dependent variable, and control.</w:t>
      </w:r>
    </w:p>
    <w:p>
      <w:r>
        <w:br/>
      </w:r>
      <w:r>
        <w:t>Why is it important to have a large sample size in a scientific experiment?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