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Comprehensive Final Exam — Answer Key</w:t>
      </w:r>
    </w:p>
    <w:p>
      <w:pPr>
        <w:pStyle w:val="Heading2"/>
      </w:pPr>
      <w:r>
        <w:t>Part A: Multiple Choice (45 points)</w:t>
      </w:r>
    </w:p>
    <w:p>
      <w:r>
        <w:rPr>
          <w:i/>
        </w:rPr>
        <w:t>1 point each.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Ans</w:t>
            </w:r>
          </w:p>
        </w:tc>
        <w:tc>
          <w:tcPr>
            <w:tcW w:type="dxa" w:w="2880"/>
          </w:tcPr>
          <w:p>
            <w:r>
              <w:t>Brief rationale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Hierarchy: atom → molecule → cell → tissue → organ (then onward).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Hypothesis = testable prediction/explanation.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Homeostasis = stable internal conditions.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Atomic number = proton count (defines element).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Covalent = shared electrons.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Ice lattice via H-bonds → lower density than liquid water.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Polymer formation releases water: dehydration / condensation synthesis.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Hereditary information in nucleic acids (DNA/RNA).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Enzymes (usually proteins) lower activation energy / catalyze specific reactions.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Cell theory core: life made of cells; cells from cells (modern nuances aside).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Mitochondria: aerobic respiration / ATP harvest hub in many eukaryotes.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Prokaryotes lack membrane-bound nucleus (among other differences).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Fluid mosaic: lipid bilayer + proteins.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Simple diffusion down concentration gradient without ATP for the crossing itself.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Osmosis = water across selectively permeable membrane.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ATP couples energy release to cellular work via phosphate transfer cycles.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Cellular respiration oxidizes fuel / captures usable energy (often O₂-linked overview).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Active site binds substrate; catalyzes reaction.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Translation = polypeptide synthesis on ribosomes from mRNA.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DNA polymerase extends new DNA strands during replication.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RNA: ribose; diverse functional RNAs; typically not archival double helix like nuclear DNA.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Gametes haploid (n) in humans.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Crossing over in prophase I of meiosis.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Mitosis → two genetically identical diploid daughters (barring mutation).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Alleles = alternative gene versions.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Complete dominance monohybrid heterozygote cross → 3 : 1 phenotypic ratio (classic).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Incomplete dominance → intermediate heterozygote; 1:2:1 phenotypes common in textbook cross.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Epigenetics: gene-use changes without mandatory DNA sequence change.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Methylation often transcriptionally repressive / “muting.”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Barr body / X-inactivation = dosage compensation via silencing one X.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PCR amplifies targeted DNA.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DNA negative → migrates toward + electrode; smaller fragments often farther.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CRISPR-Cas9 programmable targeting/cutting at DNA sites (guide RNA).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Overproduction = many offspring, limited survival/reproduction slots.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Homology = shared ancestry with modified structure/function.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Fitness = reproductive/genetic contribution to next generations (population genetics sense).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Gene flow moves alleles between populations via migration/mating.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Drift strongest when N is small.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Hardy–Weinberg as null baseline vs observed change.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Different breeding seasons → prezygotic temporal isolation.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Sterile hybrid → postzygotic reduced hybrid fertility.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Geographic split → allopatric speciation pattern.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Logistic growth slows as N approaches K.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Disease transmission crowding → density-dependent (typical framing).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Energy passes through trophic levels with large heat loss; nutrients cycle.</w:t>
            </w:r>
          </w:p>
        </w:tc>
      </w:tr>
    </w:tbl>
    <w:p>
      <w:pPr>
        <w:pStyle w:val="Heading2"/>
      </w:pPr>
      <w:r>
        <w:t>Part B: Fill in the Blank (15 points)</w:t>
      </w:r>
    </w:p>
    <w:p>
      <w:r>
        <w:rPr>
          <w:i/>
        </w:rPr>
        <w:t>1 point each. Accept close synonyms only where noted.</w:t>
      </w:r>
    </w:p>
    <w:p>
      <w:r>
        <w:t xml:space="preserve">1. </w:t>
      </w:r>
      <w:r>
        <w:rPr>
          <w:b/>
        </w:rPr>
        <w:t>Homeostasis</w:t>
      </w:r>
    </w:p>
    <w:p>
      <w:r>
        <w:t xml:space="preserve">2. </w:t>
      </w:r>
      <w:r>
        <w:rPr>
          <w:b/>
        </w:rPr>
        <w:t>Hydrogen</w:t>
      </w:r>
    </w:p>
    <w:p>
      <w:r>
        <w:t xml:space="preserve">3. </w:t>
      </w:r>
      <w:r>
        <w:rPr>
          <w:b/>
        </w:rPr>
        <w:t>Endocytosis</w:t>
      </w:r>
      <w:r>
        <w:t xml:space="preserve"> (stem mentions phagocytosis as an example; blank must use the bank term </w:t>
      </w:r>
      <w:r>
        <w:rPr>
          <w:b/>
        </w:rPr>
        <w:t>Endocytosis</w:t>
      </w:r>
      <w:r>
        <w:t>)</w:t>
      </w:r>
    </w:p>
    <w:p>
      <w:r>
        <w:t xml:space="preserve">4. </w:t>
      </w:r>
      <w:r>
        <w:rPr>
          <w:b/>
        </w:rPr>
        <w:t>Lysosome</w:t>
      </w:r>
    </w:p>
    <w:p>
      <w:r>
        <w:t xml:space="preserve">5. </w:t>
      </w:r>
      <w:r>
        <w:rPr>
          <w:b/>
        </w:rPr>
        <w:t>Golgi apparatus</w:t>
      </w:r>
      <w:r>
        <w:t xml:space="preserve"> (accept Golgi)</w:t>
      </w:r>
    </w:p>
    <w:p>
      <w:r>
        <w:t xml:space="preserve">6. </w:t>
      </w:r>
      <w:r>
        <w:rPr>
          <w:b/>
        </w:rPr>
        <w:t>Denaturation</w:t>
      </w:r>
    </w:p>
    <w:p>
      <w:r>
        <w:t xml:space="preserve">7. </w:t>
      </w:r>
      <w:r>
        <w:rPr>
          <w:b/>
        </w:rPr>
        <w:t>Osmosis</w:t>
      </w:r>
    </w:p>
    <w:p>
      <w:r>
        <w:t xml:space="preserve">8. </w:t>
      </w:r>
      <w:r>
        <w:rPr>
          <w:b/>
        </w:rPr>
        <w:t>Mitochondria</w:t>
      </w:r>
      <w:r>
        <w:t xml:space="preserve"> (accept singular </w:t>
      </w:r>
      <w:r>
        <w:rPr>
          <w:b/>
        </w:rPr>
        <w:t>Mitochondrion</w:t>
      </w:r>
      <w:r>
        <w:t xml:space="preserve"> if student mirrors Part A wording)</w:t>
      </w:r>
    </w:p>
    <w:p>
      <w:r>
        <w:t xml:space="preserve">9. </w:t>
      </w:r>
      <w:r>
        <w:rPr>
          <w:b/>
        </w:rPr>
        <w:t>Heterozygous</w:t>
      </w:r>
    </w:p>
    <w:p>
      <w:r>
        <w:t xml:space="preserve">10. </w:t>
      </w:r>
      <w:r>
        <w:rPr>
          <w:b/>
        </w:rPr>
        <w:t>Codominance</w:t>
      </w:r>
    </w:p>
    <w:p>
      <w:r>
        <w:t xml:space="preserve">11. </w:t>
      </w:r>
      <w:r>
        <w:rPr>
          <w:b/>
        </w:rPr>
        <w:t>Epigenetics</w:t>
      </w:r>
    </w:p>
    <w:p>
      <w:r>
        <w:t xml:space="preserve">12. </w:t>
      </w:r>
      <w:r>
        <w:rPr>
          <w:b/>
        </w:rPr>
        <w:t>Bottleneck</w:t>
      </w:r>
    </w:p>
    <w:p>
      <w:r>
        <w:t xml:space="preserve">13. </w:t>
      </w:r>
      <w:r>
        <w:rPr>
          <w:b/>
        </w:rPr>
        <w:t>Founder</w:t>
      </w:r>
    </w:p>
    <w:p>
      <w:r>
        <w:t xml:space="preserve">14. </w:t>
      </w:r>
      <w:r>
        <w:rPr>
          <w:b/>
        </w:rPr>
        <w:t>Hardy–Weinberg</w:t>
      </w:r>
      <w:r>
        <w:t xml:space="preserve"> (accept Hardy Weinberg)</w:t>
      </w:r>
    </w:p>
    <w:p>
      <w:r>
        <w:t xml:space="preserve">15. </w:t>
      </w:r>
      <w:r>
        <w:rPr>
          <w:b/>
        </w:rPr>
        <w:t>Decomposers</w:t>
      </w:r>
    </w:p>
    <w:p>
      <w:r>
        <w:rPr>
          <w:b/>
        </w:rPr>
        <w:t>Unused bank distractors:</w:t>
      </w:r>
      <w:r>
        <w:t xml:space="preserve"> Alleles, Cell wall, Exponential, Translation.</w:t>
      </w:r>
    </w:p>
    <w:p>
      <w:pPr>
        <w:pStyle w:val="Heading2"/>
      </w:pPr>
      <w:r>
        <w:t>Part C: Integrated Short Answer (25 points)</w:t>
      </w:r>
    </w:p>
    <w:p>
      <w:r>
        <w:rPr>
          <w:i/>
        </w:rPr>
        <w:t xml:space="preserve">Student submits </w:t>
      </w:r>
      <w:r>
        <w:rPr>
          <w:i/>
        </w:rPr>
        <w:t>any five</w:t>
      </w:r>
      <w:r>
        <w:rPr>
          <w:i/>
        </w:rPr>
        <w:t xml:space="preserve"> of seven prompts; </w:t>
      </w:r>
      <w:r>
        <w:rPr>
          <w:i/>
        </w:rPr>
        <w:t>5 points</w:t>
      </w:r>
      <w:r>
        <w:rPr>
          <w:i/>
        </w:rPr>
        <w:t xml:space="preserve"> each. Award partial credit.</w:t>
      </w:r>
    </w:p>
    <w:p>
      <w:r>
        <w:rPr>
          <w:b/>
        </w:rPr>
        <w:t>1. Mitosis vs. meiosis.</w:t>
      </w:r>
    </w:p>
    <w:p>
      <w:r>
        <w:t xml:space="preserve">• </w:t>
      </w:r>
      <w:r>
        <w:rPr>
          <w:b/>
        </w:rPr>
        <w:t>Mitosis:</w:t>
      </w:r>
      <w:r>
        <w:t xml:space="preserve"> one nuclear division (plus cytokinesis) → </w:t>
      </w:r>
      <w:r>
        <w:rPr>
          <w:b/>
        </w:rPr>
        <w:t>2</w:t>
      </w:r>
      <w:r>
        <w:t xml:space="preserve"> daughter nuclei/cells; products </w:t>
      </w:r>
      <w:r>
        <w:rPr>
          <w:b/>
        </w:rPr>
        <w:t>diploid</w:t>
      </w:r>
      <w:r>
        <w:t xml:space="preserve"> (for typical human somatic starting cell); daughter cells </w:t>
      </w:r>
      <w:r>
        <w:rPr>
          <w:b/>
        </w:rPr>
        <w:t>genetically identical</w:t>
      </w:r>
      <w:r>
        <w:t xml:space="preserve"> to each other except mutation; roles include growth/repair/development (asexual reproduction in some organisms).</w:t>
      </w:r>
    </w:p>
    <w:p>
      <w:r>
        <w:t xml:space="preserve">• </w:t>
      </w:r>
      <w:r>
        <w:rPr>
          <w:b/>
        </w:rPr>
        <w:t>Meiosis:</w:t>
      </w:r>
      <w:r>
        <w:t xml:space="preserve"> </w:t>
      </w:r>
      <w:r>
        <w:rPr>
          <w:b/>
        </w:rPr>
        <w:t>two</w:t>
      </w:r>
      <w:r>
        <w:t xml:space="preserve"> divisions → </w:t>
      </w:r>
      <w:r>
        <w:rPr>
          <w:b/>
        </w:rPr>
        <w:t>4</w:t>
      </w:r>
      <w:r>
        <w:t xml:space="preserve"> haploid products (gametes in animals); </w:t>
      </w:r>
      <w:r>
        <w:rPr>
          <w:b/>
        </w:rPr>
        <w:t>genetically non-identical</w:t>
      </w:r>
      <w:r>
        <w:t xml:space="preserve"> owing to crossing over, independent assortment; purpose sexual reproduction / genetic recombination in gametes.</w:t>
      </w:r>
    </w:p>
    <w:p>
      <w:r>
        <w:rPr>
          <w:b/>
        </w:rPr>
        <w:t>2. Gene → protein + epigenetics.</w:t>
      </w:r>
    </w:p>
    <w:p>
      <w:r>
        <w:t xml:space="preserve">• </w:t>
      </w:r>
      <w:r>
        <w:rPr>
          <w:b/>
        </w:rPr>
        <w:t>Transcription</w:t>
      </w:r>
      <w:r>
        <w:t xml:space="preserve"> (DNA → RNA; nucleus in eukaryotes) → </w:t>
      </w:r>
      <w:r>
        <w:rPr>
          <w:b/>
        </w:rPr>
        <w:t>Translation</w:t>
      </w:r>
      <w:r>
        <w:t xml:space="preserve"> (mRNA → polypeptide on ribosomes; cytoplasm/RER) → folding/modifications → functional protein.</w:t>
      </w:r>
    </w:p>
    <w:p>
      <w:r>
        <w:t xml:space="preserve">• </w:t>
      </w:r>
      <w:r>
        <w:rPr>
          <w:b/>
        </w:rPr>
        <w:t>Epigenetics hook:</w:t>
      </w:r>
      <w:r>
        <w:t xml:space="preserve"> promoter methylation dense chromatin or histone modifications can </w:t>
      </w:r>
      <w:r>
        <w:rPr>
          <w:b/>
        </w:rPr>
        <w:t>reduce transcription</w:t>
      </w:r>
      <w:r>
        <w:t xml:space="preserve"> without changing DNA letter sequence.</w:t>
      </w:r>
    </w:p>
    <w:p>
      <w:r>
        <w:rPr>
          <w:b/>
        </w:rPr>
        <w:t>3. Natural selection + analogy vs homology.</w:t>
      </w:r>
    </w:p>
    <w:p>
      <w:r>
        <w:t xml:space="preserve">• </w:t>
      </w:r>
      <w:r>
        <w:rPr>
          <w:b/>
        </w:rPr>
        <w:t>Selection:</w:t>
      </w:r>
      <w:r>
        <w:t xml:space="preserve"> heritable </w:t>
      </w:r>
      <w:r>
        <w:rPr>
          <w:b/>
        </w:rPr>
        <w:t>variation</w:t>
      </w:r>
      <w:r>
        <w:t xml:space="preserve">; </w:t>
      </w:r>
      <w:r>
        <w:rPr>
          <w:b/>
        </w:rPr>
        <w:t>more offspring than environment supports</w:t>
      </w:r>
      <w:r>
        <w:t xml:space="preserve"> long-term (overproduction framing); </w:t>
      </w:r>
      <w:r>
        <w:rPr>
          <w:b/>
        </w:rPr>
        <w:t>non-random survival/reproduction</w:t>
      </w:r>
      <w:r>
        <w:t xml:space="preserve"> tied to traits → allele-frequency shifts when genetic.</w:t>
      </w:r>
    </w:p>
    <w:p>
      <w:r>
        <w:t xml:space="preserve">• </w:t>
      </w:r>
      <w:r>
        <w:rPr>
          <w:b/>
        </w:rPr>
        <w:t>Homology:</w:t>
      </w:r>
      <w:r>
        <w:t xml:space="preserve"> shared ancestry, structure modified (may differ in function). </w:t>
      </w:r>
      <w:r>
        <w:rPr>
          <w:b/>
        </w:rPr>
        <w:t>Analogy:</w:t>
      </w:r>
      <w:r>
        <w:t xml:space="preserve"> similar function/appearance from </w:t>
      </w:r>
      <w:r>
        <w:rPr>
          <w:b/>
        </w:rPr>
        <w:t>convergent</w:t>
      </w:r>
      <w:r>
        <w:t xml:space="preserve"> evolution, not necessarily recent common ancestry for that trait.</w:t>
      </w:r>
    </w:p>
    <w:p>
      <w:r>
        <w:rPr>
          <w:b/>
        </w:rPr>
        <w:t>4. Drift vs. selection + bottleneck + founder.</w:t>
      </w:r>
    </w:p>
    <w:p>
      <w:r>
        <w:t xml:space="preserve">• </w:t>
      </w:r>
      <w:r>
        <w:rPr>
          <w:b/>
        </w:rPr>
        <w:t>Drift:</w:t>
      </w:r>
      <w:r>
        <w:t xml:space="preserve"> random sampling of alleles; magnitude ↑ when </w:t>
      </w:r>
      <w:r>
        <w:rPr>
          <w:b/>
        </w:rPr>
        <w:t>N</w:t>
      </w:r>
      <w:r>
        <w:t xml:space="preserve"> small; direction not inherently “for” adaptation.</w:t>
      </w:r>
    </w:p>
    <w:p>
      <w:r>
        <w:t xml:space="preserve">• </w:t>
      </w:r>
      <w:r>
        <w:rPr>
          <w:b/>
        </w:rPr>
        <w:t>Selection:</w:t>
      </w:r>
      <w:r>
        <w:t xml:space="preserve"> systematic differences in survival/reproduction tied to </w:t>
      </w:r>
      <w:r>
        <w:rPr>
          <w:b/>
        </w:rPr>
        <w:t>heritable</w:t>
      </w:r>
      <w:r>
        <w:t xml:space="preserve"> traits.</w:t>
      </w:r>
    </w:p>
    <w:p>
      <w:r>
        <w:t xml:space="preserve">• </w:t>
      </w:r>
      <w:r>
        <w:rPr>
          <w:b/>
        </w:rPr>
        <w:t>Bottleneck:</w:t>
      </w:r>
      <w:r>
        <w:t xml:space="preserve"> catastrophe randomly eliminates most individuals; survivors’ allele pool may by chance differ strongly from before.</w:t>
      </w:r>
    </w:p>
    <w:p>
      <w:r>
        <w:t xml:space="preserve">• </w:t>
      </w:r>
      <w:r>
        <w:rPr>
          <w:b/>
        </w:rPr>
        <w:t>Founder:</w:t>
      </w:r>
      <w:r>
        <w:t xml:space="preserve"> small group colonizes new area; allele frequencies reflect </w:t>
      </w:r>
      <w:r>
        <w:rPr>
          <w:b/>
        </w:rPr>
        <w:t>founders’</w:t>
      </w:r>
      <w:r>
        <w:t xml:space="preserve"> sampled genes.</w:t>
      </w:r>
    </w:p>
    <w:p>
      <w:r>
        <w:rPr>
          <w:b/>
        </w:rPr>
        <w:t>5. Exponential vs. logistic + limits.</w:t>
      </w:r>
    </w:p>
    <w:p>
      <w:r>
        <w:t xml:space="preserve">• </w:t>
      </w:r>
      <w:r>
        <w:rPr>
          <w:b/>
        </w:rPr>
        <w:t>Exponential (J):</w:t>
      </w:r>
      <w:r>
        <w:t xml:space="preserve"> per capita growth high early when resources plentiful (idealized unlimited phase).</w:t>
      </w:r>
    </w:p>
    <w:p>
      <w:r>
        <w:t xml:space="preserve">• </w:t>
      </w:r>
      <w:r>
        <w:rPr>
          <w:b/>
        </w:rPr>
        <w:t>Logistic (S):</w:t>
      </w:r>
      <w:r>
        <w:t xml:space="preserve"> growth rate declines as </w:t>
      </w:r>
      <w:r>
        <w:rPr>
          <w:b/>
        </w:rPr>
        <w:t>N</w:t>
      </w:r>
      <w:r>
        <w:t xml:space="preserve"> → </w:t>
      </w:r>
      <w:r>
        <w:rPr>
          <w:b/>
        </w:rPr>
        <w:t>K</w:t>
      </w:r>
      <w:r>
        <w:t xml:space="preserve">; </w:t>
      </w:r>
      <w:r>
        <w:rPr>
          <w:b/>
        </w:rPr>
        <w:t>K</w:t>
      </w:r>
      <w:r>
        <w:t xml:space="preserve"> = carrying capacity (environment-supported equilibrium-ish ceiling).</w:t>
      </w:r>
    </w:p>
    <w:p>
      <w:r>
        <w:t xml:space="preserve">• </w:t>
      </w:r>
      <w:r>
        <w:rPr>
          <w:b/>
        </w:rPr>
        <w:t>Density-dependent:</w:t>
      </w:r>
      <w:r>
        <w:t xml:space="preserve"> disease spreading with crowding; competition for food when scarce—intensifies with density.</w:t>
      </w:r>
    </w:p>
    <w:p>
      <w:r>
        <w:t xml:space="preserve">• </w:t>
      </w:r>
      <w:r>
        <w:rPr>
          <w:b/>
        </w:rPr>
        <w:t>Density-independent:</w:t>
      </w:r>
      <w:r>
        <w:t xml:space="preserve"> storm/fire/freeze framing that kills similar fraction regardless of density (idealized textbook contrast).</w:t>
      </w:r>
    </w:p>
    <w:p>
      <w:r>
        <w:rPr>
          <w:b/>
        </w:rPr>
        <w:t>6. Photosynthesis vs. cellular respiration.</w:t>
      </w:r>
    </w:p>
    <w:p>
      <w:r>
        <w:t xml:space="preserve">• </w:t>
      </w:r>
      <w:r>
        <w:rPr>
          <w:b/>
        </w:rPr>
        <w:t>Photosynthesis:</w:t>
      </w:r>
      <w:r>
        <w:t xml:space="preserve"> overview—uses light energy to build sugars from CO₂ and water in producers (chloroplasts in many eukaryotes); outputs O₂ as by-product in oxygenic overview.</w:t>
      </w:r>
    </w:p>
    <w:p>
      <w:r>
        <w:t xml:space="preserve">• </w:t>
      </w:r>
      <w:r>
        <w:rPr>
          <w:b/>
        </w:rPr>
        <w:t>Cellular respiration:</w:t>
      </w:r>
      <w:r>
        <w:t xml:space="preserve"> overview—oxidizes fuel (often glucose) to harvest usable energy with O₂ in many eukaryotes; mitochondria central for aerobic harvest.</w:t>
      </w:r>
    </w:p>
    <w:p>
      <w:r>
        <w:t xml:space="preserve">• </w:t>
      </w:r>
      <w:r>
        <w:rPr>
          <w:b/>
        </w:rPr>
        <w:t>Relationship:</w:t>
      </w:r>
      <w:r>
        <w:t xml:space="preserve"> products of one are substrates/context for the other at ecosystem scale; ATP/NADPH vs ATP from glucose contrasts acceptable at intro level.</w:t>
      </w:r>
    </w:p>
    <w:p>
      <w:r>
        <w:rPr>
          <w:b/>
        </w:rPr>
        <w:t>7. Species concept + isolation barriers.</w:t>
      </w:r>
    </w:p>
    <w:p>
      <w:r>
        <w:t xml:space="preserve">• </w:t>
      </w:r>
      <w:r>
        <w:rPr>
          <w:b/>
        </w:rPr>
        <w:t>BSC (intro):</w:t>
      </w:r>
      <w:r>
        <w:t xml:space="preserve"> groups interbreeding (or potentially interbreeding) natural populations reproductively isolated from others; fertile/viable offspring framing as taught.</w:t>
      </w:r>
    </w:p>
    <w:p>
      <w:r>
        <w:t xml:space="preserve">• </w:t>
      </w:r>
      <w:r>
        <w:rPr>
          <w:b/>
        </w:rPr>
        <w:t>Prezygotic example:</w:t>
      </w:r>
      <w:r>
        <w:t xml:space="preserve"> temporal / behavioral / habitat / mechanical / gametic isolation blocking mating or fertilization </w:t>
      </w:r>
      <w:r>
        <w:rPr>
          <w:b/>
        </w:rPr>
        <w:t>before</w:t>
      </w:r>
      <w:r>
        <w:t xml:space="preserve"> zygote.</w:t>
      </w:r>
    </w:p>
    <w:p>
      <w:r>
        <w:t xml:space="preserve">• </w:t>
      </w:r>
      <w:r>
        <w:rPr>
          <w:b/>
        </w:rPr>
        <w:t>Postzygotic example:</w:t>
      </w:r>
      <w:r>
        <w:t xml:space="preserve"> hybrid inviability, hybrid sterility (e.g., mule), or hybrid breakdown </w:t>
      </w:r>
      <w:r>
        <w:rPr>
          <w:b/>
        </w:rPr>
        <w:t>after</w:t>
      </w:r>
      <w:r>
        <w:t xml:space="preserve"> zygote forms.</w:t>
      </w:r>
    </w:p>
    <w:p>
      <w:pPr>
        <w:pStyle w:val="Heading2"/>
      </w:pPr>
      <w:r>
        <w:t>Part D: Essay (15 points)</w:t>
      </w:r>
    </w:p>
    <w:p>
      <w:r>
        <w:rPr>
          <w:i/>
        </w:rPr>
        <w:t>One essay chosen. Holistic rubric suggestion: thesis &amp; organization (</w:t>
      </w:r>
      <w:r>
        <w:rPr>
          <w:i/>
        </w:rPr>
        <w:t>4</w:t>
      </w:r>
      <w:r>
        <w:rPr>
          <w:i/>
        </w:rPr>
        <w:t>), accurate biology across units (</w:t>
      </w:r>
      <w:r>
        <w:rPr>
          <w:i/>
        </w:rPr>
        <w:t>7</w:t>
      </w:r>
      <w:r>
        <w:rPr>
          <w:i/>
        </w:rPr>
        <w:t>), use of vocabulary (</w:t>
      </w:r>
      <w:r>
        <w:rPr>
          <w:i/>
        </w:rPr>
        <w:t>2</w:t>
      </w:r>
      <w:r>
        <w:rPr>
          <w:i/>
        </w:rPr>
        <w:t>), conclusion (</w:t>
      </w:r>
      <w:r>
        <w:rPr>
          <w:i/>
        </w:rPr>
        <w:t>2</w:t>
      </w:r>
      <w:r>
        <w:rPr>
          <w:i/>
        </w:rPr>
        <w:t>). Adjust to course norms.</w:t>
      </w:r>
    </w:p>
    <w:p>
      <w:pPr>
        <w:pStyle w:val="Heading3"/>
      </w:pPr>
      <w:r>
        <w:t>Option A — Molecules to populations</w:t>
      </w:r>
    </w:p>
    <w:p>
      <w:r>
        <w:t xml:space="preserve">• </w:t>
      </w:r>
      <w:r>
        <w:t xml:space="preserve">DNA stores inherited information in genes; </w:t>
      </w:r>
      <w:r>
        <w:rPr>
          <w:b/>
        </w:rPr>
        <w:t>alleles</w:t>
      </w:r>
      <w:r>
        <w:t xml:space="preserve"> are variant forms; </w:t>
      </w:r>
      <w:r>
        <w:rPr>
          <w:b/>
        </w:rPr>
        <w:t>traits</w:t>
      </w:r>
      <w:r>
        <w:t xml:space="preserve"> are phenotypic outcomes influenced by genotype + environment + regulation.</w:t>
      </w:r>
    </w:p>
    <w:p>
      <w:r>
        <w:t xml:space="preserve">• </w:t>
      </w:r>
      <w:r>
        <w:rPr>
          <w:b/>
        </w:rPr>
        <w:t>Mutation</w:t>
      </w:r>
      <w:r>
        <w:t xml:space="preserve"> introduces new alleles; </w:t>
      </w:r>
      <w:r>
        <w:rPr>
          <w:b/>
        </w:rPr>
        <w:t>selection</w:t>
      </w:r>
      <w:r>
        <w:t xml:space="preserve"> shifts frequencies when traits covary with reproductive success; </w:t>
      </w:r>
      <w:r>
        <w:rPr>
          <w:b/>
        </w:rPr>
        <w:t>drift</w:t>
      </w:r>
      <w:r>
        <w:t xml:space="preserve"> randomly shifts frequencies (strong in small populations); </w:t>
      </w:r>
      <w:r>
        <w:rPr>
          <w:b/>
        </w:rPr>
        <w:t>gene flow</w:t>
      </w:r>
      <w:r>
        <w:t xml:space="preserve"> homogenizes/diversifies via migration/mating between populations.</w:t>
      </w:r>
    </w:p>
    <w:p>
      <w:r>
        <w:t xml:space="preserve">• </w:t>
      </w:r>
      <w:r>
        <w:rPr>
          <w:b/>
        </w:rPr>
        <w:t>Populations evolve</w:t>
      </w:r>
      <w:r>
        <w:t xml:space="preserve"> = allele/gene-pool frequencies change across generations; individuals carry alleles but evolution is a population-level process over generations.</w:t>
      </w:r>
    </w:p>
    <w:p>
      <w:pPr>
        <w:pStyle w:val="Heading3"/>
      </w:pPr>
      <w:r>
        <w:t>Option B — Energy, matter, humans</w:t>
      </w:r>
    </w:p>
    <w:p>
      <w:r>
        <w:t xml:space="preserve">• </w:t>
      </w:r>
      <w:r>
        <w:rPr>
          <w:b/>
        </w:rPr>
        <w:t>Energy</w:t>
      </w:r>
      <w:r>
        <w:t xml:space="preserve"> enters as sunlight → producers fix chemical energy; passes </w:t>
      </w:r>
      <w:r>
        <w:rPr>
          <w:b/>
        </w:rPr>
        <w:t>one-way</w:t>
      </w:r>
      <w:r>
        <w:t xml:space="preserve"> through consumers with </w:t>
      </w:r>
      <w:r>
        <w:rPr>
          <w:b/>
        </w:rPr>
        <w:t>heat loss</w:t>
      </w:r>
      <w:r>
        <w:t xml:space="preserve"> at transfers; not recycled like atoms.</w:t>
      </w:r>
    </w:p>
    <w:p>
      <w:r>
        <w:t xml:space="preserve">• </w:t>
      </w:r>
      <w:r>
        <w:rPr>
          <w:b/>
        </w:rPr>
        <w:t>Nutrients</w:t>
      </w:r>
      <w:r>
        <w:t xml:space="preserve"> (N, P, etc.) move producer→consumer→</w:t>
      </w:r>
      <w:r>
        <w:rPr>
          <w:b/>
        </w:rPr>
        <w:t>decomposer</w:t>
      </w:r>
      <w:r>
        <w:t>→environment→producer cycles.</w:t>
      </w:r>
    </w:p>
    <w:p>
      <w:r>
        <w:t xml:space="preserve">• </w:t>
      </w:r>
      <w:r>
        <w:rPr>
          <w:b/>
        </w:rPr>
        <w:t>~10% rule</w:t>
      </w:r>
      <w:r>
        <w:t xml:space="preserve"> (order-of-magnitude): each step retains only a fraction of production → long chains need </w:t>
      </w:r>
      <w:r>
        <w:rPr>
          <w:b/>
        </w:rPr>
        <w:t>more</w:t>
      </w:r>
      <w:r>
        <w:t xml:space="preserve"> primary production per calorie at apex than diets anchored on plants/primary consumers.</w:t>
      </w:r>
    </w:p>
    <w:p>
      <w:pPr>
        <w:pStyle w:val="Heading3"/>
      </w:pPr>
      <w:r>
        <w:t>Option C — Speciation</w:t>
      </w:r>
    </w:p>
    <w:p>
      <w:r>
        <w:t xml:space="preserve">• </w:t>
      </w:r>
      <w:r>
        <w:rPr>
          <w:b/>
        </w:rPr>
        <w:t>Biological species concept:</w:t>
      </w:r>
      <w:r>
        <w:t xml:space="preserve"> populations interbreeding in nature producing viable fertile offspring within the group; </w:t>
      </w:r>
      <w:r>
        <w:rPr>
          <w:b/>
        </w:rPr>
        <w:t>reproductive isolation</w:t>
      </w:r>
      <w:r>
        <w:t xml:space="preserve"> between species-like clusters (limitations acknowledged at AP/intro level).</w:t>
      </w:r>
    </w:p>
    <w:p>
      <w:r>
        <w:t xml:space="preserve">• </w:t>
      </w:r>
      <w:r>
        <w:rPr>
          <w:b/>
        </w:rPr>
        <w:t>Prezygotic:</w:t>
      </w:r>
      <w:r>
        <w:t xml:space="preserve"> habitat/temporal/behavioral/mechanical/gametic examples—block mating/fertilization </w:t>
      </w:r>
      <w:r>
        <w:rPr>
          <w:b/>
        </w:rPr>
        <w:t>before</w:t>
      </w:r>
      <w:r>
        <w:t xml:space="preserve"> zygote.</w:t>
      </w:r>
    </w:p>
    <w:p>
      <w:r>
        <w:t xml:space="preserve">• </w:t>
      </w:r>
      <w:r>
        <w:rPr>
          <w:b/>
        </w:rPr>
        <w:t>Postzygotic:</w:t>
      </w:r>
      <w:r>
        <w:t xml:space="preserve"> hybrid inviability / sterility / breakdown—zygote forms but gene flow blocked afterward.</w:t>
      </w:r>
    </w:p>
    <w:p>
      <w:r>
        <w:t xml:space="preserve">• </w:t>
      </w:r>
      <w:r>
        <w:rPr>
          <w:b/>
        </w:rPr>
        <w:t>Allopatric:</w:t>
      </w:r>
      <w:r>
        <w:t xml:space="preserve"> geography splits populations then divergence. </w:t>
      </w:r>
      <w:r>
        <w:rPr>
          <w:b/>
        </w:rPr>
        <w:t>Sympatric:</w:t>
      </w:r>
      <w:r>
        <w:t xml:space="preserve"> divergence without geographic isolation—</w:t>
      </w:r>
      <w:r>
        <w:rPr>
          <w:b/>
        </w:rPr>
        <w:t>polyploidy</w:t>
      </w:r>
      <w:r>
        <w:t xml:space="preserve"> classic plant example.</w:t>
      </w:r>
    </w:p>
    <w:p>
      <w:r>
        <w:rPr>
          <w:i/>
        </w:rPr>
        <w:t>End of comprehensive final exam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