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Inheritance — Study Questions</w:t>
      </w:r>
    </w:p>
    <w:p>
      <w:r>
        <w:br/>
      </w:r>
      <w:r>
        <w:t>What is the difference between a gene and an allele?</w:t>
      </w:r>
    </w:p>
    <w:p>
      <w:r>
        <w:br/>
      </w:r>
      <w:r>
        <w:t>Define genotype and phenotype, and give an example of each.</w:t>
      </w:r>
    </w:p>
    <w:p>
      <w:r>
        <w:br/>
      </w:r>
      <w:r>
        <w:t>What does it mean for an allele to be dominant compared to recessive?</w:t>
      </w:r>
    </w:p>
    <w:p>
      <w:r>
        <w:br/>
      </w:r>
      <w:r>
        <w:t>What is the fundamental difference between an individual who is homozygous versus heterozygous for a trait?</w:t>
      </w:r>
    </w:p>
    <w:p>
      <w:r>
        <w:br/>
      </w:r>
      <w:r>
        <w:t>Who was Gregor Mendel, and why is he called the "father of genetics"?</w:t>
      </w:r>
    </w:p>
    <w:p>
      <w:r>
        <w:br/>
      </w:r>
      <w:r>
        <w:t>Explain Mendel's law of segregation in your own words.</w:t>
      </w:r>
    </w:p>
    <w:p>
      <w:r>
        <w:br/>
      </w:r>
      <w:r>
        <w:t>In Mendel's experiments, a cross between two purple-flowered plants sometimes produced white-flowered offspring. How is this genetically possible?</w:t>
      </w:r>
    </w:p>
    <w:p>
      <w:r>
        <w:br/>
      </w:r>
      <w:r>
        <w:t>If you cross two heterozygous tall plants (Tt × Tt), what are the expected genotypic and phenotypic ratios?</w:t>
      </w:r>
    </w:p>
    <w:p>
      <w:r>
        <w:br/>
      </w:r>
      <w:r>
        <w:t>How do you set up the axes of a Punnett square for a monohybrid cross?</w:t>
      </w:r>
    </w:p>
    <w:p>
      <w:r>
        <w:br/>
      </w:r>
      <w:r>
        <w:t>In a cross between a homozygous dominant (BB) and homozygous recessive (bb) individual, what will be the genotype and phenotype of all offspring?</w:t>
      </w:r>
    </w:p>
    <w:p>
      <w:r>
        <w:br/>
      </w:r>
      <w:r>
        <w:t>What is a test cross, and why is it useful?</w:t>
      </w:r>
    </w:p>
    <w:p>
      <w:r>
        <w:br/>
      </w:r>
      <w:r>
        <w:t>What is the law of independent assortment?</w:t>
      </w:r>
    </w:p>
    <w:p>
      <w:r>
        <w:br/>
      </w:r>
      <w:r>
        <w:t>What is the expected phenotypic ratio of a standard dihybrid cross between two individuals heterozygous for both traits?</w:t>
      </w:r>
    </w:p>
    <w:p>
      <w:r>
        <w:br/>
      </w:r>
      <w:r>
        <w:t>What is incomplete dominance? Provide a real-world biological example.</w:t>
      </w:r>
    </w:p>
    <w:p>
      <w:r>
        <w:br/>
      </w:r>
      <w:r>
        <w:t>How does codominance differ from incomplete dominance?</w:t>
      </w:r>
    </w:p>
    <w:p>
      <w:r>
        <w:br/>
      </w:r>
      <w:r>
        <w:t>Explain the inheritance of human ABO blood types, and describe what type of inheritance pattern (or patterns) it demonstrates.</w:t>
      </w:r>
    </w:p>
    <w:p>
      <w:r>
        <w:br/>
      </w:r>
      <w:r>
        <w:t>What is polygenic inheritance, and how does it explain traits with continuous variation, like human height or skin color?</w:t>
      </w:r>
    </w:p>
    <w:p>
      <w:r>
        <w:br/>
      </w:r>
      <w:r>
        <w:t>How is biological sex genetically determined in humans?</w:t>
      </w:r>
    </w:p>
    <w:p>
      <w:r>
        <w:br/>
      </w:r>
      <w:r>
        <w:t>What are sex-linked traits, and why are X-linked recessive disorders more common in males than in females?</w:t>
      </w:r>
    </w:p>
    <w:p>
      <w:r>
        <w:br/>
      </w:r>
      <w:r>
        <w:t>If a carrier woman (X^C^X^c^) has children with a man with normal vision (X^C^Y), what is the probability that their sons will be color blind?</w:t>
      </w:r>
    </w:p>
    <w:p>
      <w:r>
        <w:br/>
      </w:r>
      <w:r>
        <w:t>What is a pedigree chart, and how do geneticists use it to trace traits through a family?</w:t>
      </w:r>
    </w:p>
    <w:p>
      <w:r>
        <w:br/>
      </w:r>
      <w:r>
        <w:rPr>
          <w:b/>
        </w:rPr>
        <w:t>Challenge Question:</w:t>
      </w:r>
      <w:r>
        <w:t xml:space="preserve"> Looking at a pedigree, how can you definitively tell if a particular trait is dominant or recessive, just by looking at the parents and offspring?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