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11 Quiz: Skeletal System</w:t>
      </w:r>
    </w:p>
    <w:p>
      <w:r>
        <w:t>Name : _ _ _ _ Date : _ ___</w:t>
      </w:r>
    </w:p>
    <w:p>
      <w:r>
        <w:t>Part A: Multiple Choice (7 points)</w:t>
      </w:r>
    </w:p>
    <w:p>
      <w:r>
        <w:t>Choose the best answer for each question. (1 point each)</w:t>
      </w:r>
    </w:p>
    <w:p>
      <w:r>
        <w:t>Which is NOT a function of the skeletal system?  A) Protection  B) Blood cell production  C) Hormone production   D) Mineral storage</w:t>
      </w:r>
    </w:p>
    <w:p>
      <w:r>
        <w:t>The structural unit of compact bone is the:</w:t>
      </w:r>
    </w:p>
    <w:p>
      <w:r>
        <w:t>A) Trabecula  B) Osteon (Haversian system)  C) Periosteum   D) Medullary cavity</w:t>
      </w:r>
    </w:p>
    <w:p>
      <w:r>
        <w:t>Which cells are responsible for building new bone?</w:t>
      </w:r>
    </w:p>
    <w:p>
      <w:r>
        <w:t>A) Osteoclasts  B) Osteocytes  C) Osteoblasts   D) Chondrocytes</w:t>
      </w:r>
    </w:p>
    <w:p>
      <w:r>
        <w:t>Long bones grow in length at the:</w:t>
      </w:r>
    </w:p>
    <w:p>
      <w:r>
        <w:t>A) Diaphysis  B) Periosteum  C) Epiphyseal plate   D) Medullary cavity</w:t>
      </w:r>
    </w:p>
    <w:p>
      <w:r>
        <w:t>The axial skeleton includes:</w:t>
      </w:r>
    </w:p>
    <w:p>
      <w:r>
        <w:t>A) Arms and legs  B) Hands and feet  C) Skull, vertebrae, and ribs   D) Shoulder and pelvic girdles</w:t>
      </w:r>
    </w:p>
    <w:p>
      <w:r>
        <w:t>Bone marrow that produces blood cells is:</w:t>
      </w:r>
    </w:p>
    <w:p>
      <w:r>
        <w:t>A) Yellow marrow  B) Red marrow  C) Compact bone   D) Spongy bone</w:t>
      </w:r>
    </w:p>
    <w:p>
      <w:r>
        <w:t>Which joint type allows the greatest range of motion?</w:t>
      </w:r>
    </w:p>
    <w:p>
      <w:r>
        <w:t>A) Fibrous  B) Cartilaginous  C) Synovial  D) Suture    Part B: Free Response (3 points)</w:t>
      </w:r>
    </w:p>
    <w:p>
      <w:r>
        <w:t>Answer each question in complete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