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6: Metabolism — Study Questions</w:t>
      </w:r>
    </w:p>
    <w:p>
      <w:r>
        <w:t xml:space="preserve">1. </w:t>
      </w:r>
      <w:r>
        <w:t>What is the definition of energy?</w:t>
      </w:r>
    </w:p>
    <w:p>
      <w:r>
        <w:t xml:space="preserve">2. </w:t>
      </w:r>
      <w:r>
        <w:t>What is the difference between kinetic energy and potential energy?</w:t>
      </w:r>
    </w:p>
    <w:p>
      <w:r>
        <w:t xml:space="preserve">3. </w:t>
      </w:r>
      <w:r>
        <w:t>The First Law of Thermodynamics says energy cannot be created or destroyed. How does this apply to living cells?</w:t>
      </w:r>
    </w:p>
    <w:p>
      <w:r>
        <w:t xml:space="preserve">4. </w:t>
      </w:r>
      <w:r>
        <w:t>The Second Law of Thermodynamics says entropy (disorder) is always increasing. How do cells maintain their order?</w:t>
      </w:r>
    </w:p>
    <w:p>
      <w:r>
        <w:t xml:space="preserve">5. </w:t>
      </w:r>
      <w:r>
        <w:t>What is entropy?</w:t>
      </w:r>
    </w:p>
    <w:p>
      <w:r>
        <w:t xml:space="preserve">6. </w:t>
      </w:r>
      <w:r>
        <w:t>What is metabolism?</w:t>
      </w:r>
    </w:p>
    <w:p>
      <w:r>
        <w:t xml:space="preserve">7. </w:t>
      </w:r>
      <w:r>
        <w:t>What is the difference between exergonic and endergonic reactions?</w:t>
      </w:r>
    </w:p>
    <w:p>
      <w:r>
        <w:t xml:space="preserve">8. </w:t>
      </w:r>
      <w:r>
        <w:t>What does ATP stand for?</w:t>
      </w:r>
    </w:p>
    <w:p>
      <w:r>
        <w:t xml:space="preserve">9. </w:t>
      </w:r>
      <w:r>
        <w:t>Why is ATP considered the "energy currency" of the cell?</w:t>
      </w:r>
    </w:p>
    <w:p>
      <w:r>
        <w:t xml:space="preserve">10. </w:t>
      </w:r>
      <w:r>
        <w:t>What is an enzyme?</w:t>
      </w:r>
    </w:p>
    <w:p>
      <w:r>
        <w:t xml:space="preserve">11. </w:t>
      </w:r>
      <w:r>
        <w:t>What is a substrate?</w:t>
      </w:r>
    </w:p>
    <w:p>
      <w:r>
        <w:t xml:space="preserve">12. </w:t>
      </w:r>
      <w:r>
        <w:t>What is the "active site" of an enzyme?</w:t>
      </w:r>
    </w:p>
    <w:p>
      <w:r>
        <w:t xml:space="preserve">13. </w:t>
      </w:r>
      <w:r>
        <w:t>What is "energy of activation"?</w:t>
      </w:r>
    </w:p>
    <w:p>
      <w:r>
        <w:t xml:space="preserve">14. </w:t>
      </w:r>
      <w:r>
        <w:t>How do enzymes affect the energy of activation?</w:t>
      </w:r>
    </w:p>
    <w:p>
      <w:r>
        <w:t xml:space="preserve">15. </w:t>
      </w:r>
      <w:r>
        <w:t>Name two factors that affect enzymatic rate.</w:t>
      </w:r>
    </w:p>
    <w:p>
      <w:r>
        <w:t xml:space="preserve">16. </w:t>
      </w:r>
      <w:r>
        <w:t>What does it mean to "denature" an enzyme?</w:t>
      </w:r>
    </w:p>
    <w:p>
      <w:r>
        <w:t xml:space="preserve">17. </w:t>
      </w:r>
      <w:r>
        <w:t>What is the difference between competitive and noncompetitive inhibition?</w:t>
      </w:r>
    </w:p>
    <w:p>
      <w:r>
        <w:t xml:space="preserve">18. </w:t>
      </w:r>
      <w:r>
        <w:t>In a redox reaction, what does "oxidation" mean?</w:t>
      </w:r>
    </w:p>
    <w:p>
      <w:r>
        <w:t xml:space="preserve">19. </w:t>
      </w:r>
      <w:r>
        <w:t>What is the overall equation for photosynthesis?</w:t>
      </w:r>
    </w:p>
    <w:p>
      <w:r>
        <w:t xml:space="preserve">20. </w:t>
      </w:r>
      <w:r>
        <w:t>What is the overall equation for cellular respiration?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