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16: Evolution of Populations (Microevolution)</w:t>
      </w:r>
    </w:p>
    <w:p>
      <w:r>
        <w:t>Comprehension &amp; Critical Thinking Questions</w:t>
      </w:r>
    </w:p>
    <w:p>
      <w:r>
        <w:t>Part 1: Understanding Core Concepts</w:t>
      </w:r>
    </w:p>
    <w:p>
      <w:r>
        <w:t>Defining Microevolution</w:t>
      </w:r>
    </w:p>
    <w:p>
      <w:r>
        <w:t>Evolution is "change in allele frequency." If a population is 50% Brown Eye Alleles and 50% Blue Eye Alleles, and 100 years later it is 90% Brown/10% Blue, has evolution occurred?     Hardy-Weinberg Equilibrium</w:t>
      </w:r>
    </w:p>
    <w:p>
      <w:r>
        <w:t>What does the Hardy-Weinberg principle state?  List the Five Conditions required for a population NOT to evolve (No mutation, No gene flow, etc.). Are these conditions common in nature?     Genetic Drift</w:t>
      </w:r>
    </w:p>
    <w:p>
      <w:r>
        <w:t>Define Genetic Drift . Does it have a stronger effect on Large or Small populations?  Distinguish between the Bottleneck Effect (disaster) and the Founder Effect (colonization).     Part 2: Applying Biological Principles</w:t>
      </w:r>
    </w:p>
    <w:p>
      <w:r>
        <w:t>Types of Selection</w:t>
      </w:r>
    </w:p>
    <w:p>
      <w:r>
        <w:t>Draw three graphs representing:  Directional Selection (Shift to one extreme).  Stabilizing Selection (Average is favored).  Disruptive Selection (Both extremes favored).    Give a real-world example of each (e.g., Birth weight, Beak size).     Heterozygote Advantage</w:t>
      </w:r>
    </w:p>
    <w:p>
      <w:r>
        <w:t>Sickle Cell Anemia is a deadly recessive disease. Why is the allele so common in parts of Africa?  Apply : How does this demonstrate that "Fitness" depends on the environment? (Malaria presence).     Part 3: Analyzing &amp; Evaluating</w:t>
      </w:r>
    </w:p>
    <w:p>
      <w:r>
        <w:t>Sexual Selection</w:t>
      </w:r>
    </w:p>
    <w:p>
      <w:r>
        <w:t>Peacocks have giant tails that make them slow and visible to predators. Analyze : How can Natural Selection (survival) allow this trait to exist? (Hint: Reproduction vs Survival).     Gene Flow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