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17: Speciation and Macroevolution</w:t>
      </w:r>
    </w:p>
    <w:p>
      <w:r>
        <w:t>Keys to Success &amp; Study Guide</w:t>
      </w:r>
    </w:p>
    <w:p>
      <w:r>
        <w:t>Learning Objectives</w:t>
      </w:r>
    </w:p>
    <w:p>
      <w:r>
        <w:t>By the end of this module, you should be able to:</w:t>
        <w:br/>
        <w:t>1. Define biological species and identify limitations of the concept.</w:t>
        <w:br/>
        <w:t>2. Categorize reproductive isolating mechanisms (Pre-zygotic vs Post-zygotic).</w:t>
        <w:br/>
        <w:t>3. Contrast Allopatric and Sympatric speciation.</w:t>
        <w:br/>
        <w:t>4. Explain macroevolutionary patterns like Adaptive Radiation and Convergent Evolution.</w:t>
      </w:r>
    </w:p>
    <w:p>
      <w:r>
        <w:t>Key Terminology Checklist</w:t>
      </w:r>
    </w:p>
    <w:p>
      <w:r>
        <w:t>Define these terms in your own words to ensure mastery. - [ ] Speciation : The origin of new species.</w:t>
        <w:br/>
        <w:t>- [ ] Macroevolution : Large-scale evolutionary changes that take place over long periods of time.</w:t>
        <w:br/>
        <w:t>- [ ] Hybrid : Offspring of two different species (e.g., Mule, Liger).</w:t>
        <w:br/>
        <w:t>- [ ] Polyploidy : Having extra sets of chromosomes (Common cause of Sympatric speciation in plants).</w:t>
        <w:br/>
        <w:t>- [ ] Analogous Traits : Similar features evolved independently (Convergence).</w:t>
      </w:r>
    </w:p>
    <w:p>
      <w:r>
        <w:t>Concept Check</w:t>
      </w:r>
    </w:p>
    <w:p>
      <w:r>
        <w:t>1. Defining "Us" vs "Them"</w:t>
      </w:r>
    </w:p>
    <w:p>
      <w:r>
        <w:t>Question : How does the biological species concept work?  Deep Dive : "Groups of actually or potentially interbreeding natural populations which are reproductively isolated from other such groups."  Simple test: Can they make a healthy baby?  Yes = Same species.  No = Different species.     2. Walls of Separation</w:t>
      </w:r>
    </w:p>
    <w:p>
      <w:r>
        <w:t>Question : What are pre-zygotic barriers?  Deep Dive : Barriers BEFORE the zygote (fertilized egg) forms.  Habitat : Don't live nearby.  Temporal : Mate at different times.  Behavioral : Wrong mating song/dance.  Mechanical : Parts don't fit.  Gametic : Sperm/Egg don't fuse.     3. How it Happens</w:t>
      </w:r>
    </w:p>
    <w:p>
      <w:r>
        <w:t>Question : Describe the two modes of speciation.  Deep Dive :  Allopatric : Physical barrier (Grand Canyon squirrels). Most common.  Sympatric : No barrier. Gene flow stops due to behavior or polyploidy (Plant suddenly becomes 4n).     Study Tips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