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Muscular System — Practice Questions</w:t>
      </w:r>
    </w:p>
    <w:p>
      <w:pPr>
        <w:pStyle w:val="Heading2"/>
      </w:pPr>
      <w:r>
        <w:t>Overview</w:t>
      </w:r>
    </w:p>
    <w:p>
      <w:r>
        <w:t>The muscular system is responsible for producing movement, maintaining posture, generating heat, and stabilizing joints. It consists of three primary types of muscle tissue: skeletal, cardiac, and smooth muscle. Exploring the microscopic structure of a muscle fiber and the sliding filament theory provides the biological basis for how muscles contract and produce force in response to nerve signals.</w:t>
      </w:r>
    </w:p>
    <w:p>
      <w:pPr>
        <w:pStyle w:val="Heading2"/>
      </w:pPr>
      <w:r>
        <w:t>Practice Questions</w:t>
      </w:r>
    </w:p>
    <w:p>
      <w:r>
        <w:t xml:space="preserve">1. </w:t>
      </w:r>
      <w:r>
        <w:t>What are the three types of muscle tissue found in the body?</w:t>
      </w:r>
    </w:p>
    <w:p>
      <w:r>
        <w:t xml:space="preserve">2. </w:t>
      </w:r>
      <w:r>
        <w:t>How does voluntary muscle differ from involuntary muscle?</w:t>
      </w:r>
    </w:p>
    <w:p>
      <w:r>
        <w:t xml:space="preserve">3. </w:t>
      </w:r>
      <w:r>
        <w:t>What is the basic functional unit of a muscle fiber?</w:t>
      </w:r>
    </w:p>
    <w:p>
      <w:r>
        <w:t xml:space="preserve">4. </w:t>
      </w:r>
      <w:r>
        <w:t>How do actin and myosin interact during muscle contraction?</w:t>
      </w:r>
    </w:p>
    <w:p>
      <w:r>
        <w:t xml:space="preserve">5. </w:t>
      </w:r>
      <w:r>
        <w:t>What role does ATP play in the process of muscle contraction?</w:t>
      </w:r>
    </w:p>
    <w:p>
      <w:r>
        <w:t xml:space="preserve">6. </w:t>
      </w:r>
      <w:r>
        <w:t>How is calcium utilized to trigger muscle contraction?</w:t>
      </w:r>
    </w:p>
    <w:p>
      <w:r>
        <w:t xml:space="preserve">7. </w:t>
      </w:r>
      <w:r>
        <w:t>What causes muscle fatigue during prolonged, strenuous exercise?</w:t>
      </w:r>
    </w:p>
    <w:p>
      <w:r>
        <w:t xml:space="preserve">8. </w:t>
      </w:r>
      <w:r>
        <w:t>What is the difference between a muscle origin and a muscle insertion?</w:t>
      </w:r>
    </w:p>
    <w:p>
      <w:r>
        <w:t xml:space="preserve">9. </w:t>
      </w:r>
      <w:r>
        <w:t>How do muscles work in antagonistic pairs (e.g., biceps and triceps)?</w:t>
      </w:r>
    </w:p>
    <w:p>
      <w:r>
        <w:t xml:space="preserve">10. </w:t>
      </w:r>
      <w:r>
        <w:t>What is a motor unit, and how does it relate to muscle strength?</w:t>
      </w:r>
    </w:p>
    <w:p>
      <w:r>
        <w:t xml:space="preserve">11. </w:t>
      </w:r>
      <w:r>
        <w:t>How does resistance training affect muscle fiber size?</w:t>
      </w:r>
    </w:p>
    <w:p>
      <w:r>
        <w:t xml:space="preserve">12. </w:t>
      </w:r>
      <w:r>
        <w:t>What are the main functions of smooth muscle in organ systems?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