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4: Cells -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State the core claims of cell theory.</w:t>
      </w:r>
    </w:p>
    <w:p>
      <w:r>
        <w:t xml:space="preserve">2. </w:t>
      </w:r>
      <w:r>
        <w:t>Compare prokaryotic and eukaryotic cells using structure and scale.</w:t>
      </w:r>
    </w:p>
    <w:p>
      <w:r>
        <w:t xml:space="preserve">3. </w:t>
      </w:r>
      <w:r>
        <w:t>Explain how membranes and compartments support cell function.</w:t>
      </w:r>
    </w:p>
    <w:p>
      <w:r>
        <w:t xml:space="preserve">4. </w:t>
      </w:r>
      <w:r>
        <w:t>Match major organelles to their roles.</w:t>
      </w:r>
    </w:p>
    <w:p>
      <w:r>
        <w:t xml:space="preserve">5. </w:t>
      </w:r>
      <w:r>
        <w:t>Use microscope evidence to support claims about cells.</w:t>
      </w:r>
    </w:p>
    <w:p>
      <w:pPr>
        <w:pStyle w:val="Heading2"/>
      </w:pPr>
      <w:r>
        <w:t>Topics</w:t>
      </w:r>
    </w:p>
    <w:p>
      <w:r>
        <w:t xml:space="preserve">• </w:t>
      </w:r>
      <w:r>
        <w:t>Cell theory</w:t>
      </w:r>
    </w:p>
    <w:p>
      <w:r>
        <w:t xml:space="preserve">• </w:t>
      </w:r>
      <w:r>
        <w:t>Prokaryotic and eukaryotic organization</w:t>
      </w:r>
    </w:p>
    <w:p>
      <w:r>
        <w:t xml:space="preserve">• </w:t>
      </w:r>
      <w:r>
        <w:t>Membranes and compartments</w:t>
      </w:r>
    </w:p>
    <w:p>
      <w:r>
        <w:t xml:space="preserve">• </w:t>
      </w:r>
      <w:r>
        <w:t>Organelles and division of labor</w:t>
      </w:r>
    </w:p>
    <w:p>
      <w:r>
        <w:t xml:space="preserve">• </w:t>
      </w:r>
      <w:r>
        <w:t>Microscopy and evidence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Cell theory</w:t>
      </w:r>
      <w:r>
        <w:t xml:space="preserve"> - Principle that organisms are made of cells and cells come from cells.</w:t>
      </w:r>
    </w:p>
    <w:p>
      <w:r>
        <w:t xml:space="preserve">• </w:t>
      </w:r>
      <w:r>
        <w:rPr>
          <w:b/>
        </w:rPr>
        <w:t>Prokaryote</w:t>
      </w:r>
      <w:r>
        <w:t xml:space="preserve"> - Cell without a membrane-bound nucleus.</w:t>
      </w:r>
    </w:p>
    <w:p>
      <w:r>
        <w:t xml:space="preserve">• </w:t>
      </w:r>
      <w:r>
        <w:rPr>
          <w:b/>
        </w:rPr>
        <w:t>Eukaryote</w:t>
      </w:r>
      <w:r>
        <w:t xml:space="preserve"> - Cell with a membrane-bound nucleus and organelles.</w:t>
      </w:r>
    </w:p>
    <w:p>
      <w:r>
        <w:t xml:space="preserve">• </w:t>
      </w:r>
      <w:r>
        <w:rPr>
          <w:b/>
        </w:rPr>
        <w:t>Organelle</w:t>
      </w:r>
      <w:r>
        <w:t xml:space="preserve"> - Specialized cell structure with a particular job.</w:t>
      </w:r>
    </w:p>
    <w:p>
      <w:r>
        <w:t xml:space="preserve">• </w:t>
      </w:r>
      <w:r>
        <w:rPr>
          <w:b/>
        </w:rPr>
        <w:t>Nucleus</w:t>
      </w:r>
      <w:r>
        <w:t xml:space="preserve"> - Eukaryotic compartment that stores DNA.</w:t>
      </w:r>
    </w:p>
    <w:p>
      <w:r>
        <w:t xml:space="preserve">• </w:t>
      </w:r>
      <w:r>
        <w:rPr>
          <w:b/>
        </w:rPr>
        <w:t>Mitochondrion</w:t>
      </w:r>
      <w:r>
        <w:t xml:space="preserve"> - Organelle central to aerobic energy harvesting.</w:t>
      </w:r>
    </w:p>
    <w:p>
      <w:r>
        <w:t xml:space="preserve">• </w:t>
      </w:r>
      <w:r>
        <w:rPr>
          <w:b/>
        </w:rPr>
        <w:t>Chloroplast</w:t>
      </w:r>
      <w:r>
        <w:t xml:space="preserve"> - Plant and algal organelle that performs photosynthesis.</w:t>
      </w:r>
    </w:p>
    <w:p>
      <w:r>
        <w:t xml:space="preserve">• </w:t>
      </w:r>
      <w:r>
        <w:rPr>
          <w:b/>
        </w:rPr>
        <w:t>Microscopy</w:t>
      </w:r>
      <w:r>
        <w:t xml:space="preserve"> - Use of lenses or imaging tools to observe small structures.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Cell theory explains cells as the basic units of life and as descendants of existing cells.</w:t>
      </w:r>
    </w:p>
    <w:p>
      <w:r>
        <w:t xml:space="preserve">2. </w:t>
      </w:r>
      <w:r>
        <w:t>Prokaryotic and eukaryotic cells differ in compartmentalization and internal organization.</w:t>
      </w:r>
    </w:p>
    <w:p>
      <w:r>
        <w:t xml:space="preserve">3. </w:t>
      </w:r>
      <w:r>
        <w:t>Membranes separate internal conditions from the environment and define organelles.</w:t>
      </w:r>
    </w:p>
    <w:p>
      <w:r>
        <w:t xml:space="preserve">4. </w:t>
      </w:r>
      <w:r>
        <w:t>Organelles divide cellular work such as energy capture, protein processing, and storage.</w:t>
      </w:r>
    </w:p>
    <w:p>
      <w:r>
        <w:t xml:space="preserve">5. </w:t>
      </w:r>
      <w:r>
        <w:t>Microscopy turns cell structure into observable evidence.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lab-04_liquid-chemistry.md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04: Cells Evidence Map</w:t>
      </w:r>
    </w:p>
    <w:p>
      <w:r>
        <w:t xml:space="preserve">• </w:t>
      </w:r>
      <w:r>
        <w:t>Module 04: Cells Reasoning Sequence</w:t>
      </w:r>
    </w:p>
    <w:p>
      <w:r>
        <w:t xml:space="preserve">• </w:t>
      </w:r>
      <w:r>
        <w:t>Module 04: Cells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