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16: Capstone Systems Synthesis - Keys to Success</w:t>
      </w:r>
    </w:p>
    <w:p>
      <w:pPr>
        <w:pStyle w:val="Heading2"/>
      </w:pPr>
      <w:r>
        <w:t>Learning Objectives</w:t>
      </w:r>
    </w:p>
    <w:p>
      <w:r>
        <w:t>By the end of this module, you should be able to:</w:t>
      </w:r>
    </w:p>
    <w:p>
      <w:r>
        <w:t xml:space="preserve">1. </w:t>
      </w:r>
      <w:r>
        <w:t>Connect concepts from at least three modules in one explanation.</w:t>
      </w:r>
    </w:p>
    <w:p>
      <w:r>
        <w:t xml:space="preserve">2. </w:t>
      </w:r>
      <w:r>
        <w:t>Trace a mechanism across biological scales.</w:t>
      </w:r>
    </w:p>
    <w:p>
      <w:r>
        <w:t xml:space="preserve">3. </w:t>
      </w:r>
      <w:r>
        <w:t>Identify feedback loops, constraints, and tradeoffs.</w:t>
      </w:r>
    </w:p>
    <w:p>
      <w:r>
        <w:t xml:space="preserve">4. </w:t>
      </w:r>
      <w:r>
        <w:t>Match evidence types to claims at different scales.</w:t>
      </w:r>
    </w:p>
    <w:p>
      <w:r>
        <w:t xml:space="preserve">5. </w:t>
      </w:r>
      <w:r>
        <w:t>Revise a systems explanation using new evidence.</w:t>
      </w:r>
    </w:p>
    <w:p>
      <w:pPr>
        <w:pStyle w:val="Heading2"/>
      </w:pPr>
      <w:r>
        <w:t>Topics</w:t>
      </w:r>
    </w:p>
    <w:p>
      <w:r>
        <w:t xml:space="preserve">• </w:t>
      </w:r>
      <w:r>
        <w:t>Biology across scales</w:t>
      </w:r>
    </w:p>
    <w:p>
      <w:r>
        <w:t xml:space="preserve">• </w:t>
      </w:r>
      <w:r>
        <w:t>Mechanism chains</w:t>
      </w:r>
    </w:p>
    <w:p>
      <w:r>
        <w:t xml:space="preserve">• </w:t>
      </w:r>
      <w:r>
        <w:t>Feedback and constraint</w:t>
      </w:r>
    </w:p>
    <w:p>
      <w:r>
        <w:t xml:space="preserve">• </w:t>
      </w:r>
      <w:r>
        <w:t>Evidence from multiple modules</w:t>
      </w:r>
    </w:p>
    <w:p>
      <w:r>
        <w:t xml:space="preserve">• </w:t>
      </w:r>
      <w:r>
        <w:t>Capstone explanation and revision</w:t>
      </w:r>
    </w:p>
    <w:p>
      <w:pPr>
        <w:pStyle w:val="Heading2"/>
      </w:pPr>
      <w:r>
        <w:t>Key Terms to Know</w:t>
      </w:r>
    </w:p>
    <w:p>
      <w:r>
        <w:t xml:space="preserve">• </w:t>
      </w:r>
      <w:r>
        <w:rPr>
          <w:b/>
        </w:rPr>
        <w:t>System</w:t>
      </w:r>
      <w:r>
        <w:t xml:space="preserve"> - Interacting parts whose relationships shape outcomes.</w:t>
      </w:r>
    </w:p>
    <w:p>
      <w:r>
        <w:t xml:space="preserve">• </w:t>
      </w:r>
      <w:r>
        <w:rPr>
          <w:b/>
        </w:rPr>
        <w:t>Scale</w:t>
      </w:r>
      <w:r>
        <w:t xml:space="preserve"> - Level of biological organization.</w:t>
      </w:r>
    </w:p>
    <w:p>
      <w:r>
        <w:t xml:space="preserve">• </w:t>
      </w:r>
      <w:r>
        <w:rPr>
          <w:b/>
        </w:rPr>
        <w:t>Mechanism</w:t>
      </w:r>
      <w:r>
        <w:t xml:space="preserve"> - Causal process that explains how something happens.</w:t>
      </w:r>
    </w:p>
    <w:p>
      <w:r>
        <w:t xml:space="preserve">• </w:t>
      </w:r>
      <w:r>
        <w:rPr>
          <w:b/>
        </w:rPr>
        <w:t>Feedback loop</w:t>
      </w:r>
      <w:r>
        <w:t xml:space="preserve"> - Circular causal relationship that amplifies or reduces change.</w:t>
      </w:r>
    </w:p>
    <w:p>
      <w:r>
        <w:t xml:space="preserve">• </w:t>
      </w:r>
      <w:r>
        <w:rPr>
          <w:b/>
        </w:rPr>
        <w:t>Constraint</w:t>
      </w:r>
      <w:r>
        <w:t xml:space="preserve"> - Limit that shapes what a system can do.</w:t>
      </w:r>
    </w:p>
    <w:p>
      <w:r>
        <w:t xml:space="preserve">• </w:t>
      </w:r>
      <w:r>
        <w:rPr>
          <w:b/>
        </w:rPr>
        <w:t>Tradeoff</w:t>
      </w:r>
      <w:r>
        <w:t xml:space="preserve"> - Benefit in one function paired with cost elsewhere.</w:t>
      </w:r>
    </w:p>
    <w:p>
      <w:r>
        <w:t xml:space="preserve">• </w:t>
      </w:r>
      <w:r>
        <w:rPr>
          <w:b/>
        </w:rPr>
        <w:t>Synthesis</w:t>
      </w:r>
      <w:r>
        <w:t xml:space="preserve"> - Combining ideas into a coherent explanation.</w:t>
      </w:r>
    </w:p>
    <w:p>
      <w:r>
        <w:t xml:space="preserve">• </w:t>
      </w:r>
      <w:r>
        <w:rPr>
          <w:b/>
        </w:rPr>
        <w:t>Evidence chain</w:t>
      </w:r>
      <w:r>
        <w:t xml:space="preserve"> - Linked evidence supporting each step of a claim.</w:t>
      </w:r>
    </w:p>
    <w:p>
      <w:pPr>
        <w:pStyle w:val="Heading2"/>
      </w:pPr>
      <w:r>
        <w:t>Core Contents</w:t>
      </w:r>
    </w:p>
    <w:p>
      <w:r>
        <w:t xml:space="preserve">1. </w:t>
      </w:r>
      <w:r>
        <w:t>Biological explanations become stronger when they connect molecules, cells, organisms, populations, and ecosystems.</w:t>
      </w:r>
    </w:p>
    <w:p>
      <w:r>
        <w:t xml:space="preserve">2. </w:t>
      </w:r>
      <w:r>
        <w:t>Mechanism chains show how one change can produce effects across scales.</w:t>
      </w:r>
    </w:p>
    <w:p>
      <w:r>
        <w:t xml:space="preserve">3. </w:t>
      </w:r>
      <w:r>
        <w:t>Feedback loops and constraints explain why biological systems do not change without limits.</w:t>
      </w:r>
    </w:p>
    <w:p>
      <w:r>
        <w:t xml:space="preserve">4. </w:t>
      </w:r>
      <w:r>
        <w:t>Evidence from labs, models, and observations must match the scale of the claim.</w:t>
      </w:r>
    </w:p>
    <w:p>
      <w:r>
        <w:t xml:space="preserve">5. </w:t>
      </w:r>
      <w:r>
        <w:t>Capstone reasoning combines concepts into a clear claim that can be tested and revised.</w:t>
      </w:r>
    </w:p>
    <w:p>
      <w:pPr>
        <w:pStyle w:val="Heading2"/>
      </w:pPr>
      <w:r>
        <w:t>Study Tips</w:t>
      </w:r>
    </w:p>
    <w:p>
      <w:r>
        <w:t xml:space="preserve">1. </w:t>
      </w:r>
      <w:r>
        <w:t>Start with the module's central claim before memorizing vocabulary.</w:t>
      </w:r>
    </w:p>
    <w:p>
      <w:r>
        <w:t xml:space="preserve">2. </w:t>
      </w:r>
      <w:r>
        <w:t>Use the same-numbered lab as the evidence check for the module.</w:t>
      </w:r>
    </w:p>
    <w:p>
      <w:r>
        <w:t xml:space="preserve">3. </w:t>
      </w:r>
      <w:r>
        <w:t>Explain one mechanism in words, then redraw it as a simple diagram.</w:t>
      </w:r>
    </w:p>
    <w:p>
      <w:r>
        <w:t xml:space="preserve">4. </w:t>
      </w:r>
      <w:r>
        <w:t>Answer retrieval questions without notes, then revise with the terms list.</w:t>
      </w:r>
    </w:p>
    <w:p>
      <w:pPr>
        <w:pStyle w:val="Heading2"/>
      </w:pPr>
      <w:r>
        <w:t>Connected Lab</w:t>
      </w:r>
    </w:p>
    <w:p>
      <w:r>
        <w:t xml:space="preserve">• </w:t>
      </w:r>
      <w:r>
        <w:rPr>
          <w:rFonts w:ascii="Courier New" w:hAnsi="Courier New"/>
        </w:rPr>
        <w:t>lab-16_capstone-systems-synthesis.md</w:t>
      </w:r>
    </w:p>
    <w:p>
      <w:pPr>
        <w:pStyle w:val="Heading2"/>
      </w:pPr>
      <w:r>
        <w:t>Generated Visuals</w:t>
      </w:r>
    </w:p>
    <w:p>
      <w:r>
        <w:t xml:space="preserve">• </w:t>
      </w:r>
      <w:r>
        <w:t>Module 16: Capstone Systems Synthesis Evidence Map</w:t>
      </w:r>
    </w:p>
    <w:p>
      <w:r>
        <w:t xml:space="preserve">• </w:t>
      </w:r>
      <w:r>
        <w:t>Module 16: Capstone Systems Synthesis Reasoning Sequence</w:t>
      </w:r>
    </w:p>
    <w:p>
      <w:r>
        <w:t xml:space="preserve">• </w:t>
      </w:r>
      <w:r>
        <w:t>Module 16: Capstone Systems Synthesis Retrieval and Lab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