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444" w:rsidRPr="00744412" w:rsidRDefault="00933444" w:rsidP="008054B7">
      <w:pPr>
        <w:jc w:val="center"/>
        <w:rPr>
          <w:b/>
        </w:rPr>
      </w:pPr>
      <w:bookmarkStart w:id="0" w:name="_GoBack"/>
      <w:bookmarkEnd w:id="0"/>
      <w:r w:rsidRPr="00744412">
        <w:rPr>
          <w:b/>
        </w:rPr>
        <w:t>MEMORANDUM</w:t>
      </w:r>
    </w:p>
    <w:p w:rsidR="00933444" w:rsidRPr="003C4F37" w:rsidRDefault="00933444" w:rsidP="00933444">
      <w:pPr>
        <w:jc w:val="both"/>
        <w:rPr>
          <w:b/>
          <w:sz w:val="20"/>
          <w:szCs w:val="20"/>
        </w:rPr>
      </w:pPr>
    </w:p>
    <w:p w:rsidR="00933444" w:rsidRPr="003C4F37" w:rsidRDefault="00933444" w:rsidP="00933444">
      <w:pPr>
        <w:jc w:val="both"/>
        <w:rPr>
          <w:b/>
          <w:sz w:val="20"/>
          <w:szCs w:val="20"/>
        </w:rPr>
      </w:pPr>
      <w:r w:rsidRPr="008054B7">
        <w:rPr>
          <w:b/>
          <w:sz w:val="16"/>
          <w:szCs w:val="16"/>
        </w:rPr>
        <w:t>DATE:</w:t>
      </w:r>
      <w:r w:rsidRPr="008054B7">
        <w:rPr>
          <w:b/>
          <w:sz w:val="16"/>
          <w:szCs w:val="16"/>
        </w:rPr>
        <w:tab/>
      </w:r>
      <w:r w:rsidRPr="003C4F37">
        <w:rPr>
          <w:sz w:val="20"/>
          <w:szCs w:val="20"/>
        </w:rPr>
        <w:t>July 30, 2018</w:t>
      </w:r>
    </w:p>
    <w:p w:rsidR="00933444" w:rsidRPr="003C4F37" w:rsidRDefault="00933444" w:rsidP="00933444">
      <w:pPr>
        <w:jc w:val="both"/>
        <w:rPr>
          <w:sz w:val="20"/>
          <w:szCs w:val="20"/>
        </w:rPr>
      </w:pPr>
    </w:p>
    <w:p w:rsidR="00FB1705" w:rsidRPr="003C4F37" w:rsidRDefault="00933444" w:rsidP="00933444">
      <w:pPr>
        <w:jc w:val="both"/>
        <w:rPr>
          <w:sz w:val="20"/>
          <w:szCs w:val="20"/>
        </w:rPr>
      </w:pPr>
      <w:r w:rsidRPr="008054B7">
        <w:rPr>
          <w:b/>
          <w:sz w:val="16"/>
          <w:szCs w:val="16"/>
        </w:rPr>
        <w:t>TO:</w:t>
      </w:r>
      <w:r w:rsidRPr="008054B7">
        <w:rPr>
          <w:b/>
          <w:sz w:val="16"/>
          <w:szCs w:val="16"/>
        </w:rPr>
        <w:tab/>
      </w:r>
      <w:r w:rsidRPr="003C4F37">
        <w:rPr>
          <w:sz w:val="20"/>
          <w:szCs w:val="20"/>
        </w:rPr>
        <w:t>D. Barneburg</w:t>
      </w:r>
    </w:p>
    <w:p w:rsidR="00FB1705" w:rsidRPr="003C4F37" w:rsidRDefault="00933444" w:rsidP="00933444">
      <w:pPr>
        <w:ind w:firstLine="720"/>
        <w:jc w:val="both"/>
        <w:rPr>
          <w:sz w:val="20"/>
          <w:szCs w:val="20"/>
        </w:rPr>
      </w:pPr>
      <w:r w:rsidRPr="003C4F37">
        <w:rPr>
          <w:sz w:val="20"/>
          <w:szCs w:val="20"/>
        </w:rPr>
        <w:t>Associate Warden</w:t>
      </w:r>
    </w:p>
    <w:p w:rsidR="00FB1705" w:rsidRPr="003C4F37" w:rsidRDefault="00933444" w:rsidP="00933444">
      <w:pPr>
        <w:ind w:firstLine="720"/>
        <w:rPr>
          <w:sz w:val="20"/>
          <w:szCs w:val="20"/>
        </w:rPr>
      </w:pPr>
      <w:r w:rsidRPr="003C4F37">
        <w:rPr>
          <w:sz w:val="20"/>
          <w:szCs w:val="20"/>
        </w:rPr>
        <w:t>Central Services</w:t>
      </w:r>
    </w:p>
    <w:p w:rsidR="00FB1705" w:rsidRPr="003C4F37" w:rsidRDefault="00FB1705" w:rsidP="00933444">
      <w:pPr>
        <w:rPr>
          <w:sz w:val="20"/>
          <w:szCs w:val="20"/>
        </w:rPr>
      </w:pPr>
    </w:p>
    <w:p w:rsidR="0025286C" w:rsidRPr="003C4F37" w:rsidRDefault="00933444" w:rsidP="0025286C">
      <w:pPr>
        <w:rPr>
          <w:sz w:val="20"/>
          <w:szCs w:val="20"/>
        </w:rPr>
      </w:pPr>
      <w:r w:rsidRPr="008054B7">
        <w:rPr>
          <w:b/>
          <w:sz w:val="16"/>
          <w:szCs w:val="16"/>
        </w:rPr>
        <w:t>FROM:</w:t>
      </w:r>
      <w:r w:rsidRPr="008054B7">
        <w:rPr>
          <w:b/>
          <w:sz w:val="16"/>
          <w:szCs w:val="16"/>
        </w:rPr>
        <w:tab/>
      </w:r>
      <w:r w:rsidR="0025286C" w:rsidRPr="003C4F37">
        <w:rPr>
          <w:sz w:val="20"/>
          <w:szCs w:val="20"/>
        </w:rPr>
        <w:t>College of the Redwoods</w:t>
      </w:r>
    </w:p>
    <w:p w:rsidR="00933444" w:rsidRPr="003C4F37" w:rsidRDefault="00933444" w:rsidP="00933444">
      <w:pPr>
        <w:rPr>
          <w:sz w:val="20"/>
          <w:szCs w:val="20"/>
        </w:rPr>
      </w:pPr>
    </w:p>
    <w:p w:rsidR="00933444" w:rsidRPr="003C4F37" w:rsidRDefault="00933444" w:rsidP="00933444">
      <w:pPr>
        <w:rPr>
          <w:sz w:val="20"/>
          <w:szCs w:val="20"/>
        </w:rPr>
      </w:pPr>
      <w:r w:rsidRPr="008054B7">
        <w:rPr>
          <w:b/>
          <w:sz w:val="16"/>
          <w:szCs w:val="16"/>
        </w:rPr>
        <w:t>SUBJECT:</w:t>
      </w:r>
      <w:r w:rsidR="008054B7">
        <w:rPr>
          <w:sz w:val="20"/>
          <w:szCs w:val="20"/>
        </w:rPr>
        <w:t xml:space="preserve"> </w:t>
      </w:r>
      <w:r w:rsidR="008054B7">
        <w:rPr>
          <w:sz w:val="20"/>
          <w:szCs w:val="20"/>
        </w:rPr>
        <w:tab/>
      </w:r>
      <w:r w:rsidRPr="003C4F37">
        <w:rPr>
          <w:sz w:val="20"/>
          <w:szCs w:val="20"/>
        </w:rPr>
        <w:t xml:space="preserve">PERMISSION TO TRANSPORT EQUIPMENT FOR COLLEGE OF THE REDWOODS BIOLOGY COURSES AT PELICAN BAY STATE PRISON </w:t>
      </w:r>
    </w:p>
    <w:p w:rsidR="00933444" w:rsidRPr="003C4F37" w:rsidRDefault="00933444" w:rsidP="00933444">
      <w:pPr>
        <w:rPr>
          <w:sz w:val="20"/>
          <w:szCs w:val="20"/>
        </w:rPr>
      </w:pPr>
    </w:p>
    <w:p w:rsidR="00933444" w:rsidRPr="003C4F37" w:rsidRDefault="00933444" w:rsidP="00933444">
      <w:pPr>
        <w:rPr>
          <w:sz w:val="20"/>
          <w:szCs w:val="20"/>
        </w:rPr>
      </w:pPr>
      <w:r w:rsidRPr="003C4F37">
        <w:rPr>
          <w:sz w:val="20"/>
          <w:szCs w:val="20"/>
        </w:rPr>
        <w:t xml:space="preserve">For the purpose of teaching General Biology (BIO 1) courses at Pelican Bay State Prison </w:t>
      </w:r>
      <w:r w:rsidR="00BF10B5" w:rsidRPr="003C4F37">
        <w:rPr>
          <w:sz w:val="20"/>
          <w:szCs w:val="20"/>
          <w:u w:val="single"/>
        </w:rPr>
        <w:t>Christopher Callahan</w:t>
      </w:r>
      <w:r w:rsidR="00BF10B5" w:rsidRPr="003C4F37">
        <w:rPr>
          <w:sz w:val="20"/>
          <w:szCs w:val="20"/>
        </w:rPr>
        <w:t>, Assistant Professor of Biology at College of the Redwoods,</w:t>
      </w:r>
      <w:r w:rsidRPr="003C4F37">
        <w:rPr>
          <w:sz w:val="20"/>
          <w:szCs w:val="20"/>
        </w:rPr>
        <w:t xml:space="preserve"> requests </w:t>
      </w:r>
      <w:r w:rsidRPr="003C4F37">
        <w:rPr>
          <w:sz w:val="20"/>
          <w:szCs w:val="20"/>
          <w:u w:val="single"/>
        </w:rPr>
        <w:t xml:space="preserve">permission to transport the following items through the pedestrian gate to the A </w:t>
      </w:r>
      <w:r w:rsidR="00BF10B5" w:rsidRPr="003C4F37">
        <w:rPr>
          <w:sz w:val="20"/>
          <w:szCs w:val="20"/>
          <w:u w:val="single"/>
        </w:rPr>
        <w:t>Facility</w:t>
      </w:r>
      <w:r w:rsidRPr="003C4F37">
        <w:rPr>
          <w:sz w:val="20"/>
          <w:szCs w:val="20"/>
          <w:u w:val="single"/>
        </w:rPr>
        <w:t xml:space="preserve"> education classroom between </w:t>
      </w:r>
      <w:r w:rsidR="00BF10B5" w:rsidRPr="003C4F37">
        <w:rPr>
          <w:sz w:val="20"/>
          <w:szCs w:val="20"/>
          <w:u w:val="single"/>
        </w:rPr>
        <w:t xml:space="preserve">the dates of </w:t>
      </w:r>
      <w:r w:rsidRPr="003C4F37">
        <w:rPr>
          <w:sz w:val="20"/>
          <w:szCs w:val="20"/>
          <w:u w:val="single"/>
        </w:rPr>
        <w:t>August 20</w:t>
      </w:r>
      <w:r w:rsidRPr="003C4F37">
        <w:rPr>
          <w:sz w:val="20"/>
          <w:szCs w:val="20"/>
          <w:u w:val="single"/>
          <w:vertAlign w:val="superscript"/>
        </w:rPr>
        <w:t>th</w:t>
      </w:r>
      <w:r w:rsidRPr="003C4F37">
        <w:rPr>
          <w:sz w:val="20"/>
          <w:szCs w:val="20"/>
          <w:u w:val="single"/>
        </w:rPr>
        <w:t>-December 14</w:t>
      </w:r>
      <w:r w:rsidRPr="00744412">
        <w:rPr>
          <w:sz w:val="20"/>
          <w:szCs w:val="20"/>
          <w:u w:val="single"/>
          <w:vertAlign w:val="superscript"/>
        </w:rPr>
        <w:t>th</w:t>
      </w:r>
      <w:r w:rsidR="00744412">
        <w:rPr>
          <w:sz w:val="20"/>
          <w:szCs w:val="20"/>
          <w:u w:val="single"/>
        </w:rPr>
        <w:t xml:space="preserve"> and as needed for class on that particular day</w:t>
      </w:r>
      <w:r w:rsidRPr="003C4F37">
        <w:rPr>
          <w:sz w:val="20"/>
          <w:szCs w:val="20"/>
        </w:rPr>
        <w:t>:</w:t>
      </w:r>
    </w:p>
    <w:p w:rsidR="00933444" w:rsidRPr="003C4F37" w:rsidRDefault="00933444" w:rsidP="00933444">
      <w:pPr>
        <w:rPr>
          <w:sz w:val="20"/>
          <w:szCs w:val="20"/>
        </w:rPr>
      </w:pPr>
    </w:p>
    <w:tbl>
      <w:tblPr>
        <w:tblW w:w="6413"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5241"/>
        <w:gridCol w:w="950"/>
      </w:tblGrid>
      <w:tr w:rsidR="003C4F37" w:rsidRPr="003C4F37" w:rsidTr="00744412">
        <w:trPr>
          <w:trHeight w:val="245"/>
          <w:jc w:val="center"/>
        </w:trPr>
        <w:tc>
          <w:tcPr>
            <w:tcW w:w="5463" w:type="dxa"/>
            <w:gridSpan w:val="2"/>
            <w:shd w:val="clear" w:color="000000" w:fill="BFBFBF"/>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Item Description</w:t>
            </w:r>
          </w:p>
        </w:tc>
        <w:tc>
          <w:tcPr>
            <w:tcW w:w="950" w:type="dxa"/>
            <w:shd w:val="clear" w:color="000000" w:fill="BFBFBF"/>
            <w:noWrap/>
            <w:vAlign w:val="center"/>
            <w:hideMark/>
          </w:tcPr>
          <w:p w:rsidR="003C4F37" w:rsidRPr="003C4F37" w:rsidRDefault="003C4F37" w:rsidP="00744412">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Quantity</w:t>
            </w:r>
          </w:p>
        </w:tc>
      </w:tr>
      <w:tr w:rsidR="003C4F37" w:rsidRPr="003C4F37" w:rsidTr="00744412">
        <w:trPr>
          <w:trHeight w:val="245"/>
          <w:jc w:val="center"/>
        </w:trPr>
        <w:tc>
          <w:tcPr>
            <w:tcW w:w="5463" w:type="dxa"/>
            <w:gridSpan w:val="2"/>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Perishables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Agar medium (1%), plastic petri plates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12</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Amylase enzyme solution, plastic bottled (100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Beet juice,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Egg albumin, 1% solution, plastic bottle (500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Elodea (aquarium plant), plastic jar</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Glucose solution, 1% solution, plastic bottle (500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Ice chest with ice</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Milk,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Onion root tips, small plastic jar</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Pinto beans, boiled, germinated, plastic tub</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Pinto beans, germinated, plastic tub</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Pond water, plastic jar</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Potato</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Potato water, plastic bottle (500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Radish seeds, 1 packet</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Red onion</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Sea urchin eggs, plastic Erlenmeyer flask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Sea urchin sperm, plastic petri plates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2</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Sea urchin, live in mini plastic aquarium</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Sea water,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Sprite soda,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Starch solution, 1% solution, plastic bottle (500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Tryptic Soy Agar medium, plastic petri plates in plastic rack</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30</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Unknown food #A (banana solution),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Unknown food #B (milk solution),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Unknown food #C (tofu solution),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bottom w:val="single" w:sz="4" w:space="0" w:color="auto"/>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bottom w:val="single" w:sz="4" w:space="0" w:color="auto"/>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Wheat germ, plastic jar</w:t>
            </w:r>
          </w:p>
        </w:tc>
        <w:tc>
          <w:tcPr>
            <w:tcW w:w="950" w:type="dxa"/>
            <w:tcBorders>
              <w:bottom w:val="single" w:sz="4" w:space="0" w:color="auto"/>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744412" w:rsidRPr="003C4F37" w:rsidTr="00744412">
        <w:trPr>
          <w:trHeight w:val="245"/>
          <w:jc w:val="center"/>
        </w:trPr>
        <w:tc>
          <w:tcPr>
            <w:tcW w:w="5463" w:type="dxa"/>
            <w:gridSpan w:val="2"/>
            <w:tcBorders>
              <w:top w:val="single" w:sz="4" w:space="0" w:color="auto"/>
              <w:left w:val="nil"/>
              <w:bottom w:val="single" w:sz="4" w:space="0" w:color="auto"/>
              <w:right w:val="nil"/>
            </w:tcBorders>
            <w:shd w:val="clear" w:color="auto" w:fill="auto"/>
            <w:noWrap/>
            <w:vAlign w:val="center"/>
          </w:tcPr>
          <w:p w:rsidR="00744412" w:rsidRPr="003C4F37" w:rsidRDefault="00744412" w:rsidP="003C4F37">
            <w:pPr>
              <w:rPr>
                <w:rFonts w:ascii="Calibri" w:eastAsia="Times New Roman" w:hAnsi="Calibri" w:cs="Times New Roman"/>
                <w:b/>
                <w:bCs/>
                <w:color w:val="000000"/>
                <w:sz w:val="20"/>
                <w:szCs w:val="20"/>
              </w:rPr>
            </w:pPr>
          </w:p>
        </w:tc>
        <w:tc>
          <w:tcPr>
            <w:tcW w:w="950" w:type="dxa"/>
            <w:tcBorders>
              <w:top w:val="single" w:sz="4" w:space="0" w:color="auto"/>
              <w:left w:val="nil"/>
              <w:bottom w:val="single" w:sz="4" w:space="0" w:color="auto"/>
              <w:right w:val="nil"/>
            </w:tcBorders>
            <w:shd w:val="clear" w:color="auto" w:fill="auto"/>
            <w:noWrap/>
            <w:vAlign w:val="center"/>
          </w:tcPr>
          <w:p w:rsidR="00744412" w:rsidRPr="003C4F37" w:rsidRDefault="00744412" w:rsidP="003C4F37">
            <w:pPr>
              <w:rPr>
                <w:rFonts w:ascii="Calibri" w:eastAsia="Times New Roman" w:hAnsi="Calibri" w:cs="Times New Roman"/>
                <w:b/>
                <w:bCs/>
                <w:color w:val="000000"/>
                <w:sz w:val="20"/>
                <w:szCs w:val="20"/>
              </w:rPr>
            </w:pPr>
          </w:p>
        </w:tc>
      </w:tr>
      <w:tr w:rsidR="003C4F37" w:rsidRPr="003C4F37" w:rsidTr="00744412">
        <w:trPr>
          <w:trHeight w:val="245"/>
          <w:jc w:val="center"/>
        </w:trPr>
        <w:tc>
          <w:tcPr>
            <w:tcW w:w="5463" w:type="dxa"/>
            <w:gridSpan w:val="2"/>
            <w:tcBorders>
              <w:top w:val="single" w:sz="4" w:space="0" w:color="auto"/>
            </w:tcBorders>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Synthetic Blood type kits</w:t>
            </w:r>
          </w:p>
        </w:tc>
        <w:tc>
          <w:tcPr>
            <w:tcW w:w="950" w:type="dxa"/>
            <w:tcBorders>
              <w:top w:val="single" w:sz="4" w:space="0" w:color="auto"/>
            </w:tcBorders>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6 kits</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Antiserum A</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Antiserum B</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Antiserum D (Rh)</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Synthetic Blood #1</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Synthetic Blood #2</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744412" w:rsidRPr="003C4F37" w:rsidTr="00A2558E">
        <w:trPr>
          <w:trHeight w:val="245"/>
          <w:jc w:val="center"/>
        </w:trPr>
        <w:tc>
          <w:tcPr>
            <w:tcW w:w="5463" w:type="dxa"/>
            <w:gridSpan w:val="2"/>
            <w:shd w:val="clear" w:color="000000" w:fill="BFBFBF"/>
            <w:noWrap/>
            <w:vAlign w:val="center"/>
            <w:hideMark/>
          </w:tcPr>
          <w:p w:rsidR="00744412" w:rsidRPr="003C4F37" w:rsidRDefault="00744412" w:rsidP="00A2558E">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lastRenderedPageBreak/>
              <w:t>Item Description</w:t>
            </w:r>
          </w:p>
        </w:tc>
        <w:tc>
          <w:tcPr>
            <w:tcW w:w="950" w:type="dxa"/>
            <w:shd w:val="clear" w:color="000000" w:fill="BFBFBF"/>
            <w:noWrap/>
            <w:vAlign w:val="center"/>
            <w:hideMark/>
          </w:tcPr>
          <w:p w:rsidR="00744412" w:rsidRPr="003C4F37" w:rsidRDefault="00744412" w:rsidP="00744412">
            <w:pPr>
              <w:jc w:val="both"/>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Quantity</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Synthetic Blood #3</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Synthetic Blood #4</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744412" w:rsidRPr="003C4F37" w:rsidTr="00A2558E">
        <w:trPr>
          <w:trHeight w:val="245"/>
          <w:jc w:val="center"/>
        </w:trPr>
        <w:tc>
          <w:tcPr>
            <w:tcW w:w="5463" w:type="dxa"/>
            <w:gridSpan w:val="2"/>
            <w:tcBorders>
              <w:top w:val="single" w:sz="4" w:space="0" w:color="auto"/>
              <w:left w:val="nil"/>
              <w:bottom w:val="single" w:sz="4" w:space="0" w:color="auto"/>
              <w:right w:val="nil"/>
            </w:tcBorders>
            <w:shd w:val="clear" w:color="auto" w:fill="auto"/>
            <w:noWrap/>
            <w:vAlign w:val="center"/>
          </w:tcPr>
          <w:p w:rsidR="00744412" w:rsidRPr="003C4F37" w:rsidRDefault="00744412" w:rsidP="00A2558E">
            <w:pPr>
              <w:rPr>
                <w:rFonts w:ascii="Calibri" w:eastAsia="Times New Roman" w:hAnsi="Calibri" w:cs="Times New Roman"/>
                <w:b/>
                <w:bCs/>
                <w:color w:val="000000"/>
                <w:sz w:val="20"/>
                <w:szCs w:val="20"/>
              </w:rPr>
            </w:pPr>
          </w:p>
        </w:tc>
        <w:tc>
          <w:tcPr>
            <w:tcW w:w="950" w:type="dxa"/>
            <w:tcBorders>
              <w:top w:val="single" w:sz="4" w:space="0" w:color="auto"/>
              <w:left w:val="nil"/>
              <w:bottom w:val="single" w:sz="4" w:space="0" w:color="auto"/>
              <w:right w:val="nil"/>
            </w:tcBorders>
            <w:shd w:val="clear" w:color="auto" w:fill="auto"/>
            <w:noWrap/>
            <w:vAlign w:val="center"/>
          </w:tcPr>
          <w:p w:rsidR="00744412" w:rsidRPr="003C4F37" w:rsidRDefault="00744412" w:rsidP="00A2558E">
            <w:pPr>
              <w:rPr>
                <w:rFonts w:ascii="Calibri" w:eastAsia="Times New Roman" w:hAnsi="Calibri" w:cs="Times New Roman"/>
                <w:b/>
                <w:bCs/>
                <w:color w:val="000000"/>
                <w:sz w:val="20"/>
                <w:szCs w:val="20"/>
              </w:rPr>
            </w:pPr>
          </w:p>
        </w:tc>
      </w:tr>
      <w:tr w:rsidR="003C4F37" w:rsidRPr="003C4F37" w:rsidTr="00744412">
        <w:trPr>
          <w:trHeight w:val="245"/>
          <w:jc w:val="center"/>
        </w:trPr>
        <w:tc>
          <w:tcPr>
            <w:tcW w:w="5463" w:type="dxa"/>
            <w:gridSpan w:val="2"/>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Non-perishable Liquids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 xml:space="preserve">Isopropanol (rubbing alcohol, 91%; plastic bottle, 16 </w:t>
            </w:r>
            <w:proofErr w:type="spellStart"/>
            <w:r w:rsidRPr="003C4F37">
              <w:rPr>
                <w:rFonts w:ascii="Calibri" w:eastAsia="Times New Roman" w:hAnsi="Calibri" w:cs="Times New Roman"/>
                <w:color w:val="000000"/>
                <w:sz w:val="20"/>
                <w:szCs w:val="20"/>
              </w:rPr>
              <w:t>oz</w:t>
            </w:r>
            <w:proofErr w:type="spellEnd"/>
            <w:r w:rsidRPr="003C4F37">
              <w:rPr>
                <w:rFonts w:ascii="Calibri" w:eastAsia="Times New Roman" w:hAnsi="Calibri" w:cs="Times New Roman"/>
                <w:color w:val="000000"/>
                <w:sz w:val="20"/>
                <w:szCs w:val="20"/>
              </w:rPr>
              <w:t>)</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Complete nutrient water solution,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Nitrogen deficient water solution,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Phosphorus deficient water solution,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Potassium deficient water solution,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744412" w:rsidRPr="003C4F37" w:rsidTr="00A2558E">
        <w:trPr>
          <w:trHeight w:val="245"/>
          <w:jc w:val="center"/>
        </w:trPr>
        <w:tc>
          <w:tcPr>
            <w:tcW w:w="5463" w:type="dxa"/>
            <w:gridSpan w:val="2"/>
            <w:tcBorders>
              <w:top w:val="single" w:sz="4" w:space="0" w:color="auto"/>
              <w:left w:val="nil"/>
              <w:bottom w:val="single" w:sz="4" w:space="0" w:color="auto"/>
              <w:right w:val="nil"/>
            </w:tcBorders>
            <w:shd w:val="clear" w:color="auto" w:fill="auto"/>
            <w:noWrap/>
            <w:vAlign w:val="center"/>
          </w:tcPr>
          <w:p w:rsidR="00744412" w:rsidRPr="003C4F37" w:rsidRDefault="00744412" w:rsidP="00A2558E">
            <w:pPr>
              <w:rPr>
                <w:rFonts w:ascii="Calibri" w:eastAsia="Times New Roman" w:hAnsi="Calibri" w:cs="Times New Roman"/>
                <w:b/>
                <w:bCs/>
                <w:color w:val="000000"/>
                <w:sz w:val="20"/>
                <w:szCs w:val="20"/>
              </w:rPr>
            </w:pPr>
          </w:p>
        </w:tc>
        <w:tc>
          <w:tcPr>
            <w:tcW w:w="950" w:type="dxa"/>
            <w:tcBorders>
              <w:top w:val="single" w:sz="4" w:space="0" w:color="auto"/>
              <w:left w:val="nil"/>
              <w:bottom w:val="single" w:sz="4" w:space="0" w:color="auto"/>
              <w:right w:val="nil"/>
            </w:tcBorders>
            <w:shd w:val="clear" w:color="auto" w:fill="auto"/>
            <w:noWrap/>
            <w:vAlign w:val="center"/>
          </w:tcPr>
          <w:p w:rsidR="00744412" w:rsidRPr="003C4F37" w:rsidRDefault="00744412" w:rsidP="00A2558E">
            <w:pPr>
              <w:rPr>
                <w:rFonts w:ascii="Calibri" w:eastAsia="Times New Roman" w:hAnsi="Calibri" w:cs="Times New Roman"/>
                <w:b/>
                <w:bCs/>
                <w:color w:val="000000"/>
                <w:sz w:val="20"/>
                <w:szCs w:val="20"/>
              </w:rPr>
            </w:pPr>
          </w:p>
        </w:tc>
      </w:tr>
      <w:tr w:rsidR="003C4F37" w:rsidRPr="003C4F37" w:rsidTr="00744412">
        <w:trPr>
          <w:trHeight w:val="245"/>
          <w:jc w:val="center"/>
        </w:trPr>
        <w:tc>
          <w:tcPr>
            <w:tcW w:w="5463" w:type="dxa"/>
            <w:gridSpan w:val="2"/>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Videos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Racing Extinction, DVD movie</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PBS Evolution: Why Sex?, DVD movie</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Autopsy: Life and Death, Cancer, DVD movie</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bl>
    <w:p w:rsidR="00924F3E" w:rsidRPr="003C4F37" w:rsidRDefault="00924F3E" w:rsidP="00933444">
      <w:pPr>
        <w:rPr>
          <w:sz w:val="20"/>
          <w:szCs w:val="20"/>
        </w:rPr>
      </w:pPr>
    </w:p>
    <w:p w:rsidR="006F5F1C" w:rsidRDefault="006F5F1C" w:rsidP="006F5F1C">
      <w:pPr>
        <w:rPr>
          <w:sz w:val="20"/>
          <w:szCs w:val="20"/>
        </w:rPr>
      </w:pPr>
      <w:r>
        <w:rPr>
          <w:sz w:val="20"/>
          <w:szCs w:val="20"/>
        </w:rPr>
        <w:t xml:space="preserve">All items will be inventoried before and after each use to ensure no materials are missing. During each class period students will not be released until the completion of inventory and when all materials are accounted for.  Custody staff will be notified immediately in the event materials are missing or compromised.  </w:t>
      </w:r>
    </w:p>
    <w:p w:rsidR="006F5F1C" w:rsidRDefault="006F5F1C" w:rsidP="006F5F1C">
      <w:pPr>
        <w:rPr>
          <w:sz w:val="20"/>
          <w:szCs w:val="20"/>
        </w:rPr>
      </w:pPr>
    </w:p>
    <w:p w:rsidR="00933444" w:rsidRPr="003C4F37" w:rsidRDefault="00924F3E" w:rsidP="00933444">
      <w:pPr>
        <w:rPr>
          <w:sz w:val="20"/>
          <w:szCs w:val="20"/>
        </w:rPr>
      </w:pPr>
      <w:r w:rsidRPr="003C4F37">
        <w:rPr>
          <w:sz w:val="20"/>
          <w:szCs w:val="20"/>
        </w:rPr>
        <w:t xml:space="preserve">If you have any questions please feel free to contact Christopher Callahan by phone at 707-465-2379 </w:t>
      </w:r>
      <w:r w:rsidR="008054B7">
        <w:rPr>
          <w:sz w:val="20"/>
          <w:szCs w:val="20"/>
        </w:rPr>
        <w:t>and</w:t>
      </w:r>
      <w:r w:rsidRPr="003C4F37">
        <w:rPr>
          <w:sz w:val="20"/>
          <w:szCs w:val="20"/>
        </w:rPr>
        <w:t xml:space="preserve"> email at </w:t>
      </w:r>
      <w:hyperlink r:id="rId8" w:history="1">
        <w:r w:rsidRPr="003C4F37">
          <w:rPr>
            <w:rStyle w:val="Hyperlink"/>
            <w:sz w:val="20"/>
            <w:szCs w:val="20"/>
          </w:rPr>
          <w:t>christopher-callahan@redwoods.edu</w:t>
        </w:r>
      </w:hyperlink>
      <w:r w:rsidRPr="003C4F37">
        <w:rPr>
          <w:sz w:val="20"/>
          <w:szCs w:val="20"/>
        </w:rPr>
        <w:t xml:space="preserve"> </w:t>
      </w:r>
      <w:r w:rsidR="008054B7">
        <w:rPr>
          <w:sz w:val="20"/>
          <w:szCs w:val="20"/>
        </w:rPr>
        <w:t>or</w:t>
      </w:r>
      <w:r w:rsidRPr="003C4F37">
        <w:rPr>
          <w:sz w:val="20"/>
          <w:szCs w:val="20"/>
        </w:rPr>
        <w:t xml:space="preserve"> Robert Wilson, CR Coordinator</w:t>
      </w:r>
      <w:r w:rsidR="008054B7">
        <w:rPr>
          <w:sz w:val="20"/>
          <w:szCs w:val="20"/>
        </w:rPr>
        <w:t xml:space="preserve"> at Pelican Bay</w:t>
      </w:r>
      <w:r w:rsidRPr="003C4F37">
        <w:rPr>
          <w:sz w:val="20"/>
          <w:szCs w:val="20"/>
        </w:rPr>
        <w:t>, at extension 5130.</w:t>
      </w:r>
    </w:p>
    <w:p w:rsidR="00933444" w:rsidRDefault="00933444" w:rsidP="00933444">
      <w:pPr>
        <w:rPr>
          <w:sz w:val="20"/>
          <w:szCs w:val="20"/>
        </w:rPr>
      </w:pPr>
    </w:p>
    <w:p w:rsidR="00234319" w:rsidRPr="003C4F37" w:rsidRDefault="00234319" w:rsidP="00933444">
      <w:pPr>
        <w:rPr>
          <w:sz w:val="20"/>
          <w:szCs w:val="20"/>
        </w:rPr>
      </w:pPr>
      <w:r>
        <w:rPr>
          <w:sz w:val="20"/>
          <w:szCs w:val="20"/>
        </w:rPr>
        <w:t>Thank you,</w:t>
      </w:r>
    </w:p>
    <w:p w:rsidR="00744412" w:rsidRDefault="00744412" w:rsidP="00933444">
      <w:pPr>
        <w:jc w:val="both"/>
        <w:rPr>
          <w:sz w:val="20"/>
          <w:szCs w:val="20"/>
        </w:rPr>
      </w:pPr>
    </w:p>
    <w:p w:rsidR="00744412" w:rsidRDefault="00744412" w:rsidP="00933444">
      <w:pPr>
        <w:jc w:val="both"/>
        <w:rPr>
          <w:sz w:val="20"/>
          <w:szCs w:val="20"/>
        </w:rPr>
      </w:pPr>
    </w:p>
    <w:p w:rsidR="00744412" w:rsidRDefault="00744412" w:rsidP="00933444">
      <w:pPr>
        <w:jc w:val="both"/>
        <w:rPr>
          <w:sz w:val="20"/>
          <w:szCs w:val="20"/>
        </w:rPr>
      </w:pPr>
    </w:p>
    <w:p w:rsidR="00FB1705" w:rsidRPr="003C4F37" w:rsidRDefault="0054447D" w:rsidP="00933444">
      <w:pPr>
        <w:jc w:val="both"/>
        <w:rPr>
          <w:sz w:val="20"/>
          <w:szCs w:val="20"/>
        </w:rPr>
      </w:pPr>
      <w:r>
        <w:rPr>
          <w:sz w:val="20"/>
          <w:szCs w:val="20"/>
        </w:rPr>
        <w:t>Christopher Callahan</w:t>
      </w:r>
    </w:p>
    <w:p w:rsidR="00FB1705" w:rsidRPr="003C4F37" w:rsidRDefault="006F5F1C" w:rsidP="00933444">
      <w:pPr>
        <w:jc w:val="both"/>
        <w:rPr>
          <w:sz w:val="20"/>
          <w:szCs w:val="20"/>
        </w:rPr>
      </w:pPr>
      <w:r>
        <w:rPr>
          <w:sz w:val="20"/>
          <w:szCs w:val="20"/>
        </w:rPr>
        <w:t>Assistant</w:t>
      </w:r>
      <w:r w:rsidR="0054447D">
        <w:rPr>
          <w:sz w:val="20"/>
          <w:szCs w:val="20"/>
        </w:rPr>
        <w:t xml:space="preserve"> </w:t>
      </w:r>
      <w:r w:rsidR="008054B7">
        <w:rPr>
          <w:sz w:val="20"/>
          <w:szCs w:val="20"/>
        </w:rPr>
        <w:t>Professor of Biology</w:t>
      </w:r>
    </w:p>
    <w:p w:rsidR="00DB1E7C" w:rsidRDefault="008054B7" w:rsidP="00933444">
      <w:pPr>
        <w:rPr>
          <w:sz w:val="20"/>
          <w:szCs w:val="20"/>
        </w:rPr>
      </w:pPr>
      <w:r>
        <w:rPr>
          <w:sz w:val="20"/>
          <w:szCs w:val="20"/>
        </w:rPr>
        <w:t>College of the Redwoods</w:t>
      </w:r>
    </w:p>
    <w:p w:rsidR="008054B7" w:rsidRDefault="008054B7" w:rsidP="00933444">
      <w:pPr>
        <w:rPr>
          <w:sz w:val="20"/>
          <w:szCs w:val="20"/>
        </w:rPr>
      </w:pPr>
    </w:p>
    <w:p w:rsidR="00234319" w:rsidRDefault="00234319" w:rsidP="00234319">
      <w:pPr>
        <w:rPr>
          <w:sz w:val="20"/>
          <w:szCs w:val="20"/>
        </w:rPr>
      </w:pPr>
    </w:p>
    <w:p w:rsidR="00744412" w:rsidRDefault="00744412" w:rsidP="00234319">
      <w:pPr>
        <w:rPr>
          <w:sz w:val="20"/>
          <w:szCs w:val="20"/>
        </w:rPr>
      </w:pPr>
    </w:p>
    <w:p w:rsidR="00BC2640" w:rsidRDefault="00BC2640" w:rsidP="00234319">
      <w:pPr>
        <w:rPr>
          <w:sz w:val="20"/>
          <w:szCs w:val="20"/>
        </w:rPr>
      </w:pPr>
    </w:p>
    <w:sectPr w:rsidR="00BC2640" w:rsidSect="005C2804">
      <w:footerReference w:type="default" r:id="rId9"/>
      <w:headerReference w:type="first" r:id="rId10"/>
      <w:footerReference w:type="first" r:id="rId11"/>
      <w:pgSz w:w="12240" w:h="15840"/>
      <w:pgMar w:top="720" w:right="720" w:bottom="720" w:left="720" w:header="108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2960" w:rsidRDefault="00F62960" w:rsidP="008D0CE0">
      <w:r>
        <w:separator/>
      </w:r>
    </w:p>
  </w:endnote>
  <w:endnote w:type="continuationSeparator" w:id="0">
    <w:p w:rsidR="00F62960" w:rsidRDefault="00F62960" w:rsidP="008D0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inionPro-Regular">
    <w:panose1 w:val="02040503050201020203"/>
    <w:charset w:val="00"/>
    <w:family w:val="auto"/>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1443793"/>
      <w:docPartObj>
        <w:docPartGallery w:val="Page Numbers (Bottom of Page)"/>
        <w:docPartUnique/>
      </w:docPartObj>
    </w:sdtPr>
    <w:sdtEndPr>
      <w:rPr>
        <w:noProof/>
      </w:rPr>
    </w:sdtEndPr>
    <w:sdtContent>
      <w:p w:rsidR="008F20BE" w:rsidRDefault="008F20BE">
        <w:pPr>
          <w:pStyle w:val="Footer"/>
          <w:jc w:val="right"/>
        </w:pPr>
        <w:r>
          <w:fldChar w:fldCharType="begin"/>
        </w:r>
        <w:r>
          <w:instrText xml:space="preserve"> PAGE   \* MERGEFORMAT </w:instrText>
        </w:r>
        <w:r>
          <w:fldChar w:fldCharType="separate"/>
        </w:r>
        <w:r w:rsidR="00330002">
          <w:rPr>
            <w:noProof/>
          </w:rPr>
          <w:t>2</w:t>
        </w:r>
        <w:r>
          <w:rPr>
            <w:noProof/>
          </w:rPr>
          <w:fldChar w:fldCharType="end"/>
        </w:r>
      </w:p>
    </w:sdtContent>
  </w:sdt>
  <w:p w:rsidR="008F20BE" w:rsidRDefault="008F20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7634608"/>
      <w:docPartObj>
        <w:docPartGallery w:val="Page Numbers (Bottom of Page)"/>
        <w:docPartUnique/>
      </w:docPartObj>
    </w:sdtPr>
    <w:sdtEndPr>
      <w:rPr>
        <w:noProof/>
      </w:rPr>
    </w:sdtEndPr>
    <w:sdtContent>
      <w:p w:rsidR="008F20BE" w:rsidRDefault="008F20BE">
        <w:pPr>
          <w:pStyle w:val="Footer"/>
          <w:jc w:val="right"/>
        </w:pPr>
        <w:r>
          <w:fldChar w:fldCharType="begin"/>
        </w:r>
        <w:r>
          <w:instrText xml:space="preserve"> PAGE   \* MERGEFORMAT </w:instrText>
        </w:r>
        <w:r>
          <w:fldChar w:fldCharType="separate"/>
        </w:r>
        <w:r w:rsidR="00330002">
          <w:rPr>
            <w:noProof/>
          </w:rPr>
          <w:t>1</w:t>
        </w:r>
        <w:r>
          <w:rPr>
            <w:noProof/>
          </w:rPr>
          <w:fldChar w:fldCharType="end"/>
        </w:r>
      </w:p>
    </w:sdtContent>
  </w:sdt>
  <w:p w:rsidR="005C2804" w:rsidRDefault="005C28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2960" w:rsidRDefault="00F62960" w:rsidP="008D0CE0">
      <w:r>
        <w:separator/>
      </w:r>
    </w:p>
  </w:footnote>
  <w:footnote w:type="continuationSeparator" w:id="0">
    <w:p w:rsidR="00F62960" w:rsidRDefault="00F62960" w:rsidP="008D0C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1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696"/>
      <w:gridCol w:w="4374"/>
    </w:tblGrid>
    <w:tr w:rsidR="00EB454F" w:rsidTr="00C4730B">
      <w:tc>
        <w:tcPr>
          <w:tcW w:w="6696" w:type="dxa"/>
        </w:tcPr>
        <w:p w:rsidR="00EB454F" w:rsidRPr="005C2804" w:rsidRDefault="00EB454F" w:rsidP="005C2804">
          <w:pPr>
            <w:pStyle w:val="Header"/>
          </w:pPr>
        </w:p>
      </w:tc>
      <w:tc>
        <w:tcPr>
          <w:tcW w:w="4374" w:type="dxa"/>
          <w:tcMar>
            <w:left w:w="0" w:type="dxa"/>
          </w:tcMar>
        </w:tcPr>
        <w:p w:rsidR="00EB454F" w:rsidRDefault="00EB454F" w:rsidP="00C4730B">
          <w:pPr>
            <w:tabs>
              <w:tab w:val="left" w:pos="10080"/>
            </w:tabs>
          </w:pPr>
        </w:p>
      </w:tc>
    </w:tr>
  </w:tbl>
  <w:p w:rsidR="00C4730B" w:rsidRDefault="00FB1705" w:rsidP="006C302A">
    <w:pPr>
      <w:pStyle w:val="Header"/>
    </w:pPr>
    <w:r>
      <w:rPr>
        <w:noProof/>
      </w:rPr>
      <w:drawing>
        <wp:anchor distT="0" distB="0" distL="114300" distR="114300" simplePos="0" relativeHeight="251658240" behindDoc="0" locked="0" layoutInCell="1" allowOverlap="1" wp14:anchorId="5328DB26" wp14:editId="616C159F">
          <wp:simplePos x="0" y="0"/>
          <wp:positionH relativeFrom="column">
            <wp:posOffset>-74930</wp:posOffset>
          </wp:positionH>
          <wp:positionV relativeFrom="paragraph">
            <wp:posOffset>-415276</wp:posOffset>
          </wp:positionV>
          <wp:extent cx="7007225" cy="431800"/>
          <wp:effectExtent l="0" t="0" r="3175" b="6350"/>
          <wp:wrapNone/>
          <wp:docPr id="3" name="Picture 3" descr="GEN Let_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 Let_Hea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07225" cy="431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D43B0A"/>
    <w:multiLevelType w:val="hybridMultilevel"/>
    <w:tmpl w:val="60343F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4AB0AE9"/>
    <w:multiLevelType w:val="hybridMultilevel"/>
    <w:tmpl w:val="8E5E1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E2114B"/>
    <w:multiLevelType w:val="hybridMultilevel"/>
    <w:tmpl w:val="2B769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2646C22"/>
    <w:multiLevelType w:val="hybridMultilevel"/>
    <w:tmpl w:val="57526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7B9A0AC8"/>
    <w:multiLevelType w:val="hybridMultilevel"/>
    <w:tmpl w:val="89BC9C0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1E7C"/>
    <w:rsid w:val="00155EEE"/>
    <w:rsid w:val="00194C5A"/>
    <w:rsid w:val="001A3147"/>
    <w:rsid w:val="00234319"/>
    <w:rsid w:val="0025286C"/>
    <w:rsid w:val="002D6111"/>
    <w:rsid w:val="003015E3"/>
    <w:rsid w:val="00312024"/>
    <w:rsid w:val="00330002"/>
    <w:rsid w:val="003546A1"/>
    <w:rsid w:val="003C4F37"/>
    <w:rsid w:val="00457221"/>
    <w:rsid w:val="004A0BBD"/>
    <w:rsid w:val="004D2CC3"/>
    <w:rsid w:val="00520F9D"/>
    <w:rsid w:val="0054447D"/>
    <w:rsid w:val="005722D6"/>
    <w:rsid w:val="005B722E"/>
    <w:rsid w:val="005C2804"/>
    <w:rsid w:val="005F1B1A"/>
    <w:rsid w:val="006C302A"/>
    <w:rsid w:val="006F4BD3"/>
    <w:rsid w:val="006F5F1C"/>
    <w:rsid w:val="0072323D"/>
    <w:rsid w:val="00744412"/>
    <w:rsid w:val="00770E94"/>
    <w:rsid w:val="008054B7"/>
    <w:rsid w:val="008C1A02"/>
    <w:rsid w:val="008C7C46"/>
    <w:rsid w:val="008D0CE0"/>
    <w:rsid w:val="008F20BE"/>
    <w:rsid w:val="00924F3E"/>
    <w:rsid w:val="009271E5"/>
    <w:rsid w:val="00933444"/>
    <w:rsid w:val="00980100"/>
    <w:rsid w:val="009C01CF"/>
    <w:rsid w:val="009D6AA6"/>
    <w:rsid w:val="009E4A10"/>
    <w:rsid w:val="00AC36BD"/>
    <w:rsid w:val="00B050AB"/>
    <w:rsid w:val="00B16EEB"/>
    <w:rsid w:val="00B318B1"/>
    <w:rsid w:val="00BB3BA8"/>
    <w:rsid w:val="00BC134B"/>
    <w:rsid w:val="00BC2640"/>
    <w:rsid w:val="00BF10B5"/>
    <w:rsid w:val="00C4730B"/>
    <w:rsid w:val="00C74CF4"/>
    <w:rsid w:val="00CA08AC"/>
    <w:rsid w:val="00D07522"/>
    <w:rsid w:val="00D705A0"/>
    <w:rsid w:val="00D8784E"/>
    <w:rsid w:val="00DA4640"/>
    <w:rsid w:val="00DB1E7C"/>
    <w:rsid w:val="00DE1CC5"/>
    <w:rsid w:val="00DE3C0B"/>
    <w:rsid w:val="00EA0FB8"/>
    <w:rsid w:val="00EB454F"/>
    <w:rsid w:val="00EB6302"/>
    <w:rsid w:val="00EC506A"/>
    <w:rsid w:val="00F62960"/>
    <w:rsid w:val="00F64FC0"/>
    <w:rsid w:val="00F76950"/>
    <w:rsid w:val="00FB1705"/>
    <w:rsid w:val="00FB3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0FB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CE0"/>
    <w:pPr>
      <w:tabs>
        <w:tab w:val="center" w:pos="4680"/>
        <w:tab w:val="right" w:pos="9360"/>
      </w:tabs>
    </w:pPr>
  </w:style>
  <w:style w:type="character" w:customStyle="1" w:styleId="HeaderChar">
    <w:name w:val="Header Char"/>
    <w:basedOn w:val="DefaultParagraphFont"/>
    <w:link w:val="Header"/>
    <w:uiPriority w:val="99"/>
    <w:rsid w:val="008D0CE0"/>
  </w:style>
  <w:style w:type="paragraph" w:styleId="Footer">
    <w:name w:val="footer"/>
    <w:basedOn w:val="Normal"/>
    <w:link w:val="FooterChar"/>
    <w:uiPriority w:val="99"/>
    <w:unhideWhenUsed/>
    <w:rsid w:val="008D0CE0"/>
    <w:pPr>
      <w:tabs>
        <w:tab w:val="center" w:pos="4680"/>
        <w:tab w:val="right" w:pos="9360"/>
      </w:tabs>
    </w:pPr>
  </w:style>
  <w:style w:type="character" w:customStyle="1" w:styleId="FooterChar">
    <w:name w:val="Footer Char"/>
    <w:basedOn w:val="DefaultParagraphFont"/>
    <w:link w:val="Footer"/>
    <w:uiPriority w:val="99"/>
    <w:rsid w:val="008D0CE0"/>
  </w:style>
  <w:style w:type="table" w:styleId="TableGrid">
    <w:name w:val="Table Grid"/>
    <w:basedOn w:val="TableNormal"/>
    <w:uiPriority w:val="39"/>
    <w:rsid w:val="00F769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3546A1"/>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customStyle="1" w:styleId="Heading1Char">
    <w:name w:val="Heading 1 Char"/>
    <w:basedOn w:val="DefaultParagraphFont"/>
    <w:link w:val="Heading1"/>
    <w:uiPriority w:val="9"/>
    <w:rsid w:val="00EA0FB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4D2CC3"/>
    <w:rPr>
      <w:color w:val="0563C1"/>
      <w:u w:val="single"/>
    </w:rPr>
  </w:style>
  <w:style w:type="paragraph" w:styleId="ListParagraph">
    <w:name w:val="List Paragraph"/>
    <w:basedOn w:val="Normal"/>
    <w:uiPriority w:val="34"/>
    <w:qFormat/>
    <w:rsid w:val="004D2CC3"/>
    <w:pPr>
      <w:ind w:left="720"/>
      <w:contextualSpacing/>
    </w:pPr>
  </w:style>
  <w:style w:type="paragraph" w:styleId="BalloonText">
    <w:name w:val="Balloon Text"/>
    <w:basedOn w:val="Normal"/>
    <w:link w:val="BalloonTextChar"/>
    <w:uiPriority w:val="99"/>
    <w:semiHidden/>
    <w:unhideWhenUsed/>
    <w:rsid w:val="004A0BBD"/>
    <w:rPr>
      <w:rFonts w:ascii="Tahoma" w:hAnsi="Tahoma" w:cs="Tahoma"/>
      <w:sz w:val="16"/>
      <w:szCs w:val="16"/>
    </w:rPr>
  </w:style>
  <w:style w:type="character" w:customStyle="1" w:styleId="BalloonTextChar">
    <w:name w:val="Balloon Text Char"/>
    <w:basedOn w:val="DefaultParagraphFont"/>
    <w:link w:val="BalloonText"/>
    <w:uiPriority w:val="99"/>
    <w:semiHidden/>
    <w:rsid w:val="004A0B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0FB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CE0"/>
    <w:pPr>
      <w:tabs>
        <w:tab w:val="center" w:pos="4680"/>
        <w:tab w:val="right" w:pos="9360"/>
      </w:tabs>
    </w:pPr>
  </w:style>
  <w:style w:type="character" w:customStyle="1" w:styleId="HeaderChar">
    <w:name w:val="Header Char"/>
    <w:basedOn w:val="DefaultParagraphFont"/>
    <w:link w:val="Header"/>
    <w:uiPriority w:val="99"/>
    <w:rsid w:val="008D0CE0"/>
  </w:style>
  <w:style w:type="paragraph" w:styleId="Footer">
    <w:name w:val="footer"/>
    <w:basedOn w:val="Normal"/>
    <w:link w:val="FooterChar"/>
    <w:uiPriority w:val="99"/>
    <w:unhideWhenUsed/>
    <w:rsid w:val="008D0CE0"/>
    <w:pPr>
      <w:tabs>
        <w:tab w:val="center" w:pos="4680"/>
        <w:tab w:val="right" w:pos="9360"/>
      </w:tabs>
    </w:pPr>
  </w:style>
  <w:style w:type="character" w:customStyle="1" w:styleId="FooterChar">
    <w:name w:val="Footer Char"/>
    <w:basedOn w:val="DefaultParagraphFont"/>
    <w:link w:val="Footer"/>
    <w:uiPriority w:val="99"/>
    <w:rsid w:val="008D0CE0"/>
  </w:style>
  <w:style w:type="table" w:styleId="TableGrid">
    <w:name w:val="Table Grid"/>
    <w:basedOn w:val="TableNormal"/>
    <w:uiPriority w:val="39"/>
    <w:rsid w:val="00F769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3546A1"/>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customStyle="1" w:styleId="Heading1Char">
    <w:name w:val="Heading 1 Char"/>
    <w:basedOn w:val="DefaultParagraphFont"/>
    <w:link w:val="Heading1"/>
    <w:uiPriority w:val="9"/>
    <w:rsid w:val="00EA0FB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4D2CC3"/>
    <w:rPr>
      <w:color w:val="0563C1"/>
      <w:u w:val="single"/>
    </w:rPr>
  </w:style>
  <w:style w:type="paragraph" w:styleId="ListParagraph">
    <w:name w:val="List Paragraph"/>
    <w:basedOn w:val="Normal"/>
    <w:uiPriority w:val="34"/>
    <w:qFormat/>
    <w:rsid w:val="004D2CC3"/>
    <w:pPr>
      <w:ind w:left="720"/>
      <w:contextualSpacing/>
    </w:pPr>
  </w:style>
  <w:style w:type="paragraph" w:styleId="BalloonText">
    <w:name w:val="Balloon Text"/>
    <w:basedOn w:val="Normal"/>
    <w:link w:val="BalloonTextChar"/>
    <w:uiPriority w:val="99"/>
    <w:semiHidden/>
    <w:unhideWhenUsed/>
    <w:rsid w:val="004A0BBD"/>
    <w:rPr>
      <w:rFonts w:ascii="Tahoma" w:hAnsi="Tahoma" w:cs="Tahoma"/>
      <w:sz w:val="16"/>
      <w:szCs w:val="16"/>
    </w:rPr>
  </w:style>
  <w:style w:type="character" w:customStyle="1" w:styleId="BalloonTextChar">
    <w:name w:val="Balloon Text Char"/>
    <w:basedOn w:val="DefaultParagraphFont"/>
    <w:link w:val="BalloonText"/>
    <w:uiPriority w:val="99"/>
    <w:semiHidden/>
    <w:rsid w:val="004A0B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095593">
      <w:bodyDiv w:val="1"/>
      <w:marLeft w:val="0"/>
      <w:marRight w:val="0"/>
      <w:marTop w:val="0"/>
      <w:marBottom w:val="0"/>
      <w:divBdr>
        <w:top w:val="none" w:sz="0" w:space="0" w:color="auto"/>
        <w:left w:val="none" w:sz="0" w:space="0" w:color="auto"/>
        <w:bottom w:val="none" w:sz="0" w:space="0" w:color="auto"/>
        <w:right w:val="none" w:sz="0" w:space="0" w:color="auto"/>
      </w:divBdr>
    </w:div>
    <w:div w:id="329720403">
      <w:bodyDiv w:val="1"/>
      <w:marLeft w:val="0"/>
      <w:marRight w:val="0"/>
      <w:marTop w:val="0"/>
      <w:marBottom w:val="0"/>
      <w:divBdr>
        <w:top w:val="none" w:sz="0" w:space="0" w:color="auto"/>
        <w:left w:val="none" w:sz="0" w:space="0" w:color="auto"/>
        <w:bottom w:val="none" w:sz="0" w:space="0" w:color="auto"/>
        <w:right w:val="none" w:sz="0" w:space="0" w:color="auto"/>
      </w:divBdr>
    </w:div>
    <w:div w:id="457260394">
      <w:bodyDiv w:val="1"/>
      <w:marLeft w:val="0"/>
      <w:marRight w:val="0"/>
      <w:marTop w:val="0"/>
      <w:marBottom w:val="0"/>
      <w:divBdr>
        <w:top w:val="none" w:sz="0" w:space="0" w:color="auto"/>
        <w:left w:val="none" w:sz="0" w:space="0" w:color="auto"/>
        <w:bottom w:val="none" w:sz="0" w:space="0" w:color="auto"/>
        <w:right w:val="none" w:sz="0" w:space="0" w:color="auto"/>
      </w:divBdr>
    </w:div>
    <w:div w:id="1311330753">
      <w:bodyDiv w:val="1"/>
      <w:marLeft w:val="0"/>
      <w:marRight w:val="0"/>
      <w:marTop w:val="0"/>
      <w:marBottom w:val="0"/>
      <w:divBdr>
        <w:top w:val="none" w:sz="0" w:space="0" w:color="auto"/>
        <w:left w:val="none" w:sz="0" w:space="0" w:color="auto"/>
        <w:bottom w:val="none" w:sz="0" w:space="0" w:color="auto"/>
        <w:right w:val="none" w:sz="0" w:space="0" w:color="auto"/>
      </w:divBdr>
    </w:div>
    <w:div w:id="14547117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opher-callahan@redwoods.edu"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College of the Redwoods</Company>
  <LinksUpToDate>false</LinksUpToDate>
  <CharactersWithSpaces>3199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College of the Redwoods</dc:creator>
  <cp:lastModifiedBy>Callahan, Christopher</cp:lastModifiedBy>
  <cp:revision>2</cp:revision>
  <cp:lastPrinted>2018-08-01T19:50:00Z</cp:lastPrinted>
  <dcterms:created xsi:type="dcterms:W3CDTF">2019-06-05T21:20:00Z</dcterms:created>
  <dcterms:modified xsi:type="dcterms:W3CDTF">2019-06-05T21:20:00Z</dcterms:modified>
</cp:coreProperties>
</file>