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13: How Populations Evolve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Microevolution is defined as:</w:t>
      </w:r>
      <w:r>
        <w:br/>
      </w:r>
      <w:r>
        <w:br/>
      </w:r>
      <w:r>
        <w:t>A. the origin of entirely new kingdoms of life</w:t>
      </w:r>
    </w:p>
    <w:p>
      <w:r>
        <w:t xml:space="preserve">• </w:t>
      </w:r>
      <w:r>
        <w:br/>
      </w:r>
      <w:r>
        <w:t>B. a change in allele frequencies in a population over generations</w:t>
      </w:r>
    </w:p>
    <w:p>
      <w:r>
        <w:t xml:space="preserve">• </w:t>
      </w:r>
      <w:r>
        <w:br/>
      </w:r>
      <w:r>
        <w:t>C. a change in a single individual's body</w:t>
      </w:r>
    </w:p>
    <w:p>
      <w:r>
        <w:t xml:space="preserve">• </w:t>
      </w:r>
      <w:r>
        <w:br/>
      </w:r>
      <w:r>
        <w:t>D. the extinction of every species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Microevolution is a shift in allele frequencies within a population over time.</w:t>
      </w:r>
    </w:p>
    <w:p>
      <w:r>
        <w:t xml:space="preserve">• </w:t>
      </w:r>
      <w:r>
        <w:br/>
      </w:r>
      <w:r>
        <w:t>Genetic drift has its strongest effect in:</w:t>
      </w:r>
      <w:r>
        <w:br/>
      </w:r>
      <w:r>
        <w:br/>
      </w:r>
      <w:r>
        <w:t>A. small populations</w:t>
      </w:r>
    </w:p>
    <w:p>
      <w:r>
        <w:t xml:space="preserve">• </w:t>
      </w:r>
      <w:r>
        <w:br/>
      </w:r>
      <w:r>
        <w:t>B. very large populations</w:t>
      </w:r>
    </w:p>
    <w:p>
      <w:r>
        <w:t xml:space="preserve">• </w:t>
      </w:r>
      <w:r>
        <w:br/>
      </w:r>
      <w:r>
        <w:t>C. populations with no variation</w:t>
      </w:r>
    </w:p>
    <w:p>
      <w:r>
        <w:t xml:space="preserve">• </w:t>
      </w:r>
      <w:r>
        <w:br/>
      </w:r>
      <w:r>
        <w:t>D. populations that never reproduce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Random sampling changes allele frequencies most strongly when the population is small.</w:t>
      </w:r>
    </w:p>
    <w:p>
      <w:r>
        <w:t xml:space="preserve">• </w:t>
      </w:r>
      <w:r>
        <w:br/>
      </w:r>
      <w:r>
        <w:t>A few birds colonize a new island and start a population with limited variation. This reduced variation is due to:</w:t>
      </w:r>
      <w:r>
        <w:br/>
      </w:r>
      <w:r>
        <w:br/>
      </w:r>
      <w:r>
        <w:t>A. natural selection alone</w:t>
      </w:r>
    </w:p>
    <w:p>
      <w:r>
        <w:t xml:space="preserve">• </w:t>
      </w:r>
      <w:r>
        <w:br/>
      </w:r>
      <w:r>
        <w:t>B. gene flow between islands</w:t>
      </w:r>
    </w:p>
    <w:p>
      <w:r>
        <w:t xml:space="preserve">• </w:t>
      </w:r>
      <w:r>
        <w:br/>
      </w:r>
      <w:r>
        <w:t>C. mutation pressure</w:t>
      </w:r>
    </w:p>
    <w:p>
      <w:r>
        <w:t xml:space="preserve">• </w:t>
      </w:r>
      <w:r>
        <w:br/>
      </w:r>
      <w:r>
        <w:t>D. the founder effect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The founder effect is genetic drift that occurs when a new population begins from only a few individuals.</w:t>
      </w:r>
    </w:p>
    <w:p>
      <w:r>
        <w:t xml:space="preserve">• </w:t>
      </w:r>
      <w:r>
        <w:br/>
      </w:r>
      <w:r>
        <w:t>The Hardy-Weinberg principle is useful mainly because it:</w:t>
      </w:r>
      <w:r>
        <w:br/>
      </w:r>
      <w:r>
        <w:br/>
      </w:r>
      <w:r>
        <w:t>A. proves evolution never happens</w:t>
      </w:r>
    </w:p>
    <w:p>
      <w:r>
        <w:t xml:space="preserve">• </w:t>
      </w:r>
      <w:r>
        <w:br/>
      </w:r>
      <w:r>
        <w:t>B. measures average body size</w:t>
      </w:r>
    </w:p>
    <w:p>
      <w:r>
        <w:t xml:space="preserve">• </w:t>
      </w:r>
      <w:r>
        <w:br/>
      </w:r>
      <w:r>
        <w:t>C. provides a non-evolving baseline to compare real populations against</w:t>
      </w:r>
    </w:p>
    <w:p>
      <w:r>
        <w:t xml:space="preserve">• </w:t>
      </w:r>
      <w:r>
        <w:br/>
      </w:r>
      <w:r>
        <w:t>D. edits alleles directly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Hardy-Weinberg describes allele frequencies with no evolution. Deviations from it signal that evolutionary forces are at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