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Use atomic structure to explain basic bonding patterns.</w:t>
      </w:r>
    </w:p>
    <w:p>
      <w:r>
        <w:t xml:space="preserve">2. </w:t>
      </w:r>
      <w:r>
        <w:t>Distinguish covalent, ionic, and hydrogen bonding in biological examples.</w:t>
      </w:r>
    </w:p>
    <w:p>
      <w:r>
        <w:t xml:space="preserve">3. </w:t>
      </w:r>
      <w:r>
        <w:t>Explain why water properties matter for cells and organisms.</w:t>
      </w:r>
    </w:p>
    <w:p>
      <w:r>
        <w:t xml:space="preserve">4. </w:t>
      </w:r>
      <w:r>
        <w:t>Interpret pH as a chemical condition that affects biology.</w:t>
      </w:r>
    </w:p>
    <w:p>
      <w:r>
        <w:t xml:space="preserve">5. </w:t>
      </w:r>
      <w:r>
        <w:t>Track atoms through a simple chemical reaction.</w:t>
      </w:r>
    </w:p>
    <w:p>
      <w:pPr>
        <w:pStyle w:val="Heading2"/>
      </w:pPr>
      <w:r>
        <w:t>Topics</w:t>
      </w:r>
    </w:p>
    <w:p>
      <w:r>
        <w:t xml:space="preserve">• </w:t>
      </w:r>
      <w:r>
        <w:t>Atoms and elements</w:t>
      </w:r>
    </w:p>
    <w:p>
      <w:r>
        <w:t xml:space="preserve">• </w:t>
      </w:r>
      <w:r>
        <w:t>Bonding and molecular shape</w:t>
      </w:r>
    </w:p>
    <w:p>
      <w:r>
        <w:t xml:space="preserve">• </w:t>
      </w:r>
      <w:r>
        <w:t>Water as a biological solvent</w:t>
      </w:r>
    </w:p>
    <w:p>
      <w:r>
        <w:t xml:space="preserve">• </w:t>
      </w:r>
      <w:r>
        <w:t>pH and chemical balance</w:t>
      </w:r>
    </w:p>
    <w:p>
      <w:r>
        <w:t xml:space="preserve">• </w:t>
      </w:r>
      <w:r>
        <w:t>Chemical reactions in cells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Atom</w:t>
      </w:r>
      <w:r>
        <w:t xml:space="preserve"> - Smallest unit of an element that keeps that element identity.</w:t>
      </w:r>
    </w:p>
    <w:p>
      <w:r>
        <w:t xml:space="preserve">• </w:t>
      </w:r>
      <w:r>
        <w:rPr>
          <w:b/>
        </w:rPr>
        <w:t>Element</w:t>
      </w:r>
      <w:r>
        <w:t xml:space="preserve"> - Pure substance defined by proton number.</w:t>
      </w:r>
    </w:p>
    <w:p>
      <w:r>
        <w:t xml:space="preserve">• </w:t>
      </w:r>
      <w:r>
        <w:rPr>
          <w:b/>
        </w:rPr>
        <w:t>Covalent bond</w:t>
      </w:r>
      <w:r>
        <w:t xml:space="preserve"> - Bond formed when atoms share electrons.</w:t>
      </w:r>
    </w:p>
    <w:p>
      <w:r>
        <w:t xml:space="preserve">• </w:t>
      </w:r>
      <w:r>
        <w:rPr>
          <w:b/>
        </w:rPr>
        <w:t>Ionic bond</w:t>
      </w:r>
      <w:r>
        <w:t xml:space="preserve"> - Attraction between oppositely charged ions.</w:t>
      </w:r>
    </w:p>
    <w:p>
      <w:r>
        <w:t xml:space="preserve">• </w:t>
      </w:r>
      <w:r>
        <w:rPr>
          <w:b/>
        </w:rPr>
        <w:t>Hydrogen bond</w:t>
      </w:r>
      <w:r>
        <w:t xml:space="preserve"> - Weak attraction involving polar hydrogen and electronegative atoms.</w:t>
      </w:r>
    </w:p>
    <w:p>
      <w:r>
        <w:t xml:space="preserve">• </w:t>
      </w:r>
      <w:r>
        <w:rPr>
          <w:b/>
        </w:rPr>
        <w:t>Polarity</w:t>
      </w:r>
      <w:r>
        <w:t xml:space="preserve"> - Uneven charge distribution across a molecule.</w:t>
      </w:r>
    </w:p>
    <w:p>
      <w:r>
        <w:t xml:space="preserve">• </w:t>
      </w:r>
      <w:r>
        <w:rPr>
          <w:b/>
        </w:rPr>
        <w:t>pH</w:t>
      </w:r>
      <w:r>
        <w:t xml:space="preserve"> - Measure of hydrogen ion concentration.</w:t>
      </w:r>
    </w:p>
    <w:p>
      <w:r>
        <w:t xml:space="preserve">• </w:t>
      </w:r>
      <w:r>
        <w:rPr>
          <w:b/>
        </w:rPr>
        <w:t>Buffer</w:t>
      </w:r>
      <w:r>
        <w:t xml:space="preserve"> - Chemical system that resists pH change.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Atoms form elements, and their electrons shape bonding behavior.</w:t>
      </w:r>
    </w:p>
    <w:p>
      <w:r>
        <w:t xml:space="preserve">2. </w:t>
      </w:r>
      <w:r>
        <w:t>Covalent, ionic, and hydrogen bonds create different molecular properties.</w:t>
      </w:r>
    </w:p>
    <w:p>
      <w:r>
        <w:t xml:space="preserve">3. </w:t>
      </w:r>
      <w:r>
        <w:t>Water polarity explains cohesion, temperature buffering, and dissolving ions or polar molecules.</w:t>
      </w:r>
    </w:p>
    <w:p>
      <w:r>
        <w:t xml:space="preserve">4. </w:t>
      </w:r>
      <w:r>
        <w:t>pH tracks hydrogen ion concentration and affects biological molecules.</w:t>
      </w:r>
    </w:p>
    <w:p>
      <w:r>
        <w:t xml:space="preserve">5. </w:t>
      </w:r>
      <w:r>
        <w:t>Cells depend on chemical reactions that rearrange matter without destroying atoms.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lab-02_probability-statistics.md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02: Basic Chemistry Evidence Map</w:t>
      </w:r>
    </w:p>
    <w:p>
      <w:r>
        <w:t xml:space="preserve">• </w:t>
      </w:r>
      <w:r>
        <w:t>Module 02: Basic Chemistry Reasoning Sequence</w:t>
      </w:r>
    </w:p>
    <w:p>
      <w:r>
        <w:t xml:space="preserve">• </w:t>
      </w:r>
      <w:r>
        <w:t>Module 02: Basic Chemistry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