
<file path=[Content_Types].xml><?xml version="1.0" encoding="utf-8"?>
<Types xmlns="http://schemas.openxmlformats.org/package/2006/content-types">
  <Default Extension="dxp" ContentType="application/vnd.docxplus.payload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intelligence/manifest.json" ContentType="application/vnd.docxplus.manifest+json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urn:docxplus:intelligence:1.0/payload" Target="intelligence/payload1.dxp"/><Relationship Id="rId5" Type="urn:docxplus:intelligence:1.0/payload" Target="intelligence/payload2.dxp"/><Relationship Id="rId6" Type="urn:docxplus:intelligence:1.0/manifest" Target="intelligence/manifest.json"/></Relationships>
</file>

<file path=word/document.xml><?xml version="1.0" encoding="utf-8"?>
<w:document xmlns:w="http://schemas.openxmlformats.org/wordprocessingml/2006/main">
  <w:body>
    <w:p>
      <w:r>
        <w:t xml:space="preserve">Quarterly Operations Summary</w:t>
      </w:r>
    </w:p>
    <w:p>
      <w:r>
        <w:t xml:space="preserve">This document reads as an ordinary report in any word processor.</w:t>
      </w:r>
    </w:p>
    <w:p>
      <w:r>
        <w:drawing>
          <wp:inline xmlns:wp="http://schemas.openxmlformats.org/drawingml/2006/wordprocessingDrawing" distT="0" distB="0" distL="0" distR="0">
            <wp:extent cx="2438400" cy="2438400"/>
            <wp:docPr id="1" name="Fig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2" Type="http://schemas.openxmlformats.org/officeDocument/2006/relationships/image" Target="media/image1.png"/></Relationships>
</file>

<file path=customXml/item1.xml><?xml version="1.0" encoding="utf-8"?>
<dx:payload xmlns:dx="urn:docxplus:intelligence:1.0" slot="brief" encoding="base64">eyJjbGFzc2lmaWNhdGlvbiI6ICJpbnRlcm5hbCIsICJwcmlvcml0eSI6IDIsICJub3RlIjogInN0cnVjdHVyZWQgYnJpZWYifQ==</dx:payload>
</file>

<file path=docProps/core.xml><?xml version="1.0" encoding="utf-8"?>
<cp:coreProperties xmlns:cp="http://schemas.openxmlformats.org/package/2006/metadata/core-properties" xmlns:dc="http://purl.org/dc/elements/1.1/">
  <dc:title>Quarterly Operations Summary</dc:title>
  <dc:creator>docxplus</dc:creator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xplus_routing">
    <vt:lpwstr>Y2hhbm5lbD1hbHBoYTt0dGw9N2Q=</vt:lpwstr>
  </property>
</Properties>
</file>