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3.14.6</w:t>
      </w:r>
    </w:p>
    <w:p>
      <w:pPr>
        <w:pStyle w:val="Compact"/>
        <w:numPr>
          <w:ilvl w:val="0"/>
          <w:numId w:val="1027"/>
        </w:numPr>
      </w:pPr>
      <w:r>
        <w:rPr>
          <w:b/>
          <w:bCs/>
        </w:rPr>
        <w:t xml:space="preserve">NumPy</w:t>
      </w:r>
      <w:r>
        <w:t xml:space="preserve">: 2.4.1</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2026-09-25T17:57:57Z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2026-09-25T17:59:13Z</dcterms:created>
  <dcterms:modified xsi:type="dcterms:W3CDTF">2026-09-25T17:59:13Z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